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60F7" w14:textId="77777777" w:rsidR="00E5009E" w:rsidRDefault="00FA3A28">
      <w:r>
        <w:rPr>
          <w:rFonts w:hint="eastAsia"/>
        </w:rPr>
        <w:t>1学院科学</w:t>
      </w:r>
    </w:p>
    <w:p w14:paraId="0ED6D429" w14:textId="77777777" w:rsidR="00E5009E" w:rsidRDefault="00FA3A28">
      <w:r>
        <w:rPr>
          <w:rFonts w:hint="eastAsia"/>
        </w:rPr>
        <w:t>a学问共和国 做科学的科学家们好像形成了一个联邦 科学已经不仅是一种文化 还已经形成了一种建制</w:t>
      </w:r>
      <w:r>
        <w:t xml:space="preserve"> </w:t>
      </w:r>
    </w:p>
    <w:p w14:paraId="1A74072A" w14:textId="6295EAAE" w:rsidR="00FA3A28" w:rsidRDefault="00FA3A28">
      <w:r>
        <w:rPr>
          <w:rFonts w:hint="eastAsia"/>
        </w:rPr>
        <w:t>b</w:t>
      </w:r>
      <w:r>
        <w:t xml:space="preserve"> </w:t>
      </w:r>
      <w:r>
        <w:rPr>
          <w:rFonts w:hint="eastAsia"/>
        </w:rPr>
        <w:t>科学精神气质的要素 那么科学作为社会建制是怎么结合起来的？与普通的行业不同 他没有明显得规则 而是有一些不言而喻的规则在限制着这些进入科学部落的人 即使不同国家 不同地区 这些规则会略有不同 但是科学部落整体表现出来的亚文化</w:t>
      </w:r>
      <w:r w:rsidR="00E5009E">
        <w:rPr>
          <w:rFonts w:hint="eastAsia"/>
        </w:rPr>
        <w:t xml:space="preserve">基本一致 我将通过默顿规范来说明这些规范 默顿规范强调了个体科学家应该遵守的一些要素 </w:t>
      </w:r>
    </w:p>
    <w:p w14:paraId="2C59017C" w14:textId="52C0C67F" w:rsidR="00E5009E" w:rsidRDefault="00E5009E">
      <w:r>
        <w:rPr>
          <w:rFonts w:hint="eastAsia"/>
        </w:rPr>
        <w:t>c</w:t>
      </w:r>
      <w:r>
        <w:t xml:space="preserve"> </w:t>
      </w:r>
      <w:r>
        <w:rPr>
          <w:rFonts w:hint="eastAsia"/>
        </w:rPr>
        <w:t>公有主义 即学院科学的成果应该被当做共有的知识 他面向整个社会 这使得为了让社会知道科学家的成果 他们不得不花很多的时间将他们的发现写成文章以公布 这就是论文</w:t>
      </w:r>
    </w:p>
    <w:p w14:paraId="488BC64F" w14:textId="4CCAF82A" w:rsidR="00B35ADE" w:rsidRDefault="00B35ADE">
      <w:r>
        <w:rPr>
          <w:rFonts w:hint="eastAsia"/>
        </w:rPr>
        <w:t>d</w:t>
      </w:r>
      <w:r>
        <w:t xml:space="preserve"> </w:t>
      </w:r>
      <w:r>
        <w:rPr>
          <w:rFonts w:hint="eastAsia"/>
        </w:rPr>
        <w:t xml:space="preserve">普遍主义 这其实就和学院科学的特点相关 所有人都可以搞学问 身份也不作为知识正确性的评价标准 </w:t>
      </w:r>
    </w:p>
    <w:p w14:paraId="219F2FB0" w14:textId="58E90195" w:rsidR="00B35ADE" w:rsidRDefault="00B35ADE">
      <w:r>
        <w:rPr>
          <w:rFonts w:hint="eastAsia"/>
        </w:rPr>
        <w:t>e</w:t>
      </w:r>
      <w:r>
        <w:t xml:space="preserve"> </w:t>
      </w:r>
      <w:r>
        <w:rPr>
          <w:rFonts w:hint="eastAsia"/>
        </w:rPr>
        <w:t xml:space="preserve">无私利性 </w:t>
      </w:r>
      <w:r w:rsidR="000A0ABC">
        <w:rPr>
          <w:rFonts w:hint="eastAsia"/>
        </w:rPr>
        <w:t xml:space="preserve">谦逊 </w:t>
      </w:r>
    </w:p>
    <w:p w14:paraId="7DEEA0B2" w14:textId="658D2FD9" w:rsidR="000A0ABC" w:rsidRDefault="000A0ABC">
      <w:r>
        <w:rPr>
          <w:rFonts w:hint="eastAsia"/>
        </w:rPr>
        <w:t>f</w:t>
      </w:r>
      <w:r>
        <w:t xml:space="preserve"> </w:t>
      </w:r>
      <w:r>
        <w:rPr>
          <w:rFonts w:hint="eastAsia"/>
        </w:rPr>
        <w:t>独创性 实际上 创造性是一种稀有的才能</w:t>
      </w:r>
      <w:r w:rsidR="00EB005A">
        <w:rPr>
          <w:rFonts w:hint="eastAsia"/>
        </w:rPr>
        <w:t xml:space="preserve"> 即使是在顶尖科学家中 这也是一种稀有的能力</w:t>
      </w:r>
    </w:p>
    <w:p w14:paraId="74718BD1" w14:textId="5F154666" w:rsidR="00EB005A" w:rsidRDefault="00EB005A">
      <w:r>
        <w:rPr>
          <w:rFonts w:hint="eastAsia"/>
        </w:rPr>
        <w:t>g</w:t>
      </w:r>
      <w:r>
        <w:t xml:space="preserve"> </w:t>
      </w:r>
      <w:r>
        <w:rPr>
          <w:rFonts w:hint="eastAsia"/>
        </w:rPr>
        <w:t>怀疑主义 独创性是科学进步的发动机 而怀疑主义就是刹车</w:t>
      </w:r>
      <w:r w:rsidR="0009535B">
        <w:rPr>
          <w:rFonts w:hint="eastAsia"/>
        </w:rPr>
        <w:t xml:space="preserve"> 他对新发表的已有的知识进行审批 保证知识的准确性</w:t>
      </w:r>
      <w:r w:rsidR="0009535B">
        <w:tab/>
      </w:r>
    </w:p>
    <w:p w14:paraId="4E3AA8DF" w14:textId="66A838F5" w:rsidR="00F215BE" w:rsidRDefault="00F215BE">
      <w:r>
        <w:rPr>
          <w:rFonts w:hint="eastAsia"/>
        </w:rPr>
        <w:t xml:space="preserve"> </w:t>
      </w:r>
      <w:r>
        <w:t xml:space="preserve"> </w:t>
      </w:r>
    </w:p>
    <w:p w14:paraId="5396FCF3" w14:textId="772C11E4" w:rsidR="00E2692C" w:rsidRDefault="00F215BE">
      <w:r>
        <w:rPr>
          <w:rFonts w:hint="eastAsia"/>
        </w:rPr>
        <w:t>制度化的</w:t>
      </w:r>
      <w:r>
        <w:t>CUD</w:t>
      </w:r>
      <w:r w:rsidR="00E2692C">
        <w:t>OS</w:t>
      </w:r>
    </w:p>
    <w:p w14:paraId="4D3D5BE7" w14:textId="5E678FB5" w:rsidR="00E2692C" w:rsidRDefault="00E2692C">
      <w:r>
        <w:t>H</w:t>
      </w:r>
      <w:r>
        <w:rPr>
          <w:rFonts w:hint="eastAsia"/>
        </w:rPr>
        <w:t xml:space="preserve">专业化 </w:t>
      </w:r>
      <w:r w:rsidR="005211B4">
        <w:rPr>
          <w:rFonts w:hint="eastAsia"/>
        </w:rPr>
        <w:t>学术界被分成了学科 每一个学科都有公认的教学和研究领域</w:t>
      </w:r>
    </w:p>
    <w:p w14:paraId="4600FE93" w14:textId="1BBB751D" w:rsidR="005211B4" w:rsidRDefault="005211B4">
      <w:r>
        <w:rPr>
          <w:rFonts w:hint="eastAsia"/>
        </w:rPr>
        <w:t>Ｉ　业余爱好　实际上学院科学时期大部分的研究者都是以研究为爱好　而不是谋生手段</w:t>
      </w:r>
    </w:p>
    <w:p w14:paraId="01888E24" w14:textId="3FB8538B" w:rsidR="005211B4" w:rsidRDefault="005211B4">
      <w:r>
        <w:rPr>
          <w:rFonts w:hint="eastAsia"/>
        </w:rPr>
        <w:t>Ｊ　社会中的科学</w:t>
      </w:r>
    </w:p>
    <w:p w14:paraId="1D69BF15" w14:textId="7CD45C52" w:rsidR="005211B4" w:rsidRDefault="005211B4"/>
    <w:p w14:paraId="79E6B1DE" w14:textId="22428A0F" w:rsidR="005211B4" w:rsidRDefault="005211B4"/>
    <w:p w14:paraId="6DB73764" w14:textId="72A558A1" w:rsidR="005211B4" w:rsidRDefault="005211B4">
      <w:r>
        <w:rPr>
          <w:rFonts w:hint="eastAsia"/>
        </w:rPr>
        <w:t>知识生产的新模式　　科学就是一种知识生产的模式</w:t>
      </w:r>
    </w:p>
    <w:p w14:paraId="1560992E" w14:textId="35459178" w:rsidR="005211B4" w:rsidRDefault="005211B4">
      <w:r>
        <w:rPr>
          <w:rFonts w:hint="eastAsia"/>
        </w:rPr>
        <w:t xml:space="preserve">ａ学院模式　</w:t>
      </w:r>
    </w:p>
    <w:p w14:paraId="48EA7B2A" w14:textId="00E0AC10" w:rsidR="005211B4" w:rsidRDefault="005211B4">
      <w:r>
        <w:rPr>
          <w:rFonts w:hint="eastAsia"/>
        </w:rPr>
        <w:t xml:space="preserve">ｂ　科学值得信赖吗　</w:t>
      </w:r>
    </w:p>
    <w:p w14:paraId="4635827B" w14:textId="0DDB8A05" w:rsidR="00685B87" w:rsidRDefault="00685B87"/>
    <w:p w14:paraId="3A4A9EE2" w14:textId="5BBE1F5D" w:rsidR="00685B87" w:rsidRDefault="00685B87"/>
    <w:p w14:paraId="27C615C4" w14:textId="753DD804" w:rsidR="00685B87" w:rsidRDefault="00685B87"/>
    <w:p w14:paraId="60950D28" w14:textId="5126B389" w:rsidR="00685B87" w:rsidRDefault="00685B87"/>
    <w:p w14:paraId="54C28036" w14:textId="44BD719B" w:rsidR="00685B87" w:rsidRDefault="00685B87"/>
    <w:p w14:paraId="32BC26EB" w14:textId="772DD684" w:rsidR="00685B87" w:rsidRDefault="00685B87"/>
    <w:p w14:paraId="348B7B4B" w14:textId="6605B11A" w:rsidR="00685B87" w:rsidRDefault="00685B87"/>
    <w:p w14:paraId="03682FE1" w14:textId="4F0180C3" w:rsidR="00685B87" w:rsidRDefault="00685B87"/>
    <w:p w14:paraId="07B59142" w14:textId="5B925157" w:rsidR="00685B87" w:rsidRDefault="00685B87"/>
    <w:p w14:paraId="17475192" w14:textId="26111526" w:rsidR="00685B87" w:rsidRDefault="00685B87"/>
    <w:p w14:paraId="786514BD" w14:textId="58D990DE" w:rsidR="00685B87" w:rsidRDefault="00685B87"/>
    <w:p w14:paraId="2D977861" w14:textId="26F1F203" w:rsidR="00685B87" w:rsidRDefault="00685B87"/>
    <w:p w14:paraId="2ADE2F96" w14:textId="28D466CF" w:rsidR="00685B87" w:rsidRDefault="00685B87"/>
    <w:p w14:paraId="7778DA74" w14:textId="72618A60" w:rsidR="00685B87" w:rsidRDefault="00685B87"/>
    <w:p w14:paraId="230676FE" w14:textId="4A0FBA53" w:rsidR="00685B87" w:rsidRDefault="00685B87"/>
    <w:p w14:paraId="586BEA00" w14:textId="3EFCF8C3" w:rsidR="00685B87" w:rsidRDefault="00685B87"/>
    <w:p w14:paraId="09E026DC" w14:textId="773F8D7A" w:rsidR="00685B87" w:rsidRDefault="00685B87"/>
    <w:p w14:paraId="0785D236" w14:textId="33DE0CB4" w:rsidR="00685B87" w:rsidRDefault="00685B87"/>
    <w:p w14:paraId="689A19DF" w14:textId="4907E751" w:rsidR="00685B87" w:rsidRDefault="00685B87">
      <w:r>
        <w:rPr>
          <w:rFonts w:hint="eastAsia"/>
        </w:rPr>
        <w:lastRenderedPageBreak/>
        <w:t>第三章和第四章主要就学院科学和知识生产的新模式两个模块进行讨论</w:t>
      </w:r>
    </w:p>
    <w:p w14:paraId="4F41E87D" w14:textId="1578527A" w:rsidR="00900479" w:rsidRDefault="00900479">
      <w:r>
        <w:rPr>
          <w:rFonts w:hint="eastAsia"/>
        </w:rPr>
        <w:t>学院科学着重就默顿规范进行了阐述</w:t>
      </w:r>
    </w:p>
    <w:p w14:paraId="4400D382" w14:textId="4954A681" w:rsidR="00900479" w:rsidRDefault="00900479">
      <w:r>
        <w:rPr>
          <w:rFonts w:hint="eastAsia"/>
        </w:rPr>
        <w:t>第四章介绍了科学的转变和所相应的一些表现 以及后学院科学的一些特征 由于有些概念实在是难以理解我只就其中一些进行重点介绍</w:t>
      </w:r>
    </w:p>
    <w:p w14:paraId="4F847ECD" w14:textId="5B9A1160" w:rsidR="00900479" w:rsidRDefault="00900479">
      <w:pPr>
        <w:rPr>
          <w:rFonts w:hint="eastAsia"/>
        </w:rPr>
      </w:pPr>
    </w:p>
    <w:p w14:paraId="32EAEF24" w14:textId="63C217FB" w:rsidR="00900479" w:rsidRDefault="00900479">
      <w:r>
        <w:rPr>
          <w:rFonts w:hint="eastAsia"/>
        </w:rPr>
        <w:t>集体化</w:t>
      </w:r>
    </w:p>
    <w:p w14:paraId="281EE91A" w14:textId="0D9E842C" w:rsidR="00900479" w:rsidRDefault="00900479">
      <w:r>
        <w:rPr>
          <w:rFonts w:hint="eastAsia"/>
        </w:rPr>
        <w:t>增长的极限</w:t>
      </w:r>
    </w:p>
    <w:p w14:paraId="15414D40" w14:textId="053D4BBF" w:rsidR="00900479" w:rsidRPr="005211B4" w:rsidRDefault="00900479">
      <w:pPr>
        <w:rPr>
          <w:rFonts w:hint="eastAsia"/>
        </w:rPr>
      </w:pPr>
      <w:r>
        <w:rPr>
          <w:rFonts w:hint="eastAsia"/>
        </w:rPr>
        <w:t>官僚化</w:t>
      </w:r>
    </w:p>
    <w:sectPr w:rsidR="00900479" w:rsidRPr="005211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A5EF9" w14:textId="77777777" w:rsidR="00F84B42" w:rsidRDefault="00F84B42" w:rsidP="00FA3A28">
      <w:r>
        <w:separator/>
      </w:r>
    </w:p>
  </w:endnote>
  <w:endnote w:type="continuationSeparator" w:id="0">
    <w:p w14:paraId="3CFE4EA6" w14:textId="77777777" w:rsidR="00F84B42" w:rsidRDefault="00F84B42" w:rsidP="00FA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B56B7" w14:textId="77777777" w:rsidR="00F84B42" w:rsidRDefault="00F84B42" w:rsidP="00FA3A28">
      <w:r>
        <w:separator/>
      </w:r>
    </w:p>
  </w:footnote>
  <w:footnote w:type="continuationSeparator" w:id="0">
    <w:p w14:paraId="7899D25C" w14:textId="77777777" w:rsidR="00F84B42" w:rsidRDefault="00F84B42" w:rsidP="00FA3A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57"/>
    <w:rsid w:val="0009535B"/>
    <w:rsid w:val="000A0ABC"/>
    <w:rsid w:val="004E2232"/>
    <w:rsid w:val="005211B4"/>
    <w:rsid w:val="00650857"/>
    <w:rsid w:val="00685B87"/>
    <w:rsid w:val="00900479"/>
    <w:rsid w:val="00A3666E"/>
    <w:rsid w:val="00B35ADE"/>
    <w:rsid w:val="00B62178"/>
    <w:rsid w:val="00BC3E86"/>
    <w:rsid w:val="00E2692C"/>
    <w:rsid w:val="00E5009E"/>
    <w:rsid w:val="00EB005A"/>
    <w:rsid w:val="00F215BE"/>
    <w:rsid w:val="00F84B42"/>
    <w:rsid w:val="00FA3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870D4"/>
  <w15:chartTrackingRefBased/>
  <w15:docId w15:val="{CE7B0F0A-3D38-470F-AD0E-7CED8760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3A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3A28"/>
    <w:rPr>
      <w:sz w:val="18"/>
      <w:szCs w:val="18"/>
    </w:rPr>
  </w:style>
  <w:style w:type="paragraph" w:styleId="a5">
    <w:name w:val="footer"/>
    <w:basedOn w:val="a"/>
    <w:link w:val="a6"/>
    <w:uiPriority w:val="99"/>
    <w:unhideWhenUsed/>
    <w:rsid w:val="00FA3A28"/>
    <w:pPr>
      <w:tabs>
        <w:tab w:val="center" w:pos="4153"/>
        <w:tab w:val="right" w:pos="8306"/>
      </w:tabs>
      <w:snapToGrid w:val="0"/>
      <w:jc w:val="left"/>
    </w:pPr>
    <w:rPr>
      <w:sz w:val="18"/>
      <w:szCs w:val="18"/>
    </w:rPr>
  </w:style>
  <w:style w:type="character" w:customStyle="1" w:styleId="a6">
    <w:name w:val="页脚 字符"/>
    <w:basedOn w:val="a0"/>
    <w:link w:val="a5"/>
    <w:uiPriority w:val="99"/>
    <w:rsid w:val="00FA3A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2</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4</cp:revision>
  <dcterms:created xsi:type="dcterms:W3CDTF">2021-11-15T10:07:00Z</dcterms:created>
  <dcterms:modified xsi:type="dcterms:W3CDTF">2021-11-17T05:00:00Z</dcterms:modified>
</cp:coreProperties>
</file>