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E9C5" w14:textId="461887A8" w:rsidR="0051386A" w:rsidRDefault="0061244A" w:rsidP="0061244A">
      <w:pPr>
        <w:pStyle w:val="1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数学科学共同体</w:t>
      </w:r>
    </w:p>
    <w:p w14:paraId="6F3458E1" w14:textId="77777777" w:rsidR="00761520" w:rsidRDefault="0061244A" w:rsidP="00761520">
      <w:pPr>
        <w:pStyle w:val="a7"/>
        <w:shd w:val="clear" w:color="auto" w:fill="FFFFFF"/>
        <w:spacing w:before="0" w:beforeAutospacing="0" w:after="255" w:afterAutospacing="0" w:line="420" w:lineRule="atLeast"/>
        <w:ind w:firstLineChars="200" w:firstLine="480"/>
      </w:pPr>
      <w:r>
        <w:rPr>
          <w:rFonts w:hint="eastAsia"/>
        </w:rPr>
        <w:t>科学共同体的概念：</w:t>
      </w:r>
    </w:p>
    <w:p w14:paraId="71EE7E10" w14:textId="379A7EA2" w:rsidR="0061244A" w:rsidRPr="0061244A" w:rsidRDefault="0061244A" w:rsidP="00761520">
      <w:pPr>
        <w:pStyle w:val="a7"/>
        <w:shd w:val="clear" w:color="auto" w:fill="FFFFFF"/>
        <w:spacing w:before="0" w:beforeAutospacing="0" w:after="255" w:afterAutospacing="0" w:line="420" w:lineRule="atLeast"/>
        <w:ind w:firstLineChars="200" w:firstLine="480"/>
        <w:rPr>
          <w:color w:val="333333"/>
        </w:rPr>
      </w:pPr>
      <w:r w:rsidRPr="00761520">
        <w:rPr>
          <w:rFonts w:hint="eastAsia"/>
          <w:i/>
          <w:iCs/>
          <w:color w:val="333333"/>
        </w:rPr>
        <w:t>科学共同体是由科学观念相同的科学家所组成的集合体——科学活动的主体。1942年英国科学哲学家波拉尼( M. Polanyi）在《科学的自治》一文中首次使用。共同体是一个社会学概念，意指社会人群中具有特定的共同利益或共同职业、共同兴趣、共同语言并遵循某种共同规范的群体、社团。科学共同体（scientific community ）是科学家的组织和团体。像其他社会共同体一样，科学共同体也必须:第一，有共同语言或研究共同课题，用库恩（T. Kuhn）的术语来说，信奉共同的范式（paradigm）；第二，遵循共同的行为规范，受一定规范的约束。</w:t>
      </w:r>
      <w:r w:rsidR="00761520" w:rsidRPr="00761520">
        <w:rPr>
          <w:rFonts w:hint="eastAsia"/>
          <w:i/>
          <w:iCs/>
          <w:color w:val="333333"/>
        </w:rPr>
        <w:t xml:space="preserve"> </w:t>
      </w:r>
      <w:r w:rsidR="00761520" w:rsidRPr="00761520">
        <w:rPr>
          <w:i/>
          <w:iCs/>
          <w:color w:val="333333"/>
        </w:rPr>
        <w:t xml:space="preserve">       </w:t>
      </w:r>
      <w:r w:rsidR="00761520">
        <w:rPr>
          <w:color w:val="333333"/>
        </w:rPr>
        <w:t xml:space="preserve">                                          </w:t>
      </w:r>
      <w:r w:rsidR="00761520">
        <w:rPr>
          <w:rFonts w:hint="eastAsia"/>
          <w:color w:val="333333"/>
        </w:rPr>
        <w:t>【1】</w:t>
      </w:r>
    </w:p>
    <w:p w14:paraId="36191039" w14:textId="310B7398" w:rsidR="0061244A" w:rsidRDefault="00761520" w:rsidP="0061244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研究背景：</w:t>
      </w:r>
    </w:p>
    <w:p w14:paraId="1976162C" w14:textId="11E5B79A" w:rsidR="00761520" w:rsidRDefault="00761520" w:rsidP="00A7236D">
      <w:pPr>
        <w:ind w:firstLine="420"/>
      </w:pPr>
      <w:r>
        <w:rPr>
          <w:rFonts w:hint="eastAsia"/>
        </w:rPr>
        <w:t>近年来，经济全球化逐步推进，各国之间的竞争愈发激烈，面对巨大的压力，</w:t>
      </w:r>
      <w:r>
        <w:rPr>
          <w:rFonts w:hint="eastAsia"/>
        </w:rPr>
        <w:t>我国不断强调自主创新，加强基础科学建设</w:t>
      </w:r>
      <w:r>
        <w:rPr>
          <w:rFonts w:hint="eastAsia"/>
        </w:rPr>
        <w:t>，</w:t>
      </w:r>
      <w:r>
        <w:rPr>
          <w:rFonts w:hint="eastAsia"/>
        </w:rPr>
        <w:t>国外也一直强调基础学科的发展</w:t>
      </w:r>
      <w:r>
        <w:rPr>
          <w:rFonts w:hint="eastAsia"/>
        </w:rPr>
        <w:t>。而数学无疑是基础科学的门神，任何学科的发展进步都离不开数学理论体系的不断完善。为了推进数学学科的发展进步，我们有必要对数学科学的共同体概念进行进一步研究，以便</w:t>
      </w:r>
      <w:r w:rsidR="00A7236D">
        <w:rPr>
          <w:rFonts w:hint="eastAsia"/>
        </w:rPr>
        <w:t>更好的适应学科的进一步发展。</w:t>
      </w:r>
    </w:p>
    <w:p w14:paraId="63F039C9" w14:textId="4CF8216D" w:rsidR="00A7236D" w:rsidRDefault="00A7236D" w:rsidP="00A7236D">
      <w:pPr>
        <w:ind w:firstLine="420"/>
      </w:pPr>
      <w:r>
        <w:rPr>
          <w:rFonts w:hint="eastAsia"/>
        </w:rPr>
        <w:t>目前研究现状</w:t>
      </w:r>
    </w:p>
    <w:p w14:paraId="66273341" w14:textId="657AFD54" w:rsidR="00A7236D" w:rsidRDefault="00A7236D" w:rsidP="00A7236D">
      <w:pPr>
        <w:ind w:firstLine="420"/>
      </w:pPr>
      <w:r>
        <w:rPr>
          <w:rFonts w:hint="eastAsia"/>
        </w:rPr>
        <w:t>科学共同体的概念已经得到了很好的诠释，并且有许多研究成果对</w:t>
      </w:r>
      <w:r w:rsidR="008A1AB0">
        <w:rPr>
          <w:rFonts w:hint="eastAsia"/>
        </w:rPr>
        <w:t>具体学科产生了一定的指导作用。对于数学来说，有很多与数学文化相关的话题正在被不断刨析，这使得充满理性思想的数学带上了更多的情感色彩</w:t>
      </w:r>
    </w:p>
    <w:p w14:paraId="3A555B74" w14:textId="31704D32" w:rsidR="008A1AB0" w:rsidRDefault="008A1AB0" w:rsidP="00A7236D">
      <w:pPr>
        <w:ind w:firstLine="420"/>
      </w:pPr>
      <w:r>
        <w:rPr>
          <w:rFonts w:hint="eastAsia"/>
        </w:rPr>
        <w:t>本文研究内容</w:t>
      </w:r>
    </w:p>
    <w:p w14:paraId="3C4E3D86" w14:textId="13DC307C" w:rsidR="008A1AB0" w:rsidRDefault="008A1AB0" w:rsidP="00A7236D">
      <w:pPr>
        <w:ind w:firstLine="420"/>
      </w:pPr>
      <w:r>
        <w:rPr>
          <w:rFonts w:hint="eastAsia"/>
        </w:rPr>
        <w:t>对数学的发展历史做一定的普及，并就各时期出现的科学革命，科学共同体，及其所相应的范式做一定的阐释</w:t>
      </w:r>
    </w:p>
    <w:p w14:paraId="013CB933" w14:textId="11999D31" w:rsidR="008A1AB0" w:rsidRDefault="008A1AB0" w:rsidP="00A7236D">
      <w:pPr>
        <w:ind w:firstLine="420"/>
      </w:pPr>
    </w:p>
    <w:p w14:paraId="4D30151A" w14:textId="48A6638B" w:rsidR="008A1AB0" w:rsidRDefault="008A1AB0" w:rsidP="00A7236D">
      <w:pPr>
        <w:ind w:firstLine="420"/>
      </w:pPr>
    </w:p>
    <w:p w14:paraId="3245AC9B" w14:textId="01300230" w:rsidR="008A1AB0" w:rsidRDefault="00236C2E" w:rsidP="00A7236D">
      <w:pPr>
        <w:ind w:firstLine="420"/>
      </w:pPr>
      <w:r>
        <w:rPr>
          <w:rFonts w:hint="eastAsia"/>
        </w:rPr>
        <w:t>起源：我们的祖先就不得不和数学打交道，要计算一天打了多少头牛，捕了多少只鸟等等，数学的发生很自然的和数字紧密相关，起初，世界各地所用来计数的符号并不一样，可以发现，这时候虽然数学开始萌芽，但是由于并没有相对统一的理论，数学共同体实际上是没有多大实际意义的。数字的逐渐统一起源于阿拉伯数字的发明，自公元十世纪后，阿拉伯数字传入欧洲并被广泛使用。</w:t>
      </w:r>
      <w:r w:rsidR="005A082F">
        <w:rPr>
          <w:rFonts w:hint="eastAsia"/>
        </w:rPr>
        <w:t>逐渐简化了数字的表现形式，显见的是，这种数字形式的统一无疑在某种程度上为数学共同体启了蒙。在之后的研究中，不同地域的人就可以用同一种表现形式进行相互交流，这极大程度上推进了数学的进步</w:t>
      </w:r>
    </w:p>
    <w:p w14:paraId="29D08E95" w14:textId="3D7C3F29" w:rsidR="005A082F" w:rsidRDefault="005A082F" w:rsidP="00A7236D">
      <w:pPr>
        <w:ind w:firstLine="420"/>
      </w:pPr>
      <w:r>
        <w:rPr>
          <w:rFonts w:hint="eastAsia"/>
        </w:rPr>
        <w:t>第一次数学危机：无理数的发现。古希腊科学家毕达哥拉斯提出万物皆数的概念，认为所有的数都可以用分数或者整数，即有理数来表示。然而他的弟子希波索思发现根号二并不能用分数来表示，这引起了极大的轰动</w:t>
      </w:r>
      <w:r w:rsidR="000C418C">
        <w:rPr>
          <w:rFonts w:hint="eastAsia"/>
        </w:rPr>
        <w:t>，希波索思本人甚至因此丧命</w:t>
      </w:r>
      <w:r>
        <w:rPr>
          <w:rFonts w:hint="eastAsia"/>
        </w:rPr>
        <w:t>。数学迎来</w:t>
      </w:r>
      <w:r w:rsidR="000C418C">
        <w:rPr>
          <w:rFonts w:hint="eastAsia"/>
        </w:rPr>
        <w:t>史上</w:t>
      </w:r>
      <w:r>
        <w:rPr>
          <w:rFonts w:hint="eastAsia"/>
        </w:rPr>
        <w:t>第一次革命，原先的科学家不得不接受</w:t>
      </w:r>
      <w:r w:rsidR="003170E3">
        <w:rPr>
          <w:rFonts w:hint="eastAsia"/>
        </w:rPr>
        <w:t>并认同</w:t>
      </w:r>
      <w:r>
        <w:rPr>
          <w:rFonts w:hint="eastAsia"/>
        </w:rPr>
        <w:t>无理数这一概念</w:t>
      </w:r>
      <w:r w:rsidR="003170E3">
        <w:rPr>
          <w:rFonts w:hint="eastAsia"/>
        </w:rPr>
        <w:t>，</w:t>
      </w:r>
      <w:r w:rsidR="000C418C">
        <w:rPr>
          <w:rFonts w:hint="eastAsia"/>
        </w:rPr>
        <w:t>数学的范式逐步得到了进一步的补</w:t>
      </w:r>
      <w:r w:rsidR="000C418C">
        <w:rPr>
          <w:rFonts w:hint="eastAsia"/>
        </w:rPr>
        <w:lastRenderedPageBreak/>
        <w:t>充完善。</w:t>
      </w:r>
    </w:p>
    <w:p w14:paraId="628FE840" w14:textId="3F99FD7F" w:rsidR="000C418C" w:rsidRDefault="000C418C" w:rsidP="00A7236D">
      <w:pPr>
        <w:ind w:firstLine="420"/>
      </w:pPr>
      <w:r>
        <w:rPr>
          <w:rFonts w:hint="eastAsia"/>
        </w:rPr>
        <w:t>第二次数学危机</w:t>
      </w:r>
    </w:p>
    <w:p w14:paraId="119ECFA0" w14:textId="03AFDC13" w:rsidR="000C418C" w:rsidRDefault="000C418C" w:rsidP="00A7236D">
      <w:pPr>
        <w:ind w:firstLine="420"/>
      </w:pPr>
      <w:r>
        <w:rPr>
          <w:rFonts w:hint="eastAsia"/>
        </w:rPr>
        <w:t>在经过一段时间的漫长发展以后，初等数学的理论逐渐完备。笛卡尔创建直角坐标系将代数与几何联系起来以后，人们更是发现了数学的自然美，函数，三四次方程的求根更是这一时期的完美产物。然而，随着牛顿和莱布尼茨创建微积分，导数的理论油然而至</w:t>
      </w:r>
      <w:r w:rsidR="00CA71F2">
        <w:rPr>
          <w:rFonts w:hint="eastAsia"/>
        </w:rPr>
        <w:t>，极限的概念被引入。人们的常规思维被打破，这引发了第二次数学危机。问题在于，在计算导数的时候，一个无穷小的量到底等不等于零，如果不等，就需要化简抵消。；如果等于就直接忽略。极限的出现让很多人摸不着头脑。后来经过数学家的努力，重新修改了有关定义，将这个漏洞补上了。并且产生了一个新的数学分支——微积分。微积分的创建不仅仅是数学史上的皇冠，也极大程度上引发了物理的革命，有了微积分这个工具，物理学科以前所未有的速度</w:t>
      </w:r>
      <w:r w:rsidR="008956B5">
        <w:rPr>
          <w:rFonts w:hint="eastAsia"/>
        </w:rPr>
        <w:t>急速发展。可以眼见，数学作为一门工具性的基础学科，对其它学科的发展有着难以想象的影响。需要注意的是</w:t>
      </w:r>
      <w:r w:rsidR="00CA71F2">
        <w:rPr>
          <w:rFonts w:hint="eastAsia"/>
        </w:rPr>
        <w:t>，</w:t>
      </w:r>
      <w:r w:rsidR="008956B5">
        <w:rPr>
          <w:rFonts w:hint="eastAsia"/>
        </w:rPr>
        <w:t>这其中</w:t>
      </w:r>
      <w:r w:rsidR="00CA71F2">
        <w:rPr>
          <w:rFonts w:hint="eastAsia"/>
        </w:rPr>
        <w:t>数学家修改定义接受极限的过程，就是一次</w:t>
      </w:r>
      <w:r w:rsidR="008956B5">
        <w:rPr>
          <w:rFonts w:hint="eastAsia"/>
        </w:rPr>
        <w:t>科学</w:t>
      </w:r>
      <w:r w:rsidR="00CA71F2">
        <w:rPr>
          <w:rFonts w:hint="eastAsia"/>
        </w:rPr>
        <w:t>革命，</w:t>
      </w:r>
      <w:r w:rsidR="008956B5">
        <w:rPr>
          <w:rFonts w:hint="eastAsia"/>
        </w:rPr>
        <w:t>面对新的与原有概念和理论不同的思潮，数学家们通过对原有理论进行补充，使得</w:t>
      </w:r>
      <w:r w:rsidR="00CA71F2">
        <w:rPr>
          <w:rFonts w:hint="eastAsia"/>
        </w:rPr>
        <w:t>数学的范式又一次得到了</w:t>
      </w:r>
      <w:r w:rsidR="008956B5">
        <w:rPr>
          <w:rFonts w:hint="eastAsia"/>
        </w:rPr>
        <w:t>革新</w:t>
      </w:r>
      <w:r w:rsidR="00CA71F2">
        <w:rPr>
          <w:rFonts w:hint="eastAsia"/>
        </w:rPr>
        <w:t>。自此，数学的大厦逐步趋于完善</w:t>
      </w:r>
    </w:p>
    <w:p w14:paraId="3A118D95" w14:textId="50948CAF" w:rsidR="008956B5" w:rsidRDefault="008956B5" w:rsidP="00A7236D">
      <w:pPr>
        <w:ind w:firstLine="420"/>
      </w:pPr>
      <w:r>
        <w:rPr>
          <w:rFonts w:hint="eastAsia"/>
        </w:rPr>
        <w:t>如今，数学的常规理论已经基本完善。全球各地的数学家们按照既定的理论进行相关的数学研究，形成了一个概念上的数学科学共同体。只要我们遵守里面的‘游戏规则’，我们便也是共同体中的一员</w:t>
      </w:r>
    </w:p>
    <w:p w14:paraId="694C4803" w14:textId="75257BF6" w:rsidR="00CA71F2" w:rsidRDefault="008956B5" w:rsidP="00A7236D">
      <w:pPr>
        <w:ind w:firstLine="420"/>
      </w:pPr>
      <w:r>
        <w:rPr>
          <w:rFonts w:hint="eastAsia"/>
        </w:rPr>
        <w:t>再介绍几个数学史上著名的悖论</w:t>
      </w:r>
    </w:p>
    <w:p w14:paraId="19949BB0" w14:textId="77777777" w:rsidR="008956B5" w:rsidRPr="000C418C" w:rsidRDefault="008956B5" w:rsidP="00A7236D">
      <w:pPr>
        <w:ind w:firstLine="420"/>
        <w:rPr>
          <w:rFonts w:hint="eastAsia"/>
        </w:rPr>
      </w:pPr>
    </w:p>
    <w:p w14:paraId="61292286" w14:textId="77777777" w:rsidR="000C418C" w:rsidRPr="0061244A" w:rsidRDefault="000C418C" w:rsidP="00A7236D">
      <w:pPr>
        <w:ind w:firstLine="420"/>
        <w:rPr>
          <w:rFonts w:hint="eastAsia"/>
        </w:rPr>
      </w:pPr>
    </w:p>
    <w:sectPr w:rsidR="000C418C" w:rsidRPr="00612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213CF" w14:textId="77777777" w:rsidR="00262454" w:rsidRDefault="00262454" w:rsidP="0061244A">
      <w:r>
        <w:separator/>
      </w:r>
    </w:p>
  </w:endnote>
  <w:endnote w:type="continuationSeparator" w:id="0">
    <w:p w14:paraId="2317998B" w14:textId="77777777" w:rsidR="00262454" w:rsidRDefault="00262454" w:rsidP="0061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B2BA" w14:textId="77777777" w:rsidR="00262454" w:rsidRDefault="00262454" w:rsidP="0061244A">
      <w:r>
        <w:separator/>
      </w:r>
    </w:p>
  </w:footnote>
  <w:footnote w:type="continuationSeparator" w:id="0">
    <w:p w14:paraId="0C51C0FF" w14:textId="77777777" w:rsidR="00262454" w:rsidRDefault="00262454" w:rsidP="00612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0"/>
    <w:rsid w:val="000C418C"/>
    <w:rsid w:val="00236C2E"/>
    <w:rsid w:val="00262454"/>
    <w:rsid w:val="003170E3"/>
    <w:rsid w:val="0051386A"/>
    <w:rsid w:val="005A082F"/>
    <w:rsid w:val="0061244A"/>
    <w:rsid w:val="00761520"/>
    <w:rsid w:val="008956B5"/>
    <w:rsid w:val="008A1AB0"/>
    <w:rsid w:val="00A7236D"/>
    <w:rsid w:val="00CA71F2"/>
    <w:rsid w:val="00F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471FA"/>
  <w15:chartTrackingRefBased/>
  <w15:docId w15:val="{64AF48CF-E52F-4F0E-9E28-4052F8BA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4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4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244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612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3</cp:revision>
  <dcterms:created xsi:type="dcterms:W3CDTF">2021-10-26T12:06:00Z</dcterms:created>
  <dcterms:modified xsi:type="dcterms:W3CDTF">2021-10-26T13:38:00Z</dcterms:modified>
</cp:coreProperties>
</file>