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AF6C2" w14:textId="77777777" w:rsidR="00364A73" w:rsidRDefault="000C2301">
      <w:pPr>
        <w:numPr>
          <w:ilvl w:val="0"/>
          <w:numId w:val="1"/>
        </w:numPr>
        <w:spacing w:line="360" w:lineRule="auto"/>
        <w:rPr>
          <w:rFonts w:ascii="柳公权楷书" w:eastAsia="柳公权楷书" w:hAnsi="柳公权楷书" w:cs="柳公权楷书"/>
          <w:b/>
          <w:bCs/>
          <w:sz w:val="28"/>
          <w:szCs w:val="36"/>
        </w:rPr>
      </w:pPr>
      <w:r>
        <w:rPr>
          <w:rFonts w:ascii="柳公权楷书" w:eastAsia="柳公权楷书" w:hAnsi="柳公权楷书" w:cs="柳公权楷书" w:hint="eastAsia"/>
          <w:b/>
          <w:bCs/>
          <w:sz w:val="28"/>
          <w:szCs w:val="36"/>
        </w:rPr>
        <w:t>经济法基础理论</w:t>
      </w:r>
    </w:p>
    <w:p w14:paraId="13093F01" w14:textId="77777777" w:rsidR="00364A73" w:rsidRDefault="000C2301">
      <w:pPr>
        <w:spacing w:line="360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t>民事行为能力</w:t>
      </w:r>
      <w:r>
        <w:rPr>
          <w:rFonts w:hint="eastAsia"/>
          <w:sz w:val="24"/>
          <w:szCs w:val="32"/>
        </w:rPr>
        <w:t xml:space="preserve"> p5</w:t>
      </w:r>
    </w:p>
    <w:p w14:paraId="64C2CAA0" w14:textId="77777777" w:rsidR="00364A73" w:rsidRDefault="000C2301">
      <w:pPr>
        <w:spacing w:line="360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t>代理</w:t>
      </w:r>
      <w:r>
        <w:rPr>
          <w:rFonts w:hint="eastAsia"/>
          <w:sz w:val="24"/>
          <w:szCs w:val="32"/>
        </w:rPr>
        <w:t xml:space="preserve"> p11</w:t>
      </w:r>
    </w:p>
    <w:p w14:paraId="1FE43DFC" w14:textId="77777777" w:rsidR="00364A73" w:rsidRDefault="000C2301">
      <w:pPr>
        <w:spacing w:line="360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t>所有权</w:t>
      </w:r>
      <w:r>
        <w:rPr>
          <w:rFonts w:hint="eastAsia"/>
          <w:sz w:val="24"/>
          <w:szCs w:val="32"/>
        </w:rPr>
        <w:t xml:space="preserve"> p23</w:t>
      </w:r>
      <w:r>
        <w:rPr>
          <w:rFonts w:hint="eastAsia"/>
          <w:sz w:val="24"/>
          <w:szCs w:val="32"/>
        </w:rPr>
        <w:t>（</w:t>
      </w:r>
      <w:r>
        <w:rPr>
          <w:rFonts w:hint="eastAsia"/>
          <w:sz w:val="24"/>
          <w:szCs w:val="32"/>
        </w:rPr>
        <w:t>保护</w:t>
      </w:r>
      <w:r>
        <w:rPr>
          <w:rFonts w:hint="eastAsia"/>
          <w:sz w:val="24"/>
          <w:szCs w:val="32"/>
        </w:rPr>
        <w:t>、</w:t>
      </w:r>
      <w:r>
        <w:rPr>
          <w:rFonts w:hint="eastAsia"/>
          <w:sz w:val="24"/>
          <w:szCs w:val="32"/>
        </w:rPr>
        <w:t>共有</w:t>
      </w:r>
      <w:r>
        <w:rPr>
          <w:rFonts w:hint="eastAsia"/>
          <w:sz w:val="24"/>
          <w:szCs w:val="32"/>
        </w:rPr>
        <w:t>）</w:t>
      </w:r>
    </w:p>
    <w:p w14:paraId="122AA891" w14:textId="77777777" w:rsidR="00364A73" w:rsidRDefault="000C2301">
      <w:pPr>
        <w:spacing w:line="360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t>债的分类</w:t>
      </w:r>
      <w:r>
        <w:rPr>
          <w:rFonts w:hint="eastAsia"/>
          <w:sz w:val="24"/>
          <w:szCs w:val="32"/>
        </w:rPr>
        <w:t xml:space="preserve"> p30</w:t>
      </w:r>
    </w:p>
    <w:p w14:paraId="0991891D" w14:textId="77777777" w:rsidR="00364A73" w:rsidRDefault="000C2301">
      <w:pPr>
        <w:spacing w:line="360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t>诉讼时效</w:t>
      </w:r>
      <w:r>
        <w:rPr>
          <w:rFonts w:hint="eastAsia"/>
          <w:sz w:val="24"/>
          <w:szCs w:val="32"/>
        </w:rPr>
        <w:t xml:space="preserve"> p34</w:t>
      </w:r>
    </w:p>
    <w:p w14:paraId="2F45C71F" w14:textId="77777777" w:rsidR="00364A73" w:rsidRDefault="000C2301">
      <w:pPr>
        <w:spacing w:line="360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</w:t>
      </w:r>
    </w:p>
    <w:p w14:paraId="22F4C2D6" w14:textId="77777777" w:rsidR="00364A73" w:rsidRDefault="000C2301">
      <w:pPr>
        <w:spacing w:line="360" w:lineRule="auto"/>
        <w:rPr>
          <w:rFonts w:ascii="柳公权楷书" w:eastAsia="柳公权楷书" w:hAnsi="柳公权楷书" w:cs="柳公权楷书"/>
          <w:b/>
          <w:bCs/>
          <w:sz w:val="28"/>
          <w:szCs w:val="36"/>
        </w:rPr>
      </w:pPr>
      <w:r>
        <w:rPr>
          <w:rFonts w:ascii="柳公权楷书" w:eastAsia="柳公权楷书" w:hAnsi="柳公权楷书" w:cs="柳公权楷书" w:hint="eastAsia"/>
          <w:b/>
          <w:bCs/>
          <w:sz w:val="28"/>
          <w:szCs w:val="36"/>
        </w:rPr>
        <w:t>第二章</w:t>
      </w:r>
      <w:r>
        <w:rPr>
          <w:rFonts w:ascii="柳公权楷书" w:eastAsia="柳公权楷书" w:hAnsi="柳公权楷书" w:cs="柳公权楷书" w:hint="eastAsia"/>
          <w:b/>
          <w:bCs/>
          <w:sz w:val="28"/>
          <w:szCs w:val="36"/>
        </w:rPr>
        <w:t xml:space="preserve"> </w:t>
      </w:r>
      <w:r>
        <w:rPr>
          <w:rFonts w:ascii="柳公权楷书" w:eastAsia="柳公权楷书" w:hAnsi="柳公权楷书" w:cs="柳公权楷书" w:hint="eastAsia"/>
          <w:b/>
          <w:bCs/>
          <w:sz w:val="28"/>
          <w:szCs w:val="36"/>
        </w:rPr>
        <w:t>合同法</w:t>
      </w:r>
    </w:p>
    <w:p w14:paraId="22E345AA" w14:textId="673B2A16" w:rsidR="00364A73" w:rsidRDefault="000C2301">
      <w:pPr>
        <w:spacing w:line="360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t>要约与承诺</w:t>
      </w:r>
      <w:r>
        <w:rPr>
          <w:rFonts w:hint="eastAsia"/>
          <w:sz w:val="24"/>
          <w:szCs w:val="32"/>
        </w:rPr>
        <w:t xml:space="preserve"> p4</w:t>
      </w:r>
      <w:r w:rsidR="006C1A15">
        <w:rPr>
          <w:sz w:val="24"/>
          <w:szCs w:val="32"/>
        </w:rPr>
        <w:t>3</w:t>
      </w:r>
    </w:p>
    <w:p w14:paraId="03F44DE6" w14:textId="58BD5387" w:rsidR="00364A73" w:rsidRDefault="000C2301">
      <w:pPr>
        <w:spacing w:line="360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t>缔约过失责任</w:t>
      </w:r>
      <w:r>
        <w:rPr>
          <w:rFonts w:hint="eastAsia"/>
          <w:sz w:val="24"/>
          <w:szCs w:val="32"/>
        </w:rPr>
        <w:t xml:space="preserve"> p5</w:t>
      </w:r>
      <w:r w:rsidR="00EA76C6">
        <w:rPr>
          <w:sz w:val="24"/>
          <w:szCs w:val="32"/>
        </w:rPr>
        <w:t>3</w:t>
      </w:r>
    </w:p>
    <w:p w14:paraId="4E5D1A70" w14:textId="78EFBFB9" w:rsidR="00364A73" w:rsidRDefault="000C2301">
      <w:pPr>
        <w:spacing w:line="360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t>附条件</w:t>
      </w:r>
      <w:r>
        <w:rPr>
          <w:rFonts w:hint="eastAsia"/>
          <w:sz w:val="24"/>
          <w:szCs w:val="32"/>
        </w:rPr>
        <w:t>与</w:t>
      </w:r>
      <w:r>
        <w:rPr>
          <w:rFonts w:hint="eastAsia"/>
          <w:sz w:val="24"/>
          <w:szCs w:val="32"/>
        </w:rPr>
        <w:t>附期限</w:t>
      </w:r>
      <w:r>
        <w:rPr>
          <w:rFonts w:hint="eastAsia"/>
          <w:sz w:val="24"/>
          <w:szCs w:val="32"/>
        </w:rPr>
        <w:t>合同</w:t>
      </w:r>
      <w:r>
        <w:rPr>
          <w:rFonts w:hint="eastAsia"/>
          <w:sz w:val="24"/>
          <w:szCs w:val="32"/>
        </w:rPr>
        <w:t xml:space="preserve"> p5</w:t>
      </w:r>
      <w:r w:rsidR="00850FA6">
        <w:rPr>
          <w:sz w:val="24"/>
          <w:szCs w:val="32"/>
        </w:rPr>
        <w:t>6</w:t>
      </w:r>
    </w:p>
    <w:p w14:paraId="64CC2921" w14:textId="0288F970" w:rsidR="00364A73" w:rsidRDefault="000C2301">
      <w:pPr>
        <w:spacing w:line="360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t>无效合同</w:t>
      </w:r>
      <w:r>
        <w:rPr>
          <w:rFonts w:hint="eastAsia"/>
          <w:sz w:val="24"/>
          <w:szCs w:val="32"/>
        </w:rPr>
        <w:t xml:space="preserve"> p</w:t>
      </w:r>
      <w:r w:rsidR="00850FA6">
        <w:rPr>
          <w:sz w:val="24"/>
          <w:szCs w:val="32"/>
        </w:rPr>
        <w:t>61</w:t>
      </w:r>
    </w:p>
    <w:p w14:paraId="0752CD27" w14:textId="0CFB58A4" w:rsidR="00364A73" w:rsidRDefault="000C2301">
      <w:pPr>
        <w:spacing w:line="360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t>可撤销合同</w:t>
      </w:r>
      <w:r>
        <w:rPr>
          <w:rFonts w:hint="eastAsia"/>
          <w:sz w:val="24"/>
          <w:szCs w:val="32"/>
        </w:rPr>
        <w:t xml:space="preserve"> p6</w:t>
      </w:r>
      <w:r w:rsidR="006466CF">
        <w:rPr>
          <w:sz w:val="24"/>
          <w:szCs w:val="32"/>
        </w:rPr>
        <w:t>3</w:t>
      </w:r>
    </w:p>
    <w:p w14:paraId="0E9515CE" w14:textId="281B9A08" w:rsidR="00364A73" w:rsidRDefault="000C2301">
      <w:pPr>
        <w:spacing w:line="360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t>效力待定合同</w:t>
      </w:r>
      <w:r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p6</w:t>
      </w:r>
      <w:r w:rsidR="006466CF">
        <w:rPr>
          <w:sz w:val="24"/>
          <w:szCs w:val="32"/>
        </w:rPr>
        <w:t>5</w:t>
      </w:r>
      <w:r>
        <w:rPr>
          <w:rFonts w:hint="eastAsia"/>
          <w:sz w:val="24"/>
          <w:szCs w:val="32"/>
        </w:rPr>
        <w:t xml:space="preserve">  -</w:t>
      </w:r>
    </w:p>
    <w:p w14:paraId="08724200" w14:textId="64944B5A" w:rsidR="00364A73" w:rsidRDefault="000C2301">
      <w:pPr>
        <w:spacing w:line="360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t>不安抗辩权</w:t>
      </w:r>
      <w:r>
        <w:rPr>
          <w:rFonts w:hint="eastAsia"/>
          <w:sz w:val="24"/>
          <w:szCs w:val="32"/>
        </w:rPr>
        <w:t xml:space="preserve"> p</w:t>
      </w:r>
      <w:r w:rsidR="006466CF">
        <w:rPr>
          <w:sz w:val="24"/>
          <w:szCs w:val="32"/>
        </w:rPr>
        <w:t>70</w:t>
      </w:r>
    </w:p>
    <w:p w14:paraId="225ABC63" w14:textId="479AEBE1" w:rsidR="00364A73" w:rsidRDefault="000C2301">
      <w:pPr>
        <w:spacing w:line="360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t>合同</w:t>
      </w:r>
      <w:r>
        <w:rPr>
          <w:rFonts w:hint="eastAsia"/>
          <w:sz w:val="24"/>
          <w:szCs w:val="32"/>
        </w:rPr>
        <w:t>的解除</w:t>
      </w:r>
      <w:r>
        <w:rPr>
          <w:rFonts w:hint="eastAsia"/>
          <w:sz w:val="24"/>
          <w:szCs w:val="32"/>
        </w:rPr>
        <w:t xml:space="preserve"> p7</w:t>
      </w:r>
      <w:r w:rsidR="006466CF">
        <w:rPr>
          <w:sz w:val="24"/>
          <w:szCs w:val="32"/>
        </w:rPr>
        <w:t>9</w:t>
      </w:r>
    </w:p>
    <w:p w14:paraId="0DF9F942" w14:textId="350DFBE5" w:rsidR="00364A73" w:rsidRDefault="000C2301">
      <w:pPr>
        <w:spacing w:line="360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t>合同的担保</w:t>
      </w:r>
      <w:r>
        <w:rPr>
          <w:rFonts w:hint="eastAsia"/>
          <w:sz w:val="24"/>
          <w:szCs w:val="32"/>
        </w:rPr>
        <w:t xml:space="preserve"> p</w:t>
      </w:r>
      <w:r w:rsidR="006466CF">
        <w:rPr>
          <w:sz w:val="24"/>
          <w:szCs w:val="32"/>
        </w:rPr>
        <w:t>80</w:t>
      </w:r>
    </w:p>
    <w:p w14:paraId="49DC23E8" w14:textId="73E6C1E3" w:rsidR="00364A73" w:rsidRDefault="000C2301">
      <w:pPr>
        <w:spacing w:line="360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t>承担</w:t>
      </w:r>
      <w:r>
        <w:rPr>
          <w:rFonts w:hint="eastAsia"/>
          <w:sz w:val="24"/>
          <w:szCs w:val="32"/>
        </w:rPr>
        <w:t>违约责任</w:t>
      </w:r>
      <w:r>
        <w:rPr>
          <w:rFonts w:hint="eastAsia"/>
          <w:sz w:val="24"/>
          <w:szCs w:val="32"/>
        </w:rPr>
        <w:t>的</w:t>
      </w:r>
      <w:r>
        <w:rPr>
          <w:rFonts w:hint="eastAsia"/>
          <w:sz w:val="24"/>
          <w:szCs w:val="32"/>
        </w:rPr>
        <w:t>形式</w:t>
      </w:r>
      <w:r>
        <w:rPr>
          <w:rFonts w:hint="eastAsia"/>
          <w:sz w:val="24"/>
          <w:szCs w:val="32"/>
        </w:rPr>
        <w:t xml:space="preserve"> p</w:t>
      </w:r>
      <w:r w:rsidR="00CF1D29">
        <w:rPr>
          <w:sz w:val="24"/>
          <w:szCs w:val="32"/>
        </w:rPr>
        <w:t>9</w:t>
      </w:r>
      <w:r>
        <w:rPr>
          <w:rFonts w:hint="eastAsia"/>
          <w:sz w:val="24"/>
          <w:szCs w:val="32"/>
        </w:rPr>
        <w:t>2</w:t>
      </w:r>
      <w:r>
        <w:rPr>
          <w:rFonts w:hint="eastAsia"/>
          <w:sz w:val="24"/>
          <w:szCs w:val="32"/>
        </w:rPr>
        <w:t>（赔偿金、违约金与定金的相关特点）</w:t>
      </w:r>
    </w:p>
    <w:p w14:paraId="1D5A4756" w14:textId="77777777" w:rsidR="00364A73" w:rsidRDefault="00364A73">
      <w:pPr>
        <w:spacing w:line="360" w:lineRule="auto"/>
        <w:rPr>
          <w:sz w:val="24"/>
          <w:szCs w:val="32"/>
        </w:rPr>
      </w:pPr>
    </w:p>
    <w:p w14:paraId="2B6F6FBB" w14:textId="77777777" w:rsidR="00364A73" w:rsidRDefault="000C2301">
      <w:pPr>
        <w:spacing w:line="360" w:lineRule="auto"/>
        <w:rPr>
          <w:rFonts w:ascii="柳公权楷书" w:eastAsia="柳公权楷书" w:hAnsi="柳公权楷书" w:cs="柳公权楷书"/>
          <w:b/>
          <w:bCs/>
          <w:sz w:val="28"/>
          <w:szCs w:val="36"/>
        </w:rPr>
      </w:pPr>
      <w:r>
        <w:rPr>
          <w:rFonts w:ascii="柳公权楷书" w:eastAsia="柳公权楷书" w:hAnsi="柳公权楷书" w:cs="柳公权楷书" w:hint="eastAsia"/>
          <w:b/>
          <w:bCs/>
          <w:sz w:val="28"/>
          <w:szCs w:val="36"/>
        </w:rPr>
        <w:t>第四章</w:t>
      </w:r>
      <w:r>
        <w:rPr>
          <w:rFonts w:ascii="柳公权楷书" w:eastAsia="柳公权楷书" w:hAnsi="柳公权楷书" w:cs="柳公权楷书" w:hint="eastAsia"/>
          <w:b/>
          <w:bCs/>
          <w:sz w:val="28"/>
          <w:szCs w:val="36"/>
        </w:rPr>
        <w:t xml:space="preserve"> </w:t>
      </w:r>
      <w:r>
        <w:rPr>
          <w:rFonts w:ascii="柳公权楷书" w:eastAsia="柳公权楷书" w:hAnsi="柳公权楷书" w:cs="柳公权楷书" w:hint="eastAsia"/>
          <w:b/>
          <w:bCs/>
          <w:sz w:val="28"/>
          <w:szCs w:val="36"/>
        </w:rPr>
        <w:t>公司法</w:t>
      </w:r>
    </w:p>
    <w:p w14:paraId="6D1E2954" w14:textId="50E235DA" w:rsidR="00364A73" w:rsidRDefault="000C2301">
      <w:pPr>
        <w:spacing w:line="360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t>有限责任公司的出资</w:t>
      </w:r>
      <w:r>
        <w:rPr>
          <w:rFonts w:hint="eastAsia"/>
          <w:sz w:val="24"/>
          <w:szCs w:val="32"/>
        </w:rPr>
        <w:t xml:space="preserve"> p1</w:t>
      </w:r>
      <w:r w:rsidR="00CF1D29">
        <w:rPr>
          <w:sz w:val="24"/>
          <w:szCs w:val="32"/>
        </w:rPr>
        <w:t>4</w:t>
      </w:r>
      <w:r>
        <w:rPr>
          <w:rFonts w:hint="eastAsia"/>
          <w:sz w:val="24"/>
          <w:szCs w:val="32"/>
        </w:rPr>
        <w:t>2</w:t>
      </w:r>
    </w:p>
    <w:p w14:paraId="392477E6" w14:textId="1D03B4CC" w:rsidR="00364A73" w:rsidRDefault="000C2301">
      <w:pPr>
        <w:spacing w:line="360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t>有限责任</w:t>
      </w:r>
      <w:r>
        <w:rPr>
          <w:rFonts w:hint="eastAsia"/>
          <w:sz w:val="24"/>
          <w:szCs w:val="32"/>
        </w:rPr>
        <w:t>公司</w:t>
      </w:r>
      <w:r>
        <w:rPr>
          <w:rFonts w:hint="eastAsia"/>
          <w:sz w:val="24"/>
          <w:szCs w:val="32"/>
        </w:rPr>
        <w:t>的</w:t>
      </w:r>
      <w:r>
        <w:rPr>
          <w:rFonts w:hint="eastAsia"/>
          <w:sz w:val="24"/>
          <w:szCs w:val="32"/>
        </w:rPr>
        <w:t>组织机构</w:t>
      </w:r>
      <w:r>
        <w:rPr>
          <w:rFonts w:hint="eastAsia"/>
          <w:sz w:val="24"/>
          <w:szCs w:val="32"/>
        </w:rPr>
        <w:t xml:space="preserve"> p1</w:t>
      </w:r>
      <w:r w:rsidR="002F672A">
        <w:rPr>
          <w:sz w:val="24"/>
          <w:szCs w:val="32"/>
        </w:rPr>
        <w:t>44</w:t>
      </w:r>
    </w:p>
    <w:p w14:paraId="47187A1C" w14:textId="36F35247" w:rsidR="00364A73" w:rsidRDefault="000C2301">
      <w:pPr>
        <w:spacing w:line="360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t>有限责任公司的股权转让</w:t>
      </w:r>
      <w:r>
        <w:rPr>
          <w:rFonts w:hint="eastAsia"/>
          <w:sz w:val="24"/>
          <w:szCs w:val="32"/>
        </w:rPr>
        <w:t xml:space="preserve"> p1</w:t>
      </w:r>
      <w:r w:rsidR="002F672A">
        <w:rPr>
          <w:sz w:val="24"/>
          <w:szCs w:val="32"/>
        </w:rPr>
        <w:t>48</w:t>
      </w:r>
    </w:p>
    <w:p w14:paraId="11116FEC" w14:textId="426941F4" w:rsidR="00364A73" w:rsidRDefault="000C2301">
      <w:pPr>
        <w:spacing w:line="360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t>对赌协议</w:t>
      </w:r>
      <w:r>
        <w:rPr>
          <w:rFonts w:hint="eastAsia"/>
          <w:sz w:val="24"/>
          <w:szCs w:val="32"/>
        </w:rPr>
        <w:t xml:space="preserve"> p14</w:t>
      </w:r>
      <w:r w:rsidR="00FF610F">
        <w:rPr>
          <w:sz w:val="24"/>
          <w:szCs w:val="32"/>
        </w:rPr>
        <w:t>9</w:t>
      </w:r>
    </w:p>
    <w:p w14:paraId="64FF6BDA" w14:textId="58BE0387" w:rsidR="00364A73" w:rsidRDefault="000C2301">
      <w:pPr>
        <w:spacing w:line="360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t>隐名股东</w:t>
      </w:r>
      <w:r>
        <w:rPr>
          <w:rFonts w:hint="eastAsia"/>
          <w:sz w:val="24"/>
          <w:szCs w:val="32"/>
        </w:rPr>
        <w:t xml:space="preserve"> p1</w:t>
      </w:r>
      <w:r w:rsidR="00FF610F">
        <w:rPr>
          <w:sz w:val="24"/>
          <w:szCs w:val="32"/>
        </w:rPr>
        <w:t>55</w:t>
      </w:r>
    </w:p>
    <w:p w14:paraId="35D97019" w14:textId="77777777" w:rsidR="00364A73" w:rsidRDefault="00364A73">
      <w:pPr>
        <w:spacing w:line="360" w:lineRule="auto"/>
        <w:rPr>
          <w:sz w:val="24"/>
          <w:szCs w:val="32"/>
        </w:rPr>
      </w:pPr>
    </w:p>
    <w:p w14:paraId="71AE4A1E" w14:textId="77777777" w:rsidR="00364A73" w:rsidRDefault="00364A73">
      <w:pPr>
        <w:spacing w:line="360" w:lineRule="auto"/>
        <w:rPr>
          <w:sz w:val="24"/>
          <w:szCs w:val="32"/>
        </w:rPr>
      </w:pPr>
    </w:p>
    <w:p w14:paraId="465E5556" w14:textId="77777777" w:rsidR="00364A73" w:rsidRDefault="000C2301">
      <w:pPr>
        <w:spacing w:line="360" w:lineRule="auto"/>
        <w:rPr>
          <w:rFonts w:ascii="柳公权楷书" w:eastAsia="柳公权楷书" w:hAnsi="柳公权楷书" w:cs="柳公权楷书"/>
          <w:b/>
          <w:bCs/>
          <w:sz w:val="28"/>
          <w:szCs w:val="36"/>
        </w:rPr>
      </w:pPr>
      <w:r>
        <w:rPr>
          <w:rFonts w:ascii="柳公权楷书" w:eastAsia="柳公权楷书" w:hAnsi="柳公权楷书" w:cs="柳公权楷书" w:hint="eastAsia"/>
          <w:b/>
          <w:bCs/>
          <w:sz w:val="28"/>
          <w:szCs w:val="36"/>
        </w:rPr>
        <w:t>第六章</w:t>
      </w:r>
      <w:r>
        <w:rPr>
          <w:rFonts w:ascii="柳公权楷书" w:eastAsia="柳公权楷书" w:hAnsi="柳公权楷书" w:cs="柳公权楷书" w:hint="eastAsia"/>
          <w:b/>
          <w:bCs/>
          <w:sz w:val="28"/>
          <w:szCs w:val="36"/>
        </w:rPr>
        <w:t xml:space="preserve"> </w:t>
      </w:r>
      <w:r>
        <w:rPr>
          <w:rFonts w:ascii="柳公权楷书" w:eastAsia="柳公权楷书" w:hAnsi="柳公权楷书" w:cs="柳公权楷书" w:hint="eastAsia"/>
          <w:b/>
          <w:bCs/>
          <w:sz w:val="28"/>
          <w:szCs w:val="36"/>
        </w:rPr>
        <w:t>经济竞争法</w:t>
      </w:r>
    </w:p>
    <w:p w14:paraId="2BFCA893" w14:textId="40365DD2" w:rsidR="00364A73" w:rsidRDefault="000C2301">
      <w:pPr>
        <w:spacing w:line="360" w:lineRule="auto"/>
        <w:rPr>
          <w:sz w:val="24"/>
          <w:szCs w:val="32"/>
        </w:rPr>
      </w:pPr>
      <w:r>
        <w:rPr>
          <w:sz w:val="24"/>
          <w:szCs w:val="32"/>
        </w:rPr>
        <w:t>不正当竞争</w:t>
      </w:r>
      <w:r>
        <w:rPr>
          <w:rFonts w:hint="eastAsia"/>
          <w:sz w:val="24"/>
          <w:szCs w:val="32"/>
        </w:rPr>
        <w:t>行为的类型</w:t>
      </w:r>
      <w:r>
        <w:rPr>
          <w:rFonts w:hint="eastAsia"/>
          <w:sz w:val="24"/>
          <w:szCs w:val="32"/>
        </w:rPr>
        <w:t xml:space="preserve"> p19</w:t>
      </w:r>
      <w:r w:rsidR="00A41D7B">
        <w:rPr>
          <w:sz w:val="24"/>
          <w:szCs w:val="32"/>
        </w:rPr>
        <w:t>8</w:t>
      </w:r>
    </w:p>
    <w:p w14:paraId="16DBCB33" w14:textId="77777777" w:rsidR="00364A73" w:rsidRDefault="000C2301">
      <w:pPr>
        <w:spacing w:line="360" w:lineRule="auto"/>
        <w:rPr>
          <w:sz w:val="24"/>
          <w:szCs w:val="32"/>
        </w:rPr>
      </w:pPr>
      <w:r>
        <w:rPr>
          <w:sz w:val="24"/>
          <w:szCs w:val="32"/>
        </w:rPr>
        <w:t>新消法的</w:t>
      </w:r>
      <w:r>
        <w:rPr>
          <w:rFonts w:hint="eastAsia"/>
          <w:sz w:val="24"/>
          <w:szCs w:val="32"/>
        </w:rPr>
        <w:t>几个亮点</w:t>
      </w:r>
      <w:r>
        <w:rPr>
          <w:rFonts w:hint="eastAsia"/>
          <w:sz w:val="24"/>
          <w:szCs w:val="32"/>
        </w:rPr>
        <w:t xml:space="preserve"> p223</w:t>
      </w:r>
    </w:p>
    <w:p w14:paraId="090F150F" w14:textId="77777777" w:rsidR="00364A73" w:rsidRDefault="00364A73">
      <w:pPr>
        <w:spacing w:line="360" w:lineRule="auto"/>
        <w:rPr>
          <w:sz w:val="24"/>
          <w:szCs w:val="32"/>
        </w:rPr>
      </w:pPr>
    </w:p>
    <w:p w14:paraId="22A79666" w14:textId="77777777" w:rsidR="00364A73" w:rsidRDefault="000C2301">
      <w:pPr>
        <w:spacing w:line="360" w:lineRule="auto"/>
        <w:rPr>
          <w:rFonts w:ascii="柳公权楷书" w:eastAsia="柳公权楷书" w:hAnsi="柳公权楷书" w:cs="柳公权楷书"/>
          <w:b/>
          <w:bCs/>
          <w:sz w:val="28"/>
          <w:szCs w:val="36"/>
        </w:rPr>
      </w:pPr>
      <w:r>
        <w:rPr>
          <w:rFonts w:ascii="柳公权楷书" w:eastAsia="柳公权楷书" w:hAnsi="柳公权楷书" w:cs="柳公权楷书" w:hint="eastAsia"/>
          <w:b/>
          <w:bCs/>
          <w:sz w:val="28"/>
          <w:szCs w:val="36"/>
        </w:rPr>
        <w:t>第七章</w:t>
      </w:r>
      <w:r>
        <w:rPr>
          <w:rFonts w:ascii="柳公权楷书" w:eastAsia="柳公权楷书" w:hAnsi="柳公权楷书" w:cs="柳公权楷书" w:hint="eastAsia"/>
          <w:b/>
          <w:bCs/>
          <w:sz w:val="28"/>
          <w:szCs w:val="36"/>
        </w:rPr>
        <w:t xml:space="preserve"> </w:t>
      </w:r>
      <w:r>
        <w:rPr>
          <w:rFonts w:ascii="柳公权楷书" w:eastAsia="柳公权楷书" w:hAnsi="柳公权楷书" w:cs="柳公权楷书" w:hint="eastAsia"/>
          <w:b/>
          <w:bCs/>
          <w:sz w:val="28"/>
          <w:szCs w:val="36"/>
        </w:rPr>
        <w:t>知识产权法</w:t>
      </w:r>
    </w:p>
    <w:p w14:paraId="12419881" w14:textId="6774F1C4" w:rsidR="00364A73" w:rsidRDefault="000C2301">
      <w:pPr>
        <w:spacing w:line="360" w:lineRule="auto"/>
        <w:rPr>
          <w:sz w:val="24"/>
          <w:szCs w:val="32"/>
        </w:rPr>
      </w:pPr>
      <w:r>
        <w:rPr>
          <w:sz w:val="24"/>
          <w:szCs w:val="32"/>
        </w:rPr>
        <w:t>商标的</w:t>
      </w:r>
      <w:r>
        <w:rPr>
          <w:rFonts w:hint="eastAsia"/>
          <w:sz w:val="24"/>
          <w:szCs w:val="32"/>
        </w:rPr>
        <w:t>分类</w:t>
      </w:r>
      <w:r>
        <w:rPr>
          <w:rFonts w:hint="eastAsia"/>
          <w:sz w:val="24"/>
          <w:szCs w:val="32"/>
        </w:rPr>
        <w:t xml:space="preserve"> p2</w:t>
      </w:r>
      <w:r w:rsidR="004646DF">
        <w:rPr>
          <w:sz w:val="24"/>
          <w:szCs w:val="32"/>
        </w:rPr>
        <w:t>45</w:t>
      </w:r>
    </w:p>
    <w:p w14:paraId="79845158" w14:textId="66E7E83B" w:rsidR="00364A73" w:rsidRDefault="000C2301">
      <w:pPr>
        <w:spacing w:line="360" w:lineRule="auto"/>
        <w:rPr>
          <w:sz w:val="24"/>
          <w:szCs w:val="32"/>
        </w:rPr>
      </w:pPr>
      <w:r>
        <w:rPr>
          <w:sz w:val="24"/>
          <w:szCs w:val="32"/>
        </w:rPr>
        <w:t>不得使用作为商标的内容</w:t>
      </w:r>
      <w:r>
        <w:rPr>
          <w:rFonts w:hint="eastAsia"/>
          <w:sz w:val="24"/>
          <w:szCs w:val="32"/>
        </w:rPr>
        <w:t xml:space="preserve"> p2</w:t>
      </w:r>
      <w:r w:rsidR="004646DF">
        <w:rPr>
          <w:sz w:val="24"/>
          <w:szCs w:val="32"/>
        </w:rPr>
        <w:t>53</w:t>
      </w:r>
    </w:p>
    <w:p w14:paraId="64319DEB" w14:textId="13B7F1E0" w:rsidR="00364A73" w:rsidRDefault="000C2301">
      <w:pPr>
        <w:spacing w:line="360" w:lineRule="auto"/>
        <w:rPr>
          <w:sz w:val="24"/>
          <w:szCs w:val="32"/>
        </w:rPr>
      </w:pPr>
      <w:r>
        <w:rPr>
          <w:sz w:val="24"/>
          <w:szCs w:val="32"/>
        </w:rPr>
        <w:t>驰名商标的规定</w:t>
      </w:r>
      <w:r>
        <w:rPr>
          <w:rFonts w:hint="eastAsia"/>
          <w:sz w:val="24"/>
          <w:szCs w:val="32"/>
        </w:rPr>
        <w:t xml:space="preserve"> p2</w:t>
      </w:r>
      <w:r w:rsidR="004646DF">
        <w:rPr>
          <w:sz w:val="24"/>
          <w:szCs w:val="32"/>
        </w:rPr>
        <w:t>56</w:t>
      </w:r>
    </w:p>
    <w:p w14:paraId="5E843170" w14:textId="1A7D0FA1" w:rsidR="00364A73" w:rsidRDefault="000C2301">
      <w:pPr>
        <w:spacing w:line="360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t>商标权的保护</w:t>
      </w:r>
      <w:r>
        <w:rPr>
          <w:rFonts w:hint="eastAsia"/>
          <w:sz w:val="24"/>
          <w:szCs w:val="32"/>
        </w:rPr>
        <w:t xml:space="preserve"> p2</w:t>
      </w:r>
      <w:r w:rsidR="00A75CF5">
        <w:rPr>
          <w:sz w:val="24"/>
          <w:szCs w:val="32"/>
        </w:rPr>
        <w:t>58</w:t>
      </w:r>
      <w:r>
        <w:rPr>
          <w:rFonts w:hint="eastAsia"/>
          <w:sz w:val="24"/>
          <w:szCs w:val="32"/>
        </w:rPr>
        <w:t>（</w:t>
      </w:r>
      <w:r>
        <w:rPr>
          <w:sz w:val="24"/>
          <w:szCs w:val="32"/>
        </w:rPr>
        <w:t>商标侵权行为的种类及其处理</w:t>
      </w:r>
      <w:r>
        <w:rPr>
          <w:rFonts w:hint="eastAsia"/>
          <w:sz w:val="24"/>
          <w:szCs w:val="32"/>
        </w:rPr>
        <w:t>）</w:t>
      </w:r>
    </w:p>
    <w:p w14:paraId="10697334" w14:textId="155F3163" w:rsidR="00364A73" w:rsidRDefault="000C2301">
      <w:pPr>
        <w:spacing w:line="360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t>专利权的客体</w:t>
      </w:r>
      <w:r>
        <w:rPr>
          <w:rFonts w:hint="eastAsia"/>
          <w:sz w:val="24"/>
          <w:szCs w:val="32"/>
        </w:rPr>
        <w:t xml:space="preserve"> p2</w:t>
      </w:r>
      <w:r w:rsidR="001721EA">
        <w:rPr>
          <w:sz w:val="24"/>
          <w:szCs w:val="32"/>
        </w:rPr>
        <w:t>65</w:t>
      </w:r>
      <w:r>
        <w:rPr>
          <w:rFonts w:hint="eastAsia"/>
          <w:sz w:val="24"/>
          <w:szCs w:val="32"/>
        </w:rPr>
        <w:t>（</w:t>
      </w:r>
      <w:r>
        <w:rPr>
          <w:sz w:val="24"/>
          <w:szCs w:val="32"/>
        </w:rPr>
        <w:t>专利的种类</w:t>
      </w:r>
      <w:r>
        <w:rPr>
          <w:rFonts w:hint="eastAsia"/>
          <w:sz w:val="24"/>
          <w:szCs w:val="32"/>
        </w:rPr>
        <w:t>）</w:t>
      </w:r>
    </w:p>
    <w:p w14:paraId="38753961" w14:textId="17DEE7AE" w:rsidR="00364A73" w:rsidRDefault="000C2301">
      <w:pPr>
        <w:spacing w:line="360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t>专利权的保护</w:t>
      </w:r>
      <w:r>
        <w:rPr>
          <w:rFonts w:hint="eastAsia"/>
          <w:sz w:val="24"/>
          <w:szCs w:val="32"/>
        </w:rPr>
        <w:t xml:space="preserve"> p2</w:t>
      </w:r>
      <w:r w:rsidR="001721EA">
        <w:rPr>
          <w:sz w:val="24"/>
          <w:szCs w:val="32"/>
        </w:rPr>
        <w:t>74</w:t>
      </w:r>
      <w:r>
        <w:rPr>
          <w:rFonts w:hint="eastAsia"/>
          <w:sz w:val="24"/>
          <w:szCs w:val="32"/>
        </w:rPr>
        <w:t>（侵权</w:t>
      </w:r>
      <w:r>
        <w:rPr>
          <w:sz w:val="24"/>
          <w:szCs w:val="32"/>
        </w:rPr>
        <w:t>处理</w:t>
      </w:r>
      <w:r>
        <w:rPr>
          <w:rFonts w:hint="eastAsia"/>
          <w:sz w:val="24"/>
          <w:szCs w:val="32"/>
        </w:rPr>
        <w:t>）</w:t>
      </w:r>
    </w:p>
    <w:p w14:paraId="04270D84" w14:textId="77777777" w:rsidR="00364A73" w:rsidRDefault="000C2301">
      <w:pPr>
        <w:spacing w:line="360" w:lineRule="auto"/>
        <w:rPr>
          <w:b/>
          <w:bCs/>
          <w:sz w:val="24"/>
          <w:szCs w:val="32"/>
        </w:rPr>
      </w:pPr>
      <w:r>
        <w:rPr>
          <w:rFonts w:ascii="柳公权楷书" w:eastAsia="柳公权楷书" w:hAnsi="柳公权楷书" w:cs="柳公权楷书" w:hint="eastAsia"/>
          <w:b/>
          <w:bCs/>
          <w:sz w:val="28"/>
          <w:szCs w:val="36"/>
        </w:rPr>
        <w:t>第八章</w:t>
      </w:r>
      <w:r>
        <w:rPr>
          <w:rFonts w:ascii="柳公权楷书" w:eastAsia="柳公权楷书" w:hAnsi="柳公权楷书" w:cs="柳公权楷书" w:hint="eastAsia"/>
          <w:b/>
          <w:bCs/>
          <w:sz w:val="28"/>
          <w:szCs w:val="36"/>
        </w:rPr>
        <w:t xml:space="preserve"> </w:t>
      </w:r>
      <w:r>
        <w:rPr>
          <w:rFonts w:ascii="柳公权楷书" w:eastAsia="柳公权楷书" w:hAnsi="柳公权楷书" w:cs="柳公权楷书" w:hint="eastAsia"/>
          <w:b/>
          <w:bCs/>
          <w:sz w:val="28"/>
          <w:szCs w:val="36"/>
        </w:rPr>
        <w:t>金融法</w:t>
      </w:r>
    </w:p>
    <w:p w14:paraId="693E3B2C" w14:textId="77777777" w:rsidR="00364A73" w:rsidRDefault="000C2301">
      <w:pPr>
        <w:spacing w:line="360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t>中国人民银行法</w:t>
      </w:r>
      <w:r>
        <w:rPr>
          <w:rFonts w:hint="eastAsia"/>
          <w:sz w:val="24"/>
          <w:szCs w:val="32"/>
        </w:rPr>
        <w:t xml:space="preserve"> p275</w:t>
      </w:r>
    </w:p>
    <w:p w14:paraId="1370E5FF" w14:textId="2E87544D" w:rsidR="00364A73" w:rsidRDefault="000C2301">
      <w:pPr>
        <w:spacing w:line="360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t>商业银行法</w:t>
      </w:r>
      <w:r>
        <w:rPr>
          <w:rFonts w:hint="eastAsia"/>
          <w:sz w:val="24"/>
          <w:szCs w:val="32"/>
        </w:rPr>
        <w:t xml:space="preserve"> p2</w:t>
      </w:r>
      <w:r w:rsidR="00D96BCD">
        <w:rPr>
          <w:sz w:val="24"/>
          <w:szCs w:val="32"/>
        </w:rPr>
        <w:t>99</w:t>
      </w:r>
    </w:p>
    <w:p w14:paraId="6D342766" w14:textId="4CE3A2AE" w:rsidR="00364A73" w:rsidRDefault="000C2301">
      <w:pPr>
        <w:spacing w:line="360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t>银行</w:t>
      </w:r>
      <w:r>
        <w:rPr>
          <w:sz w:val="24"/>
          <w:szCs w:val="32"/>
        </w:rPr>
        <w:t>不良资产</w:t>
      </w:r>
      <w:r>
        <w:rPr>
          <w:rFonts w:hint="eastAsia"/>
          <w:sz w:val="24"/>
          <w:szCs w:val="32"/>
        </w:rPr>
        <w:t>清收</w:t>
      </w:r>
      <w:r>
        <w:rPr>
          <w:sz w:val="24"/>
          <w:szCs w:val="32"/>
        </w:rPr>
        <w:t>处置</w:t>
      </w:r>
      <w:r>
        <w:rPr>
          <w:rFonts w:hint="eastAsia"/>
          <w:sz w:val="24"/>
          <w:szCs w:val="32"/>
        </w:rPr>
        <w:t>的模式</w:t>
      </w:r>
      <w:r>
        <w:rPr>
          <w:rFonts w:hint="eastAsia"/>
          <w:sz w:val="24"/>
          <w:szCs w:val="32"/>
        </w:rPr>
        <w:t xml:space="preserve"> p</w:t>
      </w:r>
      <w:r w:rsidR="00D96BCD">
        <w:rPr>
          <w:sz w:val="24"/>
          <w:szCs w:val="32"/>
        </w:rPr>
        <w:t>308</w:t>
      </w:r>
    </w:p>
    <w:p w14:paraId="04D86400" w14:textId="77777777" w:rsidR="00364A73" w:rsidRDefault="000C2301">
      <w:pPr>
        <w:spacing w:line="360" w:lineRule="auto"/>
        <w:rPr>
          <w:b/>
          <w:bCs/>
          <w:sz w:val="24"/>
          <w:szCs w:val="32"/>
        </w:rPr>
      </w:pPr>
      <w:r>
        <w:rPr>
          <w:rFonts w:ascii="柳公权楷书" w:eastAsia="柳公权楷书" w:hAnsi="柳公权楷书" w:cs="柳公权楷书" w:hint="eastAsia"/>
          <w:b/>
          <w:bCs/>
          <w:sz w:val="28"/>
          <w:szCs w:val="36"/>
        </w:rPr>
        <w:t>第九章</w:t>
      </w:r>
      <w:r>
        <w:rPr>
          <w:rFonts w:ascii="柳公权楷书" w:eastAsia="柳公权楷书" w:hAnsi="柳公权楷书" w:cs="柳公权楷书" w:hint="eastAsia"/>
          <w:b/>
          <w:bCs/>
          <w:sz w:val="28"/>
          <w:szCs w:val="36"/>
        </w:rPr>
        <w:t xml:space="preserve"> </w:t>
      </w:r>
      <w:r>
        <w:rPr>
          <w:rFonts w:ascii="柳公权楷书" w:eastAsia="柳公权楷书" w:hAnsi="柳公权楷书" w:cs="柳公权楷书" w:hint="eastAsia"/>
          <w:b/>
          <w:bCs/>
          <w:sz w:val="28"/>
          <w:szCs w:val="36"/>
        </w:rPr>
        <w:t>税法</w:t>
      </w:r>
    </w:p>
    <w:p w14:paraId="7C8115DC" w14:textId="3474CCCB" w:rsidR="00364A73" w:rsidRDefault="000C2301">
      <w:pPr>
        <w:spacing w:line="360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t>p3</w:t>
      </w:r>
      <w:r w:rsidR="00D96BCD">
        <w:rPr>
          <w:sz w:val="24"/>
          <w:szCs w:val="32"/>
        </w:rPr>
        <w:t>63</w:t>
      </w:r>
    </w:p>
    <w:p w14:paraId="7F308C28" w14:textId="0B0B140E" w:rsidR="00364A73" w:rsidRDefault="008719A0">
      <w:pPr>
        <w:spacing w:line="360" w:lineRule="auto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增值税的计算</w:t>
      </w:r>
      <w:r>
        <w:rPr>
          <w:rFonts w:hint="eastAsia"/>
          <w:sz w:val="24"/>
          <w:szCs w:val="32"/>
        </w:rPr>
        <w:t>p</w:t>
      </w:r>
      <w:r>
        <w:rPr>
          <w:sz w:val="24"/>
          <w:szCs w:val="32"/>
        </w:rPr>
        <w:t>368</w:t>
      </w:r>
    </w:p>
    <w:p w14:paraId="047DE8D3" w14:textId="77777777" w:rsidR="00364A73" w:rsidRDefault="000C2301">
      <w:pPr>
        <w:spacing w:line="360" w:lineRule="auto"/>
        <w:rPr>
          <w:b/>
          <w:bCs/>
          <w:sz w:val="24"/>
          <w:szCs w:val="32"/>
        </w:rPr>
      </w:pPr>
      <w:r>
        <w:rPr>
          <w:rFonts w:ascii="柳公权楷书" w:eastAsia="柳公权楷书" w:hAnsi="柳公权楷书" w:cs="柳公权楷书" w:hint="eastAsia"/>
          <w:b/>
          <w:bCs/>
          <w:sz w:val="28"/>
          <w:szCs w:val="36"/>
        </w:rPr>
        <w:t>第十章</w:t>
      </w:r>
      <w:r>
        <w:rPr>
          <w:rFonts w:ascii="柳公权楷书" w:eastAsia="柳公权楷书" w:hAnsi="柳公权楷书" w:cs="柳公权楷书" w:hint="eastAsia"/>
          <w:b/>
          <w:bCs/>
          <w:sz w:val="28"/>
          <w:szCs w:val="36"/>
        </w:rPr>
        <w:t xml:space="preserve"> </w:t>
      </w:r>
      <w:r>
        <w:rPr>
          <w:rFonts w:ascii="柳公权楷书" w:eastAsia="柳公权楷书" w:hAnsi="柳公权楷书" w:cs="柳公权楷书" w:hint="eastAsia"/>
          <w:b/>
          <w:bCs/>
          <w:sz w:val="28"/>
          <w:szCs w:val="36"/>
        </w:rPr>
        <w:t>劳动法</w:t>
      </w:r>
    </w:p>
    <w:p w14:paraId="19DA67E4" w14:textId="4F4E639E" w:rsidR="00C12BCD" w:rsidRDefault="000C2301">
      <w:pPr>
        <w:spacing w:line="360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t>劳动合同</w:t>
      </w:r>
      <w:r>
        <w:rPr>
          <w:rFonts w:hint="eastAsia"/>
          <w:sz w:val="24"/>
          <w:szCs w:val="32"/>
        </w:rPr>
        <w:t xml:space="preserve"> p3</w:t>
      </w:r>
      <w:r w:rsidR="00D0589F">
        <w:rPr>
          <w:sz w:val="24"/>
          <w:szCs w:val="32"/>
        </w:rPr>
        <w:t>91</w:t>
      </w:r>
      <w:r>
        <w:rPr>
          <w:rFonts w:hint="eastAsia"/>
          <w:sz w:val="24"/>
          <w:szCs w:val="32"/>
        </w:rPr>
        <w:t xml:space="preserve">  -</w:t>
      </w:r>
      <w:r>
        <w:rPr>
          <w:sz w:val="24"/>
          <w:szCs w:val="32"/>
        </w:rPr>
        <w:t>试用期</w:t>
      </w:r>
      <w:r>
        <w:rPr>
          <w:rFonts w:hint="eastAsia"/>
          <w:sz w:val="24"/>
          <w:szCs w:val="32"/>
        </w:rPr>
        <w:t xml:space="preserve"> p3</w:t>
      </w:r>
      <w:r w:rsidR="00D0589F">
        <w:rPr>
          <w:sz w:val="24"/>
          <w:szCs w:val="32"/>
        </w:rPr>
        <w:t>93</w:t>
      </w:r>
    </w:p>
    <w:p w14:paraId="6D5997BA" w14:textId="700C2B07" w:rsidR="00364A73" w:rsidRDefault="000C2301">
      <w:pPr>
        <w:spacing w:line="360" w:lineRule="auto"/>
        <w:rPr>
          <w:sz w:val="24"/>
          <w:szCs w:val="32"/>
        </w:rPr>
      </w:pPr>
      <w:r>
        <w:rPr>
          <w:sz w:val="24"/>
          <w:szCs w:val="32"/>
        </w:rPr>
        <w:t>竞业限制</w:t>
      </w:r>
      <w:r>
        <w:rPr>
          <w:rFonts w:hint="eastAsia"/>
          <w:sz w:val="24"/>
          <w:szCs w:val="32"/>
        </w:rPr>
        <w:t>、违约金</w:t>
      </w:r>
      <w:r>
        <w:rPr>
          <w:rFonts w:hint="eastAsia"/>
          <w:sz w:val="24"/>
          <w:szCs w:val="32"/>
        </w:rPr>
        <w:t xml:space="preserve"> p3</w:t>
      </w:r>
      <w:r w:rsidR="00D0589F">
        <w:rPr>
          <w:sz w:val="24"/>
          <w:szCs w:val="32"/>
        </w:rPr>
        <w:t>94</w:t>
      </w:r>
    </w:p>
    <w:p w14:paraId="211EB9CD" w14:textId="5D221BB5" w:rsidR="00364A73" w:rsidRDefault="000C2301">
      <w:pPr>
        <w:spacing w:line="360" w:lineRule="auto"/>
        <w:rPr>
          <w:sz w:val="24"/>
          <w:szCs w:val="32"/>
        </w:rPr>
      </w:pPr>
      <w:r>
        <w:rPr>
          <w:sz w:val="24"/>
          <w:szCs w:val="32"/>
        </w:rPr>
        <w:t>劳动合同的解除</w:t>
      </w:r>
      <w:r>
        <w:rPr>
          <w:rFonts w:hint="eastAsia"/>
          <w:sz w:val="24"/>
          <w:szCs w:val="32"/>
        </w:rPr>
        <w:t xml:space="preserve"> p3</w:t>
      </w:r>
      <w:r>
        <w:rPr>
          <w:sz w:val="24"/>
          <w:szCs w:val="32"/>
        </w:rPr>
        <w:t>99</w:t>
      </w:r>
    </w:p>
    <w:p w14:paraId="32CAB16F" w14:textId="186D66F4" w:rsidR="00364A73" w:rsidRDefault="000C2301">
      <w:pPr>
        <w:spacing w:line="360" w:lineRule="auto"/>
        <w:rPr>
          <w:sz w:val="24"/>
          <w:szCs w:val="32"/>
        </w:rPr>
      </w:pPr>
      <w:r>
        <w:rPr>
          <w:sz w:val="24"/>
          <w:szCs w:val="32"/>
        </w:rPr>
        <w:t>工伤</w:t>
      </w:r>
      <w:r>
        <w:rPr>
          <w:rFonts w:hint="eastAsia"/>
          <w:sz w:val="24"/>
          <w:szCs w:val="32"/>
        </w:rPr>
        <w:t xml:space="preserve"> p</w:t>
      </w:r>
      <w:r>
        <w:rPr>
          <w:sz w:val="24"/>
          <w:szCs w:val="32"/>
        </w:rPr>
        <w:t>412</w:t>
      </w:r>
    </w:p>
    <w:p w14:paraId="2505BF80" w14:textId="77777777" w:rsidR="00364A73" w:rsidRDefault="00364A73">
      <w:pPr>
        <w:spacing w:line="360" w:lineRule="auto"/>
        <w:rPr>
          <w:sz w:val="24"/>
          <w:szCs w:val="32"/>
        </w:rPr>
      </w:pPr>
    </w:p>
    <w:p w14:paraId="6890529C" w14:textId="77777777" w:rsidR="00364A73" w:rsidRDefault="000C2301">
      <w:pPr>
        <w:spacing w:line="360" w:lineRule="auto"/>
        <w:rPr>
          <w:b/>
          <w:bCs/>
          <w:sz w:val="24"/>
          <w:szCs w:val="32"/>
        </w:rPr>
      </w:pPr>
      <w:r>
        <w:rPr>
          <w:rFonts w:ascii="柳公权楷书" w:eastAsia="柳公权楷书" w:hAnsi="柳公权楷书" w:cs="柳公权楷书" w:hint="eastAsia"/>
          <w:b/>
          <w:bCs/>
          <w:sz w:val="28"/>
          <w:szCs w:val="36"/>
        </w:rPr>
        <w:t>第十一章</w:t>
      </w:r>
      <w:r>
        <w:rPr>
          <w:rFonts w:ascii="柳公权楷书" w:eastAsia="柳公权楷书" w:hAnsi="柳公权楷书" w:cs="柳公权楷书" w:hint="eastAsia"/>
          <w:b/>
          <w:bCs/>
          <w:sz w:val="28"/>
          <w:szCs w:val="36"/>
        </w:rPr>
        <w:t xml:space="preserve"> </w:t>
      </w:r>
      <w:r>
        <w:rPr>
          <w:rFonts w:ascii="柳公权楷书" w:eastAsia="柳公权楷书" w:hAnsi="柳公权楷书" w:cs="柳公权楷书" w:hint="eastAsia"/>
          <w:b/>
          <w:bCs/>
          <w:sz w:val="28"/>
          <w:szCs w:val="36"/>
        </w:rPr>
        <w:t>经济仲裁与经济诉讼</w:t>
      </w:r>
    </w:p>
    <w:p w14:paraId="03BE24F5" w14:textId="466EB119" w:rsidR="00364A73" w:rsidRDefault="000C2301">
      <w:pPr>
        <w:spacing w:line="360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t>经济</w:t>
      </w:r>
      <w:r>
        <w:rPr>
          <w:sz w:val="24"/>
          <w:szCs w:val="32"/>
        </w:rPr>
        <w:t>仲裁的</w:t>
      </w:r>
      <w:r>
        <w:rPr>
          <w:rFonts w:hint="eastAsia"/>
          <w:sz w:val="24"/>
          <w:szCs w:val="32"/>
        </w:rPr>
        <w:t>概念与特征</w:t>
      </w:r>
      <w:r>
        <w:rPr>
          <w:sz w:val="24"/>
          <w:szCs w:val="32"/>
        </w:rPr>
        <w:t>、</w:t>
      </w:r>
      <w:r>
        <w:rPr>
          <w:rFonts w:hint="eastAsia"/>
          <w:sz w:val="24"/>
          <w:szCs w:val="32"/>
        </w:rPr>
        <w:t>基本原则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p4</w:t>
      </w:r>
      <w:r>
        <w:rPr>
          <w:sz w:val="24"/>
          <w:szCs w:val="32"/>
        </w:rPr>
        <w:t>21</w:t>
      </w:r>
    </w:p>
    <w:sectPr w:rsidR="00364A73">
      <w:pgSz w:w="11906" w:h="16838"/>
      <w:pgMar w:top="1440" w:right="1800" w:bottom="1440" w:left="1800" w:header="851" w:footer="992" w:gutter="0"/>
      <w:cols w:num="2" w:space="720" w:equalWidth="0">
        <w:col w:w="3940" w:space="425"/>
        <w:col w:w="3940"/>
      </w:cols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Regular r:id="rId1" w:subsetted="1" w:fontKey="{D4A6269E-62C5-42D5-A9CD-DD953FBA959B}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  <w:embedRegular r:id="rId2" w:subsetted="1" w:fontKey="{ECB9C1F3-19E4-4F9D-B191-1ED803609761}"/>
  </w:font>
  <w:font w:name="柳公权楷书">
    <w:charset w:val="86"/>
    <w:family w:val="auto"/>
    <w:pitch w:val="default"/>
    <w:sig w:usb0="A00002BF" w:usb1="18CF7CFB" w:usb2="00000016" w:usb3="00000000" w:csb0="00040001" w:csb1="00000000"/>
    <w:embedBold r:id="rId3" w:subsetted="1" w:fontKey="{CE42E36E-00AF-4D67-BB4A-98EA305BA601}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BAB4769"/>
    <w:multiLevelType w:val="singleLevel"/>
    <w:tmpl w:val="9BAB4769"/>
    <w:lvl w:ilvl="0">
      <w:start w:val="1"/>
      <w:numFmt w:val="chineseCounting"/>
      <w:suff w:val="space"/>
      <w:lvlText w:val="第%1章"/>
      <w:lvlJc w:val="left"/>
      <w:rPr>
        <w:rFonts w:hint="eastAsia"/>
      </w:rPr>
    </w:lvl>
  </w:abstractNum>
  <w:num w:numId="1" w16cid:durableId="1164861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saveSubset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254479A"/>
    <w:rsid w:val="000C2301"/>
    <w:rsid w:val="001721EA"/>
    <w:rsid w:val="002F672A"/>
    <w:rsid w:val="00364A73"/>
    <w:rsid w:val="004646DF"/>
    <w:rsid w:val="006466CF"/>
    <w:rsid w:val="006C1A15"/>
    <w:rsid w:val="00850FA6"/>
    <w:rsid w:val="008719A0"/>
    <w:rsid w:val="00A41D7B"/>
    <w:rsid w:val="00A75CF5"/>
    <w:rsid w:val="00C12BCD"/>
    <w:rsid w:val="00CF1D29"/>
    <w:rsid w:val="00D0589F"/>
    <w:rsid w:val="00D96BCD"/>
    <w:rsid w:val="00EA76C6"/>
    <w:rsid w:val="00FF610F"/>
    <w:rsid w:val="0C90040E"/>
    <w:rsid w:val="2254479A"/>
    <w:rsid w:val="2AB50F85"/>
    <w:rsid w:val="32B30A37"/>
    <w:rsid w:val="577E200A"/>
    <w:rsid w:val="5F0B46CA"/>
    <w:rsid w:val="6E142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30E964"/>
  <w15:docId w15:val="{530CE77F-A809-4B37-B0AE-06E14058F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清沐朝雨</dc:creator>
  <cp:lastModifiedBy>罗 俊勋</cp:lastModifiedBy>
  <cp:revision>3</cp:revision>
  <dcterms:created xsi:type="dcterms:W3CDTF">2022-01-08T13:13:00Z</dcterms:created>
  <dcterms:modified xsi:type="dcterms:W3CDTF">2022-04-24T06:57:00Z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9B882F465590460F9308755C60A2D7DD</vt:lpwstr>
  </property>
</Properties>
</file>