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CC5D" w14:textId="77777777" w:rsidR="00DF371D" w:rsidRDefault="00662176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二次开发申报表</w:t>
      </w:r>
    </w:p>
    <w:p w14:paraId="7888CC5E" w14:textId="77777777" w:rsidR="00DF371D" w:rsidRDefault="0066217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本表适用于智能硬件赛道与游戏开发赛道。团队如基于已有产品、开源项目、游戏引擎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模组、本人早期项目或往届作品进行二次开发，须填写本表并随作品一并提交。</w:t>
      </w:r>
    </w:p>
    <w:p w14:paraId="7888CC5F" w14:textId="77777777" w:rsidR="00DF371D" w:rsidRDefault="0066217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我们相信大家会如实申报。但如果你被发现存在违反的情况，我们将取消比赛资格和成绩。</w:t>
      </w:r>
      <w:r>
        <w:rPr>
          <w:rFonts w:ascii="Arial" w:eastAsia="等线" w:hAnsi="Arial" w:cs="Arial"/>
        </w:rPr>
        <w:t>未涉及二次开发的团队无需填写。</w:t>
      </w:r>
    </w:p>
    <w:p w14:paraId="7888CC60" w14:textId="77777777" w:rsidR="00DF371D" w:rsidRDefault="0066217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填写时，请将下列表单保存为新的飞书文档后填写。表格请于作品提交时随附。</w:t>
      </w:r>
    </w:p>
    <w:p w14:paraId="7888CC61" w14:textId="77777777" w:rsidR="00DF371D" w:rsidRDefault="00662176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一、团队信息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6255"/>
      </w:tblGrid>
      <w:tr w:rsidR="00DF371D" w14:paraId="7888CC64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2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团队名称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3" w14:textId="0D187913" w:rsidR="00DF371D" w:rsidRDefault="00FD62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汪汪队</w:t>
            </w:r>
          </w:p>
        </w:tc>
      </w:tr>
      <w:tr w:rsidR="00DF371D" w14:paraId="7888CC67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5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作品名称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6" w14:textId="7F5C86DA" w:rsidR="00DF371D" w:rsidRDefault="00FB1A2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伽伽狗</w:t>
            </w:r>
            <w:r w:rsidR="00641E5E">
              <w:rPr>
                <w:rFonts w:hint="eastAsia"/>
              </w:rPr>
              <w:t xml:space="preserve"> 你的具身智能瑜伽搭子</w:t>
            </w:r>
          </w:p>
        </w:tc>
      </w:tr>
      <w:tr w:rsidR="00DF371D" w14:paraId="7888CC6A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8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所属赛道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9" w14:textId="430A2627" w:rsidR="00DF371D" w:rsidRDefault="00FD62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√</w:t>
            </w:r>
            <w:r>
              <w:rPr>
                <w:rFonts w:ascii="Arial" w:eastAsia="等线" w:hAnsi="Arial" w:cs="Arial" w:hint="eastAsia"/>
              </w:rPr>
              <w:t xml:space="preserve"> </w:t>
            </w:r>
            <w:r>
              <w:rPr>
                <w:rFonts w:ascii="Arial" w:eastAsia="等线" w:hAnsi="Arial" w:cs="Arial"/>
              </w:rPr>
              <w:t>智能</w:t>
            </w:r>
            <w:r w:rsidR="00662176">
              <w:rPr>
                <w:rFonts w:ascii="Arial" w:eastAsia="等线" w:hAnsi="Arial" w:cs="Arial"/>
              </w:rPr>
              <w:t xml:space="preserve">硬件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>游戏开发</w:t>
            </w:r>
          </w:p>
        </w:tc>
      </w:tr>
      <w:tr w:rsidR="00DF371D" w:rsidRPr="002A305D" w14:paraId="7888CC6D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B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团队成员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C" w14:textId="493B6859" w:rsidR="00DF371D" w:rsidRDefault="0003564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艾奕芊</w:t>
            </w:r>
            <w:r w:rsidR="002A305D">
              <w:rPr>
                <w:rFonts w:ascii="Arial" w:eastAsia="等线" w:hAnsi="Arial" w:cs="Arial" w:hint="eastAsia"/>
              </w:rPr>
              <w:t>（队长，创意提供，组织统筹，媒体艺术，宣传讲演）</w:t>
            </w:r>
            <w:r>
              <w:rPr>
                <w:rFonts w:ascii="Arial" w:eastAsia="等线" w:hAnsi="Arial" w:cs="Arial" w:hint="eastAsia"/>
              </w:rPr>
              <w:t>，王晨宇</w:t>
            </w:r>
            <w:r w:rsidR="002A305D">
              <w:rPr>
                <w:rFonts w:ascii="Arial" w:eastAsia="等线" w:hAnsi="Arial" w:cs="Arial" w:hint="eastAsia"/>
              </w:rPr>
              <w:t>（队员，识别算法部分，硬件控制部分，</w:t>
            </w:r>
            <w:r w:rsidR="00647CEA">
              <w:rPr>
                <w:rFonts w:ascii="Arial" w:eastAsia="等线" w:hAnsi="Arial" w:cs="Arial" w:hint="eastAsia"/>
              </w:rPr>
              <w:t>创意讨论</w:t>
            </w:r>
            <w:r w:rsidR="002A305D">
              <w:rPr>
                <w:rFonts w:ascii="Arial" w:eastAsia="等线" w:hAnsi="Arial" w:cs="Arial" w:hint="eastAsia"/>
              </w:rPr>
              <w:t>）</w:t>
            </w:r>
            <w:r>
              <w:rPr>
                <w:rFonts w:ascii="Arial" w:eastAsia="等线" w:hAnsi="Arial" w:cs="Arial" w:hint="eastAsia"/>
              </w:rPr>
              <w:t>，王</w:t>
            </w:r>
            <w:r w:rsidR="00EC0FB8">
              <w:rPr>
                <w:rFonts w:ascii="Arial" w:eastAsia="等线" w:hAnsi="Arial" w:cs="Arial" w:hint="eastAsia"/>
              </w:rPr>
              <w:t>雅婷</w:t>
            </w:r>
            <w:r w:rsidR="002A305D">
              <w:rPr>
                <w:rFonts w:ascii="Arial" w:eastAsia="等线" w:hAnsi="Arial" w:cs="Arial" w:hint="eastAsia"/>
              </w:rPr>
              <w:t>（队员，产品，视频剪辑）</w:t>
            </w:r>
          </w:p>
        </w:tc>
      </w:tr>
      <w:tr w:rsidR="00DF371D" w14:paraId="7888CC70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E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填表人联系方式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6F" w14:textId="6AD01988" w:rsidR="00DF371D" w:rsidRDefault="0003564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19537633797</w:t>
            </w:r>
          </w:p>
        </w:tc>
      </w:tr>
      <w:tr w:rsidR="00DF371D" w14:paraId="7888CC73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1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填表日期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2" w14:textId="0F2CD7B3" w:rsidR="00DF371D" w:rsidRDefault="0003564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2026/08/30</w:t>
            </w:r>
          </w:p>
        </w:tc>
      </w:tr>
    </w:tbl>
    <w:p w14:paraId="7888CC74" w14:textId="77777777" w:rsidR="00DF371D" w:rsidRDefault="00662176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二、二次开发基础申报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6255"/>
      </w:tblGrid>
      <w:tr w:rsidR="00DF371D" w14:paraId="7888CC77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5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基础类型（可多选）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6" w14:textId="066CEB4E" w:rsidR="00DF371D" w:rsidRDefault="0003564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√</w:t>
            </w:r>
            <w:r w:rsidR="00662176">
              <w:rPr>
                <w:rFonts w:ascii="Arial" w:eastAsia="等线" w:hAnsi="Arial" w:cs="Arial"/>
              </w:rPr>
              <w:t xml:space="preserve"> </w:t>
            </w:r>
            <w:r w:rsidR="00662176">
              <w:rPr>
                <w:rFonts w:ascii="Arial" w:eastAsia="等线" w:hAnsi="Arial" w:cs="Arial"/>
              </w:rPr>
              <w:t xml:space="preserve">已有产品／已上线商业应用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 xml:space="preserve">开源项目／开源引擎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 xml:space="preserve">游戏模组／引擎插件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 xml:space="preserve">本人早期项目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 xml:space="preserve">往届参赛作品　</w:t>
            </w:r>
            <w:r w:rsidR="00662176">
              <w:rPr>
                <w:rFonts w:ascii="Arial" w:eastAsia="等线" w:hAnsi="Arial" w:cs="Arial"/>
              </w:rPr>
              <w:t xml:space="preserve">□ </w:t>
            </w:r>
            <w:r w:rsidR="00662176">
              <w:rPr>
                <w:rFonts w:ascii="Arial" w:eastAsia="等线" w:hAnsi="Arial" w:cs="Arial"/>
              </w:rPr>
              <w:t>其他：＿＿＿＿</w:t>
            </w:r>
          </w:p>
        </w:tc>
      </w:tr>
      <w:tr w:rsidR="00DF371D" w14:paraId="7888CC7A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8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基础作品名称与来源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E139" w14:textId="77777777" w:rsidR="00F16653" w:rsidRPr="00F16653" w:rsidRDefault="00F16653" w:rsidP="00F16653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 w:rsidRPr="00F16653">
              <w:rPr>
                <w:rFonts w:ascii="Arial" w:eastAsia="等线" w:hAnsi="Arial" w:cs="Arial" w:hint="eastAsia"/>
              </w:rPr>
              <w:t>作品名称：</w:t>
            </w:r>
            <w:r w:rsidRPr="00F16653">
              <w:rPr>
                <w:rFonts w:ascii="Arial" w:eastAsia="等线" w:hAnsi="Arial" w:cs="Arial" w:hint="eastAsia"/>
              </w:rPr>
              <w:t xml:space="preserve"> Vbot EDU </w:t>
            </w:r>
            <w:r w:rsidRPr="00F16653">
              <w:rPr>
                <w:rFonts w:ascii="Arial" w:eastAsia="等线" w:hAnsi="Arial" w:cs="Arial" w:hint="eastAsia"/>
              </w:rPr>
              <w:t>教育版机器狗</w:t>
            </w:r>
          </w:p>
          <w:p w14:paraId="775B1122" w14:textId="77777777" w:rsidR="00F16653" w:rsidRPr="00F16653" w:rsidRDefault="00F16653" w:rsidP="00F16653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 w:rsidRPr="00F16653">
              <w:rPr>
                <w:rFonts w:ascii="Arial" w:eastAsia="等线" w:hAnsi="Arial" w:cs="Arial" w:hint="eastAsia"/>
              </w:rPr>
              <w:t>产品及技术提供方：</w:t>
            </w:r>
            <w:r w:rsidRPr="00F16653">
              <w:rPr>
                <w:rFonts w:ascii="Arial" w:eastAsia="等线" w:hAnsi="Arial" w:cs="Arial" w:hint="eastAsia"/>
              </w:rPr>
              <w:t xml:space="preserve"> </w:t>
            </w:r>
            <w:r w:rsidRPr="00F16653">
              <w:rPr>
                <w:rFonts w:ascii="Arial" w:eastAsia="等线" w:hAnsi="Arial" w:cs="Arial" w:hint="eastAsia"/>
              </w:rPr>
              <w:t>维他动力（北京）科技有限公司</w:t>
            </w:r>
          </w:p>
          <w:p w14:paraId="7BAD45DA" w14:textId="77777777" w:rsidR="00F16653" w:rsidRPr="00F16653" w:rsidRDefault="00F16653" w:rsidP="00F16653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 w:rsidRPr="00F16653">
              <w:rPr>
                <w:rFonts w:ascii="Arial" w:eastAsia="等线" w:hAnsi="Arial" w:cs="Arial" w:hint="eastAsia"/>
              </w:rPr>
              <w:t>产品官网：</w:t>
            </w:r>
            <w:r w:rsidRPr="00F16653">
              <w:rPr>
                <w:rFonts w:ascii="Arial" w:eastAsia="等线" w:hAnsi="Arial" w:cs="Arial" w:hint="eastAsia"/>
              </w:rPr>
              <w:t xml:space="preserve"> https://www.vbot.cn/</w:t>
            </w:r>
          </w:p>
          <w:p w14:paraId="415DA9D1" w14:textId="77777777" w:rsidR="00F16653" w:rsidRPr="00F16653" w:rsidRDefault="00F16653" w:rsidP="00F16653">
            <w:pPr>
              <w:spacing w:before="120" w:after="120" w:line="288" w:lineRule="auto"/>
              <w:rPr>
                <w:rFonts w:ascii="Arial" w:eastAsia="等线" w:hAnsi="Arial" w:cs="Arial" w:hint="eastAsia"/>
              </w:rPr>
            </w:pPr>
            <w:r w:rsidRPr="00F16653">
              <w:rPr>
                <w:rFonts w:ascii="Arial" w:eastAsia="等线" w:hAnsi="Arial" w:cs="Arial" w:hint="eastAsia"/>
              </w:rPr>
              <w:lastRenderedPageBreak/>
              <w:t>官方开发者社区：</w:t>
            </w:r>
            <w:r w:rsidRPr="00F16653">
              <w:rPr>
                <w:rFonts w:ascii="Arial" w:eastAsia="等线" w:hAnsi="Arial" w:cs="Arial" w:hint="eastAsia"/>
              </w:rPr>
              <w:t xml:space="preserve"> https://forum.vbot.cn/</w:t>
            </w:r>
          </w:p>
          <w:p w14:paraId="7888CC79" w14:textId="414886E0" w:rsidR="00DF371D" w:rsidRDefault="00F16653" w:rsidP="00F16653">
            <w:pPr>
              <w:spacing w:before="120" w:after="120" w:line="288" w:lineRule="auto"/>
              <w:rPr>
                <w:rFonts w:hint="eastAsia"/>
              </w:rPr>
            </w:pPr>
            <w:r w:rsidRPr="00F16653">
              <w:rPr>
                <w:rFonts w:ascii="Arial" w:eastAsia="等线" w:hAnsi="Arial" w:cs="Arial" w:hint="eastAsia"/>
              </w:rPr>
              <w:t>官方</w:t>
            </w:r>
            <w:r w:rsidRPr="00F16653">
              <w:rPr>
                <w:rFonts w:ascii="Arial" w:eastAsia="等线" w:hAnsi="Arial" w:cs="Arial" w:hint="eastAsia"/>
              </w:rPr>
              <w:t xml:space="preserve"> ROS 2 </w:t>
            </w:r>
            <w:r w:rsidRPr="00F16653">
              <w:rPr>
                <w:rFonts w:ascii="Arial" w:eastAsia="等线" w:hAnsi="Arial" w:cs="Arial" w:hint="eastAsia"/>
              </w:rPr>
              <w:t>接口仓库：</w:t>
            </w:r>
            <w:r w:rsidRPr="00F16653">
              <w:rPr>
                <w:rFonts w:ascii="Arial" w:eastAsia="等线" w:hAnsi="Arial" w:cs="Arial" w:hint="eastAsia"/>
              </w:rPr>
              <w:t xml:space="preserve"> https://github.com/VitaDynamics/vbot_ros2_msgs</w:t>
            </w:r>
          </w:p>
        </w:tc>
      </w:tr>
      <w:tr w:rsidR="00DF371D" w14:paraId="7888CC7D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B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基础作品许可与版权情况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C" w14:textId="73CC7D2A" w:rsidR="00DF371D" w:rsidRDefault="009E1BE7">
            <w:pPr>
              <w:spacing w:before="120" w:after="120" w:line="288" w:lineRule="auto"/>
              <w:rPr>
                <w:rFonts w:hint="eastAsia"/>
              </w:rPr>
            </w:pPr>
            <w:r w:rsidRPr="009E1BE7">
              <w:rPr>
                <w:rFonts w:ascii="Arial" w:eastAsia="等线" w:hAnsi="Arial" w:cs="Arial"/>
              </w:rPr>
              <w:t xml:space="preserve">Vbot EDU </w:t>
            </w:r>
            <w:r w:rsidRPr="009E1BE7">
              <w:rPr>
                <w:rFonts w:ascii="Arial" w:eastAsia="等线" w:hAnsi="Arial" w:cs="Arial"/>
              </w:rPr>
              <w:t>为商业产品，其整机硬件、固件、内置软件、算法、界面、文档、图片、音视频、商标及其他知识产权归维他动力或相关合法权利人所有，不属于整体开源项目。本项目基于合法取得的</w:t>
            </w:r>
            <w:r w:rsidRPr="009E1BE7">
              <w:rPr>
                <w:rFonts w:ascii="Arial" w:eastAsia="等线" w:hAnsi="Arial" w:cs="Arial"/>
              </w:rPr>
              <w:t xml:space="preserve"> Vbot EDU </w:t>
            </w:r>
            <w:r w:rsidRPr="009E1BE7">
              <w:rPr>
                <w:rFonts w:ascii="Arial" w:eastAsia="等线" w:hAnsi="Arial" w:cs="Arial"/>
              </w:rPr>
              <w:t>设备及其允许使用的开发接口进行功能扩展，不复制、修改或重新发布其闭源固件及专有代码</w:t>
            </w:r>
          </w:p>
        </w:tc>
      </w:tr>
      <w:tr w:rsidR="00DF371D" w14:paraId="7888CC80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E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原有功能与完成度简述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7F" w14:textId="0417200D" w:rsidR="00DF371D" w:rsidRDefault="00487953">
            <w:pPr>
              <w:spacing w:before="120" w:after="120" w:line="288" w:lineRule="auto"/>
              <w:rPr>
                <w:rFonts w:hint="eastAsia"/>
              </w:rPr>
            </w:pPr>
            <w:r w:rsidRPr="00487953">
              <w:rPr>
                <w:rFonts w:ascii="Arial" w:eastAsia="等线" w:hAnsi="Arial" w:cs="Arial"/>
              </w:rPr>
              <w:t xml:space="preserve">Vbot EDU </w:t>
            </w:r>
            <w:r w:rsidRPr="00487953">
              <w:rPr>
                <w:rFonts w:ascii="Arial" w:eastAsia="等线" w:hAnsi="Arial" w:cs="Arial"/>
              </w:rPr>
              <w:t>原本是一套完成度较高的教育及二次开发机器狗平台，已经具备四足运动控制、机器人状态反馈、环境感知以及</w:t>
            </w:r>
            <w:r w:rsidRPr="00487953">
              <w:rPr>
                <w:rFonts w:ascii="Arial" w:eastAsia="等线" w:hAnsi="Arial" w:cs="Arial"/>
              </w:rPr>
              <w:t xml:space="preserve"> ROS 2 </w:t>
            </w:r>
            <w:r w:rsidRPr="00487953">
              <w:rPr>
                <w:rFonts w:ascii="Arial" w:eastAsia="等线" w:hAnsi="Arial" w:cs="Arial"/>
              </w:rPr>
              <w:t>通信接口等基础能力，可作为上层应用开发的硬件与系统底座。官方公开接口包含摄像头、底层状态、</w:t>
            </w:r>
            <w:r w:rsidRPr="00487953">
              <w:rPr>
                <w:rFonts w:ascii="Arial" w:eastAsia="等线" w:hAnsi="Arial" w:cs="Arial"/>
              </w:rPr>
              <w:t>SLAM</w:t>
            </w:r>
            <w:r w:rsidRPr="00487953">
              <w:rPr>
                <w:rFonts w:ascii="Arial" w:eastAsia="等线" w:hAnsi="Arial" w:cs="Arial"/>
              </w:rPr>
              <w:t>、语音、视觉和外设等相关消息类型</w:t>
            </w:r>
            <w:r>
              <w:rPr>
                <w:rFonts w:ascii="Arial" w:eastAsia="等线" w:hAnsi="Arial" w:cs="Arial" w:hint="eastAsia"/>
              </w:rPr>
              <w:t>。</w:t>
            </w:r>
          </w:p>
        </w:tc>
      </w:tr>
    </w:tbl>
    <w:p w14:paraId="7888CC81" w14:textId="77777777" w:rsidR="00DF371D" w:rsidRDefault="00662176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三、本次改造与新增内容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6255"/>
      </w:tblGrid>
      <w:tr w:rsidR="00DF371D" w14:paraId="7888CC84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2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改造与新增内容简述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3" w14:textId="451DC825" w:rsidR="00DF371D" w:rsidRDefault="003F598A">
            <w:pPr>
              <w:spacing w:before="120" w:after="120" w:line="288" w:lineRule="auto"/>
              <w:rPr>
                <w:rFonts w:hint="eastAsia"/>
              </w:rPr>
            </w:pPr>
            <w:r w:rsidRPr="003F598A">
              <w:rPr>
                <w:rFonts w:ascii="Arial" w:eastAsia="等线" w:hAnsi="Arial" w:cs="Arial"/>
              </w:rPr>
              <w:t>基于</w:t>
            </w:r>
            <w:r w:rsidRPr="003F598A">
              <w:rPr>
                <w:rFonts w:ascii="Arial" w:eastAsia="等线" w:hAnsi="Arial" w:cs="Arial"/>
              </w:rPr>
              <w:t xml:space="preserve"> Vbot EDU </w:t>
            </w:r>
            <w:r w:rsidRPr="003F598A">
              <w:rPr>
                <w:rFonts w:ascii="Arial" w:eastAsia="等线" w:hAnsi="Arial" w:cs="Arial"/>
              </w:rPr>
              <w:t>机器狗进行二次开发，新增面向室内瑜伽场景的视觉识别、离线语音控制和动作编排能力。系统能够识别用户姿势并自动跟做，同时通过动作、声音、屏幕表情和拍照形成完整的陪伴式交互。</w:t>
            </w:r>
          </w:p>
        </w:tc>
      </w:tr>
      <w:tr w:rsidR="00DF371D" w14:paraId="7888CC87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5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创作期前已有代码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素材占比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6" w14:textId="2A1D6224" w:rsidR="00DF371D" w:rsidRDefault="00FD624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√</w:t>
            </w:r>
            <w:r>
              <w:rPr>
                <w:rFonts w:ascii="Arial" w:eastAsia="等线" w:hAnsi="Arial" w:cs="Arial" w:hint="eastAsia"/>
              </w:rPr>
              <w:t xml:space="preserve"> </w:t>
            </w:r>
            <w:r w:rsidR="00662176">
              <w:rPr>
                <w:rFonts w:ascii="Arial" w:eastAsia="等线" w:hAnsi="Arial" w:cs="Arial"/>
              </w:rPr>
              <w:t xml:space="preserve">30% </w:t>
            </w:r>
            <w:r w:rsidR="00662176">
              <w:rPr>
                <w:rFonts w:ascii="Arial" w:eastAsia="等线" w:hAnsi="Arial" w:cs="Arial"/>
              </w:rPr>
              <w:t xml:space="preserve">以下　</w:t>
            </w:r>
            <w:r w:rsidR="00662176">
              <w:rPr>
                <w:rFonts w:ascii="Arial" w:eastAsia="等线" w:hAnsi="Arial" w:cs="Arial"/>
              </w:rPr>
              <w:t>□ 30%–60%</w:t>
            </w:r>
            <w:r w:rsidR="00662176">
              <w:rPr>
                <w:rFonts w:ascii="Arial" w:eastAsia="等线" w:hAnsi="Arial" w:cs="Arial"/>
              </w:rPr>
              <w:t xml:space="preserve">　</w:t>
            </w:r>
            <w:r w:rsidR="00662176">
              <w:rPr>
                <w:rFonts w:ascii="Arial" w:eastAsia="等线" w:hAnsi="Arial" w:cs="Arial"/>
              </w:rPr>
              <w:t xml:space="preserve">□ 60% </w:t>
            </w:r>
            <w:r w:rsidR="00662176">
              <w:rPr>
                <w:rFonts w:ascii="Arial" w:eastAsia="等线" w:hAnsi="Arial" w:cs="Arial"/>
              </w:rPr>
              <w:t>以上</w:t>
            </w:r>
          </w:p>
        </w:tc>
      </w:tr>
      <w:tr w:rsidR="00DF371D" w14:paraId="7888CC8A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8" w14:textId="77777777" w:rsidR="00DF371D" w:rsidRDefault="0066217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创作期内新增功能清单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CC89" w14:textId="236A272F" w:rsidR="00DF371D" w:rsidRDefault="004D7F4F">
            <w:pPr>
              <w:spacing w:before="120" w:after="120" w:line="288" w:lineRule="auto"/>
              <w:rPr>
                <w:rFonts w:hint="eastAsia"/>
              </w:rPr>
            </w:pPr>
            <w:r w:rsidRPr="004D7F4F">
              <w:rPr>
                <w:rFonts w:ascii="Arial" w:eastAsia="等线" w:hAnsi="Arial" w:cs="Arial"/>
              </w:rPr>
              <w:t>项目新增</w:t>
            </w:r>
            <w:r w:rsidRPr="004D7F4F">
              <w:rPr>
                <w:rFonts w:ascii="Arial" w:eastAsia="等线" w:hAnsi="Arial" w:cs="Arial"/>
              </w:rPr>
              <w:t>“</w:t>
            </w:r>
            <w:r w:rsidRPr="004D7F4F">
              <w:rPr>
                <w:rFonts w:ascii="Arial" w:eastAsia="等线" w:hAnsi="Arial" w:cs="Arial"/>
              </w:rPr>
              <w:t>佳佳</w:t>
            </w:r>
            <w:r w:rsidRPr="004D7F4F">
              <w:rPr>
                <w:rFonts w:ascii="Arial" w:eastAsia="等线" w:hAnsi="Arial" w:cs="Arial"/>
              </w:rPr>
              <w:t>”</w:t>
            </w:r>
            <w:r w:rsidRPr="004D7F4F">
              <w:rPr>
                <w:rFonts w:ascii="Arial" w:eastAsia="等线" w:hAnsi="Arial" w:cs="Arial"/>
              </w:rPr>
              <w:t>离线语音唤醒、瑜伽模式启动、下犬式与俯卧撑视觉识别及自动跟做、语音动作控制、静止陪伴、十秒倒计时、脸部与身体随机跟踪、开心动作、眨眼闪屏、语音反馈、拍照保存和结束击掌等现场可演示功能，同时具备动作安全检查、重复触发抑制和开机自动运行能力。</w:t>
            </w:r>
          </w:p>
        </w:tc>
      </w:tr>
    </w:tbl>
    <w:p w14:paraId="7888CC8B" w14:textId="33F6FC34" w:rsidR="00DF371D" w:rsidRDefault="00662176" w:rsidP="00FD624A">
      <w:pPr>
        <w:pStyle w:val="a3"/>
        <w:numPr>
          <w:ilvl w:val="0"/>
          <w:numId w:val="4"/>
        </w:numPr>
        <w:spacing w:before="380" w:after="140" w:line="288" w:lineRule="auto"/>
        <w:ind w:firstLineChars="0"/>
        <w:outlineLvl w:val="0"/>
        <w:rPr>
          <w:rFonts w:hint="eastAsia"/>
        </w:rPr>
      </w:pPr>
      <w:bookmarkStart w:id="3" w:name="heading_3"/>
      <w:r w:rsidRPr="00FD624A">
        <w:rPr>
          <w:rFonts w:ascii="Arial" w:eastAsia="等线" w:hAnsi="Arial" w:cs="Arial"/>
          <w:b/>
          <w:sz w:val="36"/>
        </w:rPr>
        <w:t>合规承诺</w:t>
      </w:r>
      <w:bookmarkEnd w:id="3"/>
    </w:p>
    <w:p w14:paraId="7888CC8C" w14:textId="073B7A94" w:rsidR="00DF371D" w:rsidRDefault="00FD624A" w:rsidP="00FD62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√</w:t>
      </w:r>
      <w:r>
        <w:rPr>
          <w:rFonts w:ascii="Arial" w:eastAsia="等线" w:hAnsi="Arial" w:cs="Arial" w:hint="eastAsia"/>
        </w:rPr>
        <w:t xml:space="preserve"> </w:t>
      </w:r>
      <w:r w:rsidR="00662176">
        <w:rPr>
          <w:rFonts w:ascii="Arial" w:eastAsia="等线" w:hAnsi="Arial" w:cs="Arial"/>
        </w:rPr>
        <w:t>已如实申报二次开发的全部基础与来源，确认相关作品与素材不侵犯第三方权益。</w:t>
      </w:r>
    </w:p>
    <w:p w14:paraId="7888CC8D" w14:textId="07F0310B" w:rsidR="00DF371D" w:rsidRDefault="00FD624A" w:rsidP="00FD62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√</w:t>
      </w:r>
      <w:r>
        <w:rPr>
          <w:rFonts w:ascii="Arial" w:eastAsia="等线" w:hAnsi="Arial" w:cs="Arial" w:hint="eastAsia"/>
        </w:rPr>
        <w:t xml:space="preserve"> </w:t>
      </w:r>
      <w:r w:rsidR="00662176">
        <w:rPr>
          <w:rFonts w:ascii="Arial" w:eastAsia="等线" w:hAnsi="Arial" w:cs="Arial"/>
        </w:rPr>
        <w:t>已确认二次开发符合相关开源协议与版权要求。</w:t>
      </w:r>
    </w:p>
    <w:p w14:paraId="7888CC8E" w14:textId="1B2D427B" w:rsidR="00DF371D" w:rsidRDefault="00FD624A" w:rsidP="00FD62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lastRenderedPageBreak/>
        <w:t>√</w:t>
      </w:r>
      <w:r>
        <w:rPr>
          <w:rFonts w:ascii="Arial" w:eastAsia="等线" w:hAnsi="Arial" w:cs="Arial" w:hint="eastAsia"/>
        </w:rPr>
        <w:t xml:space="preserve"> </w:t>
      </w:r>
      <w:r w:rsidR="00662176">
        <w:rPr>
          <w:rFonts w:ascii="Arial" w:eastAsia="等线" w:hAnsi="Arial" w:cs="Arial"/>
        </w:rPr>
        <w:t>如有隐瞒或虚假申报，自愿接受取消参赛资格及所获荣誉的处理。</w:t>
      </w:r>
    </w:p>
    <w:p w14:paraId="7888CC8F" w14:textId="77777777" w:rsidR="00DF371D" w:rsidRDefault="00662176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五、声明与签署</w:t>
      </w:r>
      <w:bookmarkEnd w:id="4"/>
    </w:p>
    <w:p w14:paraId="7888CC90" w14:textId="77777777" w:rsidR="00DF371D" w:rsidRDefault="0066217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本团队承诺以上信息真实、完整、准确；如存在隐瞒或虚假披露，愿承担依</w:t>
      </w:r>
      <w:r>
        <w:rPr>
          <w:rFonts w:ascii="Arial" w:eastAsia="等线" w:hAnsi="Arial" w:cs="Arial"/>
        </w:rPr>
        <w:t xml:space="preserve"> 6.1.1 </w:t>
      </w:r>
      <w:r>
        <w:rPr>
          <w:rFonts w:ascii="Arial" w:eastAsia="等线" w:hAnsi="Arial" w:cs="Arial"/>
        </w:rPr>
        <w:t>条款取消相关荣誉等后果。</w:t>
      </w:r>
    </w:p>
    <w:p w14:paraId="7888CC91" w14:textId="77777777" w:rsidR="00DF371D" w:rsidRDefault="0066217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团队全体成员签名：</w:t>
      </w:r>
      <w:r>
        <w:rPr>
          <w:rFonts w:ascii="Arial" w:eastAsia="等线" w:hAnsi="Arial" w:cs="Arial"/>
        </w:rPr>
        <w:t>____________________</w:t>
      </w:r>
      <w:r>
        <w:rPr>
          <w:rFonts w:ascii="Arial" w:eastAsia="等线" w:hAnsi="Arial" w:cs="Arial"/>
        </w:rPr>
        <w:t xml:space="preserve">　日期：</w:t>
      </w:r>
      <w:r>
        <w:rPr>
          <w:rFonts w:ascii="Arial" w:eastAsia="等线" w:hAnsi="Arial" w:cs="Arial"/>
        </w:rPr>
        <w:t>______________</w:t>
      </w:r>
    </w:p>
    <w:sectPr w:rsidR="00DF371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A6752" w14:textId="77777777" w:rsidR="00662176" w:rsidRDefault="006621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6C24AA" w14:textId="77777777" w:rsidR="00662176" w:rsidRDefault="006621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CC93" w14:textId="77777777" w:rsidR="00DF371D" w:rsidRDefault="00DF371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2348" w14:textId="77777777" w:rsidR="00662176" w:rsidRDefault="006621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4C0812" w14:textId="77777777" w:rsidR="00662176" w:rsidRDefault="006621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CC92" w14:textId="77777777" w:rsidR="00DF371D" w:rsidRDefault="00DF371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995"/>
    <w:multiLevelType w:val="multilevel"/>
    <w:tmpl w:val="E56AB81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164B0C"/>
    <w:multiLevelType w:val="multilevel"/>
    <w:tmpl w:val="965CD51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144981"/>
    <w:multiLevelType w:val="multilevel"/>
    <w:tmpl w:val="3634C86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99F459C"/>
    <w:multiLevelType w:val="hybridMultilevel"/>
    <w:tmpl w:val="AEEAF612"/>
    <w:lvl w:ilvl="0" w:tplc="FA4A7D26">
      <w:start w:val="4"/>
      <w:numFmt w:val="japaneseCounting"/>
      <w:lvlText w:val="%1、"/>
      <w:lvlJc w:val="left"/>
      <w:pPr>
        <w:ind w:left="720" w:hanging="720"/>
      </w:pPr>
      <w:rPr>
        <w:rFonts w:ascii="Arial" w:eastAsia="等线" w:hAnsi="Arial" w:cs="Arial" w:hint="default"/>
        <w:b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1779610">
    <w:abstractNumId w:val="2"/>
  </w:num>
  <w:num w:numId="2" w16cid:durableId="1785028704">
    <w:abstractNumId w:val="0"/>
  </w:num>
  <w:num w:numId="3" w16cid:durableId="1085609349">
    <w:abstractNumId w:val="1"/>
  </w:num>
  <w:num w:numId="4" w16cid:durableId="1663922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71D"/>
    <w:rsid w:val="00035647"/>
    <w:rsid w:val="002A305D"/>
    <w:rsid w:val="003F598A"/>
    <w:rsid w:val="00487953"/>
    <w:rsid w:val="004D7F4F"/>
    <w:rsid w:val="00641E5E"/>
    <w:rsid w:val="00647CEA"/>
    <w:rsid w:val="00662176"/>
    <w:rsid w:val="009E1BE7"/>
    <w:rsid w:val="00AF24C6"/>
    <w:rsid w:val="00C11C05"/>
    <w:rsid w:val="00DF371D"/>
    <w:rsid w:val="00EC0FB8"/>
    <w:rsid w:val="00F16653"/>
    <w:rsid w:val="00FB1A24"/>
    <w:rsid w:val="00FD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CC5D"/>
  <w15:docId w15:val="{D09BE8A9-0833-4A5E-A240-10DF03A7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2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WANG Chenyu</cp:lastModifiedBy>
  <cp:revision>14</cp:revision>
  <dcterms:created xsi:type="dcterms:W3CDTF">2026-08-29T14:35:00Z</dcterms:created>
  <dcterms:modified xsi:type="dcterms:W3CDTF">2026-08-29T14:46:00Z</dcterms:modified>
</cp:coreProperties>
</file>