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D2" w:rsidRDefault="00003ED2" w:rsidP="00B42851"/>
    <w:p w:rsidR="00003ED2" w:rsidRDefault="00003ED2" w:rsidP="00B1047D">
      <w:pPr>
        <w:pStyle w:val="a3"/>
        <w:ind w:left="420" w:firstLineChars="0" w:firstLine="0"/>
      </w:pPr>
    </w:p>
    <w:p w:rsidR="00B1047D" w:rsidRPr="007D061A" w:rsidRDefault="00B1047D" w:rsidP="00B1047D">
      <w:pPr>
        <w:pStyle w:val="a3"/>
        <w:ind w:left="420" w:firstLineChars="0" w:firstLine="0"/>
      </w:pPr>
    </w:p>
    <w:p w:rsidR="00F41BF2" w:rsidRPr="00B1047D" w:rsidRDefault="00FC5C1B" w:rsidP="00F41BF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B1047D">
        <w:rPr>
          <w:rFonts w:ascii="黑体" w:eastAsia="黑体" w:hAnsi="黑体"/>
          <w:b/>
          <w:sz w:val="24"/>
          <w:szCs w:val="24"/>
        </w:rPr>
        <w:t>License生成</w:t>
      </w:r>
    </w:p>
    <w:p w:rsidR="00B1047D" w:rsidRDefault="00805802" w:rsidP="00C52A0C">
      <w:pPr>
        <w:pStyle w:val="a3"/>
        <w:numPr>
          <w:ilvl w:val="0"/>
          <w:numId w:val="2"/>
        </w:numPr>
        <w:ind w:firstLineChars="0"/>
      </w:pPr>
      <w:r>
        <w:t>执行</w:t>
      </w:r>
      <w:r w:rsidR="00F860AA">
        <w:t>main</w:t>
      </w:r>
      <w:r w:rsidR="00F860AA">
        <w:t>方法生成</w:t>
      </w:r>
      <w:r>
        <w:t>license</w:t>
      </w:r>
    </w:p>
    <w:p w:rsidR="0071330D" w:rsidRDefault="0071330D" w:rsidP="0071330D">
      <w:pPr>
        <w:pStyle w:val="a3"/>
        <w:ind w:left="780" w:firstLineChars="0" w:firstLine="0"/>
      </w:pPr>
      <w:r>
        <w:t>检查配置文件</w:t>
      </w:r>
      <w:r>
        <w:rPr>
          <w:rFonts w:hint="eastAsia"/>
        </w:rPr>
        <w:t>，</w:t>
      </w:r>
    </w:p>
    <w:p w:rsidR="00841992" w:rsidRDefault="0071330D" w:rsidP="00841992">
      <w:pPr>
        <w:ind w:left="780"/>
      </w:pPr>
      <w:r>
        <w:rPr>
          <w:noProof/>
        </w:rPr>
        <w:drawing>
          <wp:inline distT="0" distB="0" distL="0" distR="0" wp14:anchorId="1B49DE09" wp14:editId="66257250">
            <wp:extent cx="279082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92" w:rsidRDefault="00841992" w:rsidP="00841992"/>
    <w:p w:rsidR="00841992" w:rsidRDefault="009E0D91" w:rsidP="00841992">
      <w:r>
        <w:rPr>
          <w:noProof/>
        </w:rPr>
        <w:drawing>
          <wp:inline distT="0" distB="0" distL="0" distR="0" wp14:anchorId="10DE8247" wp14:editId="6AD2EC24">
            <wp:extent cx="5274310" cy="3019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92" w:rsidRDefault="00841992" w:rsidP="00841992"/>
    <w:p w:rsidR="007611BE" w:rsidRDefault="007611BE" w:rsidP="00841992"/>
    <w:p w:rsidR="007611BE" w:rsidRDefault="007611BE" w:rsidP="00841992">
      <w:r>
        <w:lastRenderedPageBreak/>
        <w:t>执行</w:t>
      </w:r>
      <w:r>
        <w:t>main</w:t>
      </w:r>
      <w:r>
        <w:t>方法</w:t>
      </w:r>
      <w:r>
        <w:rPr>
          <w:rFonts w:hint="eastAsia"/>
        </w:rPr>
        <w:t>。</w:t>
      </w:r>
    </w:p>
    <w:p w:rsidR="00841992" w:rsidRDefault="007611BE" w:rsidP="00841992">
      <w:r>
        <w:rPr>
          <w:noProof/>
        </w:rPr>
        <w:drawing>
          <wp:inline distT="0" distB="0" distL="0" distR="0" wp14:anchorId="0E81B15B" wp14:editId="6DA20A71">
            <wp:extent cx="2990850" cy="3629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87" w:rsidRDefault="00031987" w:rsidP="00841992">
      <w:r>
        <w:rPr>
          <w:noProof/>
        </w:rPr>
        <w:drawing>
          <wp:inline distT="0" distB="0" distL="0" distR="0" wp14:anchorId="5CD12CB9" wp14:editId="15AA3BE8">
            <wp:extent cx="5274310" cy="813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87" w:rsidRDefault="00031987" w:rsidP="00841992"/>
    <w:p w:rsidR="00031987" w:rsidRDefault="00F150FF" w:rsidP="00841992">
      <w:r>
        <w:rPr>
          <w:noProof/>
        </w:rPr>
        <w:drawing>
          <wp:inline distT="0" distB="0" distL="0" distR="0" wp14:anchorId="08D98079" wp14:editId="2F852539">
            <wp:extent cx="5274310" cy="1924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FF" w:rsidRDefault="00F150FF" w:rsidP="00841992"/>
    <w:p w:rsidR="00F150FF" w:rsidRDefault="00F150FF" w:rsidP="00841992"/>
    <w:p w:rsidR="00C52A0C" w:rsidRDefault="00BD6FBE" w:rsidP="00C52A0C">
      <w:pPr>
        <w:pStyle w:val="a3"/>
        <w:numPr>
          <w:ilvl w:val="0"/>
          <w:numId w:val="2"/>
        </w:numPr>
        <w:ind w:firstLineChars="0"/>
      </w:pPr>
      <w:r>
        <w:t>Web</w:t>
      </w:r>
      <w:r>
        <w:t>页面生成</w:t>
      </w:r>
      <w:r>
        <w:t>license</w:t>
      </w:r>
    </w:p>
    <w:p w:rsidR="00B1047D" w:rsidRDefault="00B1047D" w:rsidP="00B1047D">
      <w:pPr>
        <w:pStyle w:val="a3"/>
        <w:ind w:left="420" w:firstLineChars="0" w:firstLine="0"/>
      </w:pPr>
    </w:p>
    <w:p w:rsidR="00F150FF" w:rsidRDefault="00C86393" w:rsidP="00B1047D">
      <w:pPr>
        <w:pStyle w:val="a3"/>
        <w:ind w:left="420" w:firstLineChars="0" w:firstLine="0"/>
      </w:pPr>
      <w:r>
        <w:t>启动</w:t>
      </w:r>
      <w:r>
        <w:t>cms-console</w:t>
      </w:r>
      <w:r>
        <w:rPr>
          <w:rFonts w:hint="eastAsia"/>
        </w:rPr>
        <w:t>，</w:t>
      </w:r>
    </w:p>
    <w:p w:rsidR="00F150FF" w:rsidRDefault="00C86393" w:rsidP="00B1047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0780FB8" wp14:editId="0D75D71A">
            <wp:extent cx="4286250" cy="3609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FC" w:rsidRDefault="00C131FC" w:rsidP="00B1047D">
      <w:pPr>
        <w:pStyle w:val="a3"/>
        <w:ind w:left="420" w:firstLineChars="0" w:firstLine="0"/>
      </w:pPr>
    </w:p>
    <w:p w:rsidR="00C131FC" w:rsidRDefault="00F70060" w:rsidP="00B1047D">
      <w:pPr>
        <w:pStyle w:val="a3"/>
        <w:ind w:left="420" w:firstLineChars="0" w:firstLine="0"/>
      </w:pPr>
      <w:r>
        <w:t>进入</w:t>
      </w:r>
      <w:r w:rsidR="00C131FC" w:rsidRPr="00C131FC">
        <w:t>http://localhost:8081/cms-console/</w:t>
      </w:r>
    </w:p>
    <w:p w:rsidR="008B22DF" w:rsidRDefault="008B22DF" w:rsidP="00B1047D">
      <w:pPr>
        <w:pStyle w:val="a3"/>
        <w:ind w:left="420" w:firstLineChars="0" w:firstLine="0"/>
      </w:pPr>
    </w:p>
    <w:p w:rsidR="008B22DF" w:rsidRDefault="00F55599" w:rsidP="00B1047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A05B9AD" wp14:editId="7BDF9220">
            <wp:extent cx="5274310" cy="2919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99" w:rsidRDefault="00F55599" w:rsidP="00B1047D">
      <w:pPr>
        <w:pStyle w:val="a3"/>
        <w:ind w:left="420" w:firstLineChars="0" w:firstLine="0"/>
      </w:pPr>
    </w:p>
    <w:p w:rsidR="00745FA5" w:rsidRDefault="00745FA5" w:rsidP="00B1047D">
      <w:pPr>
        <w:pStyle w:val="a3"/>
        <w:ind w:left="420" w:firstLineChars="0" w:firstLine="0"/>
      </w:pPr>
      <w:r>
        <w:t xml:space="preserve">Id: </w:t>
      </w:r>
      <w:r>
        <w:t>对应配置文件中的</w:t>
      </w:r>
      <w:r>
        <w:t>subject</w:t>
      </w:r>
      <w:r>
        <w:rPr>
          <w:rFonts w:hint="eastAsia"/>
        </w:rPr>
        <w:t>，</w:t>
      </w:r>
      <w:r>
        <w:t>默认不可更改</w:t>
      </w:r>
      <w:r>
        <w:rPr>
          <w:rFonts w:hint="eastAsia"/>
        </w:rPr>
        <w:t>，</w:t>
      </w:r>
      <w:r>
        <w:t>如果需要更改</w:t>
      </w:r>
      <w:r>
        <w:rPr>
          <w:rFonts w:hint="eastAsia"/>
        </w:rPr>
        <w:t>，</w:t>
      </w:r>
      <w:r>
        <w:t>可以在</w:t>
      </w:r>
      <w:r>
        <w:t>create.jsp</w:t>
      </w:r>
      <w:r>
        <w:t>中修改页面代码</w:t>
      </w:r>
      <w:r>
        <w:rPr>
          <w:rFonts w:hint="eastAsia"/>
        </w:rPr>
        <w:t>。</w:t>
      </w:r>
    </w:p>
    <w:p w:rsidR="00745FA5" w:rsidRDefault="00745FA5" w:rsidP="00B1047D">
      <w:pPr>
        <w:pStyle w:val="a3"/>
        <w:ind w:left="420" w:firstLineChars="0" w:firstLine="0"/>
      </w:pPr>
      <w:r>
        <w:t>Mac</w:t>
      </w:r>
      <w:r>
        <w:t>地址</w:t>
      </w:r>
      <w:r>
        <w:rPr>
          <w:rFonts w:hint="eastAsia"/>
        </w:rPr>
        <w:t>：</w:t>
      </w:r>
      <w:r w:rsidR="0052248C">
        <w:rPr>
          <w:rFonts w:hint="eastAsia"/>
        </w:rPr>
        <w:t>网卡</w:t>
      </w:r>
      <w:r w:rsidR="0052248C">
        <w:rPr>
          <w:rFonts w:hint="eastAsia"/>
        </w:rPr>
        <w:t>mac</w:t>
      </w:r>
      <w:r w:rsidR="0052248C">
        <w:rPr>
          <w:rFonts w:hint="eastAsia"/>
        </w:rPr>
        <w:t>地址，注意格式</w:t>
      </w:r>
    </w:p>
    <w:p w:rsidR="0052248C" w:rsidRDefault="000E3A55" w:rsidP="00B1047D">
      <w:pPr>
        <w:pStyle w:val="a3"/>
        <w:ind w:left="420" w:firstLineChars="0" w:firstLine="0"/>
      </w:pPr>
      <w:r>
        <w:t>License</w:t>
      </w:r>
      <w:r>
        <w:t>路径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license</w:t>
      </w:r>
      <w:r>
        <w:rPr>
          <w:rFonts w:hint="eastAsia"/>
        </w:rPr>
        <w:t>的路径，</w:t>
      </w:r>
      <w:r w:rsidR="00F92695">
        <w:rPr>
          <w:rFonts w:hint="eastAsia"/>
        </w:rPr>
        <w:t>默认</w:t>
      </w:r>
      <w:r w:rsidR="00F92695" w:rsidRPr="00F92695">
        <w:t>C:\Users\Public\Downloads</w:t>
      </w:r>
    </w:p>
    <w:p w:rsidR="000E3A55" w:rsidRDefault="000E3A55" w:rsidP="00B1047D">
      <w:pPr>
        <w:pStyle w:val="a3"/>
        <w:ind w:left="420" w:firstLineChars="0" w:firstLine="0"/>
      </w:pPr>
      <w:r>
        <w:t>发布日期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license</w:t>
      </w:r>
      <w:r>
        <w:t>日期</w:t>
      </w:r>
      <w:r>
        <w:rPr>
          <w:rFonts w:hint="eastAsia"/>
        </w:rPr>
        <w:t>，</w:t>
      </w:r>
      <w:r>
        <w:t>默认当前日期</w:t>
      </w:r>
      <w:r>
        <w:rPr>
          <w:rFonts w:hint="eastAsia"/>
        </w:rPr>
        <w:t>，</w:t>
      </w:r>
      <w:r>
        <w:t>不需要修改</w:t>
      </w:r>
    </w:p>
    <w:p w:rsidR="000E3A55" w:rsidRDefault="000E3A55" w:rsidP="00B1047D">
      <w:pPr>
        <w:pStyle w:val="a3"/>
        <w:ind w:left="420" w:firstLineChars="0" w:firstLine="0"/>
      </w:pPr>
      <w:r>
        <w:t>生效日期</w:t>
      </w:r>
      <w:r>
        <w:rPr>
          <w:rFonts w:hint="eastAsia"/>
        </w:rPr>
        <w:t>：</w:t>
      </w:r>
      <w:r>
        <w:rPr>
          <w:rFonts w:hint="eastAsia"/>
        </w:rPr>
        <w:t xml:space="preserve"> license</w:t>
      </w:r>
      <w:r>
        <w:rPr>
          <w:rFonts w:hint="eastAsia"/>
        </w:rPr>
        <w:t>生效的日期，</w:t>
      </w:r>
    </w:p>
    <w:p w:rsidR="000E3A55" w:rsidRDefault="000E3A55" w:rsidP="00B1047D">
      <w:pPr>
        <w:pStyle w:val="a3"/>
        <w:ind w:left="420" w:firstLineChars="0" w:firstLine="0"/>
      </w:pPr>
      <w:r>
        <w:lastRenderedPageBreak/>
        <w:t>失效日期</w:t>
      </w:r>
      <w:r>
        <w:rPr>
          <w:rFonts w:hint="eastAsia"/>
        </w:rPr>
        <w:t>：</w:t>
      </w:r>
      <w:r>
        <w:t>license</w:t>
      </w:r>
      <w:r>
        <w:t>失效的日期</w:t>
      </w:r>
      <w:r>
        <w:rPr>
          <w:rFonts w:hint="eastAsia"/>
        </w:rPr>
        <w:t>，</w:t>
      </w:r>
      <w:r>
        <w:t>失效日期的当天就已失效</w:t>
      </w:r>
    </w:p>
    <w:p w:rsidR="000E3A55" w:rsidRDefault="000E3A55" w:rsidP="00B1047D">
      <w:pPr>
        <w:pStyle w:val="a3"/>
        <w:ind w:left="420" w:firstLineChars="0" w:firstLine="0"/>
      </w:pPr>
    </w:p>
    <w:p w:rsidR="00A1554A" w:rsidRDefault="00A1554A" w:rsidP="00B1047D">
      <w:pPr>
        <w:pStyle w:val="a3"/>
        <w:ind w:left="420" w:firstLineChars="0" w:firstLine="0"/>
      </w:pPr>
      <w:r>
        <w:t>填写完成后</w:t>
      </w:r>
      <w:r>
        <w:rPr>
          <w:rFonts w:hint="eastAsia"/>
        </w:rPr>
        <w:t>，</w:t>
      </w:r>
      <w:r>
        <w:t>点击成成即可</w:t>
      </w:r>
      <w:r>
        <w:rPr>
          <w:rFonts w:hint="eastAsia"/>
        </w:rPr>
        <w:t>，</w:t>
      </w:r>
    </w:p>
    <w:p w:rsidR="00F150FF" w:rsidRDefault="00F150FF" w:rsidP="00B1047D">
      <w:pPr>
        <w:pStyle w:val="a3"/>
        <w:ind w:left="420" w:firstLineChars="0" w:firstLine="0"/>
      </w:pPr>
    </w:p>
    <w:p w:rsidR="00FC5C1B" w:rsidRPr="00B1047D" w:rsidRDefault="00FC5C1B" w:rsidP="00F41BF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B1047D">
        <w:rPr>
          <w:rFonts w:ascii="黑体" w:eastAsia="黑体" w:hAnsi="黑体"/>
          <w:b/>
          <w:sz w:val="24"/>
          <w:szCs w:val="24"/>
        </w:rPr>
        <w:t>License安装</w:t>
      </w:r>
    </w:p>
    <w:p w:rsidR="00B1047D" w:rsidRDefault="00F002C0" w:rsidP="009219A9">
      <w:pPr>
        <w:ind w:left="840"/>
      </w:pPr>
      <w:r>
        <w:t>在软件系统中安装</w:t>
      </w:r>
      <w:r>
        <w:rPr>
          <w:rFonts w:hint="eastAsia"/>
        </w:rPr>
        <w:t>，</w:t>
      </w:r>
      <w:r>
        <w:t>以新核对为例</w:t>
      </w:r>
      <w:r>
        <w:rPr>
          <w:rFonts w:hint="eastAsia"/>
        </w:rPr>
        <w:t>：</w:t>
      </w:r>
    </w:p>
    <w:p w:rsidR="00F002C0" w:rsidRDefault="000E56CF" w:rsidP="00335D75">
      <w:pPr>
        <w:pStyle w:val="a3"/>
        <w:numPr>
          <w:ilvl w:val="0"/>
          <w:numId w:val="3"/>
        </w:numPr>
        <w:ind w:firstLineChars="0"/>
      </w:pPr>
      <w:r>
        <w:t>配置</w:t>
      </w:r>
      <w:r>
        <w:t>license</w:t>
      </w:r>
      <w:r>
        <w:rPr>
          <w:rFonts w:hint="eastAsia"/>
        </w:rPr>
        <w:t>、</w:t>
      </w:r>
      <w:r>
        <w:t>公钥的路径</w:t>
      </w:r>
    </w:p>
    <w:p w:rsidR="00335D75" w:rsidRDefault="00335D75" w:rsidP="00335D75"/>
    <w:p w:rsidR="0031560D" w:rsidRDefault="0031560D" w:rsidP="0031560D">
      <w:pPr>
        <w:ind w:left="420"/>
      </w:pPr>
      <w:r>
        <w:rPr>
          <w:noProof/>
        </w:rPr>
        <w:drawing>
          <wp:inline distT="0" distB="0" distL="0" distR="0" wp14:anchorId="107C15E8" wp14:editId="3FA42F18">
            <wp:extent cx="5274310" cy="29267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0D" w:rsidRDefault="00B01CC5" w:rsidP="0031560D">
      <w:pPr>
        <w:ind w:left="420"/>
      </w:pP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public.alias </w:t>
      </w:r>
      <w:r w:rsidR="00AF2178">
        <w:t>公钥别名</w:t>
      </w:r>
    </w:p>
    <w:p w:rsidR="00AF2178" w:rsidRDefault="00B01CC5" w:rsidP="0031560D">
      <w:pPr>
        <w:ind w:left="420"/>
      </w:pP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key.store.pwd</w:t>
      </w:r>
      <w:r w:rsidR="00AF2178">
        <w:t>公钥库密码</w:t>
      </w:r>
    </w:p>
    <w:p w:rsidR="00B276FC" w:rsidRDefault="00B01CC5" w:rsidP="0031560D">
      <w:pPr>
        <w:ind w:left="420"/>
      </w:pP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license.name </w:t>
      </w:r>
      <w:r w:rsidR="00AF2178">
        <w:t>License</w:t>
      </w:r>
      <w:r w:rsidR="00AF2178">
        <w:t>路径</w:t>
      </w:r>
      <w:r w:rsidR="00B276FC">
        <w:rPr>
          <w:rFonts w:hint="eastAsia"/>
        </w:rPr>
        <w:t xml:space="preserve"> </w:t>
      </w:r>
      <w:r w:rsidR="00B276FC">
        <w:t xml:space="preserve">       </w:t>
      </w:r>
    </w:p>
    <w:p w:rsidR="00AF2178" w:rsidRDefault="00B01CC5" w:rsidP="0031560D">
      <w:pPr>
        <w:ind w:left="420"/>
      </w:pP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public.store.path </w:t>
      </w:r>
      <w:r w:rsidR="00AF2178">
        <w:t>公钥库路径</w:t>
      </w:r>
    </w:p>
    <w:p w:rsidR="0031560D" w:rsidRDefault="0031560D" w:rsidP="0031560D">
      <w:pPr>
        <w:ind w:left="420"/>
      </w:pPr>
    </w:p>
    <w:p w:rsidR="00BC0BF7" w:rsidRDefault="00BC0BF7" w:rsidP="0031560D">
      <w:pPr>
        <w:ind w:left="420"/>
      </w:pPr>
    </w:p>
    <w:p w:rsidR="00B276FC" w:rsidRDefault="00B276FC" w:rsidP="00B276FC">
      <w:pPr>
        <w:ind w:left="420"/>
      </w:pPr>
      <w:r>
        <w:t xml:space="preserve">/ </w:t>
      </w:r>
      <w:r>
        <w:t>表示项目根目录下</w:t>
      </w:r>
      <w:r>
        <w:rPr>
          <w:rFonts w:hint="eastAsia"/>
        </w:rPr>
        <w:t>，即</w:t>
      </w:r>
      <w:r>
        <w:rPr>
          <w:rFonts w:hint="eastAsia"/>
        </w:rPr>
        <w:t>resource</w:t>
      </w:r>
      <w:r>
        <w:rPr>
          <w:rFonts w:hint="eastAsia"/>
        </w:rPr>
        <w:t>路径下</w:t>
      </w:r>
    </w:p>
    <w:p w:rsidR="00B276FC" w:rsidRDefault="00B276FC" w:rsidP="00B276FC">
      <w:pPr>
        <w:ind w:left="420"/>
      </w:pPr>
      <w:r>
        <w:t>仅文件名</w:t>
      </w:r>
      <w:r>
        <w:rPr>
          <w:rFonts w:hint="eastAsia"/>
        </w:rPr>
        <w:t>，</w:t>
      </w:r>
      <w:r>
        <w:t>表示当前目录下</w:t>
      </w:r>
      <w:r>
        <w:rPr>
          <w:rFonts w:hint="eastAsia"/>
        </w:rPr>
        <w:t>，</w:t>
      </w:r>
      <w:r>
        <w:t>即执行方法文件的当前目录下</w:t>
      </w:r>
    </w:p>
    <w:p w:rsidR="00B276FC" w:rsidRDefault="00B276FC" w:rsidP="0031560D">
      <w:pPr>
        <w:ind w:left="420"/>
      </w:pPr>
    </w:p>
    <w:p w:rsidR="00335D75" w:rsidRDefault="00366935" w:rsidP="00397807">
      <w:pPr>
        <w:pStyle w:val="a3"/>
        <w:numPr>
          <w:ilvl w:val="0"/>
          <w:numId w:val="3"/>
        </w:numPr>
        <w:ind w:firstLineChars="0"/>
      </w:pPr>
      <w:r>
        <w:t>启动项目</w:t>
      </w:r>
    </w:p>
    <w:p w:rsidR="00397807" w:rsidRDefault="00397807" w:rsidP="00397807">
      <w:pPr>
        <w:pStyle w:val="a3"/>
      </w:pPr>
    </w:p>
    <w:p w:rsidR="00397807" w:rsidRDefault="00397807" w:rsidP="00397807">
      <w:pPr>
        <w:pStyle w:val="a3"/>
        <w:numPr>
          <w:ilvl w:val="0"/>
          <w:numId w:val="3"/>
        </w:numPr>
        <w:ind w:firstLineChars="0"/>
      </w:pPr>
      <w:r>
        <w:t>执行安装</w:t>
      </w:r>
    </w:p>
    <w:p w:rsidR="00293D29" w:rsidRPr="000E56CF" w:rsidRDefault="00B01F89" w:rsidP="00467D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FF"/>
          <w:kern w:val="0"/>
          <w:szCs w:val="21"/>
          <w:u w:val="single"/>
        </w:rPr>
      </w:pPr>
      <w:hyperlink r:id="rId13" w:history="1">
        <w:r w:rsidR="00293D29" w:rsidRPr="00E84A1B">
          <w:rPr>
            <w:rStyle w:val="a4"/>
            <w:rFonts w:ascii="宋体" w:eastAsia="宋体" w:cs="宋体"/>
            <w:kern w:val="0"/>
            <w:szCs w:val="21"/>
          </w:rPr>
          <w:t>http://127.0.0.1:8081/nv/Vertify.do?installLic</w:t>
        </w:r>
      </w:hyperlink>
    </w:p>
    <w:p w:rsidR="00CF0588" w:rsidRDefault="008C7EBE" w:rsidP="008C7EBE">
      <w:pPr>
        <w:rPr>
          <w:rFonts w:hint="eastAsia"/>
        </w:rPr>
      </w:pPr>
      <w:r>
        <w:tab/>
      </w:r>
      <w:r>
        <w:t>安装</w:t>
      </w:r>
      <w:r>
        <w:rPr>
          <w:rFonts w:hint="eastAsia"/>
        </w:rPr>
        <w:t>成功、失败会跳转到对应的页面。</w:t>
      </w:r>
    </w:p>
    <w:p w:rsidR="00557981" w:rsidRDefault="00557981" w:rsidP="009219A9">
      <w:pPr>
        <w:ind w:left="840"/>
      </w:pPr>
    </w:p>
    <w:p w:rsidR="00B1047D" w:rsidRDefault="00B1047D" w:rsidP="00B1047D"/>
    <w:p w:rsidR="00FC5C1B" w:rsidRPr="00B1047D" w:rsidRDefault="00FC5C1B" w:rsidP="00F41BF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B1047D">
        <w:rPr>
          <w:rFonts w:ascii="黑体" w:eastAsia="黑体" w:hAnsi="黑体"/>
          <w:b/>
          <w:sz w:val="24"/>
          <w:szCs w:val="24"/>
        </w:rPr>
        <w:t>License校验</w:t>
      </w:r>
    </w:p>
    <w:p w:rsidR="00B1047D" w:rsidRDefault="00B1047D" w:rsidP="00B1047D">
      <w:pPr>
        <w:pStyle w:val="a3"/>
      </w:pPr>
    </w:p>
    <w:p w:rsidR="00B1047D" w:rsidRDefault="00F06F20" w:rsidP="00F06F20">
      <w:pPr>
        <w:ind w:left="420"/>
      </w:pPr>
      <w:r>
        <w:t>在软件系统中集成</w:t>
      </w:r>
      <w:r w:rsidR="00B01F89">
        <w:t>后才能生效</w:t>
      </w:r>
      <w:bookmarkStart w:id="0" w:name="_GoBack"/>
      <w:bookmarkEnd w:id="0"/>
      <w:r w:rsidR="003941E1">
        <w:rPr>
          <w:rFonts w:hint="eastAsia"/>
        </w:rPr>
        <w:t>。</w:t>
      </w:r>
    </w:p>
    <w:p w:rsidR="003941E1" w:rsidRDefault="003941E1" w:rsidP="00F06F20">
      <w:pPr>
        <w:ind w:left="420"/>
      </w:pPr>
    </w:p>
    <w:sectPr w:rsidR="0039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8502A"/>
    <w:multiLevelType w:val="hybridMultilevel"/>
    <w:tmpl w:val="E436ACD2"/>
    <w:lvl w:ilvl="0" w:tplc="8234AC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370CBF"/>
    <w:multiLevelType w:val="hybridMultilevel"/>
    <w:tmpl w:val="D0FE2D78"/>
    <w:lvl w:ilvl="0" w:tplc="0B7023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A6F2C"/>
    <w:multiLevelType w:val="hybridMultilevel"/>
    <w:tmpl w:val="114010FA"/>
    <w:lvl w:ilvl="0" w:tplc="906E70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69"/>
    <w:rsid w:val="00003ED2"/>
    <w:rsid w:val="00031987"/>
    <w:rsid w:val="000E3A55"/>
    <w:rsid w:val="000E56CF"/>
    <w:rsid w:val="00293D29"/>
    <w:rsid w:val="0031560D"/>
    <w:rsid w:val="00335D75"/>
    <w:rsid w:val="00366935"/>
    <w:rsid w:val="00392362"/>
    <w:rsid w:val="003941E1"/>
    <w:rsid w:val="00397807"/>
    <w:rsid w:val="00467DD2"/>
    <w:rsid w:val="0052248C"/>
    <w:rsid w:val="00557981"/>
    <w:rsid w:val="005D39C7"/>
    <w:rsid w:val="005D5B69"/>
    <w:rsid w:val="0071330D"/>
    <w:rsid w:val="00745FA5"/>
    <w:rsid w:val="007611BE"/>
    <w:rsid w:val="007D061A"/>
    <w:rsid w:val="00805802"/>
    <w:rsid w:val="0080596F"/>
    <w:rsid w:val="00841992"/>
    <w:rsid w:val="008907D3"/>
    <w:rsid w:val="008B22DF"/>
    <w:rsid w:val="008C7EBE"/>
    <w:rsid w:val="009219A9"/>
    <w:rsid w:val="009E0D91"/>
    <w:rsid w:val="00A1554A"/>
    <w:rsid w:val="00AF2178"/>
    <w:rsid w:val="00B01CC5"/>
    <w:rsid w:val="00B01F89"/>
    <w:rsid w:val="00B1047D"/>
    <w:rsid w:val="00B276FC"/>
    <w:rsid w:val="00B42851"/>
    <w:rsid w:val="00B95296"/>
    <w:rsid w:val="00BA038C"/>
    <w:rsid w:val="00BC0BF7"/>
    <w:rsid w:val="00BD6FBE"/>
    <w:rsid w:val="00C131FC"/>
    <w:rsid w:val="00C52A0C"/>
    <w:rsid w:val="00C86393"/>
    <w:rsid w:val="00CF0588"/>
    <w:rsid w:val="00F002C0"/>
    <w:rsid w:val="00F06F20"/>
    <w:rsid w:val="00F150FF"/>
    <w:rsid w:val="00F41BF2"/>
    <w:rsid w:val="00F540D3"/>
    <w:rsid w:val="00F55599"/>
    <w:rsid w:val="00F70060"/>
    <w:rsid w:val="00F860AA"/>
    <w:rsid w:val="00F92695"/>
    <w:rsid w:val="00F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1D2A9-86A3-4421-835D-D7F96732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B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D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81/nv/Vertify.do?installL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Tyrone</dc:creator>
  <cp:keywords/>
  <dc:description/>
  <cp:lastModifiedBy>Hall Tyrone</cp:lastModifiedBy>
  <cp:revision>50</cp:revision>
  <dcterms:created xsi:type="dcterms:W3CDTF">2018-12-19T01:15:00Z</dcterms:created>
  <dcterms:modified xsi:type="dcterms:W3CDTF">2018-12-21T06:26:00Z</dcterms:modified>
</cp:coreProperties>
</file>