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7A17" w14:textId="07460913" w:rsidR="00690A1D" w:rsidRPr="007059F1" w:rsidRDefault="001C78EB" w:rsidP="001C78EB">
      <w:pPr>
        <w:jc w:val="center"/>
        <w:rPr>
          <w:b/>
          <w:bCs/>
          <w:sz w:val="30"/>
          <w:szCs w:val="30"/>
        </w:rPr>
      </w:pPr>
      <w:r w:rsidRPr="007059F1">
        <w:rPr>
          <w:b/>
          <w:bCs/>
          <w:sz w:val="30"/>
          <w:szCs w:val="30"/>
        </w:rPr>
        <w:t>Some results of the spot reservation</w:t>
      </w:r>
    </w:p>
    <w:p w14:paraId="14D428F1" w14:textId="77777777" w:rsidR="001C78EB" w:rsidRDefault="001C78EB"/>
    <w:p w14:paraId="104423B3" w14:textId="77777777" w:rsidR="001C78EB" w:rsidRDefault="001C78EB"/>
    <w:sectPr w:rsidR="001C7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19"/>
    <w:rsid w:val="001C78EB"/>
    <w:rsid w:val="00406846"/>
    <w:rsid w:val="004661EA"/>
    <w:rsid w:val="00512578"/>
    <w:rsid w:val="00623A19"/>
    <w:rsid w:val="00690A1D"/>
    <w:rsid w:val="007059F1"/>
    <w:rsid w:val="00814DD1"/>
    <w:rsid w:val="00957E2E"/>
    <w:rsid w:val="00997322"/>
    <w:rsid w:val="009F39B0"/>
    <w:rsid w:val="00F6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5297"/>
  <w15:chartTrackingRefBased/>
  <w15:docId w15:val="{6878260D-F7DB-4DB7-B773-7257246D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Geofrey Dzeinse</dc:creator>
  <cp:keywords/>
  <dc:description/>
  <cp:lastModifiedBy>Romain Geofrey Dzeinse</cp:lastModifiedBy>
  <cp:revision>1</cp:revision>
  <dcterms:created xsi:type="dcterms:W3CDTF">2026-05-03T03:49:00Z</dcterms:created>
  <dcterms:modified xsi:type="dcterms:W3CDTF">2026-05-03T17:30:00Z</dcterms:modified>
</cp:coreProperties>
</file>