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27A17" w14:textId="7C0BD3C4" w:rsidR="00690A1D" w:rsidRPr="007059F1" w:rsidRDefault="007F6A52" w:rsidP="001C78EB">
      <w:pPr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HW6: </w:t>
      </w:r>
      <w:r w:rsidR="001C78EB" w:rsidRPr="007059F1">
        <w:rPr>
          <w:b/>
          <w:bCs/>
          <w:sz w:val="30"/>
          <w:szCs w:val="30"/>
        </w:rPr>
        <w:t>Some results of the spot reservation</w:t>
      </w:r>
    </w:p>
    <w:p w14:paraId="065179C9" w14:textId="5EAAA1DE" w:rsidR="008C78BE" w:rsidRDefault="008C78BE" w:rsidP="008C78BE">
      <w:pPr>
        <w:pStyle w:val="ListParagraph"/>
        <w:numPr>
          <w:ilvl w:val="0"/>
          <w:numId w:val="1"/>
        </w:numPr>
      </w:pPr>
      <w:r>
        <w:t>Check 1: Testing Permit Issuance</w:t>
      </w:r>
    </w:p>
    <w:p w14:paraId="3F63597F" w14:textId="299830C0" w:rsidR="008C78BE" w:rsidRDefault="008C78BE" w:rsidP="008C78BE">
      <w:pPr>
        <w:pStyle w:val="ListParagraph"/>
        <w:numPr>
          <w:ilvl w:val="0"/>
          <w:numId w:val="4"/>
        </w:numPr>
      </w:pPr>
      <w:r w:rsidRPr="008C78BE">
        <w:rPr>
          <w:noProof/>
        </w:rPr>
        <w:drawing>
          <wp:inline distT="0" distB="0" distL="0" distR="0" wp14:anchorId="4E9301CD" wp14:editId="1471DE07">
            <wp:extent cx="5943600" cy="3509645"/>
            <wp:effectExtent l="0" t="0" r="0" b="0"/>
            <wp:docPr id="601431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4312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423B3" w14:textId="2A4F1599" w:rsidR="001C78EB" w:rsidRDefault="008C78BE" w:rsidP="008C78BE">
      <w:pPr>
        <w:pStyle w:val="ListParagraph"/>
        <w:numPr>
          <w:ilvl w:val="0"/>
          <w:numId w:val="1"/>
        </w:numPr>
      </w:pPr>
      <w:r>
        <w:t xml:space="preserve">Check 2: Testing </w:t>
      </w:r>
      <w:r w:rsidR="00346490">
        <w:t>to see if a parking spot changes from available to occupied when user parks vehicle</w:t>
      </w:r>
      <w:r w:rsidR="003E0B28">
        <w:t>. (NOTE: I’m testing with spot_id #5, look for a spot_id that is “Available” unless it won’t work as expected)</w:t>
      </w:r>
    </w:p>
    <w:p w14:paraId="613031CD" w14:textId="68568554" w:rsidR="00346490" w:rsidRDefault="00346490" w:rsidP="00346490">
      <w:pPr>
        <w:pStyle w:val="ListParagraph"/>
        <w:numPr>
          <w:ilvl w:val="0"/>
          <w:numId w:val="4"/>
        </w:numPr>
      </w:pPr>
      <w:r>
        <w:t>Before</w:t>
      </w:r>
      <w:r w:rsidRPr="00346490">
        <w:rPr>
          <w:noProof/>
        </w:rPr>
        <w:t xml:space="preserve"> </w:t>
      </w:r>
      <w:r w:rsidR="003E0B28" w:rsidRPr="003E0B28">
        <w:rPr>
          <w:noProof/>
        </w:rPr>
        <w:drawing>
          <wp:inline distT="0" distB="0" distL="0" distR="0" wp14:anchorId="5A45CE9E" wp14:editId="7C4D56AA">
            <wp:extent cx="4763838" cy="2759056"/>
            <wp:effectExtent l="0" t="0" r="0" b="3810"/>
            <wp:docPr id="968920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9204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75324" cy="2765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CA290" w14:textId="0D0945C8" w:rsidR="00346490" w:rsidRDefault="00346490" w:rsidP="00346490">
      <w:pPr>
        <w:pStyle w:val="ListParagraph"/>
        <w:numPr>
          <w:ilvl w:val="0"/>
          <w:numId w:val="4"/>
        </w:numPr>
      </w:pPr>
      <w:r>
        <w:rPr>
          <w:noProof/>
        </w:rPr>
        <w:lastRenderedPageBreak/>
        <w:t>After</w:t>
      </w:r>
      <w:r w:rsidR="003E0B28" w:rsidRPr="003E0B28">
        <w:rPr>
          <w:noProof/>
        </w:rPr>
        <w:t xml:space="preserve"> </w:t>
      </w:r>
      <w:r w:rsidR="003E0B28" w:rsidRPr="003E0B28">
        <w:rPr>
          <w:noProof/>
        </w:rPr>
        <w:drawing>
          <wp:inline distT="0" distB="0" distL="0" distR="0" wp14:anchorId="291D88A3" wp14:editId="175CB241">
            <wp:extent cx="5943600" cy="2592705"/>
            <wp:effectExtent l="0" t="0" r="0" b="0"/>
            <wp:docPr id="1648606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6066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C54AC" w14:textId="3323F642" w:rsidR="003E0B28" w:rsidRDefault="003E0B28" w:rsidP="003E0B28">
      <w:pPr>
        <w:pStyle w:val="ListParagraph"/>
        <w:numPr>
          <w:ilvl w:val="0"/>
          <w:numId w:val="1"/>
        </w:numPr>
      </w:pPr>
      <w:r>
        <w:t xml:space="preserve">Check 3: Testing for </w:t>
      </w:r>
      <w:r w:rsidR="00DB7F02">
        <w:t>violations and sending tickets</w:t>
      </w:r>
    </w:p>
    <w:p w14:paraId="0F70FCF2" w14:textId="4FF73BB8" w:rsidR="00DB7F02" w:rsidRDefault="00DB7F02" w:rsidP="00DB7F02">
      <w:pPr>
        <w:pStyle w:val="ListParagraph"/>
        <w:numPr>
          <w:ilvl w:val="0"/>
          <w:numId w:val="4"/>
        </w:numPr>
      </w:pPr>
      <w:r>
        <w:t xml:space="preserve">We need reservation to be expired but spot </w:t>
      </w:r>
      <w:proofErr w:type="gramStart"/>
      <w:r>
        <w:t>still</w:t>
      </w:r>
      <w:proofErr w:type="gramEnd"/>
      <w:r>
        <w:t xml:space="preserve"> occupied. Since we already occupied spot 5 in the above example, we won’t need to reoccupy it, but we will use that parking </w:t>
      </w:r>
      <w:proofErr w:type="gramStart"/>
      <w:r>
        <w:t>spot</w:t>
      </w:r>
      <w:proofErr w:type="gramEnd"/>
      <w:r>
        <w:t>.</w:t>
      </w:r>
    </w:p>
    <w:p w14:paraId="50C39521" w14:textId="3F09F68A" w:rsidR="006E0E4F" w:rsidRDefault="006E0E4F" w:rsidP="00DB7F02">
      <w:pPr>
        <w:pStyle w:val="ListParagraph"/>
        <w:numPr>
          <w:ilvl w:val="0"/>
          <w:numId w:val="4"/>
        </w:numPr>
      </w:pPr>
      <w:r>
        <w:t xml:space="preserve">NOTE: I’ve updated some information for </w:t>
      </w:r>
      <w:proofErr w:type="gramStart"/>
      <w:r>
        <w:t>my</w:t>
      </w:r>
      <w:proofErr w:type="gramEnd"/>
      <w:r>
        <w:t xml:space="preserve"> generate_</w:t>
      </w:r>
      <w:proofErr w:type="gramStart"/>
      <w:r>
        <w:t>tickets(</w:t>
      </w:r>
      <w:proofErr w:type="gramEnd"/>
      <w:r>
        <w:t>) function</w:t>
      </w:r>
    </w:p>
    <w:p w14:paraId="000289D7" w14:textId="73540102" w:rsidR="006E0E4F" w:rsidRDefault="006E0E4F" w:rsidP="00DB7F02">
      <w:pPr>
        <w:pStyle w:val="ListParagraph"/>
        <w:numPr>
          <w:ilvl w:val="0"/>
          <w:numId w:val="4"/>
        </w:numPr>
      </w:pPr>
      <w:r w:rsidRPr="006E0E4F">
        <w:rPr>
          <w:noProof/>
        </w:rPr>
        <w:drawing>
          <wp:inline distT="0" distB="0" distL="0" distR="0" wp14:anchorId="78B78DC1" wp14:editId="4DBB335A">
            <wp:extent cx="5943600" cy="3644265"/>
            <wp:effectExtent l="0" t="0" r="0" b="0"/>
            <wp:docPr id="1399359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3591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EEDCE" w14:textId="0537D46F" w:rsidR="006E0E4F" w:rsidRDefault="006E0E4F" w:rsidP="00DB7F02">
      <w:pPr>
        <w:pStyle w:val="ListParagraph"/>
        <w:numPr>
          <w:ilvl w:val="0"/>
          <w:numId w:val="4"/>
        </w:numPr>
      </w:pPr>
      <w:r w:rsidRPr="006E0E4F">
        <w:rPr>
          <w:noProof/>
        </w:rPr>
        <w:lastRenderedPageBreak/>
        <w:drawing>
          <wp:inline distT="0" distB="0" distL="0" distR="0" wp14:anchorId="545EBBF8" wp14:editId="4818BCD9">
            <wp:extent cx="4123985" cy="1972552"/>
            <wp:effectExtent l="0" t="0" r="0" b="8890"/>
            <wp:docPr id="557504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043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9172" cy="1984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More clear ticket</w:t>
      </w:r>
    </w:p>
    <w:p w14:paraId="072B835E" w14:textId="56253A26" w:rsidR="003E0B28" w:rsidRDefault="006E0E4F" w:rsidP="006E0E4F">
      <w:pPr>
        <w:pStyle w:val="ListParagraph"/>
        <w:numPr>
          <w:ilvl w:val="0"/>
          <w:numId w:val="1"/>
        </w:numPr>
      </w:pPr>
      <w:r>
        <w:t>Check 4: Concurrency Control. Multiple transactions at the same time</w:t>
      </w:r>
    </w:p>
    <w:p w14:paraId="4583CFE1" w14:textId="77777777" w:rsidR="005B7AC7" w:rsidRDefault="005B7AC7" w:rsidP="006E0E4F">
      <w:pPr>
        <w:pStyle w:val="ListParagraph"/>
        <w:numPr>
          <w:ilvl w:val="0"/>
          <w:numId w:val="4"/>
        </w:numPr>
      </w:pPr>
      <w:r>
        <w:t>Using Locks, we’ll show how it’s impossible for 2 people to book the same parking spot at the same time</w:t>
      </w:r>
    </w:p>
    <w:p w14:paraId="188D5DBA" w14:textId="0A841321" w:rsidR="006E0E4F" w:rsidRDefault="005B7AC7" w:rsidP="006E0E4F">
      <w:pPr>
        <w:pStyle w:val="ListParagraph"/>
        <w:numPr>
          <w:ilvl w:val="0"/>
          <w:numId w:val="4"/>
        </w:numPr>
      </w:pPr>
      <w:r>
        <w:t xml:space="preserve"> Session A:</w:t>
      </w:r>
      <w:r w:rsidRPr="005B7AC7">
        <w:rPr>
          <w:noProof/>
        </w:rPr>
        <w:t xml:space="preserve"> </w:t>
      </w:r>
      <w:r w:rsidRPr="005B7AC7">
        <w:rPr>
          <w:noProof/>
        </w:rPr>
        <w:drawing>
          <wp:inline distT="0" distB="0" distL="0" distR="0" wp14:anchorId="07DE9AC7" wp14:editId="3D6DC875">
            <wp:extent cx="4972966" cy="2014689"/>
            <wp:effectExtent l="0" t="0" r="0" b="5080"/>
            <wp:docPr id="1288583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5836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85738" cy="2019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13ED0" w14:textId="2C82308E" w:rsidR="005B7AC7" w:rsidRDefault="005B7AC7" w:rsidP="006E0E4F">
      <w:pPr>
        <w:pStyle w:val="ListParagraph"/>
        <w:numPr>
          <w:ilvl w:val="0"/>
          <w:numId w:val="4"/>
        </w:numPr>
      </w:pPr>
      <w:r>
        <w:rPr>
          <w:noProof/>
        </w:rPr>
        <w:t>Session B:</w:t>
      </w:r>
      <w:r w:rsidRPr="005B7AC7">
        <w:rPr>
          <w:noProof/>
        </w:rPr>
        <w:t xml:space="preserve"> </w:t>
      </w:r>
      <w:r w:rsidRPr="005B7AC7">
        <w:rPr>
          <w:noProof/>
        </w:rPr>
        <w:drawing>
          <wp:inline distT="0" distB="0" distL="0" distR="0" wp14:anchorId="6AA384DA" wp14:editId="39B9DAF5">
            <wp:extent cx="5943600" cy="2412365"/>
            <wp:effectExtent l="0" t="0" r="0" b="6985"/>
            <wp:docPr id="1850459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4591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47C82" w14:textId="7D71C7F4" w:rsidR="005B7AC7" w:rsidRDefault="005B7AC7" w:rsidP="006E0E4F">
      <w:pPr>
        <w:pStyle w:val="ListParagraph"/>
        <w:numPr>
          <w:ilvl w:val="0"/>
          <w:numId w:val="4"/>
        </w:numPr>
      </w:pPr>
      <w:r w:rsidRPr="005B7AC7">
        <w:rPr>
          <w:noProof/>
        </w:rPr>
        <w:lastRenderedPageBreak/>
        <w:drawing>
          <wp:inline distT="0" distB="0" distL="0" distR="0" wp14:anchorId="1110DBB3" wp14:editId="707E92BB">
            <wp:extent cx="5943600" cy="2067560"/>
            <wp:effectExtent l="0" t="0" r="0" b="8890"/>
            <wp:docPr id="1614783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7839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950F8" w14:textId="77777777" w:rsidR="003E0B28" w:rsidRDefault="003E0B28" w:rsidP="003E0B28"/>
    <w:sectPr w:rsidR="003E0B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A6A79"/>
    <w:multiLevelType w:val="hybridMultilevel"/>
    <w:tmpl w:val="968C1BF2"/>
    <w:lvl w:ilvl="0" w:tplc="9DCAFD86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430420B"/>
    <w:multiLevelType w:val="hybridMultilevel"/>
    <w:tmpl w:val="B3A8B3A4"/>
    <w:lvl w:ilvl="0" w:tplc="35DA4B2E">
      <w:start w:val="1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D324CE7"/>
    <w:multiLevelType w:val="hybridMultilevel"/>
    <w:tmpl w:val="79042C6E"/>
    <w:lvl w:ilvl="0" w:tplc="78CA3BDA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sz w:val="28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6113033"/>
    <w:multiLevelType w:val="hybridMultilevel"/>
    <w:tmpl w:val="5EDC9C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4506382">
    <w:abstractNumId w:val="3"/>
  </w:num>
  <w:num w:numId="2" w16cid:durableId="364595897">
    <w:abstractNumId w:val="0"/>
  </w:num>
  <w:num w:numId="3" w16cid:durableId="1044864466">
    <w:abstractNumId w:val="1"/>
  </w:num>
  <w:num w:numId="4" w16cid:durableId="1887597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A19"/>
    <w:rsid w:val="001C78EB"/>
    <w:rsid w:val="00346490"/>
    <w:rsid w:val="003E0B28"/>
    <w:rsid w:val="00406846"/>
    <w:rsid w:val="004661EA"/>
    <w:rsid w:val="00512578"/>
    <w:rsid w:val="005B7AC7"/>
    <w:rsid w:val="00623A19"/>
    <w:rsid w:val="00690A1D"/>
    <w:rsid w:val="006E0E4F"/>
    <w:rsid w:val="007059F1"/>
    <w:rsid w:val="007F6A52"/>
    <w:rsid w:val="00814DD1"/>
    <w:rsid w:val="008C78BE"/>
    <w:rsid w:val="00957E2E"/>
    <w:rsid w:val="00997322"/>
    <w:rsid w:val="009F39B0"/>
    <w:rsid w:val="00D71B8F"/>
    <w:rsid w:val="00DB7F02"/>
    <w:rsid w:val="00F63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DC5297"/>
  <w15:chartTrackingRefBased/>
  <w15:docId w15:val="{6878260D-F7DB-4DB7-B773-7257246D6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3A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3A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3A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3A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3A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3A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3A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3A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3A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3A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3A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3A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3A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3A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3A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3A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3A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3A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3A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3A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3A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3A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3A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3A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3A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3A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3A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3A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3A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4</Pages>
  <Words>124</Words>
  <Characters>708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Romain Geofrey Dzeinse</dc:creator>
  <cp:keywords/>
  <dc:description/>
  <cp:lastModifiedBy>Romain Geofrey Dzeinse</cp:lastModifiedBy>
  <cp:revision>3</cp:revision>
  <dcterms:created xsi:type="dcterms:W3CDTF">2026-05-03T03:49:00Z</dcterms:created>
  <dcterms:modified xsi:type="dcterms:W3CDTF">2026-05-03T20:33:00Z</dcterms:modified>
</cp:coreProperties>
</file>