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0DCB2B" w14:textId="0858D1A1" w:rsidR="00BD6AF6" w:rsidRPr="00C737BA" w:rsidRDefault="00C737BA" w:rsidP="00C737BA">
      <w:pPr>
        <w:spacing w:after="120" w:line="360" w:lineRule="auto"/>
        <w:rPr>
          <w:rFonts w:ascii="Arial" w:hAnsi="Arial" w:cs="Arial"/>
          <w:b/>
        </w:rPr>
      </w:pPr>
      <w:r w:rsidRPr="00C737BA">
        <w:rPr>
          <w:rFonts w:ascii="Arial" w:hAnsi="Arial" w:cs="Arial"/>
          <w:b/>
        </w:rPr>
        <w:t>CO520</w:t>
      </w:r>
      <w:r w:rsidRPr="00C737BA">
        <w:rPr>
          <w:rFonts w:ascii="Arial" w:hAnsi="Arial" w:cs="Arial"/>
          <w:b/>
        </w:rPr>
        <w:tab/>
      </w:r>
      <w:r w:rsidRPr="00C737BA">
        <w:rPr>
          <w:rFonts w:ascii="Arial" w:hAnsi="Arial" w:cs="Arial"/>
          <w:b/>
        </w:rPr>
        <w:tab/>
        <w:t xml:space="preserve">Assignment </w:t>
      </w:r>
      <w:r w:rsidR="00585D57">
        <w:rPr>
          <w:rFonts w:ascii="Arial" w:hAnsi="Arial" w:cs="Arial"/>
          <w:b/>
        </w:rPr>
        <w:t>3</w:t>
      </w:r>
      <w:r w:rsidRPr="00C737BA">
        <w:rPr>
          <w:rFonts w:ascii="Arial" w:hAnsi="Arial" w:cs="Arial"/>
          <w:b/>
        </w:rPr>
        <w:tab/>
      </w:r>
      <w:r w:rsidRPr="00C737BA">
        <w:rPr>
          <w:rFonts w:ascii="Arial" w:hAnsi="Arial" w:cs="Arial"/>
          <w:b/>
        </w:rPr>
        <w:tab/>
        <w:t>GUI Application</w:t>
      </w:r>
      <w:r w:rsidRPr="00C737BA">
        <w:rPr>
          <w:rFonts w:ascii="Arial" w:hAnsi="Arial" w:cs="Arial"/>
          <w:b/>
        </w:rPr>
        <w:tab/>
      </w:r>
      <w:r w:rsidRPr="00C737BA">
        <w:rPr>
          <w:rFonts w:ascii="Arial" w:hAnsi="Arial" w:cs="Arial"/>
          <w:b/>
        </w:rPr>
        <w:tab/>
        <w:t>50 marks</w:t>
      </w:r>
    </w:p>
    <w:p w14:paraId="127C76A4" w14:textId="4B0AE19B" w:rsidR="00912439" w:rsidRDefault="00912439" w:rsidP="00BF1302">
      <w:pPr>
        <w:spacing w:after="120" w:line="360" w:lineRule="auto"/>
        <w:jc w:val="center"/>
        <w:rPr>
          <w:rFonts w:ascii="Arial" w:hAnsi="Arial" w:cs="Arial"/>
          <w:b/>
        </w:rPr>
      </w:pPr>
      <w:r w:rsidRPr="00BF1302">
        <w:rPr>
          <w:rFonts w:ascii="Arial" w:hAnsi="Arial" w:cs="Arial"/>
          <w:b/>
        </w:rPr>
        <w:t>Due Date:</w:t>
      </w:r>
      <w:r w:rsidRPr="00BF1302">
        <w:rPr>
          <w:rFonts w:ascii="Arial" w:hAnsi="Arial" w:cs="Arial"/>
          <w:b/>
        </w:rPr>
        <w:tab/>
        <w:t>1</w:t>
      </w:r>
      <w:r w:rsidR="00585D57">
        <w:rPr>
          <w:rFonts w:ascii="Arial" w:hAnsi="Arial" w:cs="Arial"/>
          <w:b/>
        </w:rPr>
        <w:t>8</w:t>
      </w:r>
      <w:r w:rsidR="00585D57" w:rsidRPr="00585D57">
        <w:rPr>
          <w:rFonts w:ascii="Arial" w:hAnsi="Arial" w:cs="Arial"/>
          <w:b/>
          <w:vertAlign w:val="superscript"/>
        </w:rPr>
        <w:t>th</w:t>
      </w:r>
      <w:r w:rsidR="00585D57">
        <w:rPr>
          <w:rFonts w:ascii="Arial" w:hAnsi="Arial" w:cs="Arial"/>
          <w:b/>
        </w:rPr>
        <w:t xml:space="preserve"> </w:t>
      </w:r>
      <w:r w:rsidRPr="00BF1302">
        <w:rPr>
          <w:rFonts w:ascii="Arial" w:hAnsi="Arial" w:cs="Arial"/>
          <w:b/>
        </w:rPr>
        <w:t>March 2019, 23h59, Week 22</w:t>
      </w:r>
    </w:p>
    <w:p w14:paraId="404790AA" w14:textId="6E44F1DF" w:rsidR="00BF1302" w:rsidRPr="00BF1302" w:rsidRDefault="00BF1302" w:rsidP="00BF1302">
      <w:pPr>
        <w:spacing w:after="120" w:line="360" w:lineRule="auto"/>
        <w:jc w:val="center"/>
        <w:rPr>
          <w:rFonts w:ascii="Arial" w:hAnsi="Arial" w:cs="Arial"/>
          <w:b/>
        </w:rPr>
      </w:pPr>
      <w:r>
        <w:rPr>
          <w:rFonts w:ascii="Arial" w:hAnsi="Arial" w:cs="Arial"/>
          <w:b/>
        </w:rPr>
        <w:t>Jacqui Chetty</w:t>
      </w:r>
    </w:p>
    <w:p w14:paraId="045EA4E8" w14:textId="77777777" w:rsidR="00BF1302" w:rsidRDefault="00912439" w:rsidP="00BF1302">
      <w:pPr>
        <w:spacing w:after="120" w:line="360" w:lineRule="auto"/>
        <w:rPr>
          <w:rFonts w:ascii="Arial" w:hAnsi="Arial" w:cs="Arial"/>
          <w:i/>
        </w:rPr>
      </w:pPr>
      <w:r w:rsidRPr="00BF1302">
        <w:rPr>
          <w:rFonts w:ascii="Arial" w:hAnsi="Arial" w:cs="Arial"/>
          <w:b/>
          <w:i/>
        </w:rPr>
        <w:t>Submission:</w:t>
      </w:r>
      <w:r>
        <w:rPr>
          <w:rFonts w:ascii="Arial" w:hAnsi="Arial" w:cs="Arial"/>
          <w:i/>
        </w:rPr>
        <w:tab/>
        <w:t xml:space="preserve">Moodle, submit your whole </w:t>
      </w:r>
      <w:proofErr w:type="spellStart"/>
      <w:r>
        <w:rPr>
          <w:rFonts w:ascii="Arial" w:hAnsi="Arial" w:cs="Arial"/>
          <w:i/>
        </w:rPr>
        <w:t>BlueJ</w:t>
      </w:r>
      <w:proofErr w:type="spellEnd"/>
      <w:r>
        <w:rPr>
          <w:rFonts w:ascii="Arial" w:hAnsi="Arial" w:cs="Arial"/>
          <w:i/>
        </w:rPr>
        <w:t xml:space="preserve"> project as a single .jar or .zip file on the Moodle webpage. Make sure that the source files are included.</w:t>
      </w:r>
    </w:p>
    <w:p w14:paraId="1C37F93B" w14:textId="4F4483AD" w:rsidR="00C737BA" w:rsidRPr="00C737BA" w:rsidRDefault="00C737BA" w:rsidP="00C737BA">
      <w:pPr>
        <w:spacing w:after="120" w:line="360" w:lineRule="auto"/>
        <w:rPr>
          <w:rFonts w:ascii="Arial" w:hAnsi="Arial" w:cs="Arial"/>
          <w:i/>
        </w:rPr>
      </w:pPr>
      <w:r w:rsidRPr="00C737BA">
        <w:rPr>
          <w:rFonts w:ascii="Arial" w:hAnsi="Arial" w:cs="Arial"/>
          <w:i/>
        </w:rPr>
        <w:t>Background description:</w:t>
      </w:r>
    </w:p>
    <w:p w14:paraId="2A610049" w14:textId="6012106E" w:rsidR="00C737BA" w:rsidRDefault="00C737BA" w:rsidP="00C737BA">
      <w:pPr>
        <w:spacing w:after="120" w:line="360" w:lineRule="auto"/>
        <w:rPr>
          <w:rFonts w:ascii="Arial" w:hAnsi="Arial" w:cs="Arial"/>
        </w:rPr>
      </w:pPr>
      <w:r>
        <w:rPr>
          <w:rFonts w:ascii="Arial" w:hAnsi="Arial" w:cs="Arial"/>
        </w:rPr>
        <w:t>You have been tasked to create a game called chasing-bombs-login</w:t>
      </w:r>
      <w:r w:rsidR="007D3E4E">
        <w:rPr>
          <w:rFonts w:ascii="Arial" w:hAnsi="Arial" w:cs="Arial"/>
        </w:rPr>
        <w:t xml:space="preserve"> (login being your login)</w:t>
      </w:r>
      <w:r>
        <w:rPr>
          <w:rFonts w:ascii="Arial" w:hAnsi="Arial" w:cs="Arial"/>
        </w:rPr>
        <w:t xml:space="preserve">. The aim of the game is for </w:t>
      </w:r>
      <w:r w:rsidR="007D3E4E">
        <w:rPr>
          <w:rFonts w:ascii="Arial" w:hAnsi="Arial" w:cs="Arial"/>
        </w:rPr>
        <w:t>a</w:t>
      </w:r>
      <w:r>
        <w:rPr>
          <w:rFonts w:ascii="Arial" w:hAnsi="Arial" w:cs="Arial"/>
        </w:rPr>
        <w:t xml:space="preserve"> player to click on a </w:t>
      </w:r>
      <w:r w:rsidR="007D3E4E">
        <w:rPr>
          <w:rFonts w:ascii="Arial" w:hAnsi="Arial" w:cs="Arial"/>
        </w:rPr>
        <w:t>square</w:t>
      </w:r>
      <w:r>
        <w:rPr>
          <w:rFonts w:ascii="Arial" w:hAnsi="Arial" w:cs="Arial"/>
        </w:rPr>
        <w:t xml:space="preserve"> and </w:t>
      </w:r>
      <w:r w:rsidR="006C50EA">
        <w:rPr>
          <w:rFonts w:ascii="Arial" w:hAnsi="Arial" w:cs="Arial"/>
        </w:rPr>
        <w:t xml:space="preserve">hopefully </w:t>
      </w:r>
      <w:r w:rsidR="007D3E4E">
        <w:rPr>
          <w:rFonts w:ascii="Arial" w:hAnsi="Arial" w:cs="Arial"/>
        </w:rPr>
        <w:t>avoid</w:t>
      </w:r>
      <w:r>
        <w:rPr>
          <w:rFonts w:ascii="Arial" w:hAnsi="Arial" w:cs="Arial"/>
        </w:rPr>
        <w:t xml:space="preserve"> </w:t>
      </w:r>
      <w:r w:rsidR="007D3E4E">
        <w:rPr>
          <w:rFonts w:ascii="Arial" w:hAnsi="Arial" w:cs="Arial"/>
        </w:rPr>
        <w:t>a</w:t>
      </w:r>
      <w:r>
        <w:rPr>
          <w:rFonts w:ascii="Arial" w:hAnsi="Arial" w:cs="Arial"/>
        </w:rPr>
        <w:t xml:space="preserve"> bomb that is hidden</w:t>
      </w:r>
      <w:r w:rsidR="006C50EA">
        <w:rPr>
          <w:rFonts w:ascii="Arial" w:hAnsi="Arial" w:cs="Arial"/>
        </w:rPr>
        <w:t xml:space="preserve"> under the square</w:t>
      </w:r>
      <w:r>
        <w:rPr>
          <w:rFonts w:ascii="Arial" w:hAnsi="Arial" w:cs="Arial"/>
        </w:rPr>
        <w:t xml:space="preserve">. </w:t>
      </w:r>
      <w:r w:rsidR="006C50EA">
        <w:rPr>
          <w:rFonts w:ascii="Arial" w:hAnsi="Arial" w:cs="Arial"/>
        </w:rPr>
        <w:t>Each</w:t>
      </w:r>
      <w:r>
        <w:rPr>
          <w:rFonts w:ascii="Arial" w:hAnsi="Arial" w:cs="Arial"/>
        </w:rPr>
        <w:t xml:space="preserve"> time </w:t>
      </w:r>
      <w:r w:rsidR="006C50EA">
        <w:rPr>
          <w:rFonts w:ascii="Arial" w:hAnsi="Arial" w:cs="Arial"/>
        </w:rPr>
        <w:t>a</w:t>
      </w:r>
      <w:r>
        <w:rPr>
          <w:rFonts w:ascii="Arial" w:hAnsi="Arial" w:cs="Arial"/>
        </w:rPr>
        <w:t xml:space="preserve"> player clicks on a </w:t>
      </w:r>
      <w:r w:rsidR="006C50EA">
        <w:rPr>
          <w:rFonts w:ascii="Arial" w:hAnsi="Arial" w:cs="Arial"/>
        </w:rPr>
        <w:t xml:space="preserve">square </w:t>
      </w:r>
      <w:r>
        <w:rPr>
          <w:rFonts w:ascii="Arial" w:hAnsi="Arial" w:cs="Arial"/>
        </w:rPr>
        <w:t xml:space="preserve">and the bomb is not on that </w:t>
      </w:r>
      <w:r w:rsidR="006C50EA">
        <w:rPr>
          <w:rFonts w:ascii="Arial" w:hAnsi="Arial" w:cs="Arial"/>
        </w:rPr>
        <w:t>square</w:t>
      </w:r>
      <w:r>
        <w:rPr>
          <w:rFonts w:ascii="Arial" w:hAnsi="Arial" w:cs="Arial"/>
        </w:rPr>
        <w:t xml:space="preserve">, the player gains a point. The player continues to receive points until the </w:t>
      </w:r>
      <w:r w:rsidR="006C50EA">
        <w:rPr>
          <w:rFonts w:ascii="Arial" w:hAnsi="Arial" w:cs="Arial"/>
        </w:rPr>
        <w:t xml:space="preserve">square </w:t>
      </w:r>
      <w:r>
        <w:rPr>
          <w:rFonts w:ascii="Arial" w:hAnsi="Arial" w:cs="Arial"/>
        </w:rPr>
        <w:t xml:space="preserve">with the bomb is clicked and then </w:t>
      </w:r>
      <w:r w:rsidR="0078683C">
        <w:rPr>
          <w:rFonts w:ascii="Arial" w:hAnsi="Arial" w:cs="Arial"/>
        </w:rPr>
        <w:t>a</w:t>
      </w:r>
      <w:r>
        <w:rPr>
          <w:rFonts w:ascii="Arial" w:hAnsi="Arial" w:cs="Arial"/>
        </w:rPr>
        <w:t xml:space="preserve"> player loses the game.</w:t>
      </w:r>
      <w:r w:rsidR="006C50EA">
        <w:rPr>
          <w:rFonts w:ascii="Arial" w:hAnsi="Arial" w:cs="Arial"/>
        </w:rPr>
        <w:t xml:space="preserve"> </w:t>
      </w:r>
      <w:r w:rsidR="00043FD0" w:rsidRPr="005266E6">
        <w:rPr>
          <w:rFonts w:ascii="Arial" w:hAnsi="Arial" w:cs="Arial"/>
          <w:highlight w:val="yellow"/>
        </w:rPr>
        <w:t>A</w:t>
      </w:r>
      <w:r w:rsidR="006C50EA" w:rsidRPr="005266E6">
        <w:rPr>
          <w:rFonts w:ascii="Arial" w:hAnsi="Arial" w:cs="Arial"/>
          <w:highlight w:val="yellow"/>
        </w:rPr>
        <w:t xml:space="preserve"> player can choose difficulty levels, where the number of clicks on a square is reduced </w:t>
      </w:r>
      <w:r w:rsidR="00043FD0" w:rsidRPr="005266E6">
        <w:rPr>
          <w:rFonts w:ascii="Arial" w:hAnsi="Arial" w:cs="Arial"/>
          <w:highlight w:val="yellow"/>
        </w:rPr>
        <w:t>(to make it easy for</w:t>
      </w:r>
      <w:r w:rsidR="006C50EA" w:rsidRPr="005266E6">
        <w:rPr>
          <w:rFonts w:ascii="Arial" w:hAnsi="Arial" w:cs="Arial"/>
          <w:highlight w:val="yellow"/>
        </w:rPr>
        <w:t xml:space="preserve"> a player wants to win the game</w:t>
      </w:r>
      <w:r w:rsidR="00043FD0" w:rsidRPr="005266E6">
        <w:rPr>
          <w:rFonts w:ascii="Arial" w:hAnsi="Arial" w:cs="Arial"/>
          <w:highlight w:val="yellow"/>
        </w:rPr>
        <w:t>)</w:t>
      </w:r>
      <w:r w:rsidR="006C50EA" w:rsidRPr="005266E6">
        <w:rPr>
          <w:rFonts w:ascii="Arial" w:hAnsi="Arial" w:cs="Arial"/>
          <w:highlight w:val="yellow"/>
        </w:rPr>
        <w:t>.</w:t>
      </w:r>
      <w:bookmarkStart w:id="0" w:name="_GoBack"/>
      <w:bookmarkEnd w:id="0"/>
    </w:p>
    <w:p w14:paraId="6654BEAB" w14:textId="77777777" w:rsidR="00C737BA" w:rsidRPr="00C737BA" w:rsidRDefault="00C737BA" w:rsidP="00C737BA">
      <w:pPr>
        <w:spacing w:after="120" w:line="360" w:lineRule="auto"/>
        <w:rPr>
          <w:rFonts w:ascii="Arial" w:hAnsi="Arial" w:cs="Arial"/>
          <w:i/>
        </w:rPr>
      </w:pPr>
      <w:r w:rsidRPr="00C737BA">
        <w:rPr>
          <w:rFonts w:ascii="Arial" w:hAnsi="Arial" w:cs="Arial"/>
          <w:i/>
        </w:rPr>
        <w:t>Container:</w:t>
      </w:r>
    </w:p>
    <w:p w14:paraId="5C239144" w14:textId="013935F1" w:rsidR="00742E86" w:rsidRDefault="00C737BA" w:rsidP="00742E86">
      <w:pPr>
        <w:spacing w:after="120" w:line="360" w:lineRule="auto"/>
        <w:rPr>
          <w:rFonts w:ascii="Arial" w:hAnsi="Arial" w:cs="Arial"/>
        </w:rPr>
      </w:pPr>
      <w:r>
        <w:rPr>
          <w:rFonts w:ascii="Arial" w:hAnsi="Arial" w:cs="Arial"/>
        </w:rPr>
        <w:t xml:space="preserve">Make use of a </w:t>
      </w:r>
      <w:proofErr w:type="spellStart"/>
      <w:r>
        <w:rPr>
          <w:rFonts w:ascii="Arial" w:hAnsi="Arial" w:cs="Arial"/>
        </w:rPr>
        <w:t>JFrame</w:t>
      </w:r>
      <w:proofErr w:type="spellEnd"/>
      <w:r>
        <w:rPr>
          <w:rFonts w:ascii="Arial" w:hAnsi="Arial" w:cs="Arial"/>
        </w:rPr>
        <w:t xml:space="preserve"> in which all other containers and components </w:t>
      </w:r>
      <w:r w:rsidR="006C50EA">
        <w:rPr>
          <w:rFonts w:ascii="Arial" w:hAnsi="Arial" w:cs="Arial"/>
        </w:rPr>
        <w:t>should</w:t>
      </w:r>
      <w:r>
        <w:rPr>
          <w:rFonts w:ascii="Arial" w:hAnsi="Arial" w:cs="Arial"/>
        </w:rPr>
        <w:t xml:space="preserve"> be populated.</w:t>
      </w:r>
      <w:r w:rsidR="00742E86">
        <w:rPr>
          <w:rFonts w:ascii="Arial" w:hAnsi="Arial" w:cs="Arial"/>
        </w:rPr>
        <w:tab/>
      </w:r>
      <w:r w:rsidR="00742E86">
        <w:rPr>
          <w:rFonts w:ascii="Arial" w:hAnsi="Arial" w:cs="Arial"/>
        </w:rPr>
        <w:tab/>
      </w:r>
      <w:r w:rsidR="00742E86">
        <w:rPr>
          <w:rFonts w:ascii="Arial" w:hAnsi="Arial" w:cs="Arial"/>
        </w:rPr>
        <w:tab/>
      </w:r>
      <w:r w:rsidR="00742E86">
        <w:rPr>
          <w:rFonts w:ascii="Arial" w:hAnsi="Arial" w:cs="Arial"/>
        </w:rPr>
        <w:tab/>
      </w:r>
      <w:r w:rsidR="00742E86">
        <w:rPr>
          <w:rFonts w:ascii="Arial" w:hAnsi="Arial" w:cs="Arial"/>
        </w:rPr>
        <w:tab/>
      </w:r>
      <w:r w:rsidR="00742E86">
        <w:rPr>
          <w:rFonts w:ascii="Arial" w:hAnsi="Arial" w:cs="Arial"/>
        </w:rPr>
        <w:tab/>
      </w:r>
      <w:r w:rsidR="00742E86">
        <w:rPr>
          <w:rFonts w:ascii="Arial" w:hAnsi="Arial" w:cs="Arial"/>
        </w:rPr>
        <w:tab/>
      </w:r>
      <w:r w:rsidR="00742E86">
        <w:rPr>
          <w:rFonts w:ascii="Arial" w:hAnsi="Arial" w:cs="Arial"/>
        </w:rPr>
        <w:tab/>
      </w:r>
      <w:r w:rsidR="00742E86">
        <w:rPr>
          <w:rFonts w:ascii="Arial" w:hAnsi="Arial" w:cs="Arial"/>
        </w:rPr>
        <w:tab/>
        <w:t xml:space="preserve">[2 </w:t>
      </w:r>
      <w:r w:rsidR="00742E86" w:rsidRPr="00742E86">
        <w:rPr>
          <w:rFonts w:ascii="Arial" w:hAnsi="Arial" w:cs="Arial"/>
        </w:rPr>
        <w:t>marks]</w:t>
      </w:r>
    </w:p>
    <w:p w14:paraId="5B88D42A" w14:textId="65F4867F" w:rsidR="00C737BA" w:rsidRPr="00C737BA" w:rsidRDefault="00C737BA" w:rsidP="00C737BA">
      <w:pPr>
        <w:spacing w:after="120" w:line="360" w:lineRule="auto"/>
        <w:rPr>
          <w:rFonts w:ascii="Arial" w:hAnsi="Arial" w:cs="Arial"/>
          <w:i/>
        </w:rPr>
      </w:pPr>
      <w:r w:rsidRPr="00C737BA">
        <w:rPr>
          <w:rFonts w:ascii="Arial" w:hAnsi="Arial" w:cs="Arial"/>
          <w:i/>
        </w:rPr>
        <w:t>Components:</w:t>
      </w:r>
    </w:p>
    <w:p w14:paraId="2B402FC4" w14:textId="3B74EFAC" w:rsidR="00C737BA" w:rsidRDefault="00C737BA" w:rsidP="00C737BA">
      <w:pPr>
        <w:spacing w:after="120" w:line="360" w:lineRule="auto"/>
        <w:rPr>
          <w:rFonts w:ascii="Arial" w:hAnsi="Arial" w:cs="Arial"/>
        </w:rPr>
      </w:pPr>
      <w:r>
        <w:rPr>
          <w:rFonts w:ascii="Arial" w:hAnsi="Arial" w:cs="Arial"/>
        </w:rPr>
        <w:t>The frame is to be divided into 3 panels</w:t>
      </w:r>
      <w:r w:rsidR="009E4898">
        <w:rPr>
          <w:rFonts w:ascii="Arial" w:hAnsi="Arial" w:cs="Arial"/>
        </w:rPr>
        <w:t xml:space="preserve"> (see picture below)</w:t>
      </w:r>
      <w:r>
        <w:rPr>
          <w:rFonts w:ascii="Arial" w:hAnsi="Arial" w:cs="Arial"/>
        </w:rPr>
        <w:t xml:space="preserve">, </w:t>
      </w:r>
      <w:r w:rsidR="00742E86">
        <w:rPr>
          <w:rFonts w:ascii="Arial" w:hAnsi="Arial" w:cs="Arial"/>
        </w:rPr>
        <w:br/>
      </w:r>
      <w:r>
        <w:rPr>
          <w:rFonts w:ascii="Arial" w:hAnsi="Arial" w:cs="Arial"/>
        </w:rPr>
        <w:t>namely:</w:t>
      </w:r>
      <w:r w:rsidR="00742E86">
        <w:rPr>
          <w:rFonts w:ascii="Arial" w:hAnsi="Arial" w:cs="Arial"/>
        </w:rPr>
        <w:tab/>
      </w:r>
      <w:r w:rsidR="00742E86">
        <w:rPr>
          <w:rFonts w:ascii="Arial" w:hAnsi="Arial" w:cs="Arial"/>
        </w:rPr>
        <w:tab/>
      </w:r>
      <w:r w:rsidR="00742E86">
        <w:rPr>
          <w:rFonts w:ascii="Arial" w:hAnsi="Arial" w:cs="Arial"/>
        </w:rPr>
        <w:tab/>
      </w:r>
      <w:r w:rsidR="00742E86">
        <w:rPr>
          <w:rFonts w:ascii="Arial" w:hAnsi="Arial" w:cs="Arial"/>
        </w:rPr>
        <w:tab/>
      </w:r>
      <w:r w:rsidR="00742E86">
        <w:rPr>
          <w:rFonts w:ascii="Arial" w:hAnsi="Arial" w:cs="Arial"/>
        </w:rPr>
        <w:tab/>
      </w:r>
      <w:r w:rsidR="00742E86">
        <w:rPr>
          <w:rFonts w:ascii="Arial" w:hAnsi="Arial" w:cs="Arial"/>
        </w:rPr>
        <w:tab/>
      </w:r>
      <w:r w:rsidR="00742E86">
        <w:rPr>
          <w:rFonts w:ascii="Arial" w:hAnsi="Arial" w:cs="Arial"/>
        </w:rPr>
        <w:tab/>
      </w:r>
      <w:r w:rsidR="00742E86">
        <w:rPr>
          <w:rFonts w:ascii="Arial" w:hAnsi="Arial" w:cs="Arial"/>
        </w:rPr>
        <w:tab/>
      </w:r>
      <w:r w:rsidR="00742E86">
        <w:rPr>
          <w:rFonts w:ascii="Arial" w:hAnsi="Arial" w:cs="Arial"/>
        </w:rPr>
        <w:tab/>
        <w:t xml:space="preserve">[5 </w:t>
      </w:r>
      <w:r w:rsidR="00742E86" w:rsidRPr="00742E86">
        <w:rPr>
          <w:rFonts w:ascii="Arial" w:hAnsi="Arial" w:cs="Arial"/>
        </w:rPr>
        <w:t>marks]</w:t>
      </w:r>
    </w:p>
    <w:p w14:paraId="58754A3E" w14:textId="0F3DECAC" w:rsidR="00C737BA" w:rsidRDefault="00C737BA" w:rsidP="00C737BA">
      <w:pPr>
        <w:pStyle w:val="ListParagraph"/>
        <w:numPr>
          <w:ilvl w:val="0"/>
          <w:numId w:val="1"/>
        </w:numPr>
        <w:spacing w:after="120" w:line="360" w:lineRule="auto"/>
        <w:rPr>
          <w:rFonts w:ascii="Arial" w:hAnsi="Arial" w:cs="Arial"/>
        </w:rPr>
      </w:pPr>
      <w:r w:rsidRPr="00C737BA">
        <w:rPr>
          <w:rFonts w:ascii="Arial" w:hAnsi="Arial" w:cs="Arial"/>
        </w:rPr>
        <w:t xml:space="preserve">5 X 2 grid that </w:t>
      </w:r>
      <w:r w:rsidR="006C50EA">
        <w:rPr>
          <w:rFonts w:ascii="Arial" w:hAnsi="Arial" w:cs="Arial"/>
        </w:rPr>
        <w:t xml:space="preserve">should </w:t>
      </w:r>
      <w:r w:rsidRPr="00C737BA">
        <w:rPr>
          <w:rFonts w:ascii="Arial" w:hAnsi="Arial" w:cs="Arial"/>
        </w:rPr>
        <w:t>contain the rows and columns</w:t>
      </w:r>
      <w:r>
        <w:rPr>
          <w:rFonts w:ascii="Arial" w:hAnsi="Arial" w:cs="Arial"/>
        </w:rPr>
        <w:t>;</w:t>
      </w:r>
    </w:p>
    <w:p w14:paraId="26AE16C6" w14:textId="46E8582D" w:rsidR="00C737BA" w:rsidRDefault="00C737BA" w:rsidP="00C737BA">
      <w:pPr>
        <w:pStyle w:val="ListParagraph"/>
        <w:numPr>
          <w:ilvl w:val="0"/>
          <w:numId w:val="1"/>
        </w:numPr>
        <w:spacing w:after="120" w:line="360" w:lineRule="auto"/>
        <w:rPr>
          <w:rFonts w:ascii="Arial" w:hAnsi="Arial" w:cs="Arial"/>
        </w:rPr>
      </w:pPr>
      <w:r>
        <w:rPr>
          <w:rFonts w:ascii="Arial" w:hAnsi="Arial" w:cs="Arial"/>
        </w:rPr>
        <w:t xml:space="preserve">The middle panel </w:t>
      </w:r>
      <w:r w:rsidR="006C50EA">
        <w:rPr>
          <w:rFonts w:ascii="Arial" w:hAnsi="Arial" w:cs="Arial"/>
        </w:rPr>
        <w:t xml:space="preserve">should </w:t>
      </w:r>
      <w:r>
        <w:rPr>
          <w:rFonts w:ascii="Arial" w:hAnsi="Arial" w:cs="Arial"/>
        </w:rPr>
        <w:t>contain 2 buttons, namely “Play the game” and “exit”;</w:t>
      </w:r>
    </w:p>
    <w:p w14:paraId="7FAC7322" w14:textId="49DBCE22" w:rsidR="00C737BA" w:rsidRDefault="00C737BA" w:rsidP="00C737BA">
      <w:pPr>
        <w:pStyle w:val="ListParagraph"/>
        <w:numPr>
          <w:ilvl w:val="0"/>
          <w:numId w:val="1"/>
        </w:numPr>
        <w:spacing w:after="120" w:line="360" w:lineRule="auto"/>
        <w:rPr>
          <w:rFonts w:ascii="Arial" w:hAnsi="Arial" w:cs="Arial"/>
        </w:rPr>
      </w:pPr>
      <w:r>
        <w:rPr>
          <w:rFonts w:ascii="Arial" w:hAnsi="Arial" w:cs="Arial"/>
        </w:rPr>
        <w:t xml:space="preserve">The last panel will </w:t>
      </w:r>
      <w:r w:rsidR="006C50EA">
        <w:rPr>
          <w:rFonts w:ascii="Arial" w:hAnsi="Arial" w:cs="Arial"/>
        </w:rPr>
        <w:t xml:space="preserve">should </w:t>
      </w:r>
      <w:r>
        <w:rPr>
          <w:rFonts w:ascii="Arial" w:hAnsi="Arial" w:cs="Arial"/>
        </w:rPr>
        <w:t>contain 3 buttons, namely “Easy”, “Intermediate” and “Difficult”</w:t>
      </w:r>
      <w:r w:rsidR="006C50EA">
        <w:rPr>
          <w:rFonts w:ascii="Arial" w:hAnsi="Arial" w:cs="Arial"/>
        </w:rPr>
        <w:t>, to represent the difficulty level</w:t>
      </w:r>
      <w:r>
        <w:rPr>
          <w:rFonts w:ascii="Arial" w:hAnsi="Arial" w:cs="Arial"/>
        </w:rPr>
        <w:t>.</w:t>
      </w:r>
    </w:p>
    <w:p w14:paraId="7A8024AD" w14:textId="77777777" w:rsidR="00BF1302" w:rsidRDefault="00BF1302">
      <w:pPr>
        <w:rPr>
          <w:rFonts w:ascii="Arial" w:hAnsi="Arial" w:cs="Arial"/>
        </w:rPr>
      </w:pPr>
      <w:r>
        <w:rPr>
          <w:rFonts w:ascii="Arial" w:hAnsi="Arial" w:cs="Arial"/>
        </w:rPr>
        <w:br w:type="page"/>
      </w:r>
    </w:p>
    <w:p w14:paraId="797B9FD2" w14:textId="4ABE1D8A" w:rsidR="009E4898" w:rsidRPr="009E4898" w:rsidRDefault="00691984" w:rsidP="009E4898">
      <w:pPr>
        <w:spacing w:after="120" w:line="360" w:lineRule="auto"/>
        <w:rPr>
          <w:rFonts w:ascii="Arial" w:hAnsi="Arial" w:cs="Arial"/>
        </w:rPr>
      </w:pPr>
      <w:r>
        <w:rPr>
          <w:rFonts w:ascii="Arial" w:hAnsi="Arial" w:cs="Arial"/>
          <w:noProof/>
        </w:rPr>
        <w:lastRenderedPageBreak/>
        <mc:AlternateContent>
          <mc:Choice Requires="wps">
            <w:drawing>
              <wp:anchor distT="0" distB="0" distL="114300" distR="114300" simplePos="0" relativeHeight="251663360" behindDoc="0" locked="0" layoutInCell="1" allowOverlap="1" wp14:anchorId="3BCE4749" wp14:editId="24BC1E16">
                <wp:simplePos x="0" y="0"/>
                <wp:positionH relativeFrom="column">
                  <wp:posOffset>2829772</wp:posOffset>
                </wp:positionH>
                <wp:positionV relativeFrom="paragraph">
                  <wp:posOffset>198120</wp:posOffset>
                </wp:positionV>
                <wp:extent cx="877781" cy="1337733"/>
                <wp:effectExtent l="25400" t="12700" r="11430" b="34290"/>
                <wp:wrapNone/>
                <wp:docPr id="4" name="Straight Arrow Connector 4"/>
                <wp:cNvGraphicFramePr/>
                <a:graphic xmlns:a="http://schemas.openxmlformats.org/drawingml/2006/main">
                  <a:graphicData uri="http://schemas.microsoft.com/office/word/2010/wordprocessingShape">
                    <wps:wsp>
                      <wps:cNvCnPr/>
                      <wps:spPr>
                        <a:xfrm flipH="1">
                          <a:off x="0" y="0"/>
                          <a:ext cx="877781" cy="1337733"/>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F5A25A4" id="_x0000_t32" coordsize="21600,21600" o:spt="32" o:oned="t" path="m,l21600,21600e" filled="f">
                <v:path arrowok="t" fillok="f" o:connecttype="none"/>
                <o:lock v:ext="edit" shapetype="t"/>
              </v:shapetype>
              <v:shape id="Straight Arrow Connector 4" o:spid="_x0000_s1026" type="#_x0000_t32" style="position:absolute;margin-left:222.8pt;margin-top:15.6pt;width:69.1pt;height:105.3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" strokecolor="black [3213]" strokeweight="2pt">
                <v:stroke endarrow="block" joinstyle="miter"/>
              </v:shape>
            </w:pict>
          </mc:Fallback>
        </mc:AlternateContent>
      </w:r>
      <w:r>
        <w:rPr>
          <w:rFonts w:ascii="Arial" w:hAnsi="Arial" w:cs="Arial"/>
          <w:noProof/>
        </w:rPr>
        <mc:AlternateContent>
          <mc:Choice Requires="wps">
            <w:drawing>
              <wp:anchor distT="0" distB="0" distL="114300" distR="114300" simplePos="0" relativeHeight="251659264" behindDoc="0" locked="0" layoutInCell="1" allowOverlap="1" wp14:anchorId="56C6BEB4" wp14:editId="524E47C7">
                <wp:simplePos x="0" y="0"/>
                <wp:positionH relativeFrom="column">
                  <wp:posOffset>338666</wp:posOffset>
                </wp:positionH>
                <wp:positionV relativeFrom="paragraph">
                  <wp:posOffset>198120</wp:posOffset>
                </wp:positionV>
                <wp:extent cx="1751541" cy="855133"/>
                <wp:effectExtent l="25400" t="12700" r="13970" b="34290"/>
                <wp:wrapNone/>
                <wp:docPr id="2" name="Straight Arrow Connector 2"/>
                <wp:cNvGraphicFramePr/>
                <a:graphic xmlns:a="http://schemas.openxmlformats.org/drawingml/2006/main">
                  <a:graphicData uri="http://schemas.microsoft.com/office/word/2010/wordprocessingShape">
                    <wps:wsp>
                      <wps:cNvCnPr/>
                      <wps:spPr>
                        <a:xfrm flipH="1">
                          <a:off x="0" y="0"/>
                          <a:ext cx="1751541" cy="855133"/>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422803" id="Straight Arrow Connector 2" o:spid="_x0000_s1026" type="#_x0000_t32" style="position:absolute;margin-left:26.65pt;margin-top:15.6pt;width:137.9pt;height:67.3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" strokecolor="black [3213]" strokeweight="2pt">
                <v:stroke endarrow="block" joinstyle="miter"/>
              </v:shape>
            </w:pict>
          </mc:Fallback>
        </mc:AlternateContent>
      </w:r>
      <w:r>
        <w:rPr>
          <w:rFonts w:ascii="Arial" w:hAnsi="Arial" w:cs="Arial"/>
          <w:noProof/>
        </w:rPr>
        <mc:AlternateContent>
          <mc:Choice Requires="wps">
            <w:drawing>
              <wp:anchor distT="0" distB="0" distL="114300" distR="114300" simplePos="0" relativeHeight="251661312" behindDoc="0" locked="0" layoutInCell="1" allowOverlap="1" wp14:anchorId="7F9B04D4" wp14:editId="0B56705B">
                <wp:simplePos x="0" y="0"/>
                <wp:positionH relativeFrom="column">
                  <wp:posOffset>1811867</wp:posOffset>
                </wp:positionH>
                <wp:positionV relativeFrom="paragraph">
                  <wp:posOffset>198120</wp:posOffset>
                </wp:positionV>
                <wp:extent cx="1018328" cy="1270000"/>
                <wp:effectExtent l="25400" t="12700" r="10795" b="25400"/>
                <wp:wrapNone/>
                <wp:docPr id="3" name="Straight Arrow Connector 3"/>
                <wp:cNvGraphicFramePr/>
                <a:graphic xmlns:a="http://schemas.openxmlformats.org/drawingml/2006/main">
                  <a:graphicData uri="http://schemas.microsoft.com/office/word/2010/wordprocessingShape">
                    <wps:wsp>
                      <wps:cNvCnPr/>
                      <wps:spPr>
                        <a:xfrm flipH="1">
                          <a:off x="0" y="0"/>
                          <a:ext cx="1018328" cy="1270000"/>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776A70" id="Straight Arrow Connector 3" o:spid="_x0000_s1026" type="#_x0000_t32" style="position:absolute;margin-left:142.65pt;margin-top:15.6pt;width:80.2pt;height:100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" strokecolor="black [3213]" strokeweight="2pt">
                <v:stroke endarrow="block" joinstyle="miter"/>
              </v:shape>
            </w:pict>
          </mc:Fallback>
        </mc:AlternateContent>
      </w:r>
      <w:r w:rsidR="009E4898">
        <w:rPr>
          <w:rFonts w:ascii="Arial" w:hAnsi="Arial" w:cs="Arial"/>
        </w:rPr>
        <w:t xml:space="preserve">Let’s refer to each panel as </w:t>
      </w:r>
      <w:r w:rsidR="006C50EA">
        <w:rPr>
          <w:rFonts w:ascii="Arial" w:hAnsi="Arial" w:cs="Arial"/>
        </w:rPr>
        <w:t xml:space="preserve">Panel </w:t>
      </w:r>
      <w:r w:rsidR="009E4898">
        <w:rPr>
          <w:rFonts w:ascii="Arial" w:hAnsi="Arial" w:cs="Arial"/>
        </w:rPr>
        <w:t xml:space="preserve">A, </w:t>
      </w:r>
      <w:r w:rsidR="006C50EA">
        <w:rPr>
          <w:rFonts w:ascii="Arial" w:hAnsi="Arial" w:cs="Arial"/>
        </w:rPr>
        <w:t xml:space="preserve">Panel </w:t>
      </w:r>
      <w:r w:rsidR="009E4898">
        <w:rPr>
          <w:rFonts w:ascii="Arial" w:hAnsi="Arial" w:cs="Arial"/>
        </w:rPr>
        <w:t xml:space="preserve">B and </w:t>
      </w:r>
      <w:r w:rsidR="006C50EA">
        <w:rPr>
          <w:rFonts w:ascii="Arial" w:hAnsi="Arial" w:cs="Arial"/>
        </w:rPr>
        <w:t xml:space="preserve">Panel </w:t>
      </w:r>
      <w:r w:rsidR="009E4898">
        <w:rPr>
          <w:rFonts w:ascii="Arial" w:hAnsi="Arial" w:cs="Arial"/>
        </w:rPr>
        <w:t>C.</w:t>
      </w:r>
    </w:p>
    <w:p w14:paraId="16AF2970" w14:textId="57ADD6DF" w:rsidR="00C737BA" w:rsidRPr="00C737BA" w:rsidRDefault="00691984" w:rsidP="00C737BA">
      <w:pPr>
        <w:spacing w:after="120" w:line="360" w:lineRule="auto"/>
        <w:rPr>
          <w:rFonts w:ascii="Arial" w:hAnsi="Arial" w:cs="Arial"/>
          <w:i/>
        </w:rPr>
      </w:pPr>
      <w:r w:rsidRPr="009E4898">
        <w:rPr>
          <w:rFonts w:ascii="Arial" w:hAnsi="Arial" w:cs="Arial"/>
          <w:noProof/>
        </w:rPr>
        <w:drawing>
          <wp:anchor distT="0" distB="0" distL="114300" distR="114300" simplePos="0" relativeHeight="251658240" behindDoc="1" locked="0" layoutInCell="1" allowOverlap="1" wp14:anchorId="30C01741" wp14:editId="6EB5C441">
            <wp:simplePos x="0" y="0"/>
            <wp:positionH relativeFrom="column">
              <wp:posOffset>-423</wp:posOffset>
            </wp:positionH>
            <wp:positionV relativeFrom="paragraph">
              <wp:posOffset>295275</wp:posOffset>
            </wp:positionV>
            <wp:extent cx="3310255" cy="1694180"/>
            <wp:effectExtent l="0" t="0" r="4445" b="0"/>
            <wp:wrapTight wrapText="bothSides">
              <wp:wrapPolygon edited="0">
                <wp:start x="0" y="0"/>
                <wp:lineTo x="0" y="21373"/>
                <wp:lineTo x="21546" y="21373"/>
                <wp:lineTo x="215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310255" cy="1694180"/>
                    </a:xfrm>
                    <a:prstGeom prst="rect">
                      <a:avLst/>
                    </a:prstGeom>
                  </pic:spPr>
                </pic:pic>
              </a:graphicData>
            </a:graphic>
            <wp14:sizeRelH relativeFrom="page">
              <wp14:pctWidth>0</wp14:pctWidth>
            </wp14:sizeRelH>
            <wp14:sizeRelV relativeFrom="page">
              <wp14:pctHeight>0</wp14:pctHeight>
            </wp14:sizeRelV>
          </wp:anchor>
        </w:drawing>
      </w:r>
      <w:r w:rsidR="00C737BA" w:rsidRPr="00C737BA">
        <w:rPr>
          <w:rFonts w:ascii="Arial" w:hAnsi="Arial" w:cs="Arial"/>
          <w:i/>
        </w:rPr>
        <w:t>Layout:</w:t>
      </w:r>
    </w:p>
    <w:p w14:paraId="58D561C3" w14:textId="300D4605" w:rsidR="00742E86" w:rsidRPr="00742E86" w:rsidRDefault="00C737BA" w:rsidP="00742E86">
      <w:pPr>
        <w:spacing w:after="120" w:line="360" w:lineRule="auto"/>
        <w:rPr>
          <w:rFonts w:ascii="Arial" w:hAnsi="Arial" w:cs="Arial"/>
        </w:rPr>
      </w:pPr>
      <w:r w:rsidRPr="00742E86">
        <w:rPr>
          <w:rFonts w:ascii="Arial" w:hAnsi="Arial" w:cs="Arial"/>
        </w:rPr>
        <w:t xml:space="preserve">You may decide on </w:t>
      </w:r>
      <w:r w:rsidR="006C50EA">
        <w:rPr>
          <w:rFonts w:ascii="Arial" w:hAnsi="Arial" w:cs="Arial"/>
        </w:rPr>
        <w:t>the</w:t>
      </w:r>
      <w:r w:rsidRPr="00742E86">
        <w:rPr>
          <w:rFonts w:ascii="Arial" w:hAnsi="Arial" w:cs="Arial"/>
        </w:rPr>
        <w:t xml:space="preserve"> colours </w:t>
      </w:r>
      <w:r w:rsidR="006C50EA">
        <w:rPr>
          <w:rFonts w:ascii="Arial" w:hAnsi="Arial" w:cs="Arial"/>
        </w:rPr>
        <w:t>the</w:t>
      </w:r>
      <w:r w:rsidRPr="00742E86">
        <w:rPr>
          <w:rFonts w:ascii="Arial" w:hAnsi="Arial" w:cs="Arial"/>
        </w:rPr>
        <w:t xml:space="preserve"> game should consist of. </w:t>
      </w:r>
      <w:r w:rsidR="00043FD0">
        <w:rPr>
          <w:rFonts w:ascii="Arial" w:hAnsi="Arial" w:cs="Arial"/>
        </w:rPr>
        <w:br/>
      </w:r>
      <w:r w:rsidR="006C50EA">
        <w:rPr>
          <w:rFonts w:ascii="Arial" w:hAnsi="Arial" w:cs="Arial"/>
        </w:rPr>
        <w:t xml:space="preserve">Hint: </w:t>
      </w:r>
      <w:r w:rsidRPr="00742E86">
        <w:rPr>
          <w:rFonts w:ascii="Arial" w:hAnsi="Arial" w:cs="Arial"/>
        </w:rPr>
        <w:t>You may need to consider your layout managers carefully to ensure that your 3 panels</w:t>
      </w:r>
      <w:r w:rsidR="009E4898" w:rsidRPr="00742E86">
        <w:rPr>
          <w:rFonts w:ascii="Arial" w:hAnsi="Arial" w:cs="Arial"/>
        </w:rPr>
        <w:t xml:space="preserve"> are properly situated and that they are uniform.</w:t>
      </w:r>
      <w:r w:rsidR="00257AA8" w:rsidRPr="00742E86">
        <w:rPr>
          <w:rFonts w:ascii="Arial" w:hAnsi="Arial" w:cs="Arial"/>
        </w:rPr>
        <w:t xml:space="preserve"> Also consider that each panel may require a different layout manager depending on the layout of the components within that panel.</w:t>
      </w:r>
      <w:r w:rsidR="00742E86" w:rsidRPr="00742E86">
        <w:rPr>
          <w:rFonts w:ascii="Arial" w:hAnsi="Arial" w:cs="Arial"/>
        </w:rPr>
        <w:tab/>
      </w:r>
      <w:r w:rsidR="00742E86">
        <w:rPr>
          <w:rFonts w:ascii="Arial" w:hAnsi="Arial" w:cs="Arial"/>
        </w:rPr>
        <w:tab/>
      </w:r>
      <w:r w:rsidR="00742E86">
        <w:rPr>
          <w:rFonts w:ascii="Arial" w:hAnsi="Arial" w:cs="Arial"/>
        </w:rPr>
        <w:tab/>
      </w:r>
      <w:r w:rsidR="00691984">
        <w:rPr>
          <w:rFonts w:ascii="Arial" w:hAnsi="Arial" w:cs="Arial"/>
        </w:rPr>
        <w:tab/>
      </w:r>
      <w:r w:rsidR="00691984">
        <w:rPr>
          <w:rFonts w:ascii="Arial" w:hAnsi="Arial" w:cs="Arial"/>
        </w:rPr>
        <w:tab/>
      </w:r>
      <w:r w:rsidR="00742E86">
        <w:rPr>
          <w:rFonts w:ascii="Arial" w:hAnsi="Arial" w:cs="Arial"/>
        </w:rPr>
        <w:tab/>
      </w:r>
      <w:r w:rsidR="00742E86" w:rsidRPr="00742E86">
        <w:rPr>
          <w:rFonts w:ascii="Arial" w:hAnsi="Arial" w:cs="Arial"/>
        </w:rPr>
        <w:t xml:space="preserve"> </w:t>
      </w:r>
      <w:r w:rsidR="00742E86">
        <w:rPr>
          <w:rFonts w:ascii="Arial" w:hAnsi="Arial" w:cs="Arial"/>
        </w:rPr>
        <w:t xml:space="preserve">[5 </w:t>
      </w:r>
      <w:r w:rsidR="00742E86" w:rsidRPr="00742E86">
        <w:rPr>
          <w:rFonts w:ascii="Arial" w:hAnsi="Arial" w:cs="Arial"/>
        </w:rPr>
        <w:t>marks]</w:t>
      </w:r>
    </w:p>
    <w:p w14:paraId="0D1458E6" w14:textId="34ADB94F" w:rsidR="009E4898" w:rsidRPr="009E4898" w:rsidRDefault="009E4898" w:rsidP="00C737BA">
      <w:pPr>
        <w:spacing w:after="120" w:line="360" w:lineRule="auto"/>
        <w:rPr>
          <w:rFonts w:ascii="Arial" w:hAnsi="Arial" w:cs="Arial"/>
          <w:i/>
        </w:rPr>
      </w:pPr>
      <w:r w:rsidRPr="009E4898">
        <w:rPr>
          <w:rFonts w:ascii="Arial" w:hAnsi="Arial" w:cs="Arial"/>
          <w:i/>
        </w:rPr>
        <w:t>Functionality:</w:t>
      </w:r>
    </w:p>
    <w:p w14:paraId="407087B9" w14:textId="77777777" w:rsidR="00043FD0" w:rsidRDefault="00043FD0" w:rsidP="00043FD0">
      <w:pPr>
        <w:spacing w:after="120" w:line="360" w:lineRule="auto"/>
        <w:rPr>
          <w:rFonts w:ascii="Arial" w:hAnsi="Arial" w:cs="Arial"/>
        </w:rPr>
      </w:pPr>
      <w:r w:rsidRPr="00043FD0">
        <w:rPr>
          <w:rFonts w:ascii="Arial" w:hAnsi="Arial" w:cs="Arial"/>
        </w:rPr>
        <w:t>Possible Listeners</w:t>
      </w:r>
      <w:r>
        <w:rPr>
          <w:rFonts w:ascii="Arial" w:hAnsi="Arial" w:cs="Arial"/>
          <w:i/>
        </w:rPr>
        <w:t xml:space="preserve"> – </w:t>
      </w:r>
      <w:proofErr w:type="spellStart"/>
      <w:r>
        <w:rPr>
          <w:rFonts w:ascii="Arial" w:hAnsi="Arial" w:cs="Arial"/>
        </w:rPr>
        <w:t>MouseListener</w:t>
      </w:r>
      <w:proofErr w:type="spellEnd"/>
      <w:r>
        <w:rPr>
          <w:rFonts w:ascii="Arial" w:hAnsi="Arial" w:cs="Arial"/>
        </w:rPr>
        <w:t xml:space="preserve"> / ActionListener</w:t>
      </w:r>
      <w:r>
        <w:rPr>
          <w:rFonts w:ascii="Arial" w:hAnsi="Arial" w:cs="Arial"/>
        </w:rPr>
        <w:tab/>
      </w:r>
      <w:r>
        <w:rPr>
          <w:rFonts w:ascii="Arial" w:hAnsi="Arial" w:cs="Arial"/>
        </w:rPr>
        <w:tab/>
      </w:r>
      <w:r>
        <w:rPr>
          <w:rFonts w:ascii="Arial" w:hAnsi="Arial" w:cs="Arial"/>
        </w:rPr>
        <w:tab/>
        <w:t xml:space="preserve">[2 </w:t>
      </w:r>
      <w:r w:rsidRPr="00742E86">
        <w:rPr>
          <w:rFonts w:ascii="Arial" w:hAnsi="Arial" w:cs="Arial"/>
        </w:rPr>
        <w:t>mark</w:t>
      </w:r>
      <w:r>
        <w:rPr>
          <w:rFonts w:ascii="Arial" w:hAnsi="Arial" w:cs="Arial"/>
        </w:rPr>
        <w:t>s</w:t>
      </w:r>
      <w:r w:rsidRPr="00742E86">
        <w:rPr>
          <w:rFonts w:ascii="Arial" w:hAnsi="Arial" w:cs="Arial"/>
        </w:rPr>
        <w:t>]</w:t>
      </w:r>
    </w:p>
    <w:p w14:paraId="60A327F9" w14:textId="419F4F7E" w:rsidR="009E4898" w:rsidRDefault="009E4898" w:rsidP="00C737BA">
      <w:pPr>
        <w:spacing w:after="120" w:line="360" w:lineRule="auto"/>
        <w:rPr>
          <w:rFonts w:ascii="Arial" w:hAnsi="Arial" w:cs="Arial"/>
        </w:rPr>
      </w:pPr>
      <w:r>
        <w:rPr>
          <w:rFonts w:ascii="Arial" w:hAnsi="Arial" w:cs="Arial"/>
        </w:rPr>
        <w:t xml:space="preserve">Panel A </w:t>
      </w:r>
      <w:r w:rsidR="00C025EA">
        <w:rPr>
          <w:rFonts w:ascii="Arial" w:hAnsi="Arial" w:cs="Arial"/>
        </w:rPr>
        <w:t>–</w:t>
      </w:r>
    </w:p>
    <w:p w14:paraId="6E41730A" w14:textId="357D0499" w:rsidR="00F06E8A" w:rsidRDefault="009E4898" w:rsidP="00F06E8A">
      <w:pPr>
        <w:pStyle w:val="ListParagraph"/>
        <w:numPr>
          <w:ilvl w:val="0"/>
          <w:numId w:val="2"/>
        </w:numPr>
        <w:spacing w:after="120" w:line="360" w:lineRule="auto"/>
        <w:rPr>
          <w:rFonts w:ascii="Arial" w:hAnsi="Arial" w:cs="Arial"/>
        </w:rPr>
      </w:pPr>
      <w:r w:rsidRPr="00F06E8A">
        <w:rPr>
          <w:rFonts w:ascii="Arial" w:hAnsi="Arial" w:cs="Arial"/>
        </w:rPr>
        <w:t>As seen above Panel A consists of 10 smaller panels</w:t>
      </w:r>
      <w:r w:rsidR="00043FD0">
        <w:rPr>
          <w:rFonts w:ascii="Arial" w:hAnsi="Arial" w:cs="Arial"/>
        </w:rPr>
        <w:t xml:space="preserve"> which we will call squares</w:t>
      </w:r>
      <w:r w:rsidR="00F06E8A" w:rsidRPr="00F06E8A">
        <w:rPr>
          <w:rFonts w:ascii="Arial" w:hAnsi="Arial" w:cs="Arial"/>
        </w:rPr>
        <w:t xml:space="preserve"> (</w:t>
      </w:r>
      <w:r w:rsidR="00043FD0">
        <w:rPr>
          <w:rFonts w:ascii="Arial" w:hAnsi="Arial" w:cs="Arial"/>
        </w:rPr>
        <w:t>set in a grid</w:t>
      </w:r>
      <w:r w:rsidR="00F06E8A" w:rsidRPr="00F06E8A">
        <w:rPr>
          <w:rFonts w:ascii="Arial" w:hAnsi="Arial" w:cs="Arial"/>
        </w:rPr>
        <w:t>)</w:t>
      </w:r>
      <w:r w:rsidRPr="00F06E8A">
        <w:rPr>
          <w:rFonts w:ascii="Arial" w:hAnsi="Arial" w:cs="Arial"/>
        </w:rPr>
        <w:t xml:space="preserve">. </w:t>
      </w:r>
      <w:r w:rsidR="00F06E8A" w:rsidRPr="00F06E8A">
        <w:rPr>
          <w:rFonts w:ascii="Arial" w:hAnsi="Arial" w:cs="Arial"/>
        </w:rPr>
        <w:t xml:space="preserve">Hint: Consider the Checkerboard example that we covered in a lecture. </w:t>
      </w:r>
      <w:r w:rsidR="00043FD0">
        <w:rPr>
          <w:rFonts w:ascii="Arial" w:hAnsi="Arial" w:cs="Arial"/>
        </w:rPr>
        <w:tab/>
      </w:r>
      <w:r w:rsidR="00043FD0">
        <w:rPr>
          <w:rFonts w:ascii="Arial" w:hAnsi="Arial" w:cs="Arial"/>
        </w:rPr>
        <w:tab/>
      </w:r>
      <w:r w:rsidR="00043FD0">
        <w:rPr>
          <w:rFonts w:ascii="Arial" w:hAnsi="Arial" w:cs="Arial"/>
        </w:rPr>
        <w:tab/>
      </w:r>
      <w:r w:rsidR="00043FD0">
        <w:rPr>
          <w:rFonts w:ascii="Arial" w:hAnsi="Arial" w:cs="Arial"/>
        </w:rPr>
        <w:tab/>
      </w:r>
      <w:r w:rsidR="00043FD0">
        <w:rPr>
          <w:rFonts w:ascii="Arial" w:hAnsi="Arial" w:cs="Arial"/>
        </w:rPr>
        <w:tab/>
      </w:r>
      <w:r w:rsidR="00742E86">
        <w:rPr>
          <w:rFonts w:ascii="Arial" w:hAnsi="Arial" w:cs="Arial"/>
        </w:rPr>
        <w:tab/>
        <w:t>[5 marks]</w:t>
      </w:r>
    </w:p>
    <w:p w14:paraId="5FE742F0" w14:textId="0B66CB11" w:rsidR="00742E86" w:rsidRDefault="009E4898" w:rsidP="00742E86">
      <w:pPr>
        <w:pStyle w:val="ListParagraph"/>
        <w:numPr>
          <w:ilvl w:val="0"/>
          <w:numId w:val="2"/>
        </w:numPr>
        <w:spacing w:after="120" w:line="360" w:lineRule="auto"/>
        <w:rPr>
          <w:rFonts w:ascii="Arial" w:hAnsi="Arial" w:cs="Arial"/>
        </w:rPr>
      </w:pPr>
      <w:r w:rsidRPr="00F06E8A">
        <w:rPr>
          <w:rFonts w:ascii="Arial" w:hAnsi="Arial" w:cs="Arial"/>
        </w:rPr>
        <w:t xml:space="preserve">The aim of the game is for a player to click on each </w:t>
      </w:r>
      <w:r w:rsidR="006C50EA">
        <w:rPr>
          <w:rFonts w:ascii="Arial" w:hAnsi="Arial" w:cs="Arial"/>
        </w:rPr>
        <w:t xml:space="preserve">square </w:t>
      </w:r>
      <w:r w:rsidRPr="00F06E8A">
        <w:rPr>
          <w:rFonts w:ascii="Arial" w:hAnsi="Arial" w:cs="Arial"/>
        </w:rPr>
        <w:t xml:space="preserve">and gain points. </w:t>
      </w:r>
      <w:r w:rsidR="00742E86">
        <w:rPr>
          <w:rFonts w:ascii="Arial" w:hAnsi="Arial" w:cs="Arial"/>
        </w:rPr>
        <w:t>T</w:t>
      </w:r>
      <w:r w:rsidRPr="00F06E8A">
        <w:rPr>
          <w:rFonts w:ascii="Arial" w:hAnsi="Arial" w:cs="Arial"/>
        </w:rPr>
        <w:t xml:space="preserve">he player must score a point every time they click on a </w:t>
      </w:r>
      <w:r w:rsidR="00043FD0">
        <w:rPr>
          <w:rFonts w:ascii="Arial" w:hAnsi="Arial" w:cs="Arial"/>
        </w:rPr>
        <w:br/>
        <w:t>square</w:t>
      </w:r>
      <w:r w:rsidRPr="00F06E8A">
        <w:rPr>
          <w:rFonts w:ascii="Arial" w:hAnsi="Arial" w:cs="Arial"/>
        </w:rPr>
        <w:t xml:space="preserve">. </w:t>
      </w:r>
      <w:r w:rsidR="00742E86">
        <w:rPr>
          <w:rFonts w:ascii="Arial" w:hAnsi="Arial" w:cs="Arial"/>
        </w:rPr>
        <w:tab/>
      </w:r>
      <w:r w:rsidR="00742E86">
        <w:rPr>
          <w:rFonts w:ascii="Arial" w:hAnsi="Arial" w:cs="Arial"/>
        </w:rPr>
        <w:tab/>
      </w:r>
      <w:r w:rsidR="00742E86">
        <w:rPr>
          <w:rFonts w:ascii="Arial" w:hAnsi="Arial" w:cs="Arial"/>
        </w:rPr>
        <w:tab/>
      </w:r>
      <w:r w:rsidR="00742E86">
        <w:rPr>
          <w:rFonts w:ascii="Arial" w:hAnsi="Arial" w:cs="Arial"/>
        </w:rPr>
        <w:tab/>
      </w:r>
      <w:r w:rsidR="00742E86">
        <w:rPr>
          <w:rFonts w:ascii="Arial" w:hAnsi="Arial" w:cs="Arial"/>
        </w:rPr>
        <w:tab/>
      </w:r>
      <w:r w:rsidR="00742E86">
        <w:rPr>
          <w:rFonts w:ascii="Arial" w:hAnsi="Arial" w:cs="Arial"/>
        </w:rPr>
        <w:tab/>
      </w:r>
      <w:r w:rsidR="00742E86">
        <w:rPr>
          <w:rFonts w:ascii="Arial" w:hAnsi="Arial" w:cs="Arial"/>
        </w:rPr>
        <w:tab/>
      </w:r>
      <w:r w:rsidR="00742E86">
        <w:rPr>
          <w:rFonts w:ascii="Arial" w:hAnsi="Arial" w:cs="Arial"/>
        </w:rPr>
        <w:tab/>
        <w:t>[5 marks]</w:t>
      </w:r>
    </w:p>
    <w:p w14:paraId="45FFD837" w14:textId="038D6791" w:rsidR="00742E86" w:rsidRDefault="009E4898" w:rsidP="00742E86">
      <w:pPr>
        <w:pStyle w:val="ListParagraph"/>
        <w:numPr>
          <w:ilvl w:val="0"/>
          <w:numId w:val="2"/>
        </w:numPr>
        <w:spacing w:after="120" w:line="360" w:lineRule="auto"/>
        <w:rPr>
          <w:rFonts w:ascii="Arial" w:hAnsi="Arial" w:cs="Arial"/>
        </w:rPr>
      </w:pPr>
      <w:r w:rsidRPr="00F06E8A">
        <w:rPr>
          <w:rFonts w:ascii="Arial" w:hAnsi="Arial" w:cs="Arial"/>
        </w:rPr>
        <w:t xml:space="preserve">If they click on a </w:t>
      </w:r>
      <w:r w:rsidR="00043FD0">
        <w:rPr>
          <w:rFonts w:ascii="Arial" w:hAnsi="Arial" w:cs="Arial"/>
        </w:rPr>
        <w:t xml:space="preserve">square </w:t>
      </w:r>
      <w:r w:rsidRPr="00F06E8A">
        <w:rPr>
          <w:rFonts w:ascii="Arial" w:hAnsi="Arial" w:cs="Arial"/>
        </w:rPr>
        <w:t xml:space="preserve">and the bomb is not there that </w:t>
      </w:r>
      <w:r w:rsidR="00043FD0">
        <w:rPr>
          <w:rFonts w:ascii="Arial" w:hAnsi="Arial" w:cs="Arial"/>
        </w:rPr>
        <w:t xml:space="preserve">square </w:t>
      </w:r>
      <w:r w:rsidRPr="00F06E8A">
        <w:rPr>
          <w:rFonts w:ascii="Arial" w:hAnsi="Arial" w:cs="Arial"/>
        </w:rPr>
        <w:t xml:space="preserve">must change colour (any colour) to indicate that they have clicked on that </w:t>
      </w:r>
      <w:r w:rsidR="00742E86">
        <w:rPr>
          <w:rFonts w:ascii="Arial" w:hAnsi="Arial" w:cs="Arial"/>
        </w:rPr>
        <w:br/>
      </w:r>
      <w:r w:rsidR="00043FD0">
        <w:rPr>
          <w:rFonts w:ascii="Arial" w:hAnsi="Arial" w:cs="Arial"/>
        </w:rPr>
        <w:t>square</w:t>
      </w:r>
      <w:r w:rsidRPr="00F06E8A">
        <w:rPr>
          <w:rFonts w:ascii="Arial" w:hAnsi="Arial" w:cs="Arial"/>
        </w:rPr>
        <w:t xml:space="preserve">. </w:t>
      </w:r>
      <w:r w:rsidR="00742E86">
        <w:rPr>
          <w:rFonts w:ascii="Arial" w:hAnsi="Arial" w:cs="Arial"/>
        </w:rPr>
        <w:tab/>
      </w:r>
      <w:r w:rsidR="00742E86">
        <w:rPr>
          <w:rFonts w:ascii="Arial" w:hAnsi="Arial" w:cs="Arial"/>
        </w:rPr>
        <w:tab/>
      </w:r>
      <w:r w:rsidR="00742E86">
        <w:rPr>
          <w:rFonts w:ascii="Arial" w:hAnsi="Arial" w:cs="Arial"/>
        </w:rPr>
        <w:tab/>
      </w:r>
      <w:r w:rsidR="00742E86">
        <w:rPr>
          <w:rFonts w:ascii="Arial" w:hAnsi="Arial" w:cs="Arial"/>
        </w:rPr>
        <w:tab/>
      </w:r>
      <w:r w:rsidR="00742E86">
        <w:rPr>
          <w:rFonts w:ascii="Arial" w:hAnsi="Arial" w:cs="Arial"/>
        </w:rPr>
        <w:tab/>
      </w:r>
      <w:r w:rsidR="00742E86">
        <w:rPr>
          <w:rFonts w:ascii="Arial" w:hAnsi="Arial" w:cs="Arial"/>
        </w:rPr>
        <w:tab/>
      </w:r>
      <w:r w:rsidR="00742E86">
        <w:rPr>
          <w:rFonts w:ascii="Arial" w:hAnsi="Arial" w:cs="Arial"/>
        </w:rPr>
        <w:tab/>
      </w:r>
      <w:r w:rsidR="00742E86">
        <w:rPr>
          <w:rFonts w:ascii="Arial" w:hAnsi="Arial" w:cs="Arial"/>
        </w:rPr>
        <w:tab/>
        <w:t>[</w:t>
      </w:r>
      <w:r w:rsidR="004C59FE">
        <w:rPr>
          <w:rFonts w:ascii="Arial" w:hAnsi="Arial" w:cs="Arial"/>
        </w:rPr>
        <w:t>6</w:t>
      </w:r>
      <w:r w:rsidR="00742E86">
        <w:rPr>
          <w:rFonts w:ascii="Arial" w:hAnsi="Arial" w:cs="Arial"/>
        </w:rPr>
        <w:t xml:space="preserve"> marks]</w:t>
      </w:r>
    </w:p>
    <w:p w14:paraId="03168675" w14:textId="42726CFB" w:rsidR="00742E86" w:rsidRDefault="009E4898" w:rsidP="00742E86">
      <w:pPr>
        <w:pStyle w:val="ListParagraph"/>
        <w:numPr>
          <w:ilvl w:val="0"/>
          <w:numId w:val="2"/>
        </w:numPr>
        <w:spacing w:after="120" w:line="360" w:lineRule="auto"/>
        <w:rPr>
          <w:rFonts w:ascii="Arial" w:hAnsi="Arial" w:cs="Arial"/>
        </w:rPr>
      </w:pPr>
      <w:r w:rsidRPr="00F06E8A">
        <w:rPr>
          <w:rFonts w:ascii="Arial" w:hAnsi="Arial" w:cs="Arial"/>
        </w:rPr>
        <w:t xml:space="preserve">Your program must include the functionality to ensure that the “bomb is hidden” inside one of these </w:t>
      </w:r>
      <w:r w:rsidR="00043FD0">
        <w:rPr>
          <w:rFonts w:ascii="Arial" w:hAnsi="Arial" w:cs="Arial"/>
        </w:rPr>
        <w:t>square</w:t>
      </w:r>
      <w:r w:rsidR="003B28BD">
        <w:rPr>
          <w:rFonts w:ascii="Arial" w:hAnsi="Arial" w:cs="Arial"/>
        </w:rPr>
        <w:t>s</w:t>
      </w:r>
      <w:r w:rsidR="00043FD0">
        <w:rPr>
          <w:rFonts w:ascii="Arial" w:hAnsi="Arial" w:cs="Arial"/>
        </w:rPr>
        <w:t xml:space="preserve"> </w:t>
      </w:r>
      <w:r w:rsidRPr="00F06E8A">
        <w:rPr>
          <w:rFonts w:ascii="Arial" w:hAnsi="Arial" w:cs="Arial"/>
        </w:rPr>
        <w:t>within Panel A.</w:t>
      </w:r>
      <w:r w:rsidR="00F06E8A">
        <w:rPr>
          <w:rFonts w:ascii="Arial" w:hAnsi="Arial" w:cs="Arial"/>
        </w:rPr>
        <w:t xml:space="preserve"> </w:t>
      </w:r>
      <w:r w:rsidRPr="00F06E8A">
        <w:rPr>
          <w:rFonts w:ascii="Arial" w:hAnsi="Arial" w:cs="Arial"/>
        </w:rPr>
        <w:t xml:space="preserve">By the bomb being hidden, all this means is that when the player clicks on the </w:t>
      </w:r>
      <w:r w:rsidR="00043FD0">
        <w:rPr>
          <w:rFonts w:ascii="Arial" w:hAnsi="Arial" w:cs="Arial"/>
        </w:rPr>
        <w:t xml:space="preserve">square </w:t>
      </w:r>
      <w:r w:rsidRPr="00F06E8A">
        <w:rPr>
          <w:rFonts w:ascii="Arial" w:hAnsi="Arial" w:cs="Arial"/>
        </w:rPr>
        <w:t>with the “bomb”, a message is displayed that says “You lose! You got 5 points”</w:t>
      </w:r>
      <w:r w:rsidR="00F06E8A">
        <w:rPr>
          <w:rFonts w:ascii="Arial" w:hAnsi="Arial" w:cs="Arial"/>
        </w:rPr>
        <w:t xml:space="preserve"> (the points being a variable number depending on the player’s outcome).</w:t>
      </w:r>
      <w:r w:rsidRPr="00F06E8A">
        <w:rPr>
          <w:rFonts w:ascii="Arial" w:hAnsi="Arial" w:cs="Arial"/>
        </w:rPr>
        <w:t xml:space="preserve"> This message should appear in Panel B.</w:t>
      </w:r>
      <w:r w:rsidR="00043FD0">
        <w:rPr>
          <w:rFonts w:ascii="Arial" w:hAnsi="Arial" w:cs="Arial"/>
        </w:rPr>
        <w:tab/>
      </w:r>
      <w:r w:rsidR="00043FD0">
        <w:rPr>
          <w:rFonts w:ascii="Arial" w:hAnsi="Arial" w:cs="Arial"/>
        </w:rPr>
        <w:tab/>
      </w:r>
      <w:r w:rsidR="00043FD0">
        <w:rPr>
          <w:rFonts w:ascii="Arial" w:hAnsi="Arial" w:cs="Arial"/>
        </w:rPr>
        <w:tab/>
      </w:r>
      <w:r w:rsidR="00742E86">
        <w:rPr>
          <w:rFonts w:ascii="Arial" w:hAnsi="Arial" w:cs="Arial"/>
        </w:rPr>
        <w:tab/>
        <w:t>[5 marks]</w:t>
      </w:r>
    </w:p>
    <w:p w14:paraId="666E408D" w14:textId="77777777" w:rsidR="00935AD9" w:rsidRDefault="00935AD9">
      <w:pPr>
        <w:rPr>
          <w:rFonts w:ascii="Arial" w:hAnsi="Arial" w:cs="Arial"/>
        </w:rPr>
      </w:pPr>
      <w:r>
        <w:rPr>
          <w:rFonts w:ascii="Arial" w:hAnsi="Arial" w:cs="Arial"/>
        </w:rPr>
        <w:br w:type="page"/>
      </w:r>
    </w:p>
    <w:p w14:paraId="7A05CE6C" w14:textId="78FB941E" w:rsidR="00F06E8A" w:rsidRDefault="00F06E8A" w:rsidP="00F06E8A">
      <w:pPr>
        <w:spacing w:after="120" w:line="360" w:lineRule="auto"/>
        <w:rPr>
          <w:rFonts w:ascii="Arial" w:hAnsi="Arial" w:cs="Arial"/>
        </w:rPr>
      </w:pPr>
      <w:r>
        <w:rPr>
          <w:rFonts w:ascii="Arial" w:hAnsi="Arial" w:cs="Arial"/>
        </w:rPr>
        <w:lastRenderedPageBreak/>
        <w:t>Panel B -</w:t>
      </w:r>
    </w:p>
    <w:p w14:paraId="4BCD085C" w14:textId="77777777" w:rsidR="00742E86" w:rsidRDefault="00F06E8A" w:rsidP="00742E86">
      <w:pPr>
        <w:pStyle w:val="ListParagraph"/>
        <w:numPr>
          <w:ilvl w:val="0"/>
          <w:numId w:val="2"/>
        </w:numPr>
        <w:spacing w:after="120" w:line="360" w:lineRule="auto"/>
        <w:rPr>
          <w:rFonts w:ascii="Arial" w:hAnsi="Arial" w:cs="Arial"/>
        </w:rPr>
      </w:pPr>
      <w:r w:rsidRPr="00F06E8A">
        <w:rPr>
          <w:rFonts w:ascii="Arial" w:hAnsi="Arial" w:cs="Arial"/>
        </w:rPr>
        <w:t xml:space="preserve">This panel must ensure that </w:t>
      </w:r>
      <w:r w:rsidR="006C50EA">
        <w:rPr>
          <w:rFonts w:ascii="Arial" w:hAnsi="Arial" w:cs="Arial"/>
        </w:rPr>
        <w:t>a</w:t>
      </w:r>
      <w:r w:rsidRPr="00F06E8A">
        <w:rPr>
          <w:rFonts w:ascii="Arial" w:hAnsi="Arial" w:cs="Arial"/>
        </w:rPr>
        <w:t xml:space="preserve"> player can begin the game as well as exit the game when they choose to.</w:t>
      </w:r>
      <w:r w:rsidR="00742E86">
        <w:rPr>
          <w:rFonts w:ascii="Arial" w:hAnsi="Arial" w:cs="Arial"/>
        </w:rPr>
        <w:tab/>
      </w:r>
      <w:r w:rsidR="00742E86">
        <w:rPr>
          <w:rFonts w:ascii="Arial" w:hAnsi="Arial" w:cs="Arial"/>
        </w:rPr>
        <w:tab/>
      </w:r>
      <w:r w:rsidR="00742E86">
        <w:rPr>
          <w:rFonts w:ascii="Arial" w:hAnsi="Arial" w:cs="Arial"/>
        </w:rPr>
        <w:tab/>
      </w:r>
      <w:r w:rsidR="00742E86">
        <w:rPr>
          <w:rFonts w:ascii="Arial" w:hAnsi="Arial" w:cs="Arial"/>
        </w:rPr>
        <w:tab/>
      </w:r>
      <w:r w:rsidR="00742E86">
        <w:rPr>
          <w:rFonts w:ascii="Arial" w:hAnsi="Arial" w:cs="Arial"/>
        </w:rPr>
        <w:tab/>
        <w:t>[3 marks]</w:t>
      </w:r>
    </w:p>
    <w:p w14:paraId="13C68678" w14:textId="77777777" w:rsidR="00742E86" w:rsidRDefault="00322E17" w:rsidP="00742E86">
      <w:pPr>
        <w:pStyle w:val="ListParagraph"/>
        <w:numPr>
          <w:ilvl w:val="0"/>
          <w:numId w:val="2"/>
        </w:numPr>
        <w:spacing w:after="120" w:line="360" w:lineRule="auto"/>
        <w:rPr>
          <w:rFonts w:ascii="Arial" w:hAnsi="Arial" w:cs="Arial"/>
        </w:rPr>
      </w:pPr>
      <w:r>
        <w:rPr>
          <w:rFonts w:ascii="Arial" w:hAnsi="Arial" w:cs="Arial"/>
        </w:rPr>
        <w:t>This panel must ensure that a player can start a new game once a game is completed</w:t>
      </w:r>
      <w:r w:rsidR="006C50EA">
        <w:rPr>
          <w:rFonts w:ascii="Arial" w:hAnsi="Arial" w:cs="Arial"/>
        </w:rPr>
        <w:t xml:space="preserve"> (Hint: If the previous game has changed the colours of the squares these need to revert back to their original colour</w:t>
      </w:r>
      <w:r>
        <w:rPr>
          <w:rFonts w:ascii="Arial" w:hAnsi="Arial" w:cs="Arial"/>
        </w:rPr>
        <w:t>.</w:t>
      </w:r>
      <w:r w:rsidR="006C50EA">
        <w:rPr>
          <w:rFonts w:ascii="Arial" w:hAnsi="Arial" w:cs="Arial"/>
        </w:rPr>
        <w:tab/>
      </w:r>
      <w:r w:rsidR="00742E86">
        <w:rPr>
          <w:rFonts w:ascii="Arial" w:hAnsi="Arial" w:cs="Arial"/>
        </w:rPr>
        <w:tab/>
        <w:t>[5 marks]</w:t>
      </w:r>
    </w:p>
    <w:p w14:paraId="4221634A" w14:textId="77777777" w:rsidR="00742E86" w:rsidRDefault="00F06E8A" w:rsidP="00742E86">
      <w:pPr>
        <w:pStyle w:val="ListParagraph"/>
        <w:numPr>
          <w:ilvl w:val="0"/>
          <w:numId w:val="2"/>
        </w:numPr>
        <w:spacing w:after="120" w:line="360" w:lineRule="auto"/>
        <w:rPr>
          <w:rFonts w:ascii="Arial" w:hAnsi="Arial" w:cs="Arial"/>
        </w:rPr>
      </w:pPr>
      <w:r w:rsidRPr="00F06E8A">
        <w:rPr>
          <w:rFonts w:ascii="Arial" w:hAnsi="Arial" w:cs="Arial"/>
        </w:rPr>
        <w:t>This panel is also responsible for outputting the message “You lose! You got 5 points” when the player loses.</w:t>
      </w:r>
      <w:r w:rsidR="00742E86">
        <w:rPr>
          <w:rFonts w:ascii="Arial" w:hAnsi="Arial" w:cs="Arial"/>
        </w:rPr>
        <w:tab/>
      </w:r>
      <w:r w:rsidR="00742E86">
        <w:rPr>
          <w:rFonts w:ascii="Arial" w:hAnsi="Arial" w:cs="Arial"/>
        </w:rPr>
        <w:tab/>
      </w:r>
      <w:r w:rsidR="00742E86">
        <w:rPr>
          <w:rFonts w:ascii="Arial" w:hAnsi="Arial" w:cs="Arial"/>
        </w:rPr>
        <w:tab/>
      </w:r>
      <w:r w:rsidR="00742E86">
        <w:rPr>
          <w:rFonts w:ascii="Arial" w:hAnsi="Arial" w:cs="Arial"/>
        </w:rPr>
        <w:tab/>
      </w:r>
      <w:r w:rsidR="00742E86">
        <w:rPr>
          <w:rFonts w:ascii="Arial" w:hAnsi="Arial" w:cs="Arial"/>
        </w:rPr>
        <w:tab/>
        <w:t>[2 marks]</w:t>
      </w:r>
    </w:p>
    <w:p w14:paraId="15EAE27B" w14:textId="77777777" w:rsidR="009E4898" w:rsidRDefault="00F06E8A" w:rsidP="00C737BA">
      <w:pPr>
        <w:spacing w:after="120" w:line="360" w:lineRule="auto"/>
        <w:rPr>
          <w:rFonts w:ascii="Arial" w:hAnsi="Arial" w:cs="Arial"/>
        </w:rPr>
      </w:pPr>
      <w:r>
        <w:rPr>
          <w:rFonts w:ascii="Arial" w:hAnsi="Arial" w:cs="Arial"/>
        </w:rPr>
        <w:t xml:space="preserve">Panel C </w:t>
      </w:r>
      <w:r w:rsidR="00EA7864">
        <w:rPr>
          <w:rFonts w:ascii="Arial" w:hAnsi="Arial" w:cs="Arial"/>
        </w:rPr>
        <w:t>-</w:t>
      </w:r>
    </w:p>
    <w:p w14:paraId="6EFF3EEE" w14:textId="77777777" w:rsidR="00F06E8A" w:rsidRPr="00F06E8A" w:rsidRDefault="00F06E8A" w:rsidP="00F06E8A">
      <w:pPr>
        <w:pStyle w:val="ListParagraph"/>
        <w:numPr>
          <w:ilvl w:val="0"/>
          <w:numId w:val="4"/>
        </w:numPr>
        <w:spacing w:after="120" w:line="360" w:lineRule="auto"/>
        <w:rPr>
          <w:rFonts w:ascii="Arial" w:hAnsi="Arial" w:cs="Arial"/>
        </w:rPr>
      </w:pPr>
      <w:r w:rsidRPr="00F06E8A">
        <w:rPr>
          <w:rFonts w:ascii="Arial" w:hAnsi="Arial" w:cs="Arial"/>
        </w:rPr>
        <w:t xml:space="preserve">This panel is responsible for ensuring that the player can play the game at a difficulty level </w:t>
      </w:r>
      <w:r w:rsidR="006C50EA">
        <w:rPr>
          <w:rFonts w:ascii="Arial" w:hAnsi="Arial" w:cs="Arial"/>
        </w:rPr>
        <w:t>that</w:t>
      </w:r>
      <w:r w:rsidRPr="00F06E8A">
        <w:rPr>
          <w:rFonts w:ascii="Arial" w:hAnsi="Arial" w:cs="Arial"/>
        </w:rPr>
        <w:t xml:space="preserve"> they feel comfortable. </w:t>
      </w:r>
    </w:p>
    <w:p w14:paraId="511E1DC8" w14:textId="4B76813B" w:rsidR="00742E86" w:rsidRDefault="00F06E8A" w:rsidP="00742E86">
      <w:pPr>
        <w:pStyle w:val="ListParagraph"/>
        <w:numPr>
          <w:ilvl w:val="0"/>
          <w:numId w:val="2"/>
        </w:numPr>
        <w:spacing w:after="120" w:line="360" w:lineRule="auto"/>
        <w:rPr>
          <w:rFonts w:ascii="Arial" w:hAnsi="Arial" w:cs="Arial"/>
        </w:rPr>
      </w:pPr>
      <w:r w:rsidRPr="00F06E8A">
        <w:rPr>
          <w:rFonts w:ascii="Arial" w:hAnsi="Arial" w:cs="Arial"/>
        </w:rPr>
        <w:t xml:space="preserve">If the player chooses </w:t>
      </w:r>
      <w:r w:rsidR="00EA7864">
        <w:rPr>
          <w:rFonts w:ascii="Arial" w:hAnsi="Arial" w:cs="Arial"/>
        </w:rPr>
        <w:t>“</w:t>
      </w:r>
      <w:r w:rsidRPr="00F06E8A">
        <w:rPr>
          <w:rFonts w:ascii="Arial" w:hAnsi="Arial" w:cs="Arial"/>
        </w:rPr>
        <w:t>easy</w:t>
      </w:r>
      <w:r w:rsidR="00EA7864">
        <w:rPr>
          <w:rFonts w:ascii="Arial" w:hAnsi="Arial" w:cs="Arial"/>
        </w:rPr>
        <w:t>”</w:t>
      </w:r>
      <w:r w:rsidRPr="00F06E8A">
        <w:rPr>
          <w:rFonts w:ascii="Arial" w:hAnsi="Arial" w:cs="Arial"/>
        </w:rPr>
        <w:t xml:space="preserve"> then the player will win after 5 </w:t>
      </w:r>
      <w:r w:rsidR="00EA7864">
        <w:rPr>
          <w:rFonts w:ascii="Arial" w:hAnsi="Arial" w:cs="Arial"/>
        </w:rPr>
        <w:t>safe panels (tries)</w:t>
      </w:r>
      <w:r w:rsidRPr="00F06E8A">
        <w:rPr>
          <w:rFonts w:ascii="Arial" w:hAnsi="Arial" w:cs="Arial"/>
        </w:rPr>
        <w:t xml:space="preserve">. If </w:t>
      </w:r>
      <w:r w:rsidR="00EA7864">
        <w:rPr>
          <w:rFonts w:ascii="Arial" w:hAnsi="Arial" w:cs="Arial"/>
        </w:rPr>
        <w:t>“</w:t>
      </w:r>
      <w:r w:rsidRPr="00F06E8A">
        <w:rPr>
          <w:rFonts w:ascii="Arial" w:hAnsi="Arial" w:cs="Arial"/>
        </w:rPr>
        <w:t>intermediate</w:t>
      </w:r>
      <w:r w:rsidR="00EA7864">
        <w:rPr>
          <w:rFonts w:ascii="Arial" w:hAnsi="Arial" w:cs="Arial"/>
        </w:rPr>
        <w:t>”</w:t>
      </w:r>
      <w:r w:rsidRPr="00F06E8A">
        <w:rPr>
          <w:rFonts w:ascii="Arial" w:hAnsi="Arial" w:cs="Arial"/>
        </w:rPr>
        <w:t xml:space="preserve"> is chosen 7 tries and there are no </w:t>
      </w:r>
      <w:r w:rsidR="00EA7864">
        <w:rPr>
          <w:rFonts w:ascii="Arial" w:hAnsi="Arial" w:cs="Arial"/>
        </w:rPr>
        <w:t>safe panels</w:t>
      </w:r>
      <w:r w:rsidRPr="00F06E8A">
        <w:rPr>
          <w:rFonts w:ascii="Arial" w:hAnsi="Arial" w:cs="Arial"/>
        </w:rPr>
        <w:t xml:space="preserve"> for a player playing at </w:t>
      </w:r>
      <w:r w:rsidR="00EA7864">
        <w:rPr>
          <w:rFonts w:ascii="Arial" w:hAnsi="Arial" w:cs="Arial"/>
        </w:rPr>
        <w:t>“</w:t>
      </w:r>
      <w:r w:rsidRPr="00F06E8A">
        <w:rPr>
          <w:rFonts w:ascii="Arial" w:hAnsi="Arial" w:cs="Arial"/>
        </w:rPr>
        <w:t>difficult</w:t>
      </w:r>
      <w:r w:rsidR="00EA7864">
        <w:rPr>
          <w:rFonts w:ascii="Arial" w:hAnsi="Arial" w:cs="Arial"/>
        </w:rPr>
        <w:t>” level</w:t>
      </w:r>
      <w:r w:rsidRPr="00F06E8A">
        <w:rPr>
          <w:rFonts w:ascii="Arial" w:hAnsi="Arial" w:cs="Arial"/>
        </w:rPr>
        <w:t>.</w:t>
      </w:r>
      <w:r w:rsidR="00742E86">
        <w:rPr>
          <w:rFonts w:ascii="Arial" w:hAnsi="Arial" w:cs="Arial"/>
        </w:rPr>
        <w:tab/>
      </w:r>
      <w:r w:rsidR="00742E86">
        <w:rPr>
          <w:rFonts w:ascii="Arial" w:hAnsi="Arial" w:cs="Arial"/>
        </w:rPr>
        <w:tab/>
      </w:r>
      <w:r w:rsidR="00742E86">
        <w:rPr>
          <w:rFonts w:ascii="Arial" w:hAnsi="Arial" w:cs="Arial"/>
        </w:rPr>
        <w:tab/>
      </w:r>
      <w:r w:rsidR="00742E86">
        <w:rPr>
          <w:rFonts w:ascii="Arial" w:hAnsi="Arial" w:cs="Arial"/>
        </w:rPr>
        <w:tab/>
      </w:r>
      <w:r w:rsidR="00043FD0">
        <w:rPr>
          <w:rFonts w:ascii="Arial" w:hAnsi="Arial" w:cs="Arial"/>
        </w:rPr>
        <w:tab/>
      </w:r>
      <w:r w:rsidR="00742E86">
        <w:rPr>
          <w:rFonts w:ascii="Arial" w:hAnsi="Arial" w:cs="Arial"/>
        </w:rPr>
        <w:tab/>
        <w:t>[</w:t>
      </w:r>
      <w:r w:rsidR="00ED06D2">
        <w:rPr>
          <w:rFonts w:ascii="Arial" w:hAnsi="Arial" w:cs="Arial"/>
        </w:rPr>
        <w:t>5</w:t>
      </w:r>
      <w:r w:rsidR="00742E86">
        <w:rPr>
          <w:rFonts w:ascii="Arial" w:hAnsi="Arial" w:cs="Arial"/>
        </w:rPr>
        <w:t xml:space="preserve"> marks]</w:t>
      </w:r>
    </w:p>
    <w:p w14:paraId="17003DE1" w14:textId="445781E0" w:rsidR="00935AD9" w:rsidRDefault="00935AD9" w:rsidP="00BF1302">
      <w:pPr>
        <w:spacing w:after="120" w:line="360" w:lineRule="auto"/>
        <w:rPr>
          <w:rFonts w:ascii="Arial" w:hAnsi="Arial" w:cs="Arial"/>
          <w:b/>
          <w:i/>
        </w:rPr>
      </w:pPr>
      <w:r>
        <w:rPr>
          <w:rFonts w:ascii="Arial" w:hAnsi="Arial" w:cs="Arial"/>
          <w:b/>
          <w:i/>
        </w:rPr>
        <w:t>Further Advice:</w:t>
      </w:r>
    </w:p>
    <w:p w14:paraId="46E9467C" w14:textId="2EAF5297" w:rsidR="00BF1302" w:rsidRPr="00BF1302" w:rsidRDefault="00BF1302" w:rsidP="00BF1302">
      <w:pPr>
        <w:spacing w:after="120" w:line="360" w:lineRule="auto"/>
        <w:rPr>
          <w:rFonts w:ascii="Arial" w:hAnsi="Arial" w:cs="Arial"/>
          <w:i/>
        </w:rPr>
      </w:pPr>
      <w:r w:rsidRPr="00BF1302">
        <w:rPr>
          <w:rFonts w:ascii="Arial" w:hAnsi="Arial" w:cs="Arial"/>
          <w:b/>
          <w:i/>
        </w:rPr>
        <w:t>Comments:</w:t>
      </w:r>
      <w:r w:rsidRPr="00BF1302">
        <w:rPr>
          <w:rFonts w:ascii="Arial" w:hAnsi="Arial" w:cs="Arial"/>
          <w:b/>
          <w:i/>
        </w:rPr>
        <w:tab/>
      </w:r>
      <w:r w:rsidRPr="00BF1302">
        <w:rPr>
          <w:rFonts w:ascii="Arial" w:hAnsi="Arial" w:cs="Arial"/>
          <w:i/>
        </w:rPr>
        <w:t xml:space="preserve">Comments are fundamental to understanding programs, whether the programs are written by other people (especially in a development team) or we ourselves have forgotten details after some time. Every class should have a meaningful class comment. If you modify a given class, you should add yourself as an author and update the version. The given projects use dates for versions. </w:t>
      </w:r>
    </w:p>
    <w:p w14:paraId="7E41E880" w14:textId="77777777" w:rsidR="00BF1302" w:rsidRPr="00BF1302" w:rsidRDefault="00BF1302" w:rsidP="00BF1302">
      <w:pPr>
        <w:spacing w:after="120" w:line="360" w:lineRule="auto"/>
        <w:rPr>
          <w:rFonts w:ascii="Arial" w:hAnsi="Arial" w:cs="Arial"/>
          <w:i/>
        </w:rPr>
      </w:pPr>
      <w:r w:rsidRPr="00BF1302">
        <w:rPr>
          <w:rFonts w:ascii="Arial" w:hAnsi="Arial" w:cs="Arial"/>
          <w:i/>
        </w:rPr>
        <w:t>Also</w:t>
      </w:r>
      <w:r>
        <w:rPr>
          <w:rFonts w:ascii="Arial" w:hAnsi="Arial" w:cs="Arial"/>
          <w:i/>
        </w:rPr>
        <w:t>,</w:t>
      </w:r>
      <w:r w:rsidRPr="00BF1302">
        <w:rPr>
          <w:rFonts w:ascii="Arial" w:hAnsi="Arial" w:cs="Arial"/>
          <w:i/>
        </w:rPr>
        <w:t xml:space="preserve"> every method should have some basic comments so that anyone using a class can understand what a method does without having to read its implementation. </w:t>
      </w:r>
    </w:p>
    <w:p w14:paraId="41816518" w14:textId="77777777" w:rsidR="00BF1302" w:rsidRPr="00BF1302" w:rsidRDefault="00BF1302" w:rsidP="00BF1302">
      <w:pPr>
        <w:spacing w:after="120" w:line="360" w:lineRule="auto"/>
        <w:rPr>
          <w:rFonts w:ascii="Arial" w:hAnsi="Arial" w:cs="Arial"/>
          <w:i/>
        </w:rPr>
      </w:pPr>
      <w:r w:rsidRPr="00BF1302">
        <w:rPr>
          <w:rFonts w:ascii="Arial" w:hAnsi="Arial" w:cs="Arial"/>
          <w:b/>
          <w:i/>
        </w:rPr>
        <w:t>Plagiarism:</w:t>
      </w:r>
      <w:r>
        <w:rPr>
          <w:rFonts w:ascii="Arial" w:hAnsi="Arial" w:cs="Arial"/>
          <w:i/>
        </w:rPr>
        <w:tab/>
      </w:r>
      <w:r w:rsidRPr="00BF1302">
        <w:rPr>
          <w:rFonts w:ascii="Arial" w:hAnsi="Arial" w:cs="Arial"/>
          <w:i/>
        </w:rPr>
        <w:t xml:space="preserve">The work you submit must be your own. We will run checks on all submitted work in an effort to identify possible plagiarism, and take disciplinary action against anyone found to have committed plagiarism. </w:t>
      </w:r>
    </w:p>
    <w:p w14:paraId="1C102775" w14:textId="77777777" w:rsidR="00BF1302" w:rsidRPr="00BF1302" w:rsidRDefault="00BF1302" w:rsidP="00BF1302">
      <w:pPr>
        <w:spacing w:after="120" w:line="360" w:lineRule="auto"/>
        <w:rPr>
          <w:rFonts w:ascii="Arial" w:hAnsi="Arial" w:cs="Arial"/>
          <w:i/>
        </w:rPr>
      </w:pPr>
      <w:r w:rsidRPr="00BF1302">
        <w:rPr>
          <w:rFonts w:ascii="Arial" w:hAnsi="Arial" w:cs="Arial"/>
          <w:i/>
        </w:rPr>
        <w:t xml:space="preserve">Some guidelines on avoiding plagiarism </w:t>
      </w:r>
    </w:p>
    <w:p w14:paraId="32C66FE6" w14:textId="77777777" w:rsidR="00BF1302" w:rsidRPr="00BF1302" w:rsidRDefault="00BF1302" w:rsidP="00BF1302">
      <w:pPr>
        <w:spacing w:after="120" w:line="360" w:lineRule="auto"/>
        <w:rPr>
          <w:rFonts w:ascii="Arial" w:hAnsi="Arial" w:cs="Arial"/>
          <w:i/>
        </w:rPr>
      </w:pPr>
      <w:r w:rsidRPr="00BF1302">
        <w:rPr>
          <w:rFonts w:ascii="Arial" w:hAnsi="Arial" w:cs="Arial"/>
          <w:i/>
        </w:rPr>
        <w:t xml:space="preserve">One of the most common reasons for programming plagiarism is leaving work until the last minute. Avoid this by making sure that you know what you have to do (that is not necessarily the same as how to do it) as soon as an assessment is set. Then decide what you will need to do in order to complete the assignment. This will </w:t>
      </w:r>
      <w:r w:rsidRPr="00BF1302">
        <w:rPr>
          <w:rFonts w:ascii="Arial" w:hAnsi="Arial" w:cs="Arial"/>
          <w:i/>
        </w:rPr>
        <w:lastRenderedPageBreak/>
        <w:t xml:space="preserve">typically involve doing some background reading and programming practice. If in doubt about what is required, ask a member of the course team. </w:t>
      </w:r>
    </w:p>
    <w:p w14:paraId="01BF8D78" w14:textId="77777777" w:rsidR="00BF1302" w:rsidRPr="00BF1302" w:rsidRDefault="00BF1302" w:rsidP="00BF1302">
      <w:pPr>
        <w:spacing w:after="120" w:line="360" w:lineRule="auto"/>
        <w:rPr>
          <w:rFonts w:ascii="Arial" w:hAnsi="Arial" w:cs="Arial"/>
          <w:i/>
        </w:rPr>
      </w:pPr>
      <w:r w:rsidRPr="00BF1302">
        <w:rPr>
          <w:rFonts w:ascii="Arial" w:hAnsi="Arial" w:cs="Arial"/>
          <w:i/>
        </w:rPr>
        <w:t xml:space="preserve">Another common reason is working too closely with one or more other students on the course. Do not program together with someone else, by which I mean do not work together at a single PC, or side by side, typing in more or less the same code. By all means discuss parts of an assignment, but do not thereby end up submitting the same code. </w:t>
      </w:r>
    </w:p>
    <w:p w14:paraId="2CA2EFF0" w14:textId="77777777" w:rsidR="00BF1302" w:rsidRPr="00BF1302" w:rsidRDefault="00BF1302" w:rsidP="00BF1302">
      <w:pPr>
        <w:spacing w:after="120" w:line="360" w:lineRule="auto"/>
        <w:rPr>
          <w:rFonts w:ascii="Arial" w:hAnsi="Arial" w:cs="Arial"/>
          <w:i/>
        </w:rPr>
      </w:pPr>
      <w:r w:rsidRPr="00BF1302">
        <w:rPr>
          <w:rFonts w:ascii="Arial" w:hAnsi="Arial" w:cs="Arial"/>
          <w:i/>
        </w:rPr>
        <w:t xml:space="preserve">It is not acceptable to submit code that differs only in the comments and variable names, for instance. It is very easy for us to detect when this has been done and we will check for it. </w:t>
      </w:r>
    </w:p>
    <w:p w14:paraId="01DB9EA3" w14:textId="77777777" w:rsidR="00BF1302" w:rsidRPr="00BF1302" w:rsidRDefault="00BF1302" w:rsidP="00BF1302">
      <w:pPr>
        <w:spacing w:after="120" w:line="360" w:lineRule="auto"/>
        <w:rPr>
          <w:rFonts w:ascii="Arial" w:hAnsi="Arial" w:cs="Arial"/>
          <w:i/>
        </w:rPr>
      </w:pPr>
      <w:r w:rsidRPr="00BF1302">
        <w:rPr>
          <w:rFonts w:ascii="Arial" w:hAnsi="Arial" w:cs="Arial"/>
          <w:i/>
        </w:rPr>
        <w:t xml:space="preserve">Never let someone else have a copy of your code, no matter how desperate they are. Always advise someone in this position to seek help from their class supervisor or lecturer. Otherwise they will never properly learn for themselves. </w:t>
      </w:r>
    </w:p>
    <w:p w14:paraId="61619287" w14:textId="77777777" w:rsidR="00BF1302" w:rsidRPr="00BF1302" w:rsidRDefault="00BF1302" w:rsidP="00BF1302">
      <w:pPr>
        <w:spacing w:after="120" w:line="360" w:lineRule="auto"/>
        <w:rPr>
          <w:rFonts w:ascii="Arial" w:hAnsi="Arial" w:cs="Arial"/>
          <w:i/>
        </w:rPr>
      </w:pPr>
      <w:r w:rsidRPr="00BF1302">
        <w:rPr>
          <w:rFonts w:ascii="Arial" w:hAnsi="Arial" w:cs="Arial"/>
          <w:i/>
        </w:rPr>
        <w:t xml:space="preserve">It is not acceptable to post assignments on sites such as </w:t>
      </w:r>
      <w:proofErr w:type="spellStart"/>
      <w:r w:rsidRPr="00BF1302">
        <w:rPr>
          <w:rFonts w:ascii="Arial" w:hAnsi="Arial" w:cs="Arial"/>
          <w:i/>
        </w:rPr>
        <w:t>RentACoder</w:t>
      </w:r>
      <w:proofErr w:type="spellEnd"/>
      <w:r w:rsidRPr="00BF1302">
        <w:rPr>
          <w:rFonts w:ascii="Arial" w:hAnsi="Arial" w:cs="Arial"/>
          <w:i/>
        </w:rPr>
        <w:t xml:space="preserve"> and we treat such actions as evidence of attempted plagiarism, regardless of whether or not work is payed for. </w:t>
      </w:r>
    </w:p>
    <w:p w14:paraId="773F318A" w14:textId="77777777" w:rsidR="00BF1302" w:rsidRPr="00BF1302" w:rsidRDefault="00BF1302" w:rsidP="00BF1302">
      <w:pPr>
        <w:spacing w:after="120" w:line="360" w:lineRule="auto"/>
        <w:rPr>
          <w:rFonts w:ascii="Arial" w:hAnsi="Arial" w:cs="Arial"/>
          <w:i/>
        </w:rPr>
      </w:pPr>
      <w:r w:rsidRPr="00BF1302">
        <w:rPr>
          <w:rFonts w:ascii="Arial" w:hAnsi="Arial" w:cs="Arial"/>
          <w:i/>
        </w:rPr>
        <w:t xml:space="preserve">Further advice on plagiarism and collaboration is also available </w:t>
      </w:r>
    </w:p>
    <w:p w14:paraId="4E5C6C93" w14:textId="77777777" w:rsidR="00BF1302" w:rsidRPr="00BF1302" w:rsidRDefault="00BF1302" w:rsidP="00BF1302">
      <w:pPr>
        <w:spacing w:after="120" w:line="360" w:lineRule="auto"/>
        <w:rPr>
          <w:rFonts w:ascii="Arial" w:hAnsi="Arial" w:cs="Arial"/>
          <w:i/>
        </w:rPr>
      </w:pPr>
      <w:r w:rsidRPr="00BF1302">
        <w:rPr>
          <w:rFonts w:ascii="Arial" w:hAnsi="Arial" w:cs="Arial"/>
          <w:i/>
        </w:rPr>
        <w:t xml:space="preserve">You are reminded of the rules about plagiarism that can be found in the Stage I Handbook. These rules apply to programming assignments. We reserve the right to apply checks to pro- grams submitted for assignment in order to guard against plagiarism and to use programs submitted to test and refine our plagiarism detection methods both during the course and in the future. </w:t>
      </w:r>
    </w:p>
    <w:p w14:paraId="0303E15C" w14:textId="77777777" w:rsidR="00BF1302" w:rsidRPr="00BF1302" w:rsidRDefault="00BF1302" w:rsidP="00BF1302">
      <w:pPr>
        <w:spacing w:after="120" w:line="360" w:lineRule="auto"/>
        <w:rPr>
          <w:rFonts w:ascii="Arial" w:hAnsi="Arial" w:cs="Arial"/>
        </w:rPr>
      </w:pPr>
    </w:p>
    <w:sectPr w:rsidR="00BF1302" w:rsidRPr="00BF1302" w:rsidSect="00094B0F">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D623A5"/>
    <w:multiLevelType w:val="hybridMultilevel"/>
    <w:tmpl w:val="6D0A7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490AD9"/>
    <w:multiLevelType w:val="hybridMultilevel"/>
    <w:tmpl w:val="BDBC7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C56561"/>
    <w:multiLevelType w:val="hybridMultilevel"/>
    <w:tmpl w:val="12708E52"/>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3" w15:restartNumberingAfterBreak="0">
    <w:nsid w:val="7D1B3F74"/>
    <w:multiLevelType w:val="hybridMultilevel"/>
    <w:tmpl w:val="B8E25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37BA"/>
    <w:rsid w:val="00043FD0"/>
    <w:rsid w:val="00094B0F"/>
    <w:rsid w:val="00257AA8"/>
    <w:rsid w:val="00262F68"/>
    <w:rsid w:val="00322E17"/>
    <w:rsid w:val="00343535"/>
    <w:rsid w:val="003B28BD"/>
    <w:rsid w:val="004448C7"/>
    <w:rsid w:val="004C59FE"/>
    <w:rsid w:val="004F1A76"/>
    <w:rsid w:val="005266E6"/>
    <w:rsid w:val="00585D57"/>
    <w:rsid w:val="00691984"/>
    <w:rsid w:val="006C50EA"/>
    <w:rsid w:val="00742E86"/>
    <w:rsid w:val="0078683C"/>
    <w:rsid w:val="007D3E4E"/>
    <w:rsid w:val="00912439"/>
    <w:rsid w:val="00935AD9"/>
    <w:rsid w:val="009E4898"/>
    <w:rsid w:val="00BD6AF6"/>
    <w:rsid w:val="00BF1302"/>
    <w:rsid w:val="00C025EA"/>
    <w:rsid w:val="00C348F3"/>
    <w:rsid w:val="00C737BA"/>
    <w:rsid w:val="00D53A8A"/>
    <w:rsid w:val="00EA7864"/>
    <w:rsid w:val="00ED06D2"/>
    <w:rsid w:val="00F06E8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2BBDCC"/>
  <w15:chartTrackingRefBased/>
  <w15:docId w15:val="{23157179-69D6-DB48-A363-777D0E7521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37BA"/>
    <w:pPr>
      <w:ind w:left="720"/>
      <w:contextualSpacing/>
    </w:pPr>
  </w:style>
  <w:style w:type="paragraph" w:styleId="NormalWeb">
    <w:name w:val="Normal (Web)"/>
    <w:basedOn w:val="Normal"/>
    <w:uiPriority w:val="99"/>
    <w:semiHidden/>
    <w:unhideWhenUsed/>
    <w:rsid w:val="00BF1302"/>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928700">
      <w:bodyDiv w:val="1"/>
      <w:marLeft w:val="0"/>
      <w:marRight w:val="0"/>
      <w:marTop w:val="0"/>
      <w:marBottom w:val="0"/>
      <w:divBdr>
        <w:top w:val="none" w:sz="0" w:space="0" w:color="auto"/>
        <w:left w:val="none" w:sz="0" w:space="0" w:color="auto"/>
        <w:bottom w:val="none" w:sz="0" w:space="0" w:color="auto"/>
        <w:right w:val="none" w:sz="0" w:space="0" w:color="auto"/>
      </w:divBdr>
      <w:divsChild>
        <w:div w:id="2057578726">
          <w:marLeft w:val="0"/>
          <w:marRight w:val="0"/>
          <w:marTop w:val="0"/>
          <w:marBottom w:val="0"/>
          <w:divBdr>
            <w:top w:val="none" w:sz="0" w:space="0" w:color="auto"/>
            <w:left w:val="none" w:sz="0" w:space="0" w:color="auto"/>
            <w:bottom w:val="none" w:sz="0" w:space="0" w:color="auto"/>
            <w:right w:val="none" w:sz="0" w:space="0" w:color="auto"/>
          </w:divBdr>
          <w:divsChild>
            <w:div w:id="204410267">
              <w:marLeft w:val="0"/>
              <w:marRight w:val="0"/>
              <w:marTop w:val="0"/>
              <w:marBottom w:val="0"/>
              <w:divBdr>
                <w:top w:val="none" w:sz="0" w:space="0" w:color="auto"/>
                <w:left w:val="none" w:sz="0" w:space="0" w:color="auto"/>
                <w:bottom w:val="none" w:sz="0" w:space="0" w:color="auto"/>
                <w:right w:val="none" w:sz="0" w:space="0" w:color="auto"/>
              </w:divBdr>
              <w:divsChild>
                <w:div w:id="93251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370559">
      <w:bodyDiv w:val="1"/>
      <w:marLeft w:val="0"/>
      <w:marRight w:val="0"/>
      <w:marTop w:val="0"/>
      <w:marBottom w:val="0"/>
      <w:divBdr>
        <w:top w:val="none" w:sz="0" w:space="0" w:color="auto"/>
        <w:left w:val="none" w:sz="0" w:space="0" w:color="auto"/>
        <w:bottom w:val="none" w:sz="0" w:space="0" w:color="auto"/>
        <w:right w:val="none" w:sz="0" w:space="0" w:color="auto"/>
      </w:divBdr>
      <w:divsChild>
        <w:div w:id="251818939">
          <w:marLeft w:val="0"/>
          <w:marRight w:val="0"/>
          <w:marTop w:val="0"/>
          <w:marBottom w:val="0"/>
          <w:divBdr>
            <w:top w:val="none" w:sz="0" w:space="0" w:color="auto"/>
            <w:left w:val="none" w:sz="0" w:space="0" w:color="auto"/>
            <w:bottom w:val="none" w:sz="0" w:space="0" w:color="auto"/>
            <w:right w:val="none" w:sz="0" w:space="0" w:color="auto"/>
          </w:divBdr>
          <w:divsChild>
            <w:div w:id="284384149">
              <w:marLeft w:val="0"/>
              <w:marRight w:val="0"/>
              <w:marTop w:val="0"/>
              <w:marBottom w:val="0"/>
              <w:divBdr>
                <w:top w:val="none" w:sz="0" w:space="0" w:color="auto"/>
                <w:left w:val="none" w:sz="0" w:space="0" w:color="auto"/>
                <w:bottom w:val="none" w:sz="0" w:space="0" w:color="auto"/>
                <w:right w:val="none" w:sz="0" w:space="0" w:color="auto"/>
              </w:divBdr>
              <w:divsChild>
                <w:div w:id="1789733618">
                  <w:marLeft w:val="0"/>
                  <w:marRight w:val="0"/>
                  <w:marTop w:val="0"/>
                  <w:marBottom w:val="0"/>
                  <w:divBdr>
                    <w:top w:val="none" w:sz="0" w:space="0" w:color="auto"/>
                    <w:left w:val="none" w:sz="0" w:space="0" w:color="auto"/>
                    <w:bottom w:val="none" w:sz="0" w:space="0" w:color="auto"/>
                    <w:right w:val="none" w:sz="0" w:space="0" w:color="auto"/>
                  </w:divBdr>
                </w:div>
              </w:divsChild>
            </w:div>
            <w:div w:id="624700680">
              <w:marLeft w:val="0"/>
              <w:marRight w:val="0"/>
              <w:marTop w:val="0"/>
              <w:marBottom w:val="0"/>
              <w:divBdr>
                <w:top w:val="none" w:sz="0" w:space="0" w:color="auto"/>
                <w:left w:val="none" w:sz="0" w:space="0" w:color="auto"/>
                <w:bottom w:val="none" w:sz="0" w:space="0" w:color="auto"/>
                <w:right w:val="none" w:sz="0" w:space="0" w:color="auto"/>
              </w:divBdr>
              <w:divsChild>
                <w:div w:id="15434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4</Pages>
  <Words>929</Words>
  <Characters>5299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Ty Friday</cp:lastModifiedBy>
  <cp:revision>19</cp:revision>
  <cp:lastPrinted>2019-03-01T15:25:00Z</cp:lastPrinted>
  <dcterms:created xsi:type="dcterms:W3CDTF">2019-02-28T15:59:00Z</dcterms:created>
  <dcterms:modified xsi:type="dcterms:W3CDTF">2020-03-09T18:57:00Z</dcterms:modified>
</cp:coreProperties>
</file>