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T11</w:t>
      </w:r>
    </w:p>
    <w:p>
      <w:r>
        <w:rPr>
          <w:b/>
        </w:rPr>
        <w:t>Vidéo témoin 11 — Evolution dans le metier du chercheur</w:t>
      </w:r>
    </w:p>
    <w:p>
      <w:r>
        <w:rPr>
          <w:b/>
        </w:rPr>
        <w:t xml:space="preserve">Objectif de la vidéo. </w:t>
      </w:r>
      <w:r>
        <w:rPr/>
        <w:t>L'apprenant comprend comment l'innovation transforme le metier de chercheur : casquettes multiples, conciliation des responsabilites, impact visible — sans opposer recherche et engagement.</w:t>
      </w:r>
    </w:p>
    <w:p>
      <w:r>
        <w:rPr>
          <w:sz w:val="21"/>
          <w:szCs w:val="21"/>
          <w:color w:val="5C6B7A"/>
        </w:rPr>
        <w:t>4 propositions · durée 02:53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00:00:57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Intégrateur social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00:01:00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Deux casquettes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00:01:45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Application concrète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00:02:14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MVP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00:00:57–00:01:00 — Mot-clé</w:t>
      </w:r>
    </w:p>
    <w:p>
      <w:r>
        <w:rPr>
          <w:b/>
          <w:sz w:val="28"/>
          <w:szCs w:val="28"/>
        </w:rPr>
        <w:t>Intégrateur social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00:00:57–00:01:00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Intégrateur social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C'est un fabuleux intégrateur social.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L’innovation rend la recherche lisible.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00:01:00–00:01:05 — Petit schéma</w:t>
      </w:r>
    </w:p>
    <w:p>
      <w:r>
        <w:rPr>
          <w:b/>
          <w:sz w:val="28"/>
          <w:szCs w:val="28"/>
        </w:rPr>
        <w:t>Deux casquettes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00:01:00–00:01:05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Deux casquettes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Comité scientifique + labo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Loïc Rajjou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Aujourd'hui, je participe au comité scientifique de l'entreprise.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Concilier, objectif T11.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00:01:45–00:01:55 — Mot-clé</w:t>
      </w:r>
    </w:p>
    <w:p>
      <w:r>
        <w:rPr>
          <w:b/>
          <w:sz w:val="28"/>
          <w:szCs w:val="28"/>
        </w:rPr>
        <w:t>Application concrète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00:01:45–00:01:55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Application concrète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y en a un qui est extrêmement important pour un scientifique, c'est de voir une application concrète de ce qu'il a fait pendant 35 ans.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Retour pour le chercheur.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00:02:14–00:02:20 — Acronyme</w:t>
      </w:r>
    </w:p>
    <w:p>
      <w:r>
        <w:rPr>
          <w:b/>
          <w:sz w:val="28"/>
          <w:szCs w:val="28"/>
        </w:rPr>
        <w:t>MVP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00:02:14–00:02:20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MVP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Minimum Viable Product — premier produit viable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Jean-Jacques Greffet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On parle de MVP dans le jargon entrepreneurial, donc de Minimum Viable Product.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Première occurrence du sigle.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T11</dc:title>
  <dc:creator>Dérushage chorale</dc:creator>
</cp:coreProperties>
</file>