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00:00:05 Remi</w:t>
        <w:br/>
        <w:t>Bonjour, je m'appelle Rémi Waché, je dirige une petite équipe en charge du développement des partenariats à l'Université Paris-Saclay.</w:t>
        <w:br/>
        <w:br/>
        <w:t>00:00:12 Remi</w:t>
        <w:br/>
        <w:t>Notre rôle, c'est d'assurer un point d'entrée identifial et commun à l'ensemble des entités de l'Université pour adresser et rediriger les besoins des entreprises.</w:t>
        <w:br/>
        <w:br/>
        <w:t>00:00:23 Remi</w:t>
        <w:br/>
        <w:t>Nous nous occupons aussi de prospection, c'est-à-dire de trouver les futurs partenaires de l'université sur différents sujets.</w:t>
        <w:br/>
        <w:br/>
        <w:t>00:00:29 Remi</w:t>
        <w:br/>
        <w:t>Nous intervenons donc en amont de la contractualisation pour concevoir une collaboration qui se veut équilibrée et bénéfique à l'ensemble des partis.</w:t>
        <w:br/>
        <w:br/>
        <w:t>00:00:39 Remi</w:t>
        <w:br/>
        <w:t>La mise en relation, c'est notre travail quotidien, mais ce n'est pas ce qui fait une collaboration.</w:t>
        <w:br/>
        <w:br/>
        <w:t>00:00:43 Remi</w:t>
        <w:br/>
        <w:t>Pour aboutir à une collaboration, il faut trouver des conditions d'entente mutuelles permettant un équilibre.</w:t>
        <w:br/>
        <w:br/>
        <w:t>00:00:50 Remi</w:t>
        <w:br/>
        <w:t>Chacun va apporter quelque chose, Chacun attend quelque chose et tout le monde y trouve des bénéfices.</w:t>
        <w:br/>
        <w:br/>
        <w:t>00:00:56 Remi</w:t>
        <w:br/>
        <w:t>On distingue d'ailleurs souvent la collaboration d'un autre cadre contractuel, dit de prestation, dans lequel le client achète des résultats.</w:t>
        <w:br/>
        <w:br/>
        <w:t>00:01:05 Remi</w:t>
        <w:br/>
        <w:t>Pour nous, à la cellule de développement des partenariats, tout commence par une phase de prospection.</w:t>
        <w:br/>
        <w:br/>
        <w:t>00:01:09 Remi</w:t>
        <w:br/>
        <w:t>C'est-à-dire que nous partons à la recherche de partenaires potentiels.</w:t>
        <w:br/>
        <w:br/>
        <w:t>00:01:13 Remi</w:t>
        <w:br/>
        <w:t>En allant par exemple sur des salons spécialisés, comme ce qu'on appelle des rendez-vous d'affaires, en ciblant des personnes via certains critères spécifiques, ou en utilisant son réseau personnel, en faisant du networking.</w:t>
        <w:br/>
        <w:br/>
        <w:t>00:01:25 Remi</w:t>
        <w:br/>
        <w:t>Il existe donc différents moyens, mais la finalité, ça reste la même, parvenir à l'expression de besoin de son interlocuteur.</w:t>
        <w:br/>
        <w:br/>
        <w:t>00:01:33 Remi</w:t>
        <w:br/>
        <w:t>Pour cela, il faut être particulièrement à l'écoute et acquérir une bonne connaissance de son écosystème.</w:t>
        <w:br/>
        <w:br/>
        <w:t>00:01:40 Remi</w:t>
        <w:br/>
        <w:t>Car c'est à partir de ce besoin Il faudra identifier les personnes ayant les bonnes compétences potentielles pour répondre à ce besoin.</w:t>
        <w:br/>
        <w:br/>
        <w:t>00:01:49 Remi</w:t>
        <w:br/>
        <w:t>La mise en relation, c'est donc un tas de travail particulièrement fin et méthodique sans lequel toute collaboration ne pourra pas se créer.</w:t>
        <w:br/>
        <w:br/>
        <w:t>00:01:57 Remi</w:t>
        <w:br/>
        <w:t>Si les compétences ne correspondent pas aux besoins, alors tout s'arrête et la confiance est rompue.</w:t>
        <w:br/>
        <w:br/>
        <w:t>00:02:02 Remi</w:t>
        <w:br/>
        <w:t>Les qualités interpersonnelles sont aussi cruciales.</w:t>
        <w:br/>
        <w:br/>
        <w:t>00:02:05 Remi</w:t>
        <w:br/>
        <w:t>C'est ce qui mettra les interlocuteurs dans de bonnes dispositions.</w:t>
        <w:br/>
        <w:br/>
        <w:t>00:02:09 Remi</w:t>
        <w:br/>
        <w:t>La curiosité est une qualité primordiale.</w:t>
        <w:br/>
        <w:br/>
        <w:t>00:02:11 Remi</w:t>
        <w:br/>
        <w:t>Savoir écouter et rebondir, mais sans s'imposer.</w:t>
        <w:br/>
        <w:br/>
        <w:t>00:02:14 Remi</w:t>
        <w:br/>
        <w:t>Ainsi que la capacité d'analyse comportementale.</w:t>
        <w:br/>
        <w:br/>
        <w:t>00:02:17 Remi</w:t>
        <w:br/>
        <w:t>Détecter les signaux d'intérêt ou les signes d'ennui à contrario.</w:t>
        <w:br/>
        <w:br/>
        <w:t>00:02:21 Remi</w:t>
        <w:br/>
        <w:t>Maintenant, venons-en à la collaboration.</w:t>
        <w:br/>
        <w:br/>
        <w:t>00:02:24 Remi</w:t>
        <w:br/>
        <w:t>La mise en relation a été effectuée ou, par exemple, vous êtes directement dans la position du chercheur qui a été contacté par une entreprise.</w:t>
        <w:br/>
        <w:br/>
        <w:t>00:02:32 Remi</w:t>
        <w:br/>
        <w:t>Comment réagir et quelles sont les phases qui vous attendent?</w:t>
        <w:br/>
        <w:br/>
        <w:t>00:02:35 Remi</w:t>
        <w:br/>
        <w:t>Vous allez devoir parler de vous-même et de ce que vous faites.</w:t>
        <w:br/>
        <w:br/>
        <w:t>00:02:38 Remi</w:t>
        <w:br/>
        <w:t>Et pour cela, je vous invite à revoir les vidéos de Jean-Jacques ou de Yann qui parlent du pitch.</w:t>
        <w:br/>
        <w:br/>
        <w:t>00:02:44 Remi</w:t>
        <w:br/>
        <w:t>Il est évident que si vous parlez de manière précise et avec éloquence, vous susciterez plus d'intérêt de la part de votre interlocuteur.</w:t>
        <w:br/>
        <w:br/>
        <w:t>00:02:52 Remi</w:t>
        <w:br/>
        <w:t>Si c'est le cas, la discussion qui s'ensuit permettra de confirmer l'intérêt de votre interlocuteur, et aussi et surtout le vôtre, et d'exprimer votre propre intérêt.</w:t>
        <w:br/>
        <w:br/>
        <w:t>00:03:02 Remi</w:t>
        <w:br/>
        <w:t>Attention toutefois, pas d'échange d'informations sensibles sans mise en place d'un accord de confidentialité au préalable.</w:t>
        <w:br/>
        <w:br/>
        <w:t>00:03:07 Remi</w:t>
        <w:br/>
        <w:t>Rapprochez-vous de votre service de valorisation pour en mettre un en place si vous avez besoin d'évoquer des éléments protégés.</w:t>
        <w:br/>
        <w:br/>
        <w:t>00:03:15 Remi</w:t>
        <w:br/>
        <w:t>Rappelez-vous, que même une communication orale constitue un cas de divulgation d'informations, et donc une antériorité qui peut mettre en péril un dépôt d'invention.</w:t>
        <w:br/>
        <w:br/>
        <w:t>00:03:24 Remi</w:t>
        <w:br/>
        <w:t>Si l'intérêt mutuel et réciproque se confirment, alors il faut ensuite déterminer les objectifs et les moyens nécessaires.</w:t>
        <w:br/>
        <w:br/>
        <w:t>00:03:30 Remi</w:t>
        <w:br/>
        <w:t>Une collaboration, c'est un projet, et une bonne collaboration sera approchée par des méthodes de gestion de projet.</w:t>
        <w:br/>
        <w:br/>
        <w:t>00:03:37 Remi</w:t>
        <w:br/>
        <w:t>Rappelez-vous les trois contraintes et leurs interdépendances.</w:t>
        <w:br/>
        <w:br/>
        <w:t>00:03:41 Remi</w:t>
        <w:br/>
        <w:t>Objectifs, moyens, temporalité.</w:t>
        <w:br/>
        <w:br/>
        <w:t>00:03:44 Remi</w:t>
        <w:br/>
        <w:t>Qu'est-ce que vous cherchez à atteindre, en combien de temps et avec quels moyens?</w:t>
        <w:br/>
        <w:br/>
        <w:t>00:03:48 Remi</w:t>
        <w:br/>
        <w:t>Si par exemple, je veux atteindre mes résultats plus tôt, alors il faudra revoir mes objectifs à la baisse ou mes moyens à la hausse.</w:t>
        <w:br/>
        <w:br/>
        <w:t>00:03:57 Remi</w:t>
        <w:br/>
        <w:t>C'est donc la phase essentielle de construction de la collaboration.</w:t>
        <w:br/>
        <w:br/>
        <w:t>00:04:00 Remi</w:t>
        <w:br/>
        <w:t>Savoir dimensionner un projet en regard des besoins et de l'ambition.</w:t>
        <w:br/>
        <w:br/>
        <w:t>00:04:05 Remi</w:t>
        <w:br/>
        <w:t>C'est aussi à ce moment que commencent les phases de négociation.</w:t>
        <w:br/>
        <w:br/>
        <w:t>00:04:09 Remi</w:t>
        <w:br/>
        <w:t>Il est crucial d'être entouré par son service de valorisation qui dispose des compétences d'ingénierie contractuelle et de la politique d'établissement en matière de propriété intellectuelle.</w:t>
        <w:br/>
        <w:br/>
        <w:t>00:04:20 Remi</w:t>
        <w:br/>
        <w:t>Certaines personnes sont à l'aise avec la phase de négociation, d'autres beaucoup moins.</w:t>
        <w:br/>
        <w:br/>
        <w:t>00:04:25 Remi</w:t>
        <w:br/>
        <w:t>Fixez-vous des limites.</w:t>
        <w:br/>
        <w:br/>
        <w:t>00:04:27 Remi</w:t>
        <w:br/>
        <w:t>Quelles sont vos lignes rouges?</w:t>
        <w:br/>
        <w:br/>
        <w:t>00:04:29 Remi</w:t>
        <w:br/>
        <w:t>Une collaboration qui démarre sur de mauvaises bases se passera mal.</w:t>
        <w:br/>
        <w:br/>
        <w:t>00:04:33 Remi</w:t>
        <w:br/>
        <w:t>N'alimentez pas de rancœur.</w:t>
        <w:br/>
        <w:br/>
        <w:t>00:04:34 Remi</w:t>
        <w:br/>
        <w:t>Toutes les parties prenantes doivent sortir par le haut d'une phase de négociation.</w:t>
        <w:br/>
        <w:br/>
        <w:t>00:04:39 Remi</w:t>
        <w:br/>
        <w:t>Le tout n'est pas de chercher à tout prix les meilleures conditions, mais des conditions acceptables et convenables de toutes les parties.</w:t>
        <w:br/>
        <w:br/>
        <w:t>00:04:47 Remi</w:t>
        <w:br/>
        <w:t>Je vous invite encore à vous appuyer sur votre service de valorisation qui jouera le rôle d'intermédiaire et avec qui vous pourrez discuter des bénéfices attendus et de vos limites.</w:t>
        <w:br/>
        <w:br/>
        <w:t>00:04:56 Remi</w:t>
        <w:br/>
        <w:t>Résumons en quelques repères les phases pour concevoir l'équilibre d'une bonne collaboration.</w:t>
        <w:br/>
        <w:br/>
        <w:t>00:05:01 Remi</w:t>
        <w:br/>
        <w:t>Premièrement, se protéger en amont.</w:t>
        <w:br/>
        <w:br/>
        <w:t>00:05:05 Remi</w:t>
        <w:br/>
        <w:t>Mettre en place un accord de confidentialité avant de parler de résultats sensibles ou d'idées nouvelles.</w:t>
        <w:br/>
        <w:br/>
        <w:t>00:05:11 Remi</w:t>
        <w:br/>
        <w:t>Qu'est-ce que l'on risque de perdre en parlant d'un résultat, d'un essai, d'une introduction, d'un prototype, d'une donnée?</w:t>
        <w:br/>
        <w:br/>
        <w:t>00:05:20 Remi</w:t>
        <w:br/>
        <w:t>Deuxième repère, les objectifs partagés.</w:t>
        <w:br/>
        <w:br/>
        <w:t>00:05:23 Remi</w:t>
        <w:br/>
        <w:t>Pourquoi collaborer?</w:t>
        <w:br/>
        <w:br/>
        <w:t>00:05:25 Remi</w:t>
        <w:br/>
        <w:t>Si les objectifs restent flous et les relations incorrectement cadrées, l'un des deux travaillera pour l'agenda de l'autre.</w:t>
        <w:br/>
        <w:br/>
        <w:t>00:05:33 Remi</w:t>
        <w:br/>
        <w:t>Troisièmement, La complémentarité, qui apporte quoi?</w:t>
        <w:br/>
        <w:br/>
        <w:t>00:05:39 Remi</w:t>
        <w:br/>
        <w:t>Très souvent, l'académique apporte l'encadrement et l'entreprise des moyens financiers.</w:t>
        <w:br/>
        <w:br/>
        <w:t>00:05:43 Remi</w:t>
        <w:br/>
        <w:t>Mais il y a d'autres façons d'envisager la complémentarité.</w:t>
        <w:br/>
        <w:br/>
        <w:t>00:05:47 Remi</w:t>
        <w:br/>
        <w:t>Moyens d'essai, données, cas d'usage, savoir-faire.</w:t>
        <w:br/>
        <w:br/>
        <w:t>00:05:51 Remi</w:t>
        <w:br/>
        <w:t>Il y a plein de façons de trouver cette complémentarité Quatrième point, les ressources et l'engagement.</w:t>
        <w:br/>
        <w:br/>
        <w:t>00:05:59 Remi</w:t>
        <w:br/>
        <w:t>Combien de temps?</w:t>
        <w:br/>
        <w:br/>
        <w:t>00:06:00 Remi</w:t>
        <w:br/>
        <w:t>Quelle personne?</w:t>
        <w:br/>
        <w:br/>
        <w:t>00:06:01 Remi</w:t>
        <w:br/>
        <w:t>Quel moyen de chaque côté?</w:t>
        <w:br/>
        <w:br/>
        <w:t>00:06:03 Remi</w:t>
        <w:br/>
        <w:t>Si une partie se positionne en acheteuse uniquement, alors ce n'est pas de la collaboration.</w:t>
        <w:br/>
        <w:br/>
        <w:t>00:06:09 Remi</w:t>
        <w:br/>
        <w:t>Cinquièmement, la gouvernance.</w:t>
        <w:br/>
        <w:br/>
        <w:t>00:06:11 Remi</w:t>
        <w:br/>
        <w:t>Qui décide quoi quand ça coince?</w:t>
        <w:br/>
        <w:br/>
        <w:t>00:06:13 Remi</w:t>
        <w:br/>
        <w:t>Il faut anticiper d'éventuelles difficultés.</w:t>
        <w:br/>
        <w:br/>
        <w:t>00:06:15 Remi</w:t>
        <w:br/>
        <w:t>Une collaboration prévoit ce moment.</w:t>
        <w:br/>
        <w:br/>
        <w:t>00:06:18 Remi</w:t>
        <w:br/>
        <w:t>Pas besoin d'un organigramme complexe ou de choses comme ça, mais juste de savoir qui décide quoi, à quel moment.</w:t>
        <w:br/>
        <w:br/>
        <w:t>00:06:25 Remi</w:t>
        <w:br/>
        <w:t>Enfin, les bénéfices.</w:t>
        <w:br/>
        <w:br/>
        <w:t>00:06:26 Remi</w:t>
        <w:br/>
        <w:t>Classiquement, on distingue les connaissances antérieures des résultats communs, c'est-à-dire ce qui sera créé ensemble.</w:t>
        <w:br/>
        <w:br/>
        <w:t>00:06:34 Remi</w:t>
        <w:br/>
        <w:t>Un savoir, un prototype, un chiffre d'affaires possible, comment cela se partage-t-il?</w:t>
        <w:br/>
        <w:br/>
        <w:t>00:06:40 Remi</w:t>
        <w:br/>
        <w:t>D'autant que parfois, les résultats communs dépendent des connaissances antérieures.</w:t>
        <w:br/>
        <w:br/>
        <w:t>00:06:45 Remi</w:t>
        <w:br/>
        <w:t>Ce sujet sera abordé plus en détail dans les vidéos suivantes.</w:t>
        <w:br/>
        <w:br/>
        <w:t>00:06:49 Remi</w:t>
        <w:br/>
        <w:t>Rappelez-vous vos lignes rouges.</w:t>
        <w:br/>
        <w:br/>
        <w:t>00:06:50 Remi</w:t>
        <w:br/>
        <w:t>Par exemple, pour un académique, pouvoir publier dans un délai raisonnable, c'est important.</w:t>
        <w:br/>
        <w:br/>
        <w:t>00:06:55 Remi</w:t>
        <w:br/>
        <w:t>Mais ces points engagent aussi la responsabilité juridique de votre établissement, et donc lui incomblent.</w:t>
        <w:br/>
        <w:br/>
        <w:t>00:07:00 Remi</w:t>
        <w:br/>
        <w:t>Pour conclure, n'opposez pas le monde académique et le monde industriel.</w:t>
        <w:br/>
        <w:br/>
        <w:t>00:07:05 Remi</w:t>
        <w:br/>
        <w:t>Il n'y a pas un grand méchant qui cherche à extorquer l'autre.</w:t>
        <w:br/>
        <w:br/>
        <w:t>00:07:08 Remi</w:t>
        <w:br/>
        <w:t>Surtout, la collaboration publique-privée, c'est une source notable d'innovation.</w:t>
        <w:br/>
        <w:br/>
        <w:t>00:07:14 Remi</w:t>
        <w:br/>
        <w:t>Trop d'idées restent dans les placards faute de partenaires.</w:t>
        <w:br/>
        <w:br/>
        <w:t>00:07:16 Remi</w:t>
        <w:br/>
        <w:t>Des nouvelles connaissances deviennent des progrès pour la société que si elle trouve un usage, une applicabilité et donc un marché.</w:t>
        <w:br/>
        <w:br/>
        <w:t>00:07:24 Remi</w:t>
        <w:br/>
        <w:t>L'entreprise est là pour transformer cette connaissance en une application.</w:t>
        <w:br/>
        <w:br/>
        <w:t>00:07:28 Remi</w:t>
        <w:br/>
        <w:t>Pour tout chercheur ou chercheuse, voir cette transformation de l'idée au marché, ce qu'on appelle l'innovation, c'est une consécration.</w:t>
        <w:br/>
        <w:br/>
        <w:t>00:07:35 Remi</w:t>
        <w:br/>
        <w:t>C'est une source de satisfaction personnelle inimaginable.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