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E3B3C9" w14:textId="77777777" w:rsidR="00711667" w:rsidRPr="00711667" w:rsidRDefault="00711667" w:rsidP="00711667">
      <w:pPr>
        <w:rPr>
          <w:b/>
          <w:bCs/>
        </w:rPr>
      </w:pPr>
      <w:r w:rsidRPr="00711667">
        <w:rPr>
          <w:b/>
          <w:bCs/>
        </w:rPr>
        <w:t>Comparison Summary</w:t>
      </w:r>
    </w:p>
    <w:p w14:paraId="1774CD36" w14:textId="77777777" w:rsidR="00711667" w:rsidRPr="00711667" w:rsidRDefault="00711667" w:rsidP="00711667">
      <w:r w:rsidRPr="00711667">
        <w:rPr>
          <w:b/>
          <w:bCs/>
        </w:rPr>
        <w:t>2022:</w:t>
      </w:r>
    </w:p>
    <w:p w14:paraId="76F14404" w14:textId="77777777" w:rsidR="00711667" w:rsidRPr="00711667" w:rsidRDefault="00711667" w:rsidP="00711667">
      <w:pPr>
        <w:numPr>
          <w:ilvl w:val="0"/>
          <w:numId w:val="1"/>
        </w:numPr>
      </w:pPr>
      <w:r w:rsidRPr="00711667">
        <w:rPr>
          <w:b/>
          <w:bCs/>
        </w:rPr>
        <w:t>Total Employees:</w:t>
      </w:r>
      <w:r w:rsidRPr="00711667">
        <w:t> 1572</w:t>
      </w:r>
    </w:p>
    <w:p w14:paraId="20CB5586" w14:textId="77777777" w:rsidR="00711667" w:rsidRPr="00711667" w:rsidRDefault="00711667" w:rsidP="00711667">
      <w:pPr>
        <w:numPr>
          <w:ilvl w:val="0"/>
          <w:numId w:val="1"/>
        </w:numPr>
      </w:pPr>
      <w:r w:rsidRPr="00711667">
        <w:rPr>
          <w:b/>
          <w:bCs/>
        </w:rPr>
        <w:t>Employees With Transactions:</w:t>
      </w:r>
      <w:r w:rsidRPr="00711667">
        <w:t> 1216 (77.35%)</w:t>
      </w:r>
    </w:p>
    <w:p w14:paraId="339CCA20" w14:textId="77777777" w:rsidR="00711667" w:rsidRPr="00711667" w:rsidRDefault="00711667" w:rsidP="00711667">
      <w:pPr>
        <w:numPr>
          <w:ilvl w:val="0"/>
          <w:numId w:val="1"/>
        </w:numPr>
      </w:pPr>
      <w:r w:rsidRPr="00711667">
        <w:rPr>
          <w:b/>
          <w:bCs/>
        </w:rPr>
        <w:t>Employees Without Transactions:</w:t>
      </w:r>
      <w:r w:rsidRPr="00711667">
        <w:t> 356 (22.65%)</w:t>
      </w:r>
    </w:p>
    <w:p w14:paraId="2102FC4D" w14:textId="77777777" w:rsidR="00711667" w:rsidRPr="00711667" w:rsidRDefault="00711667" w:rsidP="00711667">
      <w:pPr>
        <w:numPr>
          <w:ilvl w:val="0"/>
          <w:numId w:val="1"/>
        </w:numPr>
      </w:pPr>
      <w:r w:rsidRPr="00711667">
        <w:rPr>
          <w:b/>
          <w:bCs/>
        </w:rPr>
        <w:t>Weighted Average of Sick Leave Hours per Month:</w:t>
      </w:r>
      <w:r w:rsidRPr="00711667">
        <w:t> 5.62 hours</w:t>
      </w:r>
    </w:p>
    <w:p w14:paraId="0A95E52D" w14:textId="77777777" w:rsidR="00711667" w:rsidRPr="00711667" w:rsidRDefault="00711667" w:rsidP="00711667">
      <w:r w:rsidRPr="00711667">
        <w:rPr>
          <w:b/>
          <w:bCs/>
        </w:rPr>
        <w:t>2024:</w:t>
      </w:r>
    </w:p>
    <w:p w14:paraId="3385A29A" w14:textId="77777777" w:rsidR="00711667" w:rsidRPr="00711667" w:rsidRDefault="00711667" w:rsidP="00711667">
      <w:pPr>
        <w:numPr>
          <w:ilvl w:val="0"/>
          <w:numId w:val="2"/>
        </w:numPr>
      </w:pPr>
      <w:r w:rsidRPr="00711667">
        <w:rPr>
          <w:b/>
          <w:bCs/>
        </w:rPr>
        <w:t>Total Employees:</w:t>
      </w:r>
      <w:r w:rsidRPr="00711667">
        <w:t> 2038</w:t>
      </w:r>
    </w:p>
    <w:p w14:paraId="28BBAAB7" w14:textId="77777777" w:rsidR="00711667" w:rsidRPr="00711667" w:rsidRDefault="00711667" w:rsidP="00711667">
      <w:pPr>
        <w:numPr>
          <w:ilvl w:val="0"/>
          <w:numId w:val="2"/>
        </w:numPr>
      </w:pPr>
      <w:r w:rsidRPr="00711667">
        <w:rPr>
          <w:b/>
          <w:bCs/>
        </w:rPr>
        <w:t>Employees With Transactions:</w:t>
      </w:r>
      <w:r w:rsidRPr="00711667">
        <w:t> 1659 (81.40%)</w:t>
      </w:r>
    </w:p>
    <w:p w14:paraId="4290EDDF" w14:textId="77777777" w:rsidR="00711667" w:rsidRPr="00711667" w:rsidRDefault="00711667" w:rsidP="00711667">
      <w:pPr>
        <w:numPr>
          <w:ilvl w:val="0"/>
          <w:numId w:val="2"/>
        </w:numPr>
      </w:pPr>
      <w:r w:rsidRPr="00711667">
        <w:rPr>
          <w:b/>
          <w:bCs/>
        </w:rPr>
        <w:t>Employees Without Transactions:</w:t>
      </w:r>
      <w:r w:rsidRPr="00711667">
        <w:t> 379 (18.60%)</w:t>
      </w:r>
    </w:p>
    <w:p w14:paraId="4D02511D" w14:textId="77777777" w:rsidR="00711667" w:rsidRPr="00711667" w:rsidRDefault="00711667" w:rsidP="00711667">
      <w:pPr>
        <w:numPr>
          <w:ilvl w:val="0"/>
          <w:numId w:val="2"/>
        </w:numPr>
      </w:pPr>
      <w:r w:rsidRPr="00711667">
        <w:rPr>
          <w:b/>
          <w:bCs/>
        </w:rPr>
        <w:t>Weighted Average of Sick Leave Hours per Month:</w:t>
      </w:r>
      <w:r w:rsidRPr="00711667">
        <w:t> 5.33 hours</w:t>
      </w:r>
    </w:p>
    <w:p w14:paraId="6CEE9BDA" w14:textId="77777777" w:rsidR="00711667" w:rsidRPr="00711667" w:rsidRDefault="00711667" w:rsidP="00711667">
      <w:pPr>
        <w:rPr>
          <w:b/>
          <w:bCs/>
        </w:rPr>
      </w:pPr>
      <w:r w:rsidRPr="00711667">
        <w:rPr>
          <w:b/>
          <w:bCs/>
        </w:rPr>
        <w:t>Key Observations:</w:t>
      </w:r>
    </w:p>
    <w:p w14:paraId="18DDDDA1" w14:textId="77777777" w:rsidR="00711667" w:rsidRPr="00711667" w:rsidRDefault="00711667" w:rsidP="00711667">
      <w:pPr>
        <w:numPr>
          <w:ilvl w:val="0"/>
          <w:numId w:val="3"/>
        </w:numPr>
      </w:pPr>
      <w:r w:rsidRPr="00711667">
        <w:rPr>
          <w:b/>
          <w:bCs/>
        </w:rPr>
        <w:t>Total Employees:</w:t>
      </w:r>
      <w:r w:rsidRPr="00711667">
        <w:t> The total number of employees increased from 1572 in 2022 to 2038 in 2024.</w:t>
      </w:r>
    </w:p>
    <w:p w14:paraId="128C1E77" w14:textId="77777777" w:rsidR="00711667" w:rsidRPr="00711667" w:rsidRDefault="00711667" w:rsidP="00711667">
      <w:pPr>
        <w:numPr>
          <w:ilvl w:val="0"/>
          <w:numId w:val="3"/>
        </w:numPr>
      </w:pPr>
      <w:r w:rsidRPr="00711667">
        <w:rPr>
          <w:b/>
          <w:bCs/>
        </w:rPr>
        <w:t>Employees With Transactions:</w:t>
      </w:r>
      <w:r w:rsidRPr="00711667">
        <w:t> The percentage of employees with transactions increased from 77.35% in 2022 to 81.40% in 2024.</w:t>
      </w:r>
    </w:p>
    <w:p w14:paraId="24797ED1" w14:textId="77777777" w:rsidR="00711667" w:rsidRPr="00711667" w:rsidRDefault="00711667" w:rsidP="00711667">
      <w:pPr>
        <w:numPr>
          <w:ilvl w:val="0"/>
          <w:numId w:val="3"/>
        </w:numPr>
      </w:pPr>
      <w:r w:rsidRPr="00711667">
        <w:rPr>
          <w:b/>
          <w:bCs/>
        </w:rPr>
        <w:t>Employees Without Transactions:</w:t>
      </w:r>
      <w:r w:rsidRPr="00711667">
        <w:t> The percentage of employees without transactions decreased from 22.65% in 2022 to 18.60% in 2024.</w:t>
      </w:r>
    </w:p>
    <w:p w14:paraId="6402EB9E" w14:textId="77777777" w:rsidR="00711667" w:rsidRPr="00711667" w:rsidRDefault="00711667" w:rsidP="00711667">
      <w:pPr>
        <w:numPr>
          <w:ilvl w:val="0"/>
          <w:numId w:val="3"/>
        </w:numPr>
      </w:pPr>
      <w:r w:rsidRPr="00711667">
        <w:rPr>
          <w:b/>
          <w:bCs/>
        </w:rPr>
        <w:t>Weighted Average of Sick Leave Hours per Month:</w:t>
      </w:r>
      <w:r w:rsidRPr="00711667">
        <w:t> The weighted average of sick leave hours per month slightly decreased from 5.62 hours in 2022 to 5.33 hours in 2024.</w:t>
      </w:r>
    </w:p>
    <w:p w14:paraId="0CD908CA" w14:textId="77777777" w:rsidR="007A4008" w:rsidRDefault="007A4008"/>
    <w:sectPr w:rsidR="007A4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C87B70"/>
    <w:multiLevelType w:val="multilevel"/>
    <w:tmpl w:val="A9F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749E8"/>
    <w:multiLevelType w:val="multilevel"/>
    <w:tmpl w:val="08B0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FB3C48"/>
    <w:multiLevelType w:val="multilevel"/>
    <w:tmpl w:val="892E4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020997">
    <w:abstractNumId w:val="1"/>
  </w:num>
  <w:num w:numId="2" w16cid:durableId="878051833">
    <w:abstractNumId w:val="0"/>
  </w:num>
  <w:num w:numId="3" w16cid:durableId="960762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08"/>
    <w:rsid w:val="001C5BD4"/>
    <w:rsid w:val="00711667"/>
    <w:rsid w:val="007A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F171C"/>
  <w15:chartTrackingRefBased/>
  <w15:docId w15:val="{664B18E1-4421-4670-8B4D-6FC74D5C5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2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ab4a7ce-079f-4346-b2b7-815f0d471eec}" enabled="0" method="" siteId="{4ab4a7ce-079f-4346-b2b7-815f0d471e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765</Characters>
  <Application>Microsoft Office Word</Application>
  <DocSecurity>0</DocSecurity>
  <Lines>6</Lines>
  <Paragraphs>1</Paragraphs>
  <ScaleCrop>false</ScaleCrop>
  <Company>Colorado Springs Utilities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 Mitchell</dc:creator>
  <cp:keywords/>
  <dc:description/>
  <cp:lastModifiedBy>Ty Mitchell</cp:lastModifiedBy>
  <cp:revision>2</cp:revision>
  <dcterms:created xsi:type="dcterms:W3CDTF">2025-01-07T16:19:00Z</dcterms:created>
  <dcterms:modified xsi:type="dcterms:W3CDTF">2025-01-07T16:20:00Z</dcterms:modified>
</cp:coreProperties>
</file>