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AA7" w:rsidRDefault="00C20AA7" w:rsidP="00C20AA7">
      <w:bookmarkStart w:id="0" w:name="_GoBack"/>
      <w:r>
        <w:t>Organizer</w:t>
      </w:r>
      <w:r w:rsidR="00904CB6">
        <w:t xml:space="preserve"> is </w:t>
      </w:r>
      <w:r>
        <w:t>a simple but powerful desktop utility that let you quickly and easily keep all those miscellaneous notes and links organized in one convenient place. You can enter notes for permanent storage or just for a quick reminder to yourself. Instead of using various file and web link favorites, you can manage these much more efficiently in Organizer and associate images and descriptive text with them. The information you store in Organizer will grow naturally and painlessly as you encounter it and you’ll never have to search everywhere in your system for it again.</w:t>
      </w:r>
    </w:p>
    <w:bookmarkEnd w:id="0"/>
    <w:p w:rsidR="00C20AA7" w:rsidRDefault="00C20AA7" w:rsidP="00C20AA7"/>
    <w:p w:rsidR="00C20AA7" w:rsidRDefault="00C20AA7" w:rsidP="00C20AA7"/>
    <w:p w:rsidR="00C20AA7" w:rsidRDefault="00C20AA7" w:rsidP="00C20AA7"/>
    <w:p w:rsidR="001403EF" w:rsidRDefault="001403EF" w:rsidP="00C20AA7"/>
    <w:sectPr w:rsidR="00140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AA7"/>
    <w:rsid w:val="001403EF"/>
    <w:rsid w:val="00727647"/>
    <w:rsid w:val="00904CB6"/>
    <w:rsid w:val="00C20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647"/>
    <w:pPr>
      <w:spacing w:after="0" w:line="240" w:lineRule="auto"/>
    </w:pPr>
    <w:rPr>
      <w:rFonts w:ascii="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647"/>
    <w:pPr>
      <w:spacing w:after="0" w:line="240" w:lineRule="auto"/>
    </w:pPr>
    <w:rPr>
      <w:rFonts w:ascii="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86</Words>
  <Characters>494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HFMS</Company>
  <LinksUpToDate>false</LinksUpToDate>
  <CharactersWithSpaces>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 Tyson</dc:creator>
  <cp:lastModifiedBy>Gill, Tyson</cp:lastModifiedBy>
  <cp:revision>3</cp:revision>
  <dcterms:created xsi:type="dcterms:W3CDTF">2014-01-08T18:04:00Z</dcterms:created>
  <dcterms:modified xsi:type="dcterms:W3CDTF">2014-01-08T18:17:00Z</dcterms:modified>
</cp:coreProperties>
</file>