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artie-3-gitops-avec-argocd"/>
    <w:p>
      <w:pPr>
        <w:pStyle w:val="Heading1"/>
      </w:pPr>
      <w:r>
        <w:t xml:space="preserve">PARTIE 3 : GitOps avec ArgoCD</w:t>
      </w:r>
    </w:p>
    <w:bookmarkStart w:id="10" w:name="durée-45-minutes"/>
    <w:p>
      <w:pPr>
        <w:pStyle w:val="Heading2"/>
      </w:pPr>
      <w:r>
        <w:t xml:space="preserve">Durée : 45 minutes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troisième partie, vous allez implémenter le GitOps avec ArgoCD pour automatiser le déploiement continu de l’application CloudShop depuis Git.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Installation et configuration d’ArgoCD</w:t>
      </w:r>
      <w:r>
        <w:t xml:space="preserve"> </w:t>
      </w:r>
      <w:r>
        <w:t xml:space="preserve">- Création d’Applications ArgoCD</w:t>
      </w:r>
      <w:r>
        <w:t xml:space="preserve"> </w:t>
      </w:r>
      <w:r>
        <w:t xml:space="preserve">- Configuration des sync policies (auto-sync, prune, self-heal)</w:t>
      </w:r>
      <w:r>
        <w:t xml:space="preserve"> </w:t>
      </w:r>
      <w:r>
        <w:t xml:space="preserve">- Gestion du cycle de vie (rollback, sync manual)</w:t>
      </w:r>
      <w:r>
        <w:t xml:space="preserve"> </w:t>
      </w:r>
      <w:r>
        <w:t xml:space="preserve">- Intégration Git comme source unique de vérité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3" w:name="travail-à-réaliser"/>
    <w:p>
      <w:pPr>
        <w:pStyle w:val="Heading2"/>
      </w:pPr>
      <w:r>
        <w:t xml:space="preserve">Travail à Réaliser</w:t>
      </w:r>
    </w:p>
    <w:bookmarkStart w:id="15" w:name="tâche-3.1-installation-dargocd-4-points"/>
    <w:p>
      <w:pPr>
        <w:pStyle w:val="Heading3"/>
      </w:pPr>
      <w:r>
        <w:t xml:space="preserve">Tâche 3.1 : Installation d’ArgoCD (4 points)</w:t>
      </w:r>
    </w:p>
    <w:bookmarkStart w:id="11" w:name="Xecc46e0f673611ab2262c73063fb8e11ee44b02"/>
    <w:p>
      <w:pPr>
        <w:pStyle w:val="Heading4"/>
      </w:pPr>
      <w:r>
        <w:t xml:space="preserve">Méthode 1 : Installation via Manifests (Recommandée)</w:t>
      </w:r>
    </w:p>
    <w:p>
      <w:pPr>
        <w:pStyle w:val="SourceCode"/>
      </w:pPr>
      <w:r>
        <w:rPr>
          <w:rStyle w:val="CommentTok"/>
        </w:rPr>
        <w:t xml:space="preserve"># 1. Créer le namespace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argocd</w:t>
      </w:r>
      <w:r>
        <w:br/>
      </w:r>
      <w:r>
        <w:br/>
      </w:r>
      <w:r>
        <w:rPr>
          <w:rStyle w:val="CommentTok"/>
        </w:rPr>
        <w:t xml:space="preserve"># 2. Installer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https://raw.githubusercontent.com/argoproj/argo-cd/stable/manifests/install.yaml</w:t>
      </w:r>
      <w:r>
        <w:br/>
      </w:r>
      <w:r>
        <w:br/>
      </w:r>
      <w:r>
        <w:rPr>
          <w:rStyle w:val="CommentTok"/>
        </w:rPr>
        <w:t xml:space="preserve"># 3. Attendre que tous les pods soient prêts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 4.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</w:p>
    <w:bookmarkEnd w:id="11"/>
    <w:bookmarkStart w:id="12" w:name="X726c0ca6ab53afd81b1b6080d7ea1de63668e87"/>
    <w:p>
      <w:pPr>
        <w:pStyle w:val="Heading4"/>
      </w:pPr>
      <w:r>
        <w:t xml:space="preserve">Méthode 2 : Installation via Helm (Alternative)</w:t>
      </w:r>
    </w:p>
    <w:p>
      <w:pPr>
        <w:pStyle w:val="SourceCode"/>
      </w:pPr>
      <w:r>
        <w:rPr>
          <w:rStyle w:val="CommentTok"/>
        </w:rPr>
        <w:t xml:space="preserve"># 1. Ajouter le repo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argo https://argoproj.github.io/argo-helm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2. Installer ArgoCD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argocd argo/argo-cd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argocd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server.service.type=LoadBalancer</w:t>
      </w:r>
      <w:r>
        <w:br/>
      </w:r>
      <w:r>
        <w:br/>
      </w:r>
      <w:r>
        <w:rPr>
          <w:rStyle w:val="CommentTok"/>
        </w:rPr>
        <w:t xml:space="preserve"># 3.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</w:p>
    <w:bookmarkEnd w:id="12"/>
    <w:bookmarkStart w:id="13" w:name="accès-à-linterface-argocd"/>
    <w:p>
      <w:pPr>
        <w:pStyle w:val="Heading4"/>
      </w:pPr>
      <w:r>
        <w:t xml:space="preserve">Accès à l’interface ArgoCD</w:t>
      </w:r>
    </w:p>
    <w:p>
      <w:pPr>
        <w:pStyle w:val="SourceCode"/>
      </w:pPr>
      <w:r>
        <w:rPr>
          <w:rStyle w:val="CommentTok"/>
        </w:rPr>
        <w:t xml:space="preserve"># Méthode 1 : Port-forward (dev local)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8080:443</w:t>
      </w:r>
      <w:r>
        <w:br/>
      </w:r>
      <w:r>
        <w:br/>
      </w:r>
      <w:r>
        <w:rPr>
          <w:rStyle w:val="CommentTok"/>
        </w:rPr>
        <w:t xml:space="preserve"># Méthode 2 : NodePort (Kind/Minikube)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svc 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 {"type": "NodePort"}}'</w:t>
      </w:r>
      <w:r>
        <w:br/>
      </w:r>
      <w:r>
        <w:br/>
      </w:r>
      <w:r>
        <w:rPr>
          <w:rStyle w:val="CommentTok"/>
        </w:rPr>
        <w:t xml:space="preserve"># Récupérer le mot de passe admin initial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secret argocd-initial-admin-secret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"{.data.password}"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Accéder à l'UI</w:t>
      </w:r>
      <w:r>
        <w:br/>
      </w:r>
      <w:r>
        <w:rPr>
          <w:rStyle w:val="CommentTok"/>
        </w:rPr>
        <w:t xml:space="preserve"># URL : https://localhost:8080</w:t>
      </w:r>
      <w:r>
        <w:br/>
      </w:r>
      <w:r>
        <w:rPr>
          <w:rStyle w:val="CommentTok"/>
        </w:rPr>
        <w:t xml:space="preserve"># User : admin</w:t>
      </w:r>
      <w:r>
        <w:br/>
      </w:r>
      <w:r>
        <w:rPr>
          <w:rStyle w:val="CommentTok"/>
        </w:rPr>
        <w:t xml:space="preserve"># Password : (mot de passe récupéré ci-dessus)</w:t>
      </w:r>
    </w:p>
    <w:bookmarkEnd w:id="13"/>
    <w:bookmarkStart w:id="14" w:name="X6916144e42a6794e803107b93ee01ff34cf12bc"/>
    <w:p>
      <w:pPr>
        <w:pStyle w:val="Heading4"/>
      </w:pPr>
      <w:r>
        <w:t xml:space="preserve">Installation du CLI ArgoCD (Optionnel mais recommandé)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argocd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argocd-linux-amd64 https://github.com/argoproj/argo-cd/releases/latest/download/argocd-linux-amd64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555 argocd-linux-amd64 /usr/local/bin/argocd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argocd-linux-amd64</w:t>
      </w:r>
      <w:r>
        <w:br/>
      </w:r>
      <w:r>
        <w:br/>
      </w:r>
      <w:r>
        <w:rPr>
          <w:rStyle w:val="CommentTok"/>
        </w:rPr>
        <w:t xml:space="preserve"># Login via CLI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login localhost:8080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0623f35577fbbf8c60181e558631e5b81e71add"/>
    <w:p>
      <w:pPr>
        <w:pStyle w:val="Heading3"/>
      </w:pPr>
      <w:r>
        <w:t xml:space="preserve">Tâche 3.2 : Préparation du Repository Git (2 points)</w:t>
      </w:r>
    </w:p>
    <w:p>
      <w:pPr>
        <w:pStyle w:val="FirstParagraph"/>
      </w:pPr>
      <w:r>
        <w:t xml:space="preserve">ArgoCD nécessite un repository Git contenant les manifests Kubernetes.</w:t>
      </w:r>
    </w:p>
    <w:bookmarkStart w:id="16" w:name="option-a-repository-public-plus-simple"/>
    <w:p>
      <w:pPr>
        <w:pStyle w:val="Heading4"/>
      </w:pPr>
      <w:r>
        <w:t xml:space="preserve">Option A : Repository Public (Plus Simple)</w:t>
      </w:r>
    </w:p>
    <w:p>
      <w:pPr>
        <w:pStyle w:val="SourceCode"/>
      </w:pPr>
      <w:r>
        <w:rPr>
          <w:rStyle w:val="CommentTok"/>
        </w:rPr>
        <w:t xml:space="preserve"># 1. Créer un repo GitHub public : cloudshop-k8s</w:t>
      </w:r>
      <w:r>
        <w:br/>
      </w:r>
      <w:r>
        <w:rPr>
          <w:rStyle w:val="CommentTok"/>
        </w:rPr>
        <w:t xml:space="preserve"># 2. Pusher les manifests k8s/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k8s/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Kubernetes manifests"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votre-user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16"/>
    <w:bookmarkStart w:id="17" w:name="option-b-repository-privé"/>
    <w:p>
      <w:pPr>
        <w:pStyle w:val="Heading4"/>
      </w:pPr>
      <w:r>
        <w:t xml:space="preserve">Option B : Repository Privé</w:t>
      </w:r>
    </w:p>
    <w:p>
      <w:pPr>
        <w:pStyle w:val="SourceCode"/>
      </w:pPr>
      <w:r>
        <w:rPr>
          <w:rStyle w:val="CommentTok"/>
        </w:rPr>
        <w:t xml:space="preserve"># 1. Créer un Personal Access Token sur GitHub</w:t>
      </w:r>
      <w:r>
        <w:br/>
      </w:r>
      <w:r>
        <w:rPr>
          <w:rStyle w:val="CommentTok"/>
        </w:rPr>
        <w:t xml:space="preserve"># Settings &gt; Developer settings &gt; Personal access tokens &gt; Generate new token</w:t>
      </w:r>
      <w:r>
        <w:br/>
      </w:r>
      <w:r>
        <w:rPr>
          <w:rStyle w:val="CommentTok"/>
        </w:rPr>
        <w:t xml:space="preserve"># Permissions : repo (full control)</w:t>
      </w:r>
      <w:r>
        <w:br/>
      </w:r>
      <w:r>
        <w:br/>
      </w:r>
      <w:r>
        <w:rPr>
          <w:rStyle w:val="CommentTok"/>
        </w:rPr>
        <w:t xml:space="preserve"># 2. Ajouter le repo dans ArgoCD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repo add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github-username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github-token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Ou via l'UI : Settings &gt; Repositories &gt; Connect Repo</w:t>
      </w:r>
    </w:p>
    <w:bookmarkEnd w:id="17"/>
    <w:bookmarkStart w:id="18" w:name="structure-du-repository"/>
    <w:p>
      <w:pPr>
        <w:pStyle w:val="Heading4"/>
      </w:pPr>
      <w:r>
        <w:t xml:space="preserve">Structure du Repository</w:t>
      </w:r>
    </w:p>
    <w:p>
      <w:pPr>
        <w:pStyle w:val="SourceCode"/>
      </w:pPr>
      <w:r>
        <w:rPr>
          <w:rStyle w:val="VerbatimChar"/>
        </w:rPr>
        <w:t xml:space="preserve">cloudshop-k8s/</w:t>
      </w:r>
      <w:r>
        <w:br/>
      </w:r>
      <w:r>
        <w:rPr>
          <w:rStyle w:val="VerbatimChar"/>
        </w:rPr>
        <w:t xml:space="preserve"> base/                    # Manifests de base</w:t>
      </w:r>
      <w:r>
        <w:br/>
      </w:r>
      <w:r>
        <w:rPr>
          <w:rStyle w:val="VerbatimChar"/>
        </w:rPr>
        <w:t xml:space="preserve">    namespaces/</w:t>
      </w:r>
      <w:r>
        <w:br/>
      </w:r>
      <w:r>
        <w:rPr>
          <w:rStyle w:val="VerbatimChar"/>
        </w:rPr>
        <w:t xml:space="preserve">    configs/</w:t>
      </w:r>
      <w:r>
        <w:br/>
      </w:r>
      <w:r>
        <w:rPr>
          <w:rStyle w:val="VerbatimChar"/>
        </w:rPr>
        <w:t xml:space="preserve">    deployments/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statefulsets/</w:t>
      </w:r>
      <w:r>
        <w:br/>
      </w:r>
      <w:r>
        <w:rPr>
          <w:rStyle w:val="VerbatimChar"/>
        </w:rPr>
        <w:t xml:space="preserve">    ingress/</w:t>
      </w:r>
      <w:r>
        <w:br/>
      </w:r>
      <w:r>
        <w:rPr>
          <w:rStyle w:val="VerbatimChar"/>
        </w:rPr>
        <w:t xml:space="preserve"> overlays/                # Overlays Kustomize (optionnel)</w:t>
      </w:r>
      <w:r>
        <w:br/>
      </w:r>
      <w:r>
        <w:rPr>
          <w:rStyle w:val="VerbatimChar"/>
        </w:rPr>
        <w:t xml:space="preserve">    dev/</w:t>
      </w:r>
      <w:r>
        <w:br/>
      </w:r>
      <w:r>
        <w:rPr>
          <w:rStyle w:val="VerbatimChar"/>
        </w:rPr>
        <w:t xml:space="preserve">    staging/</w:t>
      </w:r>
      <w:r>
        <w:br/>
      </w:r>
      <w:r>
        <w:rPr>
          <w:rStyle w:val="VerbatimChar"/>
        </w:rPr>
        <w:t xml:space="preserve">    prod/</w:t>
      </w:r>
      <w:r>
        <w:br/>
      </w:r>
      <w:r>
        <w:rPr>
          <w:rStyle w:val="VerbatimChar"/>
        </w:rPr>
        <w:t xml:space="preserve"> README.md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6478c15b040310312cf54b0755aacd3498a4444"/>
    <w:p>
      <w:pPr>
        <w:pStyle w:val="Heading3"/>
      </w:pPr>
      <w:r>
        <w:t xml:space="preserve">Tâche 3.3 : Création des Applications ArgoCD (6 points)</w:t>
      </w:r>
    </w:p>
    <w:p>
      <w:pPr>
        <w:pStyle w:val="FirstParagraph"/>
      </w:pPr>
      <w:r>
        <w:t xml:space="preserve">Créez les Applications ArgoCD pour déployer les différents composants.</w:t>
      </w:r>
    </w:p>
    <w:bookmarkStart w:id="20" w:name="X1aba8db9cf475dae3e01490b0d25fc77f375f2e"/>
    <w:p>
      <w:pPr>
        <w:pStyle w:val="Heading4"/>
      </w:pPr>
      <w:r>
        <w:t xml:space="preserve">Application 1 : Infrastructure (Namespace, ConfigMaps, Secrets)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argocd/apps/infrastructure.yaml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cloudshop-infrastructure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'{namespaces,configs}/**/*.yaml'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allowEmpty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</w:p>
    <w:bookmarkEnd w:id="20"/>
    <w:bookmarkStart w:id="21" w:name="X4e5e7743654e66d6e68562acd84d94d0c1a263a"/>
    <w:p>
      <w:pPr>
        <w:pStyle w:val="Heading4"/>
      </w:pPr>
      <w:r>
        <w:t xml:space="preserve">Application 2 : Database (StatefulSet PostgreSQL)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argocd/apps/database.yaml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base/statefulsets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Health check personnalisé pour StatefulSet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ignoreDifferences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jsonPointers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/spec/volumeClaimTemplates</w:t>
      </w:r>
    </w:p>
    <w:bookmarkEnd w:id="21"/>
    <w:bookmarkStart w:id="22" w:name="application-3-backend-services"/>
    <w:p>
      <w:pPr>
        <w:pStyle w:val="Heading4"/>
      </w:pPr>
      <w:r>
        <w:t xml:space="preserve">Application 3 : Backend Services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argocd/apps/backend.yaml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'{deployments,services}/**/*.yaml'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'deployments/frontend.yaml'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</w:p>
    <w:bookmarkEnd w:id="22"/>
    <w:bookmarkStart w:id="23" w:name="application-4-frontend-ingress"/>
    <w:p>
      <w:pPr>
        <w:pStyle w:val="Heading4"/>
      </w:pPr>
      <w:r>
        <w:t xml:space="preserve">Application 4 : Frontend + Ingress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argocd/apps/frontend.yaml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'{deployments/frontend.yaml,ingress}/**/*.yaml'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</w:p>
    <w:bookmarkEnd w:id="23"/>
    <w:bookmarkStart w:id="24" w:name="Xecd3b4a38f8a4ce7f9b00691da0a6da6318c3e0"/>
    <w:p>
      <w:pPr>
        <w:pStyle w:val="Heading4"/>
      </w:pPr>
      <w:r>
        <w:t xml:space="preserve">Application App-of-Apps (Optionnel - Avancé)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argocd/apps/app-of-apps.yaml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cloudshop-platform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argocd/apps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62468eb4d68f06486f8e47fb05202ee5f65e019"/>
    <w:p>
      <w:pPr>
        <w:pStyle w:val="Heading3"/>
      </w:pPr>
      <w:r>
        <w:t xml:space="preserve">Tâche 3.4 : Déploiement et Synchronisation (3 points)</w:t>
      </w:r>
    </w:p>
    <w:bookmarkStart w:id="26" w:name="déployer-les-applications"/>
    <w:p>
      <w:pPr>
        <w:pStyle w:val="Heading4"/>
      </w:pPr>
      <w:r>
        <w:t xml:space="preserve">Déployer les Applications</w:t>
      </w:r>
    </w:p>
    <w:p>
      <w:pPr>
        <w:pStyle w:val="SourceCode"/>
      </w:pPr>
      <w:r>
        <w:rPr>
          <w:rStyle w:val="CommentTok"/>
        </w:rPr>
        <w:t xml:space="preserve"># Méthode 1 : Via kubectl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argocd/apps/infrastructure.yaml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argocd/apps/database.yaml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argocd/apps/backend.yaml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argocd/apps/frontend.yaml</w:t>
      </w:r>
      <w:r>
        <w:br/>
      </w:r>
      <w:r>
        <w:br/>
      </w:r>
      <w:r>
        <w:rPr>
          <w:rStyle w:val="CommentTok"/>
        </w:rPr>
        <w:t xml:space="preserve"># Méthode 2 : Via ArgoCD CLI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create cloudshop-infrastructure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--dest-server</w:t>
      </w:r>
      <w:r>
        <w:rPr>
          <w:rStyle w:val="NormalTok"/>
        </w:rPr>
        <w:t xml:space="preserve"> https://kubernetes.default.svc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--dest-namespace</w:t>
      </w:r>
      <w:r>
        <w:rPr>
          <w:rStyle w:val="NormalTok"/>
        </w:rPr>
        <w:t xml:space="preserve"> cloudshop-prod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--sync-policy</w:t>
      </w:r>
      <w:r>
        <w:rPr>
          <w:rStyle w:val="NormalTok"/>
        </w:rPr>
        <w:t xml:space="preserve"> automated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--auto-prune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--self-heal</w:t>
      </w:r>
      <w:r>
        <w:br/>
      </w:r>
      <w:r>
        <w:br/>
      </w:r>
      <w:r>
        <w:rPr>
          <w:rStyle w:val="CommentTok"/>
        </w:rPr>
        <w:t xml:space="preserve"># Vérifier les applications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list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</w:p>
    <w:bookmarkEnd w:id="26"/>
    <w:bookmarkStart w:id="27" w:name="synchroniser-manuellement-si-nécessaire"/>
    <w:p>
      <w:pPr>
        <w:pStyle w:val="Heading4"/>
      </w:pPr>
      <w:r>
        <w:t xml:space="preserve">Synchroniser manuellement (si nécessaire)</w:t>
      </w:r>
    </w:p>
    <w:p>
      <w:pPr>
        <w:pStyle w:val="SourceCode"/>
      </w:pPr>
      <w:r>
        <w:rPr>
          <w:rStyle w:val="CommentTok"/>
        </w:rPr>
        <w:t xml:space="preserve"># Via CLI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cloudshop-infrastructure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cloudshop-database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cloudshop-backend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cloudshop-frontend</w:t>
      </w:r>
      <w:r>
        <w:br/>
      </w:r>
      <w:r>
        <w:br/>
      </w:r>
      <w:r>
        <w:rPr>
          <w:rStyle w:val="CommentTok"/>
        </w:rPr>
        <w:t xml:space="preserve"># Voir le status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cloudshop-backend</w:t>
      </w:r>
      <w:r>
        <w:br/>
      </w:r>
      <w:r>
        <w:br/>
      </w:r>
      <w:r>
        <w:rPr>
          <w:rStyle w:val="CommentTok"/>
        </w:rPr>
        <w:t xml:space="preserve"># Via UI</w:t>
      </w:r>
      <w:r>
        <w:br/>
      </w:r>
      <w:r>
        <w:rPr>
          <w:rStyle w:val="CommentTok"/>
        </w:rPr>
        <w:t xml:space="preserve"># Cliquer sur "Sync" pour chaque application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926995f6d9123eef196b57b09ffb0a25c6f28b8"/>
    <w:p>
      <w:pPr>
        <w:pStyle w:val="Heading3"/>
      </w:pPr>
      <w:r>
        <w:t xml:space="preserve">Tâche 3.5 : Test de Rollback et Self-Heal (2 points)</w:t>
      </w:r>
    </w:p>
    <w:bookmarkStart w:id="29" w:name="test-1-rollback-après-un-changement"/>
    <w:p>
      <w:pPr>
        <w:pStyle w:val="Heading4"/>
      </w:pPr>
      <w:r>
        <w:t xml:space="preserve">Test 1 : Rollback après un changement</w:t>
      </w:r>
    </w:p>
    <w:p>
      <w:pPr>
        <w:pStyle w:val="SourceCode"/>
      </w:pPr>
      <w:r>
        <w:rPr>
          <w:rStyle w:val="CommentTok"/>
        </w:rPr>
        <w:t xml:space="preserve"># 1. Modifier un Deployment (ex: changer l'image)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cloudshop-k8s</w:t>
      </w:r>
      <w:r>
        <w:br/>
      </w:r>
      <w:r>
        <w:rPr>
          <w:rStyle w:val="CommentTok"/>
        </w:rPr>
        <w:t xml:space="preserve"># Editer base/deployments/frontend.yaml : changer le tag de l'image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's/frontend:latest/frontend:v2.0.0/'</w:t>
      </w:r>
      <w:r>
        <w:rPr>
          <w:rStyle w:val="NormalTok"/>
        </w:rPr>
        <w:t xml:space="preserve"> base/deployments/frontend.yaml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base/deployments/frontend.yaml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frontend to v2.0.0"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2. ArgoCD détecte le changement et sync automatiquement</w:t>
      </w:r>
      <w:r>
        <w:br/>
      </w:r>
      <w:r>
        <w:rPr>
          <w:rStyle w:val="CommentTok"/>
        </w:rPr>
        <w:t xml:space="preserve"># Attendre quelques secondes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cloudshop-frontend</w:t>
      </w:r>
      <w:r>
        <w:br/>
      </w:r>
      <w:r>
        <w:br/>
      </w:r>
      <w:r>
        <w:rPr>
          <w:rStyle w:val="CommentTok"/>
        </w:rPr>
        <w:t xml:space="preserve"># 3. Rollback vers la version précédente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rollback cloudshop-frontend</w:t>
      </w:r>
      <w:r>
        <w:br/>
      </w:r>
      <w:r>
        <w:br/>
      </w:r>
      <w:r>
        <w:rPr>
          <w:rStyle w:val="CommentTok"/>
        </w:rPr>
        <w:t xml:space="preserve"># Ou via l'UI : Application &gt; History &gt; Rollback to previous version</w:t>
      </w:r>
    </w:p>
    <w:bookmarkEnd w:id="29"/>
    <w:bookmarkStart w:id="30" w:name="test-2-self-heal"/>
    <w:p>
      <w:pPr>
        <w:pStyle w:val="Heading4"/>
      </w:pPr>
      <w:r>
        <w:t xml:space="preserve">Test 2 : Self-Heal</w:t>
      </w:r>
    </w:p>
    <w:p>
      <w:pPr>
        <w:pStyle w:val="SourceCode"/>
      </w:pPr>
      <w:r>
        <w:rPr>
          <w:rStyle w:val="CommentTok"/>
        </w:rPr>
        <w:t xml:space="preserve"># 1. Supprimer manuellement un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2. ArgoCD détecte la différence et recrée le Deployment automatiquement</w:t>
      </w:r>
      <w:r>
        <w:br/>
      </w:r>
      <w:r>
        <w:rPr>
          <w:rStyle w:val="CommentTok"/>
        </w:rPr>
        <w:t xml:space="preserve"># (attendre 30-60 secondes)</w:t>
      </w:r>
      <w:r>
        <w:br/>
      </w:r>
      <w:r>
        <w:br/>
      </w:r>
      <w:r>
        <w:rPr>
          <w:rStyle w:val="CommentTok"/>
        </w:rPr>
        <w:t xml:space="preserve"># 3. Vérifier que le Deployment est recréé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cloudshop-frontend</w:t>
      </w:r>
    </w:p>
    <w:bookmarkEnd w:id="30"/>
    <w:bookmarkStart w:id="31" w:name="test-3-sync-failure-et-retry"/>
    <w:p>
      <w:pPr>
        <w:pStyle w:val="Heading4"/>
      </w:pPr>
      <w:r>
        <w:t xml:space="preserve">Test 3 : Sync Failure et Retry</w:t>
      </w:r>
    </w:p>
    <w:p>
      <w:pPr>
        <w:pStyle w:val="SourceCode"/>
      </w:pPr>
      <w:r>
        <w:rPr>
          <w:rStyle w:val="CommentTok"/>
        </w:rPr>
        <w:t xml:space="preserve"># 1. Introduire une erreur volontaire dans un manifest</w:t>
      </w:r>
      <w:r>
        <w:br/>
      </w:r>
      <w:r>
        <w:rPr>
          <w:rStyle w:val="CommentTok"/>
        </w:rPr>
        <w:t xml:space="preserve"># Ex: image inexistante, secret manquant, etc.</w:t>
      </w:r>
      <w:r>
        <w:br/>
      </w:r>
      <w:r>
        <w:br/>
      </w:r>
      <w:r>
        <w:rPr>
          <w:rStyle w:val="CommentTok"/>
        </w:rPr>
        <w:t xml:space="preserve"># 2. Push le changement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sync failure"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3. Observer le comportement d'ArgoCD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cloudshop-backend</w:t>
      </w:r>
      <w:r>
        <w:br/>
      </w:r>
      <w:r>
        <w:rPr>
          <w:rStyle w:val="CommentTok"/>
        </w:rPr>
        <w:t xml:space="preserve"># Status devrait être "OutOfSync" ou "SyncFailed"</w:t>
      </w:r>
      <w:r>
        <w:br/>
      </w:r>
      <w:r>
        <w:br/>
      </w:r>
      <w:r>
        <w:rPr>
          <w:rStyle w:val="CommentTok"/>
        </w:rPr>
        <w:t xml:space="preserve"># 4. Corriger l'erreur et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5. ArgoCD retry automatiquement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validation"/>
    <w:p>
      <w:pPr>
        <w:pStyle w:val="Heading2"/>
      </w:pPr>
      <w:r>
        <w:t xml:space="preserve">Validation</w:t>
      </w:r>
    </w:p>
    <w:bookmarkStart w:id="34" w:name="checklist-de-validation"/>
    <w:p>
      <w:pPr>
        <w:pStyle w:val="Heading3"/>
      </w:pPr>
      <w:r>
        <w:t xml:space="preserve">Checklist de Validation</w:t>
      </w:r>
    </w:p>
    <w:p>
      <w:pPr>
        <w:pStyle w:val="SourceCode"/>
      </w:pPr>
      <w:r>
        <w:rPr>
          <w:rStyle w:val="CommentTok"/>
        </w:rPr>
        <w:t xml:space="preserve"># 1. ArgoCD installé et accessible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  <w:r>
        <w:br/>
      </w:r>
      <w:r>
        <w:rPr>
          <w:rStyle w:val="CommentTok"/>
        </w:rPr>
        <w:t xml:space="preserve"># Tous les pods doivent être Running</w:t>
      </w:r>
      <w:r>
        <w:br/>
      </w:r>
      <w:r>
        <w:br/>
      </w:r>
      <w:r>
        <w:rPr>
          <w:rStyle w:val="CommentTok"/>
        </w:rPr>
        <w:t xml:space="preserve"># 2. Accès à l'UI ArgoCD</w:t>
      </w:r>
      <w:r>
        <w:br/>
      </w:r>
      <w:r>
        <w:rPr>
          <w:rStyle w:val="CommentTok"/>
        </w:rPr>
        <w:t xml:space="preserve"># Ouvrir https://localhost:8080 dans le navigateur</w:t>
      </w:r>
      <w:r>
        <w:br/>
      </w:r>
      <w:r>
        <w:br/>
      </w:r>
      <w:r>
        <w:rPr>
          <w:rStyle w:val="CommentTok"/>
        </w:rPr>
        <w:t xml:space="preserve"># 3. Applications créées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  <w:r>
        <w:br/>
      </w:r>
      <w:r>
        <w:rPr>
          <w:rStyle w:val="CommentTok"/>
        </w:rPr>
        <w:t xml:space="preserve"># Doit lister : cloudshop-infrastructure, cloudshop-database, cloudshop-backend, cloudshop-frontend</w:t>
      </w:r>
      <w:r>
        <w:br/>
      </w:r>
      <w:r>
        <w:br/>
      </w:r>
      <w:r>
        <w:rPr>
          <w:rStyle w:val="CommentTok"/>
        </w:rPr>
        <w:t xml:space="preserve"># 4. Applications synchronisées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list</w:t>
      </w:r>
      <w:r>
        <w:br/>
      </w:r>
      <w:r>
        <w:rPr>
          <w:rStyle w:val="CommentTok"/>
        </w:rPr>
        <w:t xml:space="preserve"># Status : Synced, Healthy</w:t>
      </w:r>
      <w:r>
        <w:br/>
      </w:r>
      <w:r>
        <w:br/>
      </w:r>
      <w:r>
        <w:rPr>
          <w:rStyle w:val="CommentTok"/>
        </w:rPr>
        <w:t xml:space="preserve"># 5. Ressources déployées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Tous les pods Running, Services créés, Ingress configuré</w:t>
      </w:r>
      <w:r>
        <w:br/>
      </w:r>
      <w:r>
        <w:br/>
      </w:r>
      <w:r>
        <w:rPr>
          <w:rStyle w:val="CommentTok"/>
        </w:rPr>
        <w:t xml:space="preserve"># 6. Test auto-sync</w:t>
      </w:r>
      <w:r>
        <w:br/>
      </w:r>
      <w:r>
        <w:rPr>
          <w:rStyle w:val="CommentTok"/>
        </w:rPr>
        <w:t xml:space="preserve"># Modifier un fichier dans Git, push, vérifier que ArgoCD sync automatiquement</w:t>
      </w:r>
      <w:r>
        <w:br/>
      </w:r>
      <w:r>
        <w:br/>
      </w:r>
      <w:r>
        <w:rPr>
          <w:rStyle w:val="CommentTok"/>
        </w:rPr>
        <w:t xml:space="preserve"># 7. Test self-heal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Pod doit être recréé automatiquement</w:t>
      </w:r>
      <w:r>
        <w:br/>
      </w:r>
      <w:r>
        <w:br/>
      </w:r>
      <w:r>
        <w:rPr>
          <w:rStyle w:val="CommentTok"/>
        </w:rPr>
        <w:t xml:space="preserve"># 8. Health checks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cloudshop-backend</w:t>
      </w:r>
      <w:r>
        <w:br/>
      </w:r>
      <w:r>
        <w:rPr>
          <w:rStyle w:val="CommentTok"/>
        </w:rPr>
        <w:t xml:space="preserve"># Health Status : Healthy pour toutes les ressources</w:t>
      </w:r>
    </w:p>
    <w:bookmarkEnd w:id="34"/>
    <w:bookmarkStart w:id="35" w:name="commandes-de-debugging"/>
    <w:p>
      <w:pPr>
        <w:pStyle w:val="Heading3"/>
      </w:pPr>
      <w:r>
        <w:t xml:space="preserve">Commandes de Debugging</w:t>
      </w:r>
    </w:p>
    <w:p>
      <w:pPr>
        <w:pStyle w:val="SourceCode"/>
      </w:pPr>
      <w:r>
        <w:rPr>
          <w:rStyle w:val="CommentTok"/>
        </w:rPr>
        <w:t xml:space="preserve"># Voir les logs d'une application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logs cloudshop-backend</w:t>
      </w:r>
      <w:r>
        <w:br/>
      </w:r>
      <w:r>
        <w:br/>
      </w:r>
      <w:r>
        <w:rPr>
          <w:rStyle w:val="CommentTok"/>
        </w:rPr>
        <w:t xml:space="preserve"># Voir l'historique des syncs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history cloudshop-backend</w:t>
      </w:r>
      <w:r>
        <w:br/>
      </w:r>
      <w:r>
        <w:br/>
      </w:r>
      <w:r>
        <w:rPr>
          <w:rStyle w:val="CommentTok"/>
        </w:rPr>
        <w:t xml:space="preserve"># Comparer l'état Git vs Cluster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cloudshop-backend</w:t>
      </w:r>
      <w:r>
        <w:br/>
      </w:r>
      <w:r>
        <w:br/>
      </w:r>
      <w:r>
        <w:rPr>
          <w:rStyle w:val="CommentTok"/>
        </w:rPr>
        <w:t xml:space="preserve"># Forcer une resync complète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cloudshop-backend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Voir les events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  <w:r>
        <w:br/>
      </w:r>
      <w:r>
        <w:br/>
      </w:r>
      <w:r>
        <w:rPr>
          <w:rStyle w:val="CommentTok"/>
        </w:rPr>
        <w:t xml:space="preserve"># Logs du serveur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app.kubernetes.io/name=argocd-server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concepts-clés"/>
    <w:p>
      <w:pPr>
        <w:pStyle w:val="Heading2"/>
      </w:pPr>
      <w:r>
        <w:t xml:space="preserve">Concepts Clés</w:t>
      </w:r>
    </w:p>
    <w:bookmarkStart w:id="37" w:name="gitops-principles"/>
    <w:p>
      <w:pPr>
        <w:pStyle w:val="Heading3"/>
      </w:pPr>
      <w:r>
        <w:t xml:space="preserve">GitOps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Déclaratif</w:t>
      </w:r>
      <w:r>
        <w:t xml:space="preserve"> </w:t>
      </w:r>
      <w:r>
        <w:t xml:space="preserve">: L’état désiré est décrit en Git (YAML)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Versionné</w:t>
      </w:r>
      <w:r>
        <w:t xml:space="preserve"> </w:t>
      </w:r>
      <w:r>
        <w:t xml:space="preserve">: Tout changement est tracé dans Git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Pull-based</w:t>
      </w:r>
      <w:r>
        <w:t xml:space="preserve"> </w:t>
      </w:r>
      <w:r>
        <w:t xml:space="preserve">: ArgoCD tire depuis Git (pas de push)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Convergence</w:t>
      </w:r>
      <w:r>
        <w:t xml:space="preserve"> </w:t>
      </w:r>
      <w:r>
        <w:t xml:space="preserve">: ArgoCD réconcilie en continu l’état réel vs désiré</w:t>
      </w:r>
    </w:p>
    <w:bookmarkEnd w:id="37"/>
    <w:bookmarkStart w:id="38" w:name="sync-policies"/>
    <w:p>
      <w:pPr>
        <w:pStyle w:val="Heading3"/>
      </w:pPr>
      <w:r>
        <w:t xml:space="preserve">Sync Policies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Auto-sync</w:t>
      </w:r>
      <w:r>
        <w:t xml:space="preserve"> </w:t>
      </w:r>
      <w:r>
        <w:t xml:space="preserve">: Synchronisation automatique lors d’un changement Git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Prune</w:t>
      </w:r>
      <w:r>
        <w:t xml:space="preserve"> </w:t>
      </w:r>
      <w:r>
        <w:t xml:space="preserve">: Suppression automatique des ressources retirées de Git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Self-heal</w:t>
      </w:r>
      <w:r>
        <w:t xml:space="preserve"> </w:t>
      </w:r>
      <w:r>
        <w:t xml:space="preserve">: Réconciliation automatique si une ressource est modifiée manuellement</w:t>
      </w:r>
    </w:p>
    <w:bookmarkEnd w:id="38"/>
    <w:bookmarkStart w:id="39" w:name="health-checks"/>
    <w:p>
      <w:pPr>
        <w:pStyle w:val="Heading3"/>
      </w:pPr>
      <w:r>
        <w:t xml:space="preserve">Health Checks</w:t>
      </w:r>
    </w:p>
    <w:p>
      <w:pPr>
        <w:pStyle w:val="FirstParagraph"/>
      </w:pPr>
      <w:r>
        <w:t xml:space="preserve">ArgoCD évalue la santé des ressources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: Replicas 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: Pods 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: Endpoints disponibles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Ingress</w:t>
      </w:r>
      <w:r>
        <w:t xml:space="preserve"> </w:t>
      </w:r>
      <w:r>
        <w:t xml:space="preserve">: Backend services healthy</w:t>
      </w:r>
    </w:p>
    <w:p>
      <w:r>
        <w:pict>
          <v:rect style="width:0;height:1.5pt" o:hralign="center" o:hrstd="t" o:hr="t"/>
        </w:pict>
      </w:r>
    </w:p>
    <w:bookmarkEnd w:id="39"/>
    <w:bookmarkStart w:id="40" w:name="erreur-application-outofsync"/>
    <w:p>
      <w:pPr>
        <w:pStyle w:val="Heading3"/>
      </w:pPr>
      <w:r>
        <w:t xml:space="preserve">Erreur : Application OutOfSync</w:t>
      </w:r>
    </w:p>
    <w:p>
      <w:pPr>
        <w:pStyle w:val="SourceCode"/>
      </w:pPr>
      <w:r>
        <w:rPr>
          <w:rStyle w:val="CommentTok"/>
        </w:rPr>
        <w:t xml:space="preserve"># Voir les différences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Forcer la synchronisation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--force</w:t>
      </w:r>
      <w:r>
        <w:br/>
      </w:r>
      <w:r>
        <w:br/>
      </w:r>
      <w:r>
        <w:rPr>
          <w:rStyle w:val="CommentTok"/>
        </w:rPr>
        <w:t xml:space="preserve"># Vérifier les logs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</w:p>
    <w:bookmarkEnd w:id="40"/>
    <w:bookmarkStart w:id="41" w:name="erreur-repository-inaccessible"/>
    <w:p>
      <w:pPr>
        <w:pStyle w:val="Heading3"/>
      </w:pPr>
      <w:r>
        <w:t xml:space="preserve">Erreur : Repository inaccessible</w:t>
      </w:r>
    </w:p>
    <w:p>
      <w:pPr>
        <w:pStyle w:val="SourceCode"/>
      </w:pPr>
      <w:r>
        <w:rPr>
          <w:rStyle w:val="CommentTok"/>
        </w:rPr>
        <w:t xml:space="preserve"># Vérifier les credentials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repo list</w:t>
      </w:r>
      <w:r>
        <w:br/>
      </w:r>
      <w:r>
        <w:br/>
      </w:r>
      <w:r>
        <w:rPr>
          <w:rStyle w:val="CommentTok"/>
        </w:rPr>
        <w:t xml:space="preserve"># Re-ajouter le repo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repo add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/repo.git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</w:p>
    <w:bookmarkEnd w:id="41"/>
    <w:bookmarkStart w:id="42" w:name="erreur-application-degraded"/>
    <w:p>
      <w:pPr>
        <w:pStyle w:val="Heading3"/>
      </w:pPr>
      <w:r>
        <w:t xml:space="preserve">Erreur : Application Degraded</w:t>
      </w:r>
    </w:p>
    <w:p>
      <w:pPr>
        <w:pStyle w:val="SourceCode"/>
      </w:pPr>
      <w:r>
        <w:rPr>
          <w:rStyle w:val="CommentTok"/>
        </w:rPr>
        <w:t xml:space="preserve"># Voir les ressources en erreur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Voir les events Kubernetes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  <w:r>
        <w:br/>
      </w:r>
      <w:r>
        <w:br/>
      </w:r>
      <w:r>
        <w:rPr>
          <w:rStyle w:val="CommentTok"/>
        </w:rPr>
        <w:t xml:space="preserve"># Voir les logs des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</w:p>
    <w:bookmarkEnd w:id="42"/>
    <w:bookmarkStart w:id="43" w:name="auto-sync-ne-fonctionne-pas"/>
    <w:p>
      <w:pPr>
        <w:pStyle w:val="Heading3"/>
      </w:pPr>
      <w:r>
        <w:t xml:space="preserve">Auto-sync ne fonctionne pas</w:t>
      </w:r>
    </w:p>
    <w:p>
      <w:pPr>
        <w:pStyle w:val="SourceCode"/>
      </w:pPr>
      <w:r>
        <w:rPr>
          <w:rStyle w:val="CommentTok"/>
        </w:rPr>
        <w:t xml:space="preserve"># Vérifier la config de l'application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argocd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5 syncPolicy</w:t>
      </w:r>
      <w:r>
        <w:br/>
      </w:r>
      <w:r>
        <w:br/>
      </w:r>
      <w:r>
        <w:rPr>
          <w:rStyle w:val="CommentTok"/>
        </w:rPr>
        <w:t xml:space="preserve"># Vérifier que ArgoCD détecte les changements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--refresh</w:t>
      </w:r>
      <w:r>
        <w:br/>
      </w:r>
      <w:r>
        <w:br/>
      </w:r>
      <w:r>
        <w:rPr>
          <w:rStyle w:val="CommentTok"/>
        </w:rPr>
        <w:t xml:space="preserve"># Vérifier les logs du repo-server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app.kubernetes.io/name=argocd-repo-server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ArgoCD Documentation</w:t>
        </w:r>
      </w:hyperlink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GitOps Principles</w:t>
        </w:r>
      </w:hyperlink>
    </w:p>
    <w:p>
      <w:pPr>
        <w:pStyle w:val="Compact"/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ArgoCD Best Practices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 PARTIE4_OBSERVABILITE.md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argo-cd.readthedocs.io/" TargetMode="External" /><Relationship Type="http://schemas.openxmlformats.org/officeDocument/2006/relationships/hyperlink" Id="rId47" Target="https://argo-cd.readthedocs.io/en/stable/user-guide/best_practices/" TargetMode="External" /><Relationship Type="http://schemas.openxmlformats.org/officeDocument/2006/relationships/hyperlink" Id="rId46" Target="https://opengitops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rgo-cd.readthedocs.io/" TargetMode="External" /><Relationship Type="http://schemas.openxmlformats.org/officeDocument/2006/relationships/hyperlink" Id="rId47" Target="https://argo-cd.readthedocs.io/en/stable/user-guide/best_practices/" TargetMode="External" /><Relationship Type="http://schemas.openxmlformats.org/officeDocument/2006/relationships/hyperlink" Id="rId46" Target="https://opengitops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2026-02-04T09:43:50Z</dcterms:created>
  <dcterms:modified xsi:type="dcterms:W3CDTF">2026-02-04T09:43:50Z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