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3F3EAE" w14:textId="77777777" w:rsidR="007005AF" w:rsidRPr="00CE2F32" w:rsidRDefault="007005AF" w:rsidP="007005AF">
      <w:pPr>
        <w:pStyle w:val="Title"/>
        <w:pBdr>
          <w:bottom w:val="single" w:sz="4" w:space="1" w:color="auto"/>
        </w:pBdr>
      </w:pPr>
      <w:r w:rsidRPr="00CE2F32">
        <w:t>Test Bank</w:t>
      </w:r>
    </w:p>
    <w:p w14:paraId="06D27E58" w14:textId="7900E693" w:rsidR="005D1AE9" w:rsidRPr="007005AF" w:rsidRDefault="006F2844" w:rsidP="007005AF">
      <w:pPr>
        <w:pStyle w:val="Heading1"/>
      </w:pPr>
      <w:r w:rsidRPr="00CE2F32">
        <w:t xml:space="preserve">Chapter 11: </w:t>
      </w:r>
      <w:r w:rsidR="005D1AE9" w:rsidRPr="00CE2F32">
        <w:t>One-way Independent Samples ANOVA</w:t>
      </w:r>
    </w:p>
    <w:p w14:paraId="0E267BBD" w14:textId="77777777" w:rsidR="005D1AE9" w:rsidRPr="00CE2F32" w:rsidRDefault="005D1AE9" w:rsidP="007005AF">
      <w:pPr>
        <w:spacing w:before="120" w:after="120" w:line="240" w:lineRule="auto"/>
        <w:rPr>
          <w:rFonts w:ascii="Times New Roman" w:hAnsi="Times New Roman" w:cs="Times New Roman"/>
          <w:b/>
          <w:bCs/>
          <w:sz w:val="24"/>
          <w:szCs w:val="24"/>
        </w:rPr>
      </w:pPr>
    </w:p>
    <w:p w14:paraId="59CEB24A" w14:textId="6D2B46EB" w:rsidR="00083C5A" w:rsidRPr="007005AF" w:rsidRDefault="005D1AE9" w:rsidP="007005AF">
      <w:pPr>
        <w:pStyle w:val="Heading2"/>
      </w:pPr>
      <w:r w:rsidRPr="00CE2F32">
        <w:t>Multiple Choice</w:t>
      </w:r>
      <w:bookmarkStart w:id="0" w:name="_GoBack"/>
      <w:bookmarkEnd w:id="0"/>
    </w:p>
    <w:p w14:paraId="699AB731" w14:textId="77777777" w:rsidR="00722D0D" w:rsidRPr="00CE2F32" w:rsidRDefault="005D1AE9"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t xml:space="preserve">1. </w:t>
      </w:r>
      <w:r w:rsidR="00722D0D" w:rsidRPr="00CE2F32">
        <w:rPr>
          <w:rFonts w:ascii="Times New Roman" w:hAnsi="Times New Roman" w:cs="Times New Roman"/>
          <w:sz w:val="24"/>
          <w:szCs w:val="24"/>
        </w:rPr>
        <w:t xml:space="preserve">Suppose that you conduct a study with three conditions and want to conduct an ANOVA to compare the means for the three conditions. The scores within each condition are not normally distributed and there are 10 scores per condition. In this case, what would you do? </w:t>
      </w:r>
    </w:p>
    <w:p w14:paraId="21FECB95" w14:textId="2603A562" w:rsidR="00722D0D"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A.</w:t>
      </w:r>
      <w:r w:rsidR="00722D0D" w:rsidRPr="00CE2F32">
        <w:rPr>
          <w:rFonts w:ascii="Times New Roman" w:eastAsia="Courier New" w:hAnsi="Times New Roman" w:cs="Times New Roman"/>
          <w:sz w:val="24"/>
          <w:szCs w:val="24"/>
        </w:rPr>
        <w:t xml:space="preserve"> </w:t>
      </w:r>
      <w:r w:rsidR="00722D0D" w:rsidRPr="00CE2F32">
        <w:rPr>
          <w:rFonts w:ascii="Times New Roman" w:hAnsi="Times New Roman" w:cs="Times New Roman"/>
          <w:sz w:val="24"/>
          <w:szCs w:val="24"/>
        </w:rPr>
        <w:t>Collect more data to increase the number of scores in each condition to 30.</w:t>
      </w:r>
    </w:p>
    <w:p w14:paraId="46D4D657" w14:textId="2A8787BF" w:rsidR="00722D0D"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B.</w:t>
      </w:r>
      <w:r w:rsidR="00722D0D" w:rsidRPr="00CE2F32">
        <w:rPr>
          <w:rFonts w:ascii="Times New Roman" w:eastAsia="Courier New" w:hAnsi="Times New Roman" w:cs="Times New Roman"/>
          <w:sz w:val="24"/>
          <w:szCs w:val="24"/>
        </w:rPr>
        <w:t xml:space="preserve"> </w:t>
      </w:r>
      <w:r w:rsidR="00722D0D" w:rsidRPr="00CE2F32">
        <w:rPr>
          <w:rFonts w:ascii="Times New Roman" w:hAnsi="Times New Roman" w:cs="Times New Roman"/>
          <w:sz w:val="24"/>
          <w:szCs w:val="24"/>
        </w:rPr>
        <w:t xml:space="preserve">Run the ANOVA. There are </w:t>
      </w:r>
      <w:r w:rsidR="00D52AF1" w:rsidRPr="00CE2F32">
        <w:rPr>
          <w:rFonts w:ascii="Times New Roman" w:hAnsi="Times New Roman" w:cs="Times New Roman"/>
          <w:sz w:val="24"/>
          <w:szCs w:val="24"/>
        </w:rPr>
        <w:t xml:space="preserve">30 </w:t>
      </w:r>
      <w:r w:rsidR="00722D0D" w:rsidRPr="00CE2F32">
        <w:rPr>
          <w:rFonts w:ascii="Times New Roman" w:hAnsi="Times New Roman" w:cs="Times New Roman"/>
          <w:sz w:val="24"/>
          <w:szCs w:val="24"/>
        </w:rPr>
        <w:t>scores in the study.</w:t>
      </w:r>
    </w:p>
    <w:p w14:paraId="6E2F9ED2" w14:textId="2C6F856D" w:rsidR="00722D0D"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C.</w:t>
      </w:r>
      <w:r w:rsidR="00722D0D" w:rsidRPr="00CE2F32">
        <w:rPr>
          <w:rFonts w:ascii="Times New Roman" w:eastAsia="Courier New" w:hAnsi="Times New Roman" w:cs="Times New Roman"/>
          <w:sz w:val="24"/>
          <w:szCs w:val="24"/>
        </w:rPr>
        <w:t xml:space="preserve"> </w:t>
      </w:r>
      <w:r w:rsidR="00722D0D" w:rsidRPr="00CE2F32">
        <w:rPr>
          <w:rFonts w:ascii="Times New Roman" w:hAnsi="Times New Roman" w:cs="Times New Roman"/>
          <w:sz w:val="24"/>
          <w:szCs w:val="24"/>
        </w:rPr>
        <w:t xml:space="preserve">Compute a series of </w:t>
      </w:r>
      <w:r w:rsidR="00722D0D" w:rsidRPr="00CE2F32">
        <w:rPr>
          <w:rFonts w:ascii="Times New Roman" w:hAnsi="Times New Roman" w:cs="Times New Roman"/>
          <w:i/>
          <w:sz w:val="24"/>
          <w:szCs w:val="24"/>
        </w:rPr>
        <w:t>t</w:t>
      </w:r>
      <w:r w:rsidR="00722D0D" w:rsidRPr="00CE2F32">
        <w:rPr>
          <w:rFonts w:ascii="Times New Roman" w:hAnsi="Times New Roman" w:cs="Times New Roman"/>
          <w:sz w:val="24"/>
          <w:szCs w:val="24"/>
        </w:rPr>
        <w:t>-tests.</w:t>
      </w:r>
    </w:p>
    <w:p w14:paraId="33ECC89D" w14:textId="4D5E74AC" w:rsidR="00722D0D"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D.</w:t>
      </w:r>
      <w:r w:rsidR="00722D0D" w:rsidRPr="00CE2F32">
        <w:rPr>
          <w:rFonts w:ascii="Times New Roman" w:eastAsia="Courier New" w:hAnsi="Times New Roman" w:cs="Times New Roman"/>
          <w:sz w:val="24"/>
          <w:szCs w:val="24"/>
        </w:rPr>
        <w:t xml:space="preserve"> </w:t>
      </w:r>
      <w:r w:rsidR="00722D0D" w:rsidRPr="00CE2F32">
        <w:rPr>
          <w:rFonts w:ascii="Times New Roman" w:hAnsi="Times New Roman" w:cs="Times New Roman"/>
          <w:sz w:val="24"/>
          <w:szCs w:val="24"/>
        </w:rPr>
        <w:t xml:space="preserve">Compute a Spearman correlation. </w:t>
      </w:r>
    </w:p>
    <w:p w14:paraId="1DD8FF49" w14:textId="3BAECEAA" w:rsidR="00E0258F" w:rsidRPr="00CE2F32" w:rsidRDefault="00E0258F"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Ans: A</w:t>
      </w:r>
    </w:p>
    <w:p w14:paraId="28C65B9A" w14:textId="77777777" w:rsidR="00D7355F" w:rsidRPr="00CE2F32" w:rsidRDefault="006F2844"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Learning Objective: Assumptions</w:t>
      </w:r>
    </w:p>
    <w:p w14:paraId="5CB4F2BE" w14:textId="77777777" w:rsidR="00D7355F" w:rsidRPr="00CE2F32" w:rsidRDefault="005D1AE9"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t xml:space="preserve">2. </w:t>
      </w:r>
      <w:r w:rsidR="00D7355F" w:rsidRPr="00CE2F32">
        <w:rPr>
          <w:rFonts w:ascii="Times New Roman" w:hAnsi="Times New Roman" w:cs="Times New Roman"/>
          <w:sz w:val="24"/>
          <w:szCs w:val="24"/>
        </w:rPr>
        <w:t xml:space="preserve">When conducting an independent ANOVA, </w:t>
      </w:r>
      <w:r w:rsidR="00D7355F" w:rsidRPr="00CE2F32">
        <w:rPr>
          <w:rFonts w:ascii="Times New Roman" w:hAnsi="Times New Roman" w:cs="Times New Roman"/>
          <w:i/>
          <w:sz w:val="24"/>
          <w:szCs w:val="24"/>
        </w:rPr>
        <w:t>if the null hypothesis is true</w:t>
      </w:r>
      <w:r w:rsidR="00D7355F" w:rsidRPr="00CE2F32">
        <w:rPr>
          <w:rFonts w:ascii="Times New Roman" w:hAnsi="Times New Roman" w:cs="Times New Roman"/>
          <w:sz w:val="24"/>
          <w:szCs w:val="24"/>
        </w:rPr>
        <w:t xml:space="preserve"> what value should researchers expect the </w:t>
      </w:r>
      <w:r w:rsidR="00D7355F" w:rsidRPr="00CE2F32">
        <w:rPr>
          <w:rFonts w:ascii="Times New Roman" w:hAnsi="Times New Roman" w:cs="Times New Roman"/>
          <w:i/>
          <w:sz w:val="24"/>
          <w:szCs w:val="24"/>
        </w:rPr>
        <w:t>F</w:t>
      </w:r>
      <w:r w:rsidR="00D7355F" w:rsidRPr="00CE2F32">
        <w:rPr>
          <w:rFonts w:ascii="Times New Roman" w:hAnsi="Times New Roman" w:cs="Times New Roman"/>
          <w:sz w:val="24"/>
          <w:szCs w:val="24"/>
        </w:rPr>
        <w:t>-value to be close to?</w:t>
      </w:r>
    </w:p>
    <w:p w14:paraId="0CAAFE58" w14:textId="43E00DF4"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A.</w:t>
      </w:r>
      <w:r w:rsidR="00D7355F" w:rsidRPr="00CE2F32">
        <w:rPr>
          <w:rFonts w:ascii="Times New Roman" w:eastAsia="Courier New" w:hAnsi="Times New Roman" w:cs="Times New Roman"/>
          <w:sz w:val="24"/>
          <w:szCs w:val="24"/>
        </w:rPr>
        <w:t xml:space="preserve"> </w:t>
      </w:r>
      <w:r w:rsidR="00D7355F" w:rsidRPr="00CE2F32">
        <w:rPr>
          <w:rFonts w:ascii="Times New Roman" w:hAnsi="Times New Roman" w:cs="Times New Roman"/>
          <w:sz w:val="24"/>
          <w:szCs w:val="24"/>
        </w:rPr>
        <w:t>If the null hypothesis is true</w:t>
      </w:r>
      <w:r w:rsidR="00F20190" w:rsidRPr="00CE2F32">
        <w:rPr>
          <w:rFonts w:ascii="Times New Roman" w:hAnsi="Times New Roman" w:cs="Times New Roman"/>
          <w:sz w:val="24"/>
          <w:szCs w:val="24"/>
        </w:rPr>
        <w:t>,</w:t>
      </w:r>
      <w:r w:rsidR="00D7355F" w:rsidRPr="00CE2F32">
        <w:rPr>
          <w:rFonts w:ascii="Times New Roman" w:hAnsi="Times New Roman" w:cs="Times New Roman"/>
          <w:sz w:val="24"/>
          <w:szCs w:val="24"/>
        </w:rPr>
        <w:t xml:space="preserve"> the researchers should expect a value close to 0.</w:t>
      </w:r>
    </w:p>
    <w:p w14:paraId="16EC385C" w14:textId="39941462"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B.</w:t>
      </w:r>
      <w:r w:rsidR="00D7355F" w:rsidRPr="00CE2F32">
        <w:rPr>
          <w:rFonts w:ascii="Times New Roman" w:eastAsia="Courier New" w:hAnsi="Times New Roman" w:cs="Times New Roman"/>
          <w:sz w:val="24"/>
          <w:szCs w:val="24"/>
        </w:rPr>
        <w:t xml:space="preserve"> </w:t>
      </w:r>
      <w:r w:rsidR="00D7355F" w:rsidRPr="00CE2F32">
        <w:rPr>
          <w:rFonts w:ascii="Times New Roman" w:hAnsi="Times New Roman" w:cs="Times New Roman"/>
          <w:sz w:val="24"/>
          <w:szCs w:val="24"/>
        </w:rPr>
        <w:t>If the null hypothesis is true</w:t>
      </w:r>
      <w:r w:rsidR="00F20190" w:rsidRPr="00CE2F32">
        <w:rPr>
          <w:rFonts w:ascii="Times New Roman" w:hAnsi="Times New Roman" w:cs="Times New Roman"/>
          <w:sz w:val="24"/>
          <w:szCs w:val="24"/>
        </w:rPr>
        <w:t>,</w:t>
      </w:r>
      <w:r w:rsidR="00D7355F" w:rsidRPr="00CE2F32">
        <w:rPr>
          <w:rFonts w:ascii="Times New Roman" w:hAnsi="Times New Roman" w:cs="Times New Roman"/>
          <w:sz w:val="24"/>
          <w:szCs w:val="24"/>
        </w:rPr>
        <w:t xml:space="preserve"> the researchers should expect a value close to 1.</w:t>
      </w:r>
    </w:p>
    <w:p w14:paraId="7F3AD259" w14:textId="00DEBAF0"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C.</w:t>
      </w:r>
      <w:r w:rsidR="00D7355F" w:rsidRPr="00CE2F32">
        <w:rPr>
          <w:rFonts w:ascii="Times New Roman" w:eastAsia="Courier New" w:hAnsi="Times New Roman" w:cs="Times New Roman"/>
          <w:sz w:val="24"/>
          <w:szCs w:val="24"/>
        </w:rPr>
        <w:t xml:space="preserve"> </w:t>
      </w:r>
      <w:r w:rsidR="00D7355F" w:rsidRPr="00CE2F32">
        <w:rPr>
          <w:rFonts w:ascii="Times New Roman" w:hAnsi="Times New Roman" w:cs="Times New Roman"/>
          <w:sz w:val="24"/>
          <w:szCs w:val="24"/>
        </w:rPr>
        <w:t>If the null hypothesis is true</w:t>
      </w:r>
      <w:r w:rsidR="00F20190" w:rsidRPr="00CE2F32">
        <w:rPr>
          <w:rFonts w:ascii="Times New Roman" w:hAnsi="Times New Roman" w:cs="Times New Roman"/>
          <w:sz w:val="24"/>
          <w:szCs w:val="24"/>
        </w:rPr>
        <w:t>,</w:t>
      </w:r>
      <w:r w:rsidR="00D7355F" w:rsidRPr="00CE2F32">
        <w:rPr>
          <w:rFonts w:ascii="Times New Roman" w:hAnsi="Times New Roman" w:cs="Times New Roman"/>
          <w:sz w:val="24"/>
          <w:szCs w:val="24"/>
        </w:rPr>
        <w:t xml:space="preserve"> the researchers should expect a specific value but the exact expected value will depend on the degrees of freedom that the study has.</w:t>
      </w:r>
    </w:p>
    <w:p w14:paraId="0EA491A0" w14:textId="7BB639AA"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D.</w:t>
      </w:r>
      <w:r w:rsidR="00D7355F" w:rsidRPr="00CE2F32">
        <w:rPr>
          <w:rFonts w:ascii="Times New Roman" w:eastAsia="Courier New" w:hAnsi="Times New Roman" w:cs="Times New Roman"/>
          <w:sz w:val="24"/>
          <w:szCs w:val="24"/>
        </w:rPr>
        <w:t xml:space="preserve"> </w:t>
      </w:r>
      <w:r w:rsidR="00D7355F" w:rsidRPr="00CE2F32">
        <w:rPr>
          <w:rFonts w:ascii="Times New Roman" w:hAnsi="Times New Roman" w:cs="Times New Roman"/>
          <w:sz w:val="24"/>
          <w:szCs w:val="24"/>
        </w:rPr>
        <w:t>If the null hypothesis is true</w:t>
      </w:r>
      <w:r w:rsidR="00F20190" w:rsidRPr="00CE2F32">
        <w:rPr>
          <w:rFonts w:ascii="Times New Roman" w:hAnsi="Times New Roman" w:cs="Times New Roman"/>
          <w:sz w:val="24"/>
          <w:szCs w:val="24"/>
        </w:rPr>
        <w:t>,</w:t>
      </w:r>
      <w:r w:rsidR="00D7355F" w:rsidRPr="00CE2F32">
        <w:rPr>
          <w:rFonts w:ascii="Times New Roman" w:hAnsi="Times New Roman" w:cs="Times New Roman"/>
          <w:sz w:val="24"/>
          <w:szCs w:val="24"/>
        </w:rPr>
        <w:t xml:space="preserve"> the researchers should expect to get a large </w:t>
      </w:r>
      <w:r w:rsidR="00D7355F" w:rsidRPr="00CE2F32">
        <w:rPr>
          <w:rFonts w:ascii="Times New Roman" w:hAnsi="Times New Roman" w:cs="Times New Roman"/>
          <w:i/>
          <w:sz w:val="24"/>
          <w:szCs w:val="24"/>
        </w:rPr>
        <w:t>F</w:t>
      </w:r>
      <w:r w:rsidR="00D7355F" w:rsidRPr="00CE2F32">
        <w:rPr>
          <w:rFonts w:ascii="Times New Roman" w:hAnsi="Times New Roman" w:cs="Times New Roman"/>
          <w:sz w:val="24"/>
          <w:szCs w:val="24"/>
        </w:rPr>
        <w:t xml:space="preserve">-value but they don’t expect any specific </w:t>
      </w:r>
      <w:r w:rsidR="00D7355F" w:rsidRPr="00CE2F32">
        <w:rPr>
          <w:rFonts w:ascii="Times New Roman" w:hAnsi="Times New Roman" w:cs="Times New Roman"/>
          <w:i/>
          <w:sz w:val="24"/>
          <w:szCs w:val="24"/>
        </w:rPr>
        <w:t>F</w:t>
      </w:r>
      <w:r w:rsidR="00D7355F" w:rsidRPr="00CE2F32">
        <w:rPr>
          <w:rFonts w:ascii="Times New Roman" w:hAnsi="Times New Roman" w:cs="Times New Roman"/>
          <w:sz w:val="24"/>
          <w:szCs w:val="24"/>
        </w:rPr>
        <w:t>-value.</w:t>
      </w:r>
    </w:p>
    <w:p w14:paraId="5A73732D" w14:textId="77777777" w:rsidR="00E0258F" w:rsidRPr="00CE2F32" w:rsidRDefault="00E0258F"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Ans: B</w:t>
      </w:r>
    </w:p>
    <w:p w14:paraId="1A166D33" w14:textId="77777777" w:rsidR="00D7355F" w:rsidRPr="00CE2F32" w:rsidRDefault="006F2844"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Learning Objective: Logic of ANOVA</w:t>
      </w:r>
    </w:p>
    <w:p w14:paraId="69680DEC" w14:textId="77777777" w:rsidR="00D7355F" w:rsidRPr="00CE2F32" w:rsidRDefault="00D7355F" w:rsidP="007005AF">
      <w:pPr>
        <w:pStyle w:val="Normal0"/>
        <w:spacing w:before="120" w:after="120"/>
        <w:rPr>
          <w:rFonts w:ascii="Times New Roman" w:hAnsi="Times New Roman" w:cs="Times New Roman"/>
          <w:szCs w:val="24"/>
        </w:rPr>
      </w:pPr>
    </w:p>
    <w:p w14:paraId="57EB131D" w14:textId="18CF1C9B" w:rsidR="00D7355F" w:rsidRPr="00CE2F32" w:rsidRDefault="005D1AE9"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t xml:space="preserve">3. </w:t>
      </w:r>
      <w:r w:rsidR="00D7355F" w:rsidRPr="00CE2F32">
        <w:rPr>
          <w:rFonts w:ascii="Times New Roman" w:hAnsi="Times New Roman" w:cs="Times New Roman"/>
          <w:sz w:val="24"/>
          <w:szCs w:val="24"/>
        </w:rPr>
        <w:t xml:space="preserve">When conducting an independent ANOVA, </w:t>
      </w:r>
      <w:r w:rsidR="00D7355F" w:rsidRPr="00CE2F32">
        <w:rPr>
          <w:rFonts w:ascii="Times New Roman" w:hAnsi="Times New Roman" w:cs="Times New Roman"/>
          <w:i/>
          <w:sz w:val="24"/>
          <w:szCs w:val="24"/>
        </w:rPr>
        <w:t>if the null hypothesis is false</w:t>
      </w:r>
      <w:r w:rsidR="001A7183" w:rsidRPr="00CE2F32">
        <w:rPr>
          <w:rFonts w:ascii="Times New Roman" w:hAnsi="Times New Roman" w:cs="Times New Roman"/>
          <w:sz w:val="24"/>
          <w:szCs w:val="24"/>
        </w:rPr>
        <w:t xml:space="preserve"> </w:t>
      </w:r>
      <w:r w:rsidR="00D7355F" w:rsidRPr="00CE2F32">
        <w:rPr>
          <w:rFonts w:ascii="Times New Roman" w:hAnsi="Times New Roman" w:cs="Times New Roman"/>
          <w:sz w:val="24"/>
          <w:szCs w:val="24"/>
        </w:rPr>
        <w:t xml:space="preserve">what value should researchers expect the </w:t>
      </w:r>
      <w:r w:rsidR="00D7355F" w:rsidRPr="00CE2F32">
        <w:rPr>
          <w:rFonts w:ascii="Times New Roman" w:hAnsi="Times New Roman" w:cs="Times New Roman"/>
          <w:i/>
          <w:sz w:val="24"/>
          <w:szCs w:val="24"/>
        </w:rPr>
        <w:t>F</w:t>
      </w:r>
      <w:r w:rsidR="00D7355F" w:rsidRPr="00CE2F32">
        <w:rPr>
          <w:rFonts w:ascii="Times New Roman" w:hAnsi="Times New Roman" w:cs="Times New Roman"/>
          <w:sz w:val="24"/>
          <w:szCs w:val="24"/>
        </w:rPr>
        <w:t>-value to be close to?</w:t>
      </w:r>
    </w:p>
    <w:p w14:paraId="4261A6E3" w14:textId="5C893043"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A.</w:t>
      </w:r>
      <w:r w:rsidR="00D7355F" w:rsidRPr="00CE2F32">
        <w:rPr>
          <w:rFonts w:ascii="Times New Roman" w:eastAsia="Courier New" w:hAnsi="Times New Roman" w:cs="Times New Roman"/>
          <w:sz w:val="24"/>
          <w:szCs w:val="24"/>
        </w:rPr>
        <w:t xml:space="preserve"> </w:t>
      </w:r>
      <w:r w:rsidR="00D7355F" w:rsidRPr="00CE2F32">
        <w:rPr>
          <w:rFonts w:ascii="Times New Roman" w:hAnsi="Times New Roman" w:cs="Times New Roman"/>
          <w:sz w:val="24"/>
          <w:szCs w:val="24"/>
        </w:rPr>
        <w:t>If the null hypothesis is false</w:t>
      </w:r>
      <w:r w:rsidR="00F20190" w:rsidRPr="00CE2F32">
        <w:rPr>
          <w:rFonts w:ascii="Times New Roman" w:hAnsi="Times New Roman" w:cs="Times New Roman"/>
          <w:sz w:val="24"/>
          <w:szCs w:val="24"/>
        </w:rPr>
        <w:t>,</w:t>
      </w:r>
      <w:r w:rsidR="00D7355F" w:rsidRPr="00CE2F32">
        <w:rPr>
          <w:rFonts w:ascii="Times New Roman" w:hAnsi="Times New Roman" w:cs="Times New Roman"/>
          <w:sz w:val="24"/>
          <w:szCs w:val="24"/>
        </w:rPr>
        <w:t xml:space="preserve"> the researchers should expect a value close to 0. </w:t>
      </w:r>
    </w:p>
    <w:p w14:paraId="374C3419" w14:textId="160D5EE6"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B.</w:t>
      </w:r>
      <w:r w:rsidR="00D7355F" w:rsidRPr="00CE2F32">
        <w:rPr>
          <w:rFonts w:ascii="Times New Roman" w:eastAsia="Courier New" w:hAnsi="Times New Roman" w:cs="Times New Roman"/>
          <w:sz w:val="24"/>
          <w:szCs w:val="24"/>
        </w:rPr>
        <w:t xml:space="preserve"> </w:t>
      </w:r>
      <w:r w:rsidR="00D7355F" w:rsidRPr="00CE2F32">
        <w:rPr>
          <w:rFonts w:ascii="Times New Roman" w:hAnsi="Times New Roman" w:cs="Times New Roman"/>
          <w:sz w:val="24"/>
          <w:szCs w:val="24"/>
        </w:rPr>
        <w:t>If the null hypothesis is false</w:t>
      </w:r>
      <w:r w:rsidR="00F20190" w:rsidRPr="00CE2F32">
        <w:rPr>
          <w:rFonts w:ascii="Times New Roman" w:hAnsi="Times New Roman" w:cs="Times New Roman"/>
          <w:sz w:val="24"/>
          <w:szCs w:val="24"/>
        </w:rPr>
        <w:t>,</w:t>
      </w:r>
      <w:r w:rsidR="00D7355F" w:rsidRPr="00CE2F32">
        <w:rPr>
          <w:rFonts w:ascii="Times New Roman" w:hAnsi="Times New Roman" w:cs="Times New Roman"/>
          <w:sz w:val="24"/>
          <w:szCs w:val="24"/>
        </w:rPr>
        <w:t xml:space="preserve"> the researchers should expect a value close to 1</w:t>
      </w:r>
      <w:r w:rsidR="00D7355F" w:rsidRPr="00CE2F32">
        <w:rPr>
          <w:rFonts w:ascii="Times New Roman" w:hAnsi="Times New Roman" w:cs="Times New Roman"/>
          <w:b/>
          <w:sz w:val="24"/>
          <w:szCs w:val="24"/>
        </w:rPr>
        <w:t>.</w:t>
      </w:r>
    </w:p>
    <w:p w14:paraId="01777090" w14:textId="19FE47E4"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C.</w:t>
      </w:r>
      <w:r w:rsidR="00D7355F" w:rsidRPr="00CE2F32">
        <w:rPr>
          <w:rFonts w:ascii="Times New Roman" w:eastAsia="Courier New" w:hAnsi="Times New Roman" w:cs="Times New Roman"/>
          <w:sz w:val="24"/>
          <w:szCs w:val="24"/>
        </w:rPr>
        <w:t xml:space="preserve"> </w:t>
      </w:r>
      <w:r w:rsidR="00D7355F" w:rsidRPr="00CE2F32">
        <w:rPr>
          <w:rFonts w:ascii="Times New Roman" w:hAnsi="Times New Roman" w:cs="Times New Roman"/>
          <w:sz w:val="24"/>
          <w:szCs w:val="24"/>
        </w:rPr>
        <w:t>If the null hypothesis is false</w:t>
      </w:r>
      <w:r w:rsidR="00F20190" w:rsidRPr="00CE2F32">
        <w:rPr>
          <w:rFonts w:ascii="Times New Roman" w:hAnsi="Times New Roman" w:cs="Times New Roman"/>
          <w:sz w:val="24"/>
          <w:szCs w:val="24"/>
        </w:rPr>
        <w:t>,</w:t>
      </w:r>
      <w:r w:rsidR="00D7355F" w:rsidRPr="00CE2F32">
        <w:rPr>
          <w:rFonts w:ascii="Times New Roman" w:hAnsi="Times New Roman" w:cs="Times New Roman"/>
          <w:sz w:val="24"/>
          <w:szCs w:val="24"/>
        </w:rPr>
        <w:t xml:space="preserve"> the researchers should expect a specific value but the exact expected value will depend on the degrees of freedom that the study has.</w:t>
      </w:r>
    </w:p>
    <w:p w14:paraId="5E25F0BE" w14:textId="0FBE9D7F"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D.</w:t>
      </w:r>
      <w:r w:rsidR="00D7355F" w:rsidRPr="00CE2F32">
        <w:rPr>
          <w:rFonts w:ascii="Times New Roman" w:eastAsia="Courier New" w:hAnsi="Times New Roman" w:cs="Times New Roman"/>
          <w:sz w:val="24"/>
          <w:szCs w:val="24"/>
        </w:rPr>
        <w:t xml:space="preserve"> </w:t>
      </w:r>
      <w:r w:rsidR="00D7355F" w:rsidRPr="00CE2F32">
        <w:rPr>
          <w:rFonts w:ascii="Times New Roman" w:hAnsi="Times New Roman" w:cs="Times New Roman"/>
          <w:sz w:val="24"/>
          <w:szCs w:val="24"/>
        </w:rPr>
        <w:t>If the null hypothesis is false</w:t>
      </w:r>
      <w:r w:rsidR="00F20190" w:rsidRPr="00CE2F32">
        <w:rPr>
          <w:rFonts w:ascii="Times New Roman" w:hAnsi="Times New Roman" w:cs="Times New Roman"/>
          <w:sz w:val="24"/>
          <w:szCs w:val="24"/>
        </w:rPr>
        <w:t>,</w:t>
      </w:r>
      <w:r w:rsidR="00D7355F" w:rsidRPr="00CE2F32">
        <w:rPr>
          <w:rFonts w:ascii="Times New Roman" w:hAnsi="Times New Roman" w:cs="Times New Roman"/>
          <w:sz w:val="24"/>
          <w:szCs w:val="24"/>
        </w:rPr>
        <w:t xml:space="preserve"> the researchers should expect to get a large </w:t>
      </w:r>
      <w:r w:rsidR="00D7355F" w:rsidRPr="00CE2F32">
        <w:rPr>
          <w:rFonts w:ascii="Times New Roman" w:hAnsi="Times New Roman" w:cs="Times New Roman"/>
          <w:i/>
          <w:sz w:val="24"/>
          <w:szCs w:val="24"/>
        </w:rPr>
        <w:t>F</w:t>
      </w:r>
      <w:r w:rsidR="00D7355F" w:rsidRPr="00CE2F32">
        <w:rPr>
          <w:rFonts w:ascii="Times New Roman" w:hAnsi="Times New Roman" w:cs="Times New Roman"/>
          <w:sz w:val="24"/>
          <w:szCs w:val="24"/>
        </w:rPr>
        <w:t xml:space="preserve">-value but they don’t expect any specific </w:t>
      </w:r>
      <w:r w:rsidR="00D7355F" w:rsidRPr="00CE2F32">
        <w:rPr>
          <w:rFonts w:ascii="Times New Roman" w:hAnsi="Times New Roman" w:cs="Times New Roman"/>
          <w:i/>
          <w:sz w:val="24"/>
          <w:szCs w:val="24"/>
        </w:rPr>
        <w:t>F</w:t>
      </w:r>
      <w:r w:rsidR="00D7355F" w:rsidRPr="00CE2F32">
        <w:rPr>
          <w:rFonts w:ascii="Times New Roman" w:hAnsi="Times New Roman" w:cs="Times New Roman"/>
          <w:sz w:val="24"/>
          <w:szCs w:val="24"/>
        </w:rPr>
        <w:t>-value.</w:t>
      </w:r>
    </w:p>
    <w:p w14:paraId="70919E36" w14:textId="77777777" w:rsidR="00E0258F" w:rsidRPr="00CE2F32" w:rsidRDefault="00E0258F"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lastRenderedPageBreak/>
        <w:t>Ans: D</w:t>
      </w:r>
    </w:p>
    <w:p w14:paraId="1D6F6638" w14:textId="77777777" w:rsidR="006F2844" w:rsidRPr="00CE2F32" w:rsidRDefault="006F2844"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t>Learning Objective: Logic of ANOVA</w:t>
      </w:r>
    </w:p>
    <w:p w14:paraId="00D610D6" w14:textId="77777777" w:rsidR="001A7183" w:rsidRPr="00CE2F32" w:rsidRDefault="001A7183" w:rsidP="007005AF">
      <w:pPr>
        <w:pStyle w:val="P"/>
        <w:spacing w:before="120" w:after="120"/>
        <w:rPr>
          <w:rFonts w:ascii="Times New Roman" w:hAnsi="Times New Roman" w:cs="Times New Roman"/>
          <w:sz w:val="24"/>
          <w:szCs w:val="24"/>
        </w:rPr>
      </w:pPr>
    </w:p>
    <w:p w14:paraId="2F5083E9" w14:textId="67E80B36" w:rsidR="00EC1535" w:rsidRPr="00CE2F32" w:rsidRDefault="005D1AE9"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t xml:space="preserve">4. </w:t>
      </w:r>
      <w:r w:rsidR="003F57B9" w:rsidRPr="00CE2F32">
        <w:rPr>
          <w:rFonts w:ascii="Times New Roman" w:hAnsi="Times New Roman" w:cs="Times New Roman"/>
          <w:sz w:val="24"/>
          <w:szCs w:val="24"/>
        </w:rPr>
        <w:t>A professor notes that many of her students take notes on their laptops, while others take notes using paper. She wonders if using a laptop is as effective as handwriting notes because typing allows students to take notes much faster. Although this increased speed does allow for more information to be written, it also does not require as much processing of the information. While taking notes by hand, students must process the information and decide what is important. To test this possibility, the professor obtains a group of 90 students and randomly assigns each student to use a different note taking strategy while listening to an hour long lecture. The groups were:</w:t>
      </w:r>
    </w:p>
    <w:p w14:paraId="3EE154E4" w14:textId="4C02F6D3" w:rsidR="004C20CE" w:rsidRPr="00CE2F32" w:rsidRDefault="003F57B9"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t>Group 1: Handwritten notes</w:t>
      </w:r>
    </w:p>
    <w:p w14:paraId="65828C99" w14:textId="28C3DF2F" w:rsidR="004C20CE" w:rsidRPr="00CE2F32" w:rsidRDefault="003F57B9"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t>Group 2: Take notes on a laptop</w:t>
      </w:r>
    </w:p>
    <w:p w14:paraId="5C58C2F7" w14:textId="7D55E271" w:rsidR="004C20CE" w:rsidRPr="00CE2F32" w:rsidRDefault="003F57B9"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t>Group 3: Take notes on a laptop, but instruct students that they should not record the lecture in as much detail as possible. Instead, they should try to write the main points.</w:t>
      </w:r>
    </w:p>
    <w:p w14:paraId="543C6176" w14:textId="62DCF71E" w:rsidR="006F2844" w:rsidRPr="00CE2F32" w:rsidRDefault="003F57B9"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t xml:space="preserve">The day after the lecture, the students took a multiple choice exam over the content of the lecture. </w:t>
      </w:r>
      <w:r w:rsidR="006F2844" w:rsidRPr="00CE2F32">
        <w:rPr>
          <w:rFonts w:ascii="Times New Roman" w:hAnsi="Times New Roman" w:cs="Times New Roman"/>
          <w:sz w:val="24"/>
          <w:szCs w:val="24"/>
        </w:rPr>
        <w:br/>
        <w:t>Which of the following pairwise comparisons are significantly different? Select all that apply.</w:t>
      </w:r>
    </w:p>
    <w:p w14:paraId="2B73BCA4" w14:textId="706ECAB0" w:rsidR="003F57B9" w:rsidRPr="00CE2F32" w:rsidRDefault="003F57B9"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t>The SPSS output follows:</w:t>
      </w:r>
      <w:r w:rsidRPr="00CE2F32">
        <w:rPr>
          <w:rFonts w:ascii="Times New Roman" w:hAnsi="Times New Roman" w:cs="Times New Roman"/>
          <w:sz w:val="24"/>
          <w:szCs w:val="24"/>
          <w:lang w:val="en-GB" w:eastAsia="en-GB"/>
        </w:rPr>
        <w:drawing>
          <wp:inline distT="0" distB="0" distL="0" distR="0" wp14:anchorId="1867D74E" wp14:editId="62BB9A89">
            <wp:extent cx="4924425" cy="3543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4425" cy="3543300"/>
                    </a:xfrm>
                    <a:prstGeom prst="rect">
                      <a:avLst/>
                    </a:prstGeom>
                    <a:noFill/>
                    <a:ln>
                      <a:noFill/>
                    </a:ln>
                  </pic:spPr>
                </pic:pic>
              </a:graphicData>
            </a:graphic>
          </wp:inline>
        </w:drawing>
      </w:r>
      <w:r w:rsidRPr="00CE2F32">
        <w:rPr>
          <w:rFonts w:ascii="Times New Roman" w:hAnsi="Times New Roman" w:cs="Times New Roman"/>
          <w:sz w:val="24"/>
          <w:szCs w:val="24"/>
        </w:rPr>
        <w:br/>
      </w:r>
      <w:r w:rsidR="006F2844" w:rsidRPr="00CE2F32">
        <w:rPr>
          <w:rFonts w:ascii="Times New Roman" w:hAnsi="Times New Roman" w:cs="Times New Roman"/>
          <w:sz w:val="24"/>
          <w:szCs w:val="24"/>
        </w:rPr>
        <w:lastRenderedPageBreak/>
        <w:t> </w:t>
      </w:r>
      <w:r w:rsidRPr="00CE2F32">
        <w:rPr>
          <w:rFonts w:ascii="Times New Roman" w:hAnsi="Times New Roman" w:cs="Times New Roman"/>
          <w:sz w:val="24"/>
          <w:szCs w:val="24"/>
          <w:lang w:val="en-GB" w:eastAsia="en-GB"/>
        </w:rPr>
        <w:drawing>
          <wp:inline distT="0" distB="0" distL="0" distR="0" wp14:anchorId="52245362" wp14:editId="569FB9BB">
            <wp:extent cx="6000750" cy="481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00750" cy="4819650"/>
                    </a:xfrm>
                    <a:prstGeom prst="rect">
                      <a:avLst/>
                    </a:prstGeom>
                    <a:noFill/>
                    <a:ln>
                      <a:noFill/>
                    </a:ln>
                  </pic:spPr>
                </pic:pic>
              </a:graphicData>
            </a:graphic>
          </wp:inline>
        </w:drawing>
      </w:r>
    </w:p>
    <w:p w14:paraId="1218B214" w14:textId="77777777" w:rsidR="003F57B9" w:rsidRPr="00CE2F32" w:rsidRDefault="003F57B9" w:rsidP="007005AF">
      <w:pPr>
        <w:pStyle w:val="Normal0"/>
        <w:spacing w:before="120" w:after="120"/>
        <w:rPr>
          <w:rFonts w:ascii="Times New Roman" w:hAnsi="Times New Roman" w:cs="Times New Roman"/>
          <w:szCs w:val="24"/>
        </w:rPr>
      </w:pPr>
    </w:p>
    <w:p w14:paraId="58745C37" w14:textId="7B4C80A1" w:rsidR="003F57B9"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A.</w:t>
      </w:r>
      <w:r w:rsidR="003F57B9" w:rsidRPr="00CE2F32">
        <w:rPr>
          <w:rFonts w:ascii="Times New Roman" w:eastAsia="Courier New" w:hAnsi="Times New Roman" w:cs="Times New Roman"/>
          <w:sz w:val="24"/>
          <w:szCs w:val="24"/>
        </w:rPr>
        <w:t xml:space="preserve"> </w:t>
      </w:r>
      <w:r w:rsidR="004C20CE" w:rsidRPr="00CE2F32">
        <w:rPr>
          <w:rFonts w:ascii="Times New Roman" w:hAnsi="Times New Roman" w:cs="Times New Roman"/>
          <w:sz w:val="24"/>
          <w:szCs w:val="24"/>
        </w:rPr>
        <w:t>handwritten versus</w:t>
      </w:r>
      <w:r w:rsidR="003F57B9" w:rsidRPr="00CE2F32">
        <w:rPr>
          <w:rFonts w:ascii="Times New Roman" w:hAnsi="Times New Roman" w:cs="Times New Roman"/>
          <w:sz w:val="24"/>
          <w:szCs w:val="24"/>
        </w:rPr>
        <w:t xml:space="preserve"> </w:t>
      </w:r>
      <w:r w:rsidR="004C20CE" w:rsidRPr="00CE2F32">
        <w:rPr>
          <w:rFonts w:ascii="Times New Roman" w:hAnsi="Times New Roman" w:cs="Times New Roman"/>
          <w:sz w:val="24"/>
          <w:szCs w:val="24"/>
        </w:rPr>
        <w:t>laptop</w:t>
      </w:r>
    </w:p>
    <w:p w14:paraId="0302979B" w14:textId="089B400E" w:rsidR="003F57B9"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B.</w:t>
      </w:r>
      <w:r w:rsidR="003F57B9" w:rsidRPr="00CE2F32">
        <w:rPr>
          <w:rFonts w:ascii="Times New Roman" w:eastAsia="Courier New" w:hAnsi="Times New Roman" w:cs="Times New Roman"/>
          <w:sz w:val="24"/>
          <w:szCs w:val="24"/>
        </w:rPr>
        <w:t xml:space="preserve"> </w:t>
      </w:r>
      <w:r w:rsidR="004C20CE" w:rsidRPr="00CE2F32">
        <w:rPr>
          <w:rFonts w:ascii="Times New Roman" w:hAnsi="Times New Roman" w:cs="Times New Roman"/>
          <w:sz w:val="24"/>
          <w:szCs w:val="24"/>
        </w:rPr>
        <w:t xml:space="preserve">handwritten </w:t>
      </w:r>
      <w:r w:rsidR="003F57B9" w:rsidRPr="00CE2F32">
        <w:rPr>
          <w:rFonts w:ascii="Times New Roman" w:hAnsi="Times New Roman" w:cs="Times New Roman"/>
          <w:sz w:val="24"/>
          <w:szCs w:val="24"/>
        </w:rPr>
        <w:t>v</w:t>
      </w:r>
      <w:r w:rsidR="004C20CE" w:rsidRPr="00CE2F32">
        <w:rPr>
          <w:rFonts w:ascii="Times New Roman" w:hAnsi="Times New Roman" w:cs="Times New Roman"/>
          <w:sz w:val="24"/>
          <w:szCs w:val="24"/>
        </w:rPr>
        <w:t>ersus</w:t>
      </w:r>
      <w:r w:rsidR="003F57B9" w:rsidRPr="00CE2F32">
        <w:rPr>
          <w:rFonts w:ascii="Times New Roman" w:hAnsi="Times New Roman" w:cs="Times New Roman"/>
          <w:sz w:val="24"/>
          <w:szCs w:val="24"/>
        </w:rPr>
        <w:t xml:space="preserve"> </w:t>
      </w:r>
      <w:r w:rsidR="004C20CE" w:rsidRPr="00CE2F32">
        <w:rPr>
          <w:rFonts w:ascii="Times New Roman" w:hAnsi="Times New Roman" w:cs="Times New Roman"/>
          <w:sz w:val="24"/>
          <w:szCs w:val="24"/>
        </w:rPr>
        <w:t xml:space="preserve">laptop </w:t>
      </w:r>
      <w:r w:rsidR="003F57B9" w:rsidRPr="00CE2F32">
        <w:rPr>
          <w:rFonts w:ascii="Times New Roman" w:hAnsi="Times New Roman" w:cs="Times New Roman"/>
          <w:sz w:val="24"/>
          <w:szCs w:val="24"/>
        </w:rPr>
        <w:t>with main points</w:t>
      </w:r>
    </w:p>
    <w:p w14:paraId="157EBED2" w14:textId="3C3241B6" w:rsidR="003F57B9"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C.</w:t>
      </w:r>
      <w:r w:rsidR="003F57B9" w:rsidRPr="00CE2F32">
        <w:rPr>
          <w:rFonts w:ascii="Times New Roman" w:eastAsia="Courier New" w:hAnsi="Times New Roman" w:cs="Times New Roman"/>
          <w:sz w:val="24"/>
          <w:szCs w:val="24"/>
        </w:rPr>
        <w:t xml:space="preserve"> </w:t>
      </w:r>
      <w:r w:rsidR="00E736CE" w:rsidRPr="00CE2F32">
        <w:rPr>
          <w:rFonts w:ascii="Times New Roman" w:hAnsi="Times New Roman" w:cs="Times New Roman"/>
          <w:sz w:val="24"/>
          <w:szCs w:val="24"/>
        </w:rPr>
        <w:t>l</w:t>
      </w:r>
      <w:r w:rsidR="003F57B9" w:rsidRPr="00CE2F32">
        <w:rPr>
          <w:rFonts w:ascii="Times New Roman" w:hAnsi="Times New Roman" w:cs="Times New Roman"/>
          <w:sz w:val="24"/>
          <w:szCs w:val="24"/>
        </w:rPr>
        <w:t>aptop v</w:t>
      </w:r>
      <w:r w:rsidR="00E736CE" w:rsidRPr="00CE2F32">
        <w:rPr>
          <w:rFonts w:ascii="Times New Roman" w:hAnsi="Times New Roman" w:cs="Times New Roman"/>
          <w:sz w:val="24"/>
          <w:szCs w:val="24"/>
        </w:rPr>
        <w:t>ersu</w:t>
      </w:r>
      <w:r w:rsidR="003F57B9" w:rsidRPr="00CE2F32">
        <w:rPr>
          <w:rFonts w:ascii="Times New Roman" w:hAnsi="Times New Roman" w:cs="Times New Roman"/>
          <w:sz w:val="24"/>
          <w:szCs w:val="24"/>
        </w:rPr>
        <w:t xml:space="preserve">s </w:t>
      </w:r>
      <w:r w:rsidR="00E736CE" w:rsidRPr="00CE2F32">
        <w:rPr>
          <w:rFonts w:ascii="Times New Roman" w:hAnsi="Times New Roman" w:cs="Times New Roman"/>
          <w:sz w:val="24"/>
          <w:szCs w:val="24"/>
        </w:rPr>
        <w:t>l</w:t>
      </w:r>
      <w:r w:rsidR="003F57B9" w:rsidRPr="00CE2F32">
        <w:rPr>
          <w:rFonts w:ascii="Times New Roman" w:hAnsi="Times New Roman" w:cs="Times New Roman"/>
          <w:sz w:val="24"/>
          <w:szCs w:val="24"/>
        </w:rPr>
        <w:t>aptop with main points</w:t>
      </w:r>
    </w:p>
    <w:p w14:paraId="3A6B49E5" w14:textId="6F0FC98B" w:rsidR="00E0258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D.</w:t>
      </w:r>
      <w:r w:rsidR="003F57B9" w:rsidRPr="00CE2F32">
        <w:rPr>
          <w:rFonts w:ascii="Times New Roman" w:eastAsia="Courier New" w:hAnsi="Times New Roman" w:cs="Times New Roman"/>
          <w:sz w:val="24"/>
          <w:szCs w:val="24"/>
        </w:rPr>
        <w:t xml:space="preserve"> </w:t>
      </w:r>
      <w:r w:rsidR="003F57B9" w:rsidRPr="00CE2F32">
        <w:rPr>
          <w:rFonts w:ascii="Times New Roman" w:hAnsi="Times New Roman" w:cs="Times New Roman"/>
          <w:sz w:val="24"/>
          <w:szCs w:val="24"/>
        </w:rPr>
        <w:t xml:space="preserve">None of the pairwise comparisons are significant. </w:t>
      </w:r>
      <w:r w:rsidR="003F57B9" w:rsidRPr="00CE2F32">
        <w:rPr>
          <w:rFonts w:ascii="Times New Roman" w:hAnsi="Times New Roman" w:cs="Times New Roman"/>
          <w:sz w:val="24"/>
          <w:szCs w:val="24"/>
        </w:rPr>
        <w:br/>
      </w:r>
      <w:r w:rsidR="00E0258F" w:rsidRPr="00CE2F32">
        <w:rPr>
          <w:rFonts w:ascii="Times New Roman" w:hAnsi="Times New Roman" w:cs="Times New Roman"/>
          <w:sz w:val="24"/>
          <w:szCs w:val="24"/>
        </w:rPr>
        <w:t xml:space="preserve">Ans: </w:t>
      </w:r>
      <w:r w:rsidR="004C20CE" w:rsidRPr="00CE2F32">
        <w:rPr>
          <w:rFonts w:ascii="Times New Roman" w:hAnsi="Times New Roman" w:cs="Times New Roman"/>
          <w:sz w:val="24"/>
          <w:szCs w:val="24"/>
        </w:rPr>
        <w:t>A and B</w:t>
      </w:r>
    </w:p>
    <w:p w14:paraId="52203227" w14:textId="686E4F7D" w:rsidR="003F57B9" w:rsidRPr="00CE2F32" w:rsidRDefault="00EE5FA5"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t>Learning Objective: SPSS pairwise comparisons</w:t>
      </w:r>
      <w:r w:rsidR="003F57B9" w:rsidRPr="00CE2F32">
        <w:rPr>
          <w:rFonts w:ascii="Times New Roman" w:hAnsi="Times New Roman" w:cs="Times New Roman"/>
          <w:sz w:val="24"/>
          <w:szCs w:val="24"/>
        </w:rPr>
        <w:t> </w:t>
      </w:r>
      <w:r w:rsidR="003F57B9" w:rsidRPr="00CE2F32">
        <w:rPr>
          <w:rFonts w:ascii="Times New Roman" w:hAnsi="Times New Roman" w:cs="Times New Roman"/>
          <w:sz w:val="24"/>
          <w:szCs w:val="24"/>
        </w:rPr>
        <w:br/>
      </w:r>
    </w:p>
    <w:p w14:paraId="3830DEC8" w14:textId="77777777" w:rsidR="003F57B9" w:rsidRPr="00CE2F32" w:rsidRDefault="005D1AE9"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t xml:space="preserve">5. </w:t>
      </w:r>
      <w:r w:rsidR="003F57B9" w:rsidRPr="00CE2F32">
        <w:rPr>
          <w:rFonts w:ascii="Times New Roman" w:hAnsi="Times New Roman" w:cs="Times New Roman"/>
          <w:sz w:val="24"/>
          <w:szCs w:val="24"/>
        </w:rPr>
        <w:t>Which of the following statements is the best summary of the results of the overall ANOVA?</w:t>
      </w:r>
    </w:p>
    <w:p w14:paraId="264A1267" w14:textId="77777777" w:rsidR="006F2844" w:rsidRPr="00CE2F32" w:rsidRDefault="006F2844"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lang w:val="en-GB" w:eastAsia="en-GB"/>
        </w:rPr>
        <w:lastRenderedPageBreak/>
        <w:drawing>
          <wp:inline distT="0" distB="0" distL="0" distR="0" wp14:anchorId="48A520B0" wp14:editId="01E3CD0B">
            <wp:extent cx="4924425" cy="3543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4425" cy="3543300"/>
                    </a:xfrm>
                    <a:prstGeom prst="rect">
                      <a:avLst/>
                    </a:prstGeom>
                    <a:noFill/>
                    <a:ln>
                      <a:noFill/>
                    </a:ln>
                  </pic:spPr>
                </pic:pic>
              </a:graphicData>
            </a:graphic>
          </wp:inline>
        </w:drawing>
      </w:r>
    </w:p>
    <w:p w14:paraId="4F3BDAFC" w14:textId="7C11CF61" w:rsidR="003F57B9"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A.</w:t>
      </w:r>
      <w:r w:rsidR="003F57B9" w:rsidRPr="00CE2F32">
        <w:rPr>
          <w:rFonts w:ascii="Times New Roman" w:eastAsia="Courier New" w:hAnsi="Times New Roman" w:cs="Times New Roman"/>
          <w:sz w:val="24"/>
          <w:szCs w:val="24"/>
        </w:rPr>
        <w:t xml:space="preserve"> </w:t>
      </w:r>
      <w:r w:rsidR="003F57B9" w:rsidRPr="00CE2F32">
        <w:rPr>
          <w:rFonts w:ascii="Times New Roman" w:hAnsi="Times New Roman" w:cs="Times New Roman"/>
          <w:sz w:val="24"/>
          <w:szCs w:val="24"/>
        </w:rPr>
        <w:t>A one</w:t>
      </w:r>
      <w:r w:rsidR="004C20CE" w:rsidRPr="00CE2F32">
        <w:rPr>
          <w:rFonts w:ascii="Times New Roman" w:hAnsi="Times New Roman" w:cs="Times New Roman"/>
          <w:sz w:val="24"/>
          <w:szCs w:val="24"/>
        </w:rPr>
        <w:t>-</w:t>
      </w:r>
      <w:r w:rsidR="003F57B9" w:rsidRPr="00CE2F32">
        <w:rPr>
          <w:rFonts w:ascii="Times New Roman" w:hAnsi="Times New Roman" w:cs="Times New Roman"/>
          <w:sz w:val="24"/>
          <w:szCs w:val="24"/>
        </w:rPr>
        <w:t xml:space="preserve">way ANOVA revealed a significant effect of notetaking method on exam scores, </w:t>
      </w:r>
      <w:r w:rsidR="003F57B9" w:rsidRPr="00CE2F32">
        <w:rPr>
          <w:rFonts w:ascii="Times New Roman" w:hAnsi="Times New Roman" w:cs="Times New Roman"/>
          <w:i/>
          <w:sz w:val="24"/>
          <w:szCs w:val="24"/>
        </w:rPr>
        <w:t>F</w:t>
      </w:r>
      <w:r w:rsidR="003F57B9" w:rsidRPr="00CE2F32">
        <w:rPr>
          <w:rFonts w:ascii="Times New Roman" w:hAnsi="Times New Roman" w:cs="Times New Roman"/>
          <w:sz w:val="24"/>
          <w:szCs w:val="24"/>
        </w:rPr>
        <w:t xml:space="preserve">(2, 87) = 6.73, </w:t>
      </w:r>
      <w:r w:rsidR="003F57B9" w:rsidRPr="00CE2F32">
        <w:rPr>
          <w:rFonts w:ascii="Times New Roman" w:hAnsi="Times New Roman" w:cs="Times New Roman"/>
          <w:i/>
          <w:sz w:val="24"/>
          <w:szCs w:val="24"/>
        </w:rPr>
        <w:t>p</w:t>
      </w:r>
      <w:r w:rsidR="003F57B9" w:rsidRPr="00CE2F32">
        <w:rPr>
          <w:rFonts w:ascii="Times New Roman" w:hAnsi="Times New Roman" w:cs="Times New Roman"/>
          <w:sz w:val="24"/>
          <w:szCs w:val="24"/>
        </w:rPr>
        <w:t xml:space="preserve"> = .002, MSE = 126.05, ηp</w:t>
      </w:r>
      <w:r w:rsidR="003F57B9" w:rsidRPr="00CE2F32">
        <w:rPr>
          <w:rFonts w:ascii="Times New Roman" w:hAnsi="Times New Roman" w:cs="Times New Roman"/>
          <w:sz w:val="24"/>
          <w:szCs w:val="24"/>
          <w:vertAlign w:val="superscript"/>
        </w:rPr>
        <w:t>2</w:t>
      </w:r>
      <w:r w:rsidR="003F57B9" w:rsidRPr="00CE2F32">
        <w:rPr>
          <w:rFonts w:ascii="Times New Roman" w:hAnsi="Times New Roman" w:cs="Times New Roman"/>
          <w:sz w:val="24"/>
          <w:szCs w:val="24"/>
        </w:rPr>
        <w:t xml:space="preserve"> = .13.</w:t>
      </w:r>
    </w:p>
    <w:p w14:paraId="464CC666" w14:textId="69895BC1" w:rsidR="003F57B9"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B.</w:t>
      </w:r>
      <w:r w:rsidR="003F57B9" w:rsidRPr="00CE2F32">
        <w:rPr>
          <w:rFonts w:ascii="Times New Roman" w:eastAsia="Courier New" w:hAnsi="Times New Roman" w:cs="Times New Roman"/>
          <w:sz w:val="24"/>
          <w:szCs w:val="24"/>
        </w:rPr>
        <w:t xml:space="preserve"> </w:t>
      </w:r>
      <w:r w:rsidR="003F57B9" w:rsidRPr="00CE2F32">
        <w:rPr>
          <w:rFonts w:ascii="Times New Roman" w:hAnsi="Times New Roman" w:cs="Times New Roman"/>
          <w:sz w:val="24"/>
          <w:szCs w:val="24"/>
        </w:rPr>
        <w:t>A one</w:t>
      </w:r>
      <w:r w:rsidR="004C20CE" w:rsidRPr="00CE2F32">
        <w:rPr>
          <w:rFonts w:ascii="Times New Roman" w:hAnsi="Times New Roman" w:cs="Times New Roman"/>
          <w:sz w:val="24"/>
          <w:szCs w:val="24"/>
        </w:rPr>
        <w:t>-</w:t>
      </w:r>
      <w:r w:rsidR="003F57B9" w:rsidRPr="00CE2F32">
        <w:rPr>
          <w:rFonts w:ascii="Times New Roman" w:hAnsi="Times New Roman" w:cs="Times New Roman"/>
          <w:sz w:val="24"/>
          <w:szCs w:val="24"/>
        </w:rPr>
        <w:t xml:space="preserve">way ANOVA revealed a nonsignificant effect of notetaking method on exam scores, </w:t>
      </w:r>
      <w:r w:rsidR="003F57B9" w:rsidRPr="00CE2F32">
        <w:rPr>
          <w:rFonts w:ascii="Times New Roman" w:hAnsi="Times New Roman" w:cs="Times New Roman"/>
          <w:i/>
          <w:sz w:val="24"/>
          <w:szCs w:val="24"/>
        </w:rPr>
        <w:t>F</w:t>
      </w:r>
      <w:r w:rsidR="003F57B9" w:rsidRPr="00CE2F32">
        <w:rPr>
          <w:rFonts w:ascii="Times New Roman" w:hAnsi="Times New Roman" w:cs="Times New Roman"/>
          <w:sz w:val="24"/>
          <w:szCs w:val="24"/>
        </w:rPr>
        <w:t xml:space="preserve">(2, 87) = 6.73, </w:t>
      </w:r>
      <w:r w:rsidR="003F57B9" w:rsidRPr="00CE2F32">
        <w:rPr>
          <w:rFonts w:ascii="Times New Roman" w:hAnsi="Times New Roman" w:cs="Times New Roman"/>
          <w:i/>
          <w:sz w:val="24"/>
          <w:szCs w:val="24"/>
        </w:rPr>
        <w:t>p</w:t>
      </w:r>
      <w:r w:rsidR="003F57B9" w:rsidRPr="00CE2F32">
        <w:rPr>
          <w:rFonts w:ascii="Times New Roman" w:hAnsi="Times New Roman" w:cs="Times New Roman"/>
          <w:sz w:val="24"/>
          <w:szCs w:val="24"/>
        </w:rPr>
        <w:t xml:space="preserve"> &gt; .05, MSE = 126.05, ηp</w:t>
      </w:r>
      <w:r w:rsidR="003F57B9" w:rsidRPr="00CE2F32">
        <w:rPr>
          <w:rFonts w:ascii="Times New Roman" w:hAnsi="Times New Roman" w:cs="Times New Roman"/>
          <w:sz w:val="24"/>
          <w:szCs w:val="24"/>
          <w:vertAlign w:val="superscript"/>
        </w:rPr>
        <w:t>2</w:t>
      </w:r>
      <w:r w:rsidR="003F57B9" w:rsidRPr="00CE2F32">
        <w:rPr>
          <w:rFonts w:ascii="Times New Roman" w:hAnsi="Times New Roman" w:cs="Times New Roman"/>
          <w:sz w:val="24"/>
          <w:szCs w:val="24"/>
        </w:rPr>
        <w:t xml:space="preserve"> = .13.</w:t>
      </w:r>
    </w:p>
    <w:p w14:paraId="0A64012A" w14:textId="573E9F54" w:rsidR="003F57B9"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C.</w:t>
      </w:r>
      <w:r w:rsidR="003F57B9" w:rsidRPr="00CE2F32">
        <w:rPr>
          <w:rFonts w:ascii="Times New Roman" w:eastAsia="Courier New" w:hAnsi="Times New Roman" w:cs="Times New Roman"/>
          <w:sz w:val="24"/>
          <w:szCs w:val="24"/>
        </w:rPr>
        <w:t xml:space="preserve"> </w:t>
      </w:r>
      <w:r w:rsidR="003F57B9" w:rsidRPr="00CE2F32">
        <w:rPr>
          <w:rFonts w:ascii="Times New Roman" w:hAnsi="Times New Roman" w:cs="Times New Roman"/>
          <w:sz w:val="24"/>
          <w:szCs w:val="24"/>
        </w:rPr>
        <w:t>A one</w:t>
      </w:r>
      <w:r w:rsidR="004C20CE" w:rsidRPr="00CE2F32">
        <w:rPr>
          <w:rFonts w:ascii="Times New Roman" w:hAnsi="Times New Roman" w:cs="Times New Roman"/>
          <w:sz w:val="24"/>
          <w:szCs w:val="24"/>
        </w:rPr>
        <w:t>-</w:t>
      </w:r>
      <w:r w:rsidR="003F57B9" w:rsidRPr="00CE2F32">
        <w:rPr>
          <w:rFonts w:ascii="Times New Roman" w:hAnsi="Times New Roman" w:cs="Times New Roman"/>
          <w:sz w:val="24"/>
          <w:szCs w:val="24"/>
        </w:rPr>
        <w:t xml:space="preserve">way ANOVA revealed a significant effect of notetaking method on exam scores, </w:t>
      </w:r>
      <w:r w:rsidR="003F57B9" w:rsidRPr="00CE2F32">
        <w:rPr>
          <w:rFonts w:ascii="Times New Roman" w:hAnsi="Times New Roman" w:cs="Times New Roman"/>
          <w:i/>
          <w:sz w:val="24"/>
          <w:szCs w:val="24"/>
        </w:rPr>
        <w:t>F</w:t>
      </w:r>
      <w:r w:rsidR="003F57B9" w:rsidRPr="00CE2F32">
        <w:rPr>
          <w:rFonts w:ascii="Times New Roman" w:hAnsi="Times New Roman" w:cs="Times New Roman"/>
          <w:sz w:val="24"/>
          <w:szCs w:val="24"/>
        </w:rPr>
        <w:t xml:space="preserve">(2, 89) = 6.73, </w:t>
      </w:r>
      <w:r w:rsidR="003F57B9" w:rsidRPr="00CE2F32">
        <w:rPr>
          <w:rFonts w:ascii="Times New Roman" w:hAnsi="Times New Roman" w:cs="Times New Roman"/>
          <w:i/>
          <w:sz w:val="24"/>
          <w:szCs w:val="24"/>
        </w:rPr>
        <w:t>p</w:t>
      </w:r>
      <w:r w:rsidR="003F57B9" w:rsidRPr="00CE2F32">
        <w:rPr>
          <w:rFonts w:ascii="Times New Roman" w:hAnsi="Times New Roman" w:cs="Times New Roman"/>
          <w:sz w:val="24"/>
          <w:szCs w:val="24"/>
        </w:rPr>
        <w:t xml:space="preserve"> &gt; .05, MSE = 126.05, ηp</w:t>
      </w:r>
      <w:r w:rsidR="003F57B9" w:rsidRPr="00CE2F32">
        <w:rPr>
          <w:rFonts w:ascii="Times New Roman" w:hAnsi="Times New Roman" w:cs="Times New Roman"/>
          <w:sz w:val="24"/>
          <w:szCs w:val="24"/>
          <w:vertAlign w:val="superscript"/>
        </w:rPr>
        <w:t>2</w:t>
      </w:r>
      <w:r w:rsidR="003F57B9" w:rsidRPr="00CE2F32">
        <w:rPr>
          <w:rFonts w:ascii="Times New Roman" w:hAnsi="Times New Roman" w:cs="Times New Roman"/>
          <w:sz w:val="24"/>
          <w:szCs w:val="24"/>
        </w:rPr>
        <w:t xml:space="preserve"> = .13.</w:t>
      </w:r>
    </w:p>
    <w:p w14:paraId="398D4E06" w14:textId="077EC3D5" w:rsidR="003F57B9"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D.</w:t>
      </w:r>
      <w:r w:rsidR="003F57B9" w:rsidRPr="00CE2F32">
        <w:rPr>
          <w:rFonts w:ascii="Times New Roman" w:eastAsia="Courier New" w:hAnsi="Times New Roman" w:cs="Times New Roman"/>
          <w:sz w:val="24"/>
          <w:szCs w:val="24"/>
        </w:rPr>
        <w:t xml:space="preserve"> </w:t>
      </w:r>
      <w:r w:rsidR="003F57B9" w:rsidRPr="00CE2F32">
        <w:rPr>
          <w:rFonts w:ascii="Times New Roman" w:hAnsi="Times New Roman" w:cs="Times New Roman"/>
          <w:sz w:val="24"/>
          <w:szCs w:val="24"/>
        </w:rPr>
        <w:t>A one</w:t>
      </w:r>
      <w:r w:rsidR="004C20CE" w:rsidRPr="00CE2F32">
        <w:rPr>
          <w:rFonts w:ascii="Times New Roman" w:hAnsi="Times New Roman" w:cs="Times New Roman"/>
          <w:sz w:val="24"/>
          <w:szCs w:val="24"/>
        </w:rPr>
        <w:t>-</w:t>
      </w:r>
      <w:r w:rsidR="003F57B9" w:rsidRPr="00CE2F32">
        <w:rPr>
          <w:rFonts w:ascii="Times New Roman" w:hAnsi="Times New Roman" w:cs="Times New Roman"/>
          <w:sz w:val="24"/>
          <w:szCs w:val="24"/>
        </w:rPr>
        <w:t xml:space="preserve">way ANOVA revealed a nonsignificant effect of notetaking method on exam scores, </w:t>
      </w:r>
      <w:r w:rsidR="003F57B9" w:rsidRPr="00CE2F32">
        <w:rPr>
          <w:rFonts w:ascii="Times New Roman" w:hAnsi="Times New Roman" w:cs="Times New Roman"/>
          <w:i/>
          <w:sz w:val="24"/>
          <w:szCs w:val="24"/>
        </w:rPr>
        <w:t>F</w:t>
      </w:r>
      <w:r w:rsidR="003F57B9" w:rsidRPr="00CE2F32">
        <w:rPr>
          <w:rFonts w:ascii="Times New Roman" w:hAnsi="Times New Roman" w:cs="Times New Roman"/>
          <w:sz w:val="24"/>
          <w:szCs w:val="24"/>
        </w:rPr>
        <w:t xml:space="preserve">(2, 89) = 6.73, </w:t>
      </w:r>
      <w:r w:rsidR="003F57B9" w:rsidRPr="00CE2F32">
        <w:rPr>
          <w:rFonts w:ascii="Times New Roman" w:hAnsi="Times New Roman" w:cs="Times New Roman"/>
          <w:i/>
          <w:sz w:val="24"/>
          <w:szCs w:val="24"/>
        </w:rPr>
        <w:t>p</w:t>
      </w:r>
      <w:r w:rsidR="003F57B9" w:rsidRPr="00CE2F32">
        <w:rPr>
          <w:rFonts w:ascii="Times New Roman" w:hAnsi="Times New Roman" w:cs="Times New Roman"/>
          <w:sz w:val="24"/>
          <w:szCs w:val="24"/>
        </w:rPr>
        <w:t xml:space="preserve"> &lt; .05, MSE = 126.05, ηp</w:t>
      </w:r>
      <w:r w:rsidR="003F57B9" w:rsidRPr="00CE2F32">
        <w:rPr>
          <w:rFonts w:ascii="Times New Roman" w:hAnsi="Times New Roman" w:cs="Times New Roman"/>
          <w:sz w:val="24"/>
          <w:szCs w:val="24"/>
          <w:vertAlign w:val="superscript"/>
        </w:rPr>
        <w:t>2</w:t>
      </w:r>
      <w:r w:rsidR="003F57B9" w:rsidRPr="00CE2F32">
        <w:rPr>
          <w:rFonts w:ascii="Times New Roman" w:hAnsi="Times New Roman" w:cs="Times New Roman"/>
          <w:sz w:val="24"/>
          <w:szCs w:val="24"/>
        </w:rPr>
        <w:t xml:space="preserve"> = .13. </w:t>
      </w:r>
    </w:p>
    <w:p w14:paraId="7CF704A2" w14:textId="77777777" w:rsidR="00E0258F" w:rsidRPr="00CE2F32" w:rsidRDefault="00E0258F"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Ans: A</w:t>
      </w:r>
    </w:p>
    <w:p w14:paraId="2B79AD7E" w14:textId="77777777" w:rsidR="003F57B9" w:rsidRPr="00CE2F32" w:rsidRDefault="00EE5FA5"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Learning Objective: SPSS—Interpreting results</w:t>
      </w:r>
    </w:p>
    <w:p w14:paraId="76019150" w14:textId="77777777" w:rsidR="003F57B9" w:rsidRPr="00CE2F32" w:rsidRDefault="003F57B9" w:rsidP="007005AF">
      <w:pPr>
        <w:pStyle w:val="Normal0"/>
        <w:spacing w:before="120" w:after="120"/>
        <w:rPr>
          <w:rFonts w:ascii="Times New Roman" w:hAnsi="Times New Roman" w:cs="Times New Roman"/>
          <w:szCs w:val="24"/>
        </w:rPr>
      </w:pPr>
    </w:p>
    <w:p w14:paraId="25D2F21B" w14:textId="252B67D8" w:rsidR="006F2844" w:rsidRPr="00CE2F32" w:rsidRDefault="005D1AE9"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lastRenderedPageBreak/>
        <w:t xml:space="preserve">6. </w:t>
      </w:r>
      <w:r w:rsidR="003F57B9" w:rsidRPr="00CE2F32">
        <w:rPr>
          <w:rFonts w:ascii="Times New Roman" w:hAnsi="Times New Roman" w:cs="Times New Roman"/>
          <w:sz w:val="24"/>
          <w:szCs w:val="24"/>
        </w:rPr>
        <w:t>Which of the following statements best summarizes the results of the post hoc tests?</w:t>
      </w:r>
      <w:r w:rsidR="006F2844" w:rsidRPr="00CE2F32">
        <w:rPr>
          <w:rFonts w:ascii="Times New Roman" w:hAnsi="Times New Roman" w:cs="Times New Roman"/>
          <w:sz w:val="24"/>
          <w:szCs w:val="24"/>
          <w:lang w:val="en-GB" w:eastAsia="en-GB"/>
        </w:rPr>
        <w:drawing>
          <wp:inline distT="0" distB="0" distL="0" distR="0" wp14:anchorId="1771F7E0" wp14:editId="52FA503C">
            <wp:extent cx="5943600" cy="477374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773749"/>
                    </a:xfrm>
                    <a:prstGeom prst="rect">
                      <a:avLst/>
                    </a:prstGeom>
                    <a:noFill/>
                    <a:ln>
                      <a:noFill/>
                    </a:ln>
                  </pic:spPr>
                </pic:pic>
              </a:graphicData>
            </a:graphic>
          </wp:inline>
        </w:drawing>
      </w:r>
    </w:p>
    <w:p w14:paraId="289EC17D" w14:textId="77777777" w:rsidR="003F57B9" w:rsidRPr="00CE2F32" w:rsidRDefault="003F57B9" w:rsidP="007005AF">
      <w:pPr>
        <w:pStyle w:val="Normal0"/>
        <w:spacing w:before="120" w:after="120"/>
        <w:rPr>
          <w:rFonts w:ascii="Times New Roman" w:hAnsi="Times New Roman" w:cs="Times New Roman"/>
          <w:szCs w:val="24"/>
        </w:rPr>
      </w:pPr>
    </w:p>
    <w:p w14:paraId="6D719D6B" w14:textId="0D3B9C6B" w:rsidR="003F57B9"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A.</w:t>
      </w:r>
      <w:r w:rsidR="003F57B9" w:rsidRPr="00CE2F32">
        <w:rPr>
          <w:rFonts w:ascii="Times New Roman" w:eastAsia="Courier New" w:hAnsi="Times New Roman" w:cs="Times New Roman"/>
          <w:sz w:val="24"/>
          <w:szCs w:val="24"/>
        </w:rPr>
        <w:t xml:space="preserve"> </w:t>
      </w:r>
      <w:r w:rsidR="003F57B9" w:rsidRPr="00CE2F32">
        <w:rPr>
          <w:rFonts w:ascii="Times New Roman" w:hAnsi="Times New Roman" w:cs="Times New Roman"/>
          <w:sz w:val="24"/>
          <w:szCs w:val="24"/>
        </w:rPr>
        <w:t>All studying methods were equally effective.</w:t>
      </w:r>
    </w:p>
    <w:p w14:paraId="3AB0F6E0" w14:textId="42EC6B45" w:rsidR="003F57B9"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B.</w:t>
      </w:r>
      <w:r w:rsidR="003F57B9" w:rsidRPr="00CE2F32">
        <w:rPr>
          <w:rFonts w:ascii="Times New Roman" w:eastAsia="Courier New" w:hAnsi="Times New Roman" w:cs="Times New Roman"/>
          <w:sz w:val="24"/>
          <w:szCs w:val="24"/>
        </w:rPr>
        <w:t xml:space="preserve"> </w:t>
      </w:r>
      <w:r w:rsidR="003F57B9" w:rsidRPr="00CE2F32">
        <w:rPr>
          <w:rFonts w:ascii="Times New Roman" w:hAnsi="Times New Roman" w:cs="Times New Roman"/>
          <w:sz w:val="24"/>
          <w:szCs w:val="24"/>
        </w:rPr>
        <w:t>Handwritten notes were significantly better than the laptop, which was significantly better than the laptop with only main points.</w:t>
      </w:r>
    </w:p>
    <w:p w14:paraId="31FBC385" w14:textId="4E9D517D" w:rsidR="003F57B9"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C.</w:t>
      </w:r>
      <w:r w:rsidR="003F57B9" w:rsidRPr="00CE2F32">
        <w:rPr>
          <w:rFonts w:ascii="Times New Roman" w:eastAsia="Courier New" w:hAnsi="Times New Roman" w:cs="Times New Roman"/>
          <w:sz w:val="24"/>
          <w:szCs w:val="24"/>
        </w:rPr>
        <w:t xml:space="preserve"> </w:t>
      </w:r>
      <w:r w:rsidR="003F57B9" w:rsidRPr="00CE2F32">
        <w:rPr>
          <w:rFonts w:ascii="Times New Roman" w:hAnsi="Times New Roman" w:cs="Times New Roman"/>
          <w:sz w:val="24"/>
          <w:szCs w:val="24"/>
        </w:rPr>
        <w:t>Handwritten notes were significantly better than the laptop and the laptop with only main points. The two laptop conditions were not significantly different.</w:t>
      </w:r>
    </w:p>
    <w:p w14:paraId="22889E7C" w14:textId="044C0541" w:rsidR="00931733"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D.</w:t>
      </w:r>
      <w:r w:rsidR="003F57B9" w:rsidRPr="00CE2F32">
        <w:rPr>
          <w:rFonts w:ascii="Times New Roman" w:eastAsia="Courier New" w:hAnsi="Times New Roman" w:cs="Times New Roman"/>
          <w:sz w:val="24"/>
          <w:szCs w:val="24"/>
        </w:rPr>
        <w:t xml:space="preserve"> </w:t>
      </w:r>
      <w:r w:rsidR="003F57B9" w:rsidRPr="00CE2F32">
        <w:rPr>
          <w:rFonts w:ascii="Times New Roman" w:hAnsi="Times New Roman" w:cs="Times New Roman"/>
          <w:sz w:val="24"/>
          <w:szCs w:val="24"/>
        </w:rPr>
        <w:t xml:space="preserve">All of the groups were significantly different from each other. </w:t>
      </w:r>
    </w:p>
    <w:p w14:paraId="6E34B45D" w14:textId="737234C0" w:rsidR="00E0258F" w:rsidRPr="00CE2F32" w:rsidRDefault="00E0258F"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Ans: C</w:t>
      </w:r>
    </w:p>
    <w:p w14:paraId="76F85243" w14:textId="77777777" w:rsidR="00931733" w:rsidRPr="00CE2F32" w:rsidRDefault="00EE5FA5"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Learning Objective: SPSS—Interpreting post hoc results</w:t>
      </w:r>
    </w:p>
    <w:p w14:paraId="2F78C58F" w14:textId="63ECF18D" w:rsidR="00931733" w:rsidRDefault="005D1AE9"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 xml:space="preserve">7. </w:t>
      </w:r>
      <w:r w:rsidR="00931733" w:rsidRPr="00CE2F32">
        <w:rPr>
          <w:rFonts w:ascii="Times New Roman" w:hAnsi="Times New Roman" w:cs="Times New Roman"/>
          <w:sz w:val="24"/>
          <w:szCs w:val="24"/>
        </w:rPr>
        <w:t xml:space="preserve">The two tables contain data from two different studies on growing asparagus by “watering” them with different types of liquid. Which study will produce the smaller </w:t>
      </w:r>
      <w:r w:rsidR="00E21371" w:rsidRPr="00CE2F32">
        <w:rPr>
          <w:rFonts w:ascii="Times New Roman" w:hAnsi="Times New Roman" w:cs="Times New Roman"/>
          <w:i/>
          <w:sz w:val="24"/>
          <w:szCs w:val="24"/>
        </w:rPr>
        <w:t>m</w:t>
      </w:r>
      <w:r w:rsidR="00931733" w:rsidRPr="00CE2F32">
        <w:rPr>
          <w:rFonts w:ascii="Times New Roman" w:hAnsi="Times New Roman" w:cs="Times New Roman"/>
          <w:i/>
          <w:sz w:val="24"/>
          <w:szCs w:val="24"/>
        </w:rPr>
        <w:t xml:space="preserve">ean </w:t>
      </w:r>
      <w:r w:rsidR="00E21371" w:rsidRPr="00CE2F32">
        <w:rPr>
          <w:rFonts w:ascii="Times New Roman" w:hAnsi="Times New Roman" w:cs="Times New Roman"/>
          <w:i/>
          <w:sz w:val="24"/>
          <w:szCs w:val="24"/>
        </w:rPr>
        <w:t>s</w:t>
      </w:r>
      <w:r w:rsidR="00931733" w:rsidRPr="00CE2F32">
        <w:rPr>
          <w:rFonts w:ascii="Times New Roman" w:hAnsi="Times New Roman" w:cs="Times New Roman"/>
          <w:i/>
          <w:sz w:val="24"/>
          <w:szCs w:val="24"/>
        </w:rPr>
        <w:t xml:space="preserve">quare </w:t>
      </w:r>
      <w:r w:rsidR="00E21371" w:rsidRPr="00CE2F32">
        <w:rPr>
          <w:rFonts w:ascii="Times New Roman" w:hAnsi="Times New Roman" w:cs="Times New Roman"/>
          <w:i/>
          <w:sz w:val="24"/>
          <w:szCs w:val="24"/>
        </w:rPr>
        <w:t>e</w:t>
      </w:r>
      <w:r w:rsidR="00931733" w:rsidRPr="00CE2F32">
        <w:rPr>
          <w:rFonts w:ascii="Times New Roman" w:hAnsi="Times New Roman" w:cs="Times New Roman"/>
          <w:i/>
          <w:sz w:val="24"/>
          <w:szCs w:val="24"/>
        </w:rPr>
        <w:t>rror</w:t>
      </w:r>
      <w:r w:rsidR="00931733" w:rsidRPr="00CE2F32">
        <w:rPr>
          <w:rFonts w:ascii="Times New Roman" w:hAnsi="Times New Roman" w:cs="Times New Roman"/>
          <w:sz w:val="24"/>
          <w:szCs w:val="24"/>
        </w:rPr>
        <w:t xml:space="preserve"> (also called the </w:t>
      </w:r>
      <w:r w:rsidR="00E21371" w:rsidRPr="00CE2F32">
        <w:rPr>
          <w:rFonts w:ascii="Times New Roman" w:hAnsi="Times New Roman" w:cs="Times New Roman"/>
          <w:sz w:val="24"/>
          <w:szCs w:val="24"/>
        </w:rPr>
        <w:t>m</w:t>
      </w:r>
      <w:r w:rsidR="00931733" w:rsidRPr="00CE2F32">
        <w:rPr>
          <w:rFonts w:ascii="Times New Roman" w:hAnsi="Times New Roman" w:cs="Times New Roman"/>
          <w:sz w:val="24"/>
          <w:szCs w:val="24"/>
        </w:rPr>
        <w:t xml:space="preserve">ean </w:t>
      </w:r>
      <w:r w:rsidR="00E21371" w:rsidRPr="00CE2F32">
        <w:rPr>
          <w:rFonts w:ascii="Times New Roman" w:hAnsi="Times New Roman" w:cs="Times New Roman"/>
          <w:sz w:val="24"/>
          <w:szCs w:val="24"/>
        </w:rPr>
        <w:t>s</w:t>
      </w:r>
      <w:r w:rsidR="00931733" w:rsidRPr="00CE2F32">
        <w:rPr>
          <w:rFonts w:ascii="Times New Roman" w:hAnsi="Times New Roman" w:cs="Times New Roman"/>
          <w:sz w:val="24"/>
          <w:szCs w:val="24"/>
        </w:rPr>
        <w:t xml:space="preserve">quare </w:t>
      </w:r>
      <w:r w:rsidR="00E21371" w:rsidRPr="00CE2F32">
        <w:rPr>
          <w:rFonts w:ascii="Times New Roman" w:hAnsi="Times New Roman" w:cs="Times New Roman"/>
          <w:sz w:val="24"/>
          <w:szCs w:val="24"/>
        </w:rPr>
        <w:t>w</w:t>
      </w:r>
      <w:r w:rsidR="00931733" w:rsidRPr="00CE2F32">
        <w:rPr>
          <w:rFonts w:ascii="Times New Roman" w:hAnsi="Times New Roman" w:cs="Times New Roman"/>
          <w:sz w:val="24"/>
          <w:szCs w:val="24"/>
        </w:rPr>
        <w:t xml:space="preserve">ithin </w:t>
      </w:r>
      <w:r w:rsidR="00E21371" w:rsidRPr="00CE2F32">
        <w:rPr>
          <w:rFonts w:ascii="Times New Roman" w:hAnsi="Times New Roman" w:cs="Times New Roman"/>
          <w:sz w:val="24"/>
          <w:szCs w:val="24"/>
        </w:rPr>
        <w:t>t</w:t>
      </w:r>
      <w:r w:rsidR="00931733" w:rsidRPr="00CE2F32">
        <w:rPr>
          <w:rFonts w:ascii="Times New Roman" w:hAnsi="Times New Roman" w:cs="Times New Roman"/>
          <w:sz w:val="24"/>
          <w:szCs w:val="24"/>
        </w:rPr>
        <w:t>reatment)?</w:t>
      </w:r>
    </w:p>
    <w:p w14:paraId="13FB934E" w14:textId="354ECC16" w:rsidR="00BF09BD" w:rsidRDefault="00BF09BD" w:rsidP="00BF09BD">
      <w:pPr>
        <w:spacing w:before="120" w:after="120" w:line="240" w:lineRule="auto"/>
        <w:rPr>
          <w:rFonts w:ascii="Times New Roman" w:hAnsi="Times New Roman" w:cs="Times New Roman"/>
          <w:sz w:val="24"/>
          <w:szCs w:val="24"/>
        </w:rPr>
      </w:pPr>
    </w:p>
    <w:p w14:paraId="2AF83D0A" w14:textId="77777777" w:rsidR="00BF09BD" w:rsidRPr="00CE2F32" w:rsidRDefault="00BF09BD" w:rsidP="00BF09BD">
      <w:pPr>
        <w:spacing w:before="120" w:after="120" w:line="240" w:lineRule="auto"/>
        <w:rPr>
          <w:rFonts w:ascii="Times New Roman" w:hAnsi="Times New Roman" w:cs="Times New Roman"/>
          <w:sz w:val="24"/>
          <w:szCs w:val="24"/>
        </w:rPr>
      </w:pP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0"/>
        <w:gridCol w:w="1520"/>
        <w:gridCol w:w="1520"/>
        <w:gridCol w:w="828"/>
        <w:gridCol w:w="1260"/>
        <w:gridCol w:w="1584"/>
        <w:gridCol w:w="1296"/>
      </w:tblGrid>
      <w:tr w:rsidR="00BF09BD" w:rsidRPr="00CE2F32" w14:paraId="39FE47BA" w14:textId="77777777" w:rsidTr="0089444B">
        <w:trPr>
          <w:jc w:val="center"/>
        </w:trPr>
        <w:tc>
          <w:tcPr>
            <w:tcW w:w="4680" w:type="dxa"/>
            <w:gridSpan w:val="3"/>
            <w:tcBorders>
              <w:right w:val="single" w:sz="4" w:space="0" w:color="auto"/>
            </w:tcBorders>
          </w:tcPr>
          <w:p w14:paraId="36CEBBA7"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lastRenderedPageBreak/>
              <w:t>Study 1</w:t>
            </w:r>
          </w:p>
        </w:tc>
        <w:tc>
          <w:tcPr>
            <w:tcW w:w="828" w:type="dxa"/>
            <w:vMerge w:val="restart"/>
            <w:tcBorders>
              <w:top w:val="nil"/>
              <w:left w:val="single" w:sz="4" w:space="0" w:color="auto"/>
              <w:bottom w:val="nil"/>
              <w:right w:val="single" w:sz="4" w:space="0" w:color="auto"/>
            </w:tcBorders>
          </w:tcPr>
          <w:p w14:paraId="3401CFA8" w14:textId="77777777" w:rsidR="00BF09BD" w:rsidRPr="00CE2F32" w:rsidRDefault="00BF09BD" w:rsidP="00BF09BD">
            <w:pPr>
              <w:spacing w:before="120" w:after="120" w:line="240" w:lineRule="auto"/>
              <w:jc w:val="center"/>
              <w:rPr>
                <w:rFonts w:ascii="Times New Roman" w:hAnsi="Times New Roman" w:cs="Times New Roman"/>
                <w:sz w:val="24"/>
                <w:szCs w:val="24"/>
              </w:rPr>
            </w:pPr>
          </w:p>
        </w:tc>
        <w:tc>
          <w:tcPr>
            <w:tcW w:w="4140" w:type="dxa"/>
            <w:gridSpan w:val="3"/>
            <w:tcBorders>
              <w:left w:val="single" w:sz="4" w:space="0" w:color="auto"/>
            </w:tcBorders>
          </w:tcPr>
          <w:p w14:paraId="44883FA4"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Study 2</w:t>
            </w:r>
          </w:p>
        </w:tc>
      </w:tr>
      <w:tr w:rsidR="00BF09BD" w:rsidRPr="00CE2F32" w14:paraId="2356C214" w14:textId="77777777" w:rsidTr="0089444B">
        <w:trPr>
          <w:jc w:val="center"/>
        </w:trPr>
        <w:tc>
          <w:tcPr>
            <w:tcW w:w="1640" w:type="dxa"/>
          </w:tcPr>
          <w:p w14:paraId="6B12798B" w14:textId="795BA1A6" w:rsidR="00BF09BD" w:rsidRPr="00CE2F32" w:rsidRDefault="00BF09BD"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1: Kool Aid</w:t>
            </w:r>
          </w:p>
        </w:tc>
        <w:tc>
          <w:tcPr>
            <w:tcW w:w="1520" w:type="dxa"/>
          </w:tcPr>
          <w:p w14:paraId="3ECDB492" w14:textId="4B554E5F" w:rsidR="00BF09BD" w:rsidRPr="00CE2F32" w:rsidRDefault="00BF09BD"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2: Orange Juice</w:t>
            </w:r>
          </w:p>
        </w:tc>
        <w:tc>
          <w:tcPr>
            <w:tcW w:w="1520" w:type="dxa"/>
            <w:tcBorders>
              <w:right w:val="single" w:sz="4" w:space="0" w:color="auto"/>
            </w:tcBorders>
          </w:tcPr>
          <w:p w14:paraId="74950E3E" w14:textId="77777777" w:rsidR="00BF09BD" w:rsidRPr="00CE2F32" w:rsidRDefault="00BF09BD"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3: Water</w:t>
            </w:r>
          </w:p>
        </w:tc>
        <w:tc>
          <w:tcPr>
            <w:tcW w:w="828" w:type="dxa"/>
            <w:vMerge/>
            <w:tcBorders>
              <w:top w:val="nil"/>
              <w:left w:val="single" w:sz="4" w:space="0" w:color="auto"/>
              <w:bottom w:val="nil"/>
              <w:right w:val="single" w:sz="4" w:space="0" w:color="auto"/>
            </w:tcBorders>
          </w:tcPr>
          <w:p w14:paraId="15504C20" w14:textId="77777777" w:rsidR="00BF09BD" w:rsidRPr="00CE2F32" w:rsidRDefault="00BF09BD" w:rsidP="00BF09BD">
            <w:pPr>
              <w:spacing w:before="120" w:after="120" w:line="240" w:lineRule="auto"/>
              <w:rPr>
                <w:rFonts w:ascii="Times New Roman" w:hAnsi="Times New Roman" w:cs="Times New Roman"/>
                <w:sz w:val="24"/>
                <w:szCs w:val="24"/>
              </w:rPr>
            </w:pPr>
          </w:p>
        </w:tc>
        <w:tc>
          <w:tcPr>
            <w:tcW w:w="1260" w:type="dxa"/>
            <w:tcBorders>
              <w:left w:val="single" w:sz="4" w:space="0" w:color="auto"/>
            </w:tcBorders>
          </w:tcPr>
          <w:p w14:paraId="448514CF" w14:textId="77777777" w:rsidR="00BF09BD" w:rsidRPr="00CE2F32" w:rsidRDefault="00BF09BD"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1: Kool Aid</w:t>
            </w:r>
          </w:p>
        </w:tc>
        <w:tc>
          <w:tcPr>
            <w:tcW w:w="1584" w:type="dxa"/>
          </w:tcPr>
          <w:p w14:paraId="407C10FB" w14:textId="22AC7019" w:rsidR="00BF09BD" w:rsidRPr="00CE2F32" w:rsidRDefault="00BF09BD"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2: Orange Juice</w:t>
            </w:r>
          </w:p>
        </w:tc>
        <w:tc>
          <w:tcPr>
            <w:tcW w:w="1296" w:type="dxa"/>
          </w:tcPr>
          <w:p w14:paraId="72A44778" w14:textId="77777777" w:rsidR="00BF09BD" w:rsidRPr="00CE2F32" w:rsidRDefault="00BF09BD"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3: Water</w:t>
            </w:r>
          </w:p>
        </w:tc>
      </w:tr>
      <w:tr w:rsidR="00BF09BD" w:rsidRPr="00CE2F32" w14:paraId="31695D76" w14:textId="77777777" w:rsidTr="0089444B">
        <w:trPr>
          <w:jc w:val="center"/>
        </w:trPr>
        <w:tc>
          <w:tcPr>
            <w:tcW w:w="1640" w:type="dxa"/>
          </w:tcPr>
          <w:p w14:paraId="526039EE"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17</w:t>
            </w:r>
          </w:p>
        </w:tc>
        <w:tc>
          <w:tcPr>
            <w:tcW w:w="1520" w:type="dxa"/>
          </w:tcPr>
          <w:p w14:paraId="509B2FEF"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56</w:t>
            </w:r>
          </w:p>
        </w:tc>
        <w:tc>
          <w:tcPr>
            <w:tcW w:w="1520" w:type="dxa"/>
            <w:tcBorders>
              <w:right w:val="single" w:sz="4" w:space="0" w:color="auto"/>
            </w:tcBorders>
          </w:tcPr>
          <w:p w14:paraId="6C8AC0CF"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80</w:t>
            </w:r>
          </w:p>
        </w:tc>
        <w:tc>
          <w:tcPr>
            <w:tcW w:w="828" w:type="dxa"/>
            <w:vMerge/>
            <w:tcBorders>
              <w:top w:val="nil"/>
              <w:left w:val="single" w:sz="4" w:space="0" w:color="auto"/>
              <w:bottom w:val="nil"/>
              <w:right w:val="single" w:sz="4" w:space="0" w:color="auto"/>
            </w:tcBorders>
          </w:tcPr>
          <w:p w14:paraId="2213AF00" w14:textId="77777777" w:rsidR="00BF09BD" w:rsidRPr="00CE2F32" w:rsidRDefault="00BF09BD" w:rsidP="00BF09BD">
            <w:pPr>
              <w:spacing w:before="120" w:after="120" w:line="240" w:lineRule="auto"/>
              <w:jc w:val="center"/>
              <w:rPr>
                <w:rFonts w:ascii="Times New Roman" w:hAnsi="Times New Roman" w:cs="Times New Roman"/>
                <w:sz w:val="24"/>
                <w:szCs w:val="24"/>
              </w:rPr>
            </w:pPr>
          </w:p>
        </w:tc>
        <w:tc>
          <w:tcPr>
            <w:tcW w:w="1260" w:type="dxa"/>
            <w:tcBorders>
              <w:left w:val="single" w:sz="4" w:space="0" w:color="auto"/>
            </w:tcBorders>
          </w:tcPr>
          <w:p w14:paraId="682D58C2"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20</w:t>
            </w:r>
          </w:p>
        </w:tc>
        <w:tc>
          <w:tcPr>
            <w:tcW w:w="1584" w:type="dxa"/>
          </w:tcPr>
          <w:p w14:paraId="2EB2E870"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19</w:t>
            </w:r>
          </w:p>
        </w:tc>
        <w:tc>
          <w:tcPr>
            <w:tcW w:w="1296" w:type="dxa"/>
          </w:tcPr>
          <w:p w14:paraId="208BE1FD"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18</w:t>
            </w:r>
          </w:p>
        </w:tc>
      </w:tr>
      <w:tr w:rsidR="00BF09BD" w:rsidRPr="00CE2F32" w14:paraId="3C7CC9C4" w14:textId="77777777" w:rsidTr="0089444B">
        <w:trPr>
          <w:jc w:val="center"/>
        </w:trPr>
        <w:tc>
          <w:tcPr>
            <w:tcW w:w="1640" w:type="dxa"/>
          </w:tcPr>
          <w:p w14:paraId="32333456"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21</w:t>
            </w:r>
          </w:p>
        </w:tc>
        <w:tc>
          <w:tcPr>
            <w:tcW w:w="1520" w:type="dxa"/>
          </w:tcPr>
          <w:p w14:paraId="716B911E"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59</w:t>
            </w:r>
          </w:p>
        </w:tc>
        <w:tc>
          <w:tcPr>
            <w:tcW w:w="1520" w:type="dxa"/>
            <w:tcBorders>
              <w:right w:val="single" w:sz="4" w:space="0" w:color="auto"/>
            </w:tcBorders>
          </w:tcPr>
          <w:p w14:paraId="46AB2FD9"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83</w:t>
            </w:r>
          </w:p>
        </w:tc>
        <w:tc>
          <w:tcPr>
            <w:tcW w:w="828" w:type="dxa"/>
            <w:vMerge/>
            <w:tcBorders>
              <w:top w:val="nil"/>
              <w:left w:val="single" w:sz="4" w:space="0" w:color="auto"/>
              <w:bottom w:val="nil"/>
              <w:right w:val="single" w:sz="4" w:space="0" w:color="auto"/>
            </w:tcBorders>
          </w:tcPr>
          <w:p w14:paraId="30576CBA" w14:textId="77777777" w:rsidR="00BF09BD" w:rsidRPr="00CE2F32" w:rsidRDefault="00BF09BD" w:rsidP="00BF09BD">
            <w:pPr>
              <w:spacing w:before="120" w:after="120" w:line="240" w:lineRule="auto"/>
              <w:jc w:val="center"/>
              <w:rPr>
                <w:rFonts w:ascii="Times New Roman" w:hAnsi="Times New Roman" w:cs="Times New Roman"/>
                <w:sz w:val="24"/>
                <w:szCs w:val="24"/>
              </w:rPr>
            </w:pPr>
          </w:p>
        </w:tc>
        <w:tc>
          <w:tcPr>
            <w:tcW w:w="1260" w:type="dxa"/>
            <w:tcBorders>
              <w:left w:val="single" w:sz="4" w:space="0" w:color="auto"/>
            </w:tcBorders>
          </w:tcPr>
          <w:p w14:paraId="24F2EDB2"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56</w:t>
            </w:r>
          </w:p>
        </w:tc>
        <w:tc>
          <w:tcPr>
            <w:tcW w:w="1584" w:type="dxa"/>
          </w:tcPr>
          <w:p w14:paraId="16957C24"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59</w:t>
            </w:r>
          </w:p>
        </w:tc>
        <w:tc>
          <w:tcPr>
            <w:tcW w:w="1296" w:type="dxa"/>
          </w:tcPr>
          <w:p w14:paraId="7FC82693"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57</w:t>
            </w:r>
          </w:p>
        </w:tc>
      </w:tr>
      <w:tr w:rsidR="00BF09BD" w:rsidRPr="00CE2F32" w14:paraId="1664BBC6" w14:textId="77777777" w:rsidTr="0089444B">
        <w:trPr>
          <w:jc w:val="center"/>
        </w:trPr>
        <w:tc>
          <w:tcPr>
            <w:tcW w:w="1640" w:type="dxa"/>
          </w:tcPr>
          <w:p w14:paraId="1A55417E"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19</w:t>
            </w:r>
          </w:p>
        </w:tc>
        <w:tc>
          <w:tcPr>
            <w:tcW w:w="1520" w:type="dxa"/>
          </w:tcPr>
          <w:p w14:paraId="53BE37B8"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60</w:t>
            </w:r>
          </w:p>
        </w:tc>
        <w:tc>
          <w:tcPr>
            <w:tcW w:w="1520" w:type="dxa"/>
            <w:tcBorders>
              <w:right w:val="single" w:sz="4" w:space="0" w:color="auto"/>
            </w:tcBorders>
          </w:tcPr>
          <w:p w14:paraId="436C697B"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82</w:t>
            </w:r>
          </w:p>
        </w:tc>
        <w:tc>
          <w:tcPr>
            <w:tcW w:w="828" w:type="dxa"/>
            <w:vMerge/>
            <w:tcBorders>
              <w:top w:val="nil"/>
              <w:left w:val="single" w:sz="4" w:space="0" w:color="auto"/>
              <w:bottom w:val="nil"/>
              <w:right w:val="single" w:sz="4" w:space="0" w:color="auto"/>
            </w:tcBorders>
          </w:tcPr>
          <w:p w14:paraId="31177325" w14:textId="77777777" w:rsidR="00BF09BD" w:rsidRPr="00CE2F32" w:rsidRDefault="00BF09BD" w:rsidP="00BF09BD">
            <w:pPr>
              <w:spacing w:before="120" w:after="120" w:line="240" w:lineRule="auto"/>
              <w:jc w:val="center"/>
              <w:rPr>
                <w:rFonts w:ascii="Times New Roman" w:hAnsi="Times New Roman" w:cs="Times New Roman"/>
                <w:sz w:val="24"/>
                <w:szCs w:val="24"/>
              </w:rPr>
            </w:pPr>
          </w:p>
        </w:tc>
        <w:tc>
          <w:tcPr>
            <w:tcW w:w="1260" w:type="dxa"/>
            <w:tcBorders>
              <w:left w:val="single" w:sz="4" w:space="0" w:color="auto"/>
            </w:tcBorders>
          </w:tcPr>
          <w:p w14:paraId="6BA915A6"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83</w:t>
            </w:r>
          </w:p>
        </w:tc>
        <w:tc>
          <w:tcPr>
            <w:tcW w:w="1584" w:type="dxa"/>
          </w:tcPr>
          <w:p w14:paraId="50B07EE2"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82</w:t>
            </w:r>
          </w:p>
        </w:tc>
        <w:tc>
          <w:tcPr>
            <w:tcW w:w="1296" w:type="dxa"/>
          </w:tcPr>
          <w:p w14:paraId="1E008E6D"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83</w:t>
            </w:r>
          </w:p>
        </w:tc>
      </w:tr>
      <w:tr w:rsidR="00BF09BD" w:rsidRPr="00CE2F32" w14:paraId="7A941C3C" w14:textId="77777777" w:rsidTr="0089444B">
        <w:trPr>
          <w:jc w:val="center"/>
        </w:trPr>
        <w:tc>
          <w:tcPr>
            <w:tcW w:w="1640" w:type="dxa"/>
          </w:tcPr>
          <w:p w14:paraId="31845C0B" w14:textId="6347537F"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i/>
                <w:sz w:val="24"/>
                <w:szCs w:val="24"/>
              </w:rPr>
              <w:t>M</w:t>
            </w:r>
            <w:r w:rsidRPr="00CE2F32">
              <w:rPr>
                <w:rFonts w:ascii="Times New Roman" w:hAnsi="Times New Roman" w:cs="Times New Roman"/>
                <w:sz w:val="24"/>
                <w:szCs w:val="24"/>
                <w:vertAlign w:val="subscript"/>
              </w:rPr>
              <w:t>1</w:t>
            </w:r>
            <w:r w:rsidRPr="00CE2F32">
              <w:rPr>
                <w:rFonts w:ascii="Times New Roman" w:hAnsi="Times New Roman" w:cs="Times New Roman"/>
                <w:sz w:val="24"/>
                <w:szCs w:val="24"/>
              </w:rPr>
              <w:t xml:space="preserve"> = 19</w:t>
            </w:r>
          </w:p>
        </w:tc>
        <w:tc>
          <w:tcPr>
            <w:tcW w:w="1520" w:type="dxa"/>
          </w:tcPr>
          <w:p w14:paraId="3DCBE5EB"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i/>
                <w:sz w:val="24"/>
                <w:szCs w:val="24"/>
              </w:rPr>
              <w:t>M</w:t>
            </w:r>
            <w:r w:rsidRPr="00CE2F32">
              <w:rPr>
                <w:rFonts w:ascii="Times New Roman" w:hAnsi="Times New Roman" w:cs="Times New Roman"/>
                <w:sz w:val="24"/>
                <w:szCs w:val="24"/>
                <w:vertAlign w:val="subscript"/>
              </w:rPr>
              <w:t>2</w:t>
            </w:r>
            <w:r w:rsidRPr="00CE2F32">
              <w:rPr>
                <w:rFonts w:ascii="Times New Roman" w:hAnsi="Times New Roman" w:cs="Times New Roman"/>
                <w:sz w:val="24"/>
                <w:szCs w:val="24"/>
              </w:rPr>
              <w:t xml:space="preserve"> = 58.67</w:t>
            </w:r>
          </w:p>
        </w:tc>
        <w:tc>
          <w:tcPr>
            <w:tcW w:w="1520" w:type="dxa"/>
            <w:tcBorders>
              <w:right w:val="single" w:sz="4" w:space="0" w:color="auto"/>
            </w:tcBorders>
          </w:tcPr>
          <w:p w14:paraId="52402CA1"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i/>
                <w:sz w:val="24"/>
                <w:szCs w:val="24"/>
              </w:rPr>
              <w:t>M</w:t>
            </w:r>
            <w:r w:rsidRPr="00CE2F32">
              <w:rPr>
                <w:rFonts w:ascii="Times New Roman" w:hAnsi="Times New Roman" w:cs="Times New Roman"/>
                <w:sz w:val="24"/>
                <w:szCs w:val="24"/>
                <w:vertAlign w:val="subscript"/>
              </w:rPr>
              <w:t>3</w:t>
            </w:r>
            <w:r w:rsidRPr="00CE2F32">
              <w:rPr>
                <w:rFonts w:ascii="Times New Roman" w:hAnsi="Times New Roman" w:cs="Times New Roman"/>
                <w:sz w:val="24"/>
                <w:szCs w:val="24"/>
              </w:rPr>
              <w:t xml:space="preserve"> = 81.67</w:t>
            </w:r>
          </w:p>
        </w:tc>
        <w:tc>
          <w:tcPr>
            <w:tcW w:w="828" w:type="dxa"/>
            <w:vMerge/>
            <w:tcBorders>
              <w:top w:val="nil"/>
              <w:left w:val="single" w:sz="4" w:space="0" w:color="auto"/>
              <w:bottom w:val="nil"/>
              <w:right w:val="single" w:sz="4" w:space="0" w:color="auto"/>
            </w:tcBorders>
          </w:tcPr>
          <w:p w14:paraId="02FD088A" w14:textId="77777777" w:rsidR="00BF09BD" w:rsidRPr="00CE2F32" w:rsidRDefault="00BF09BD" w:rsidP="00BF09BD">
            <w:pPr>
              <w:spacing w:before="120" w:after="120" w:line="240" w:lineRule="auto"/>
              <w:jc w:val="center"/>
              <w:rPr>
                <w:rFonts w:ascii="Times New Roman" w:hAnsi="Times New Roman" w:cs="Times New Roman"/>
                <w:sz w:val="24"/>
                <w:szCs w:val="24"/>
              </w:rPr>
            </w:pPr>
          </w:p>
        </w:tc>
        <w:tc>
          <w:tcPr>
            <w:tcW w:w="1260" w:type="dxa"/>
            <w:tcBorders>
              <w:left w:val="single" w:sz="4" w:space="0" w:color="auto"/>
            </w:tcBorders>
          </w:tcPr>
          <w:p w14:paraId="403D46C3"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i/>
                <w:sz w:val="24"/>
                <w:szCs w:val="24"/>
              </w:rPr>
              <w:t>M</w:t>
            </w:r>
            <w:r w:rsidRPr="00CE2F32">
              <w:rPr>
                <w:rFonts w:ascii="Times New Roman" w:hAnsi="Times New Roman" w:cs="Times New Roman"/>
                <w:sz w:val="24"/>
                <w:szCs w:val="24"/>
                <w:vertAlign w:val="subscript"/>
              </w:rPr>
              <w:t>1</w:t>
            </w:r>
            <w:r w:rsidRPr="00CE2F32">
              <w:rPr>
                <w:rFonts w:ascii="Times New Roman" w:hAnsi="Times New Roman" w:cs="Times New Roman"/>
                <w:sz w:val="24"/>
                <w:szCs w:val="24"/>
              </w:rPr>
              <w:t xml:space="preserve"> = 53</w:t>
            </w:r>
          </w:p>
        </w:tc>
        <w:tc>
          <w:tcPr>
            <w:tcW w:w="1584" w:type="dxa"/>
          </w:tcPr>
          <w:p w14:paraId="09D07C44"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M</w:t>
            </w:r>
            <w:r w:rsidRPr="00CE2F32">
              <w:rPr>
                <w:rFonts w:ascii="Times New Roman" w:hAnsi="Times New Roman" w:cs="Times New Roman"/>
                <w:sz w:val="24"/>
                <w:szCs w:val="24"/>
                <w:vertAlign w:val="subscript"/>
              </w:rPr>
              <w:t xml:space="preserve">2 </w:t>
            </w:r>
            <w:r w:rsidRPr="00CE2F32">
              <w:rPr>
                <w:rFonts w:ascii="Times New Roman" w:hAnsi="Times New Roman" w:cs="Times New Roman"/>
                <w:sz w:val="24"/>
                <w:szCs w:val="24"/>
              </w:rPr>
              <w:t>=53.33</w:t>
            </w:r>
          </w:p>
        </w:tc>
        <w:tc>
          <w:tcPr>
            <w:tcW w:w="1296" w:type="dxa"/>
          </w:tcPr>
          <w:p w14:paraId="1E3BE385"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M</w:t>
            </w:r>
            <w:r w:rsidRPr="00CE2F32">
              <w:rPr>
                <w:rFonts w:ascii="Times New Roman" w:hAnsi="Times New Roman" w:cs="Times New Roman"/>
                <w:sz w:val="24"/>
                <w:szCs w:val="24"/>
                <w:vertAlign w:val="subscript"/>
              </w:rPr>
              <w:t xml:space="preserve">3 </w:t>
            </w:r>
            <w:r w:rsidRPr="00CE2F32">
              <w:rPr>
                <w:rFonts w:ascii="Times New Roman" w:hAnsi="Times New Roman" w:cs="Times New Roman"/>
                <w:sz w:val="24"/>
                <w:szCs w:val="24"/>
              </w:rPr>
              <w:t>=52.67</w:t>
            </w:r>
          </w:p>
        </w:tc>
      </w:tr>
      <w:tr w:rsidR="00BF09BD" w:rsidRPr="00CE2F32" w14:paraId="1363642E" w14:textId="77777777" w:rsidTr="0089444B">
        <w:trPr>
          <w:jc w:val="center"/>
        </w:trPr>
        <w:tc>
          <w:tcPr>
            <w:tcW w:w="1640" w:type="dxa"/>
          </w:tcPr>
          <w:p w14:paraId="1F0C2F79"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i/>
                <w:sz w:val="24"/>
                <w:szCs w:val="24"/>
              </w:rPr>
              <w:t>SD</w:t>
            </w:r>
            <w:r w:rsidRPr="00CE2F32">
              <w:rPr>
                <w:rFonts w:ascii="Times New Roman" w:hAnsi="Times New Roman" w:cs="Times New Roman"/>
                <w:sz w:val="24"/>
                <w:szCs w:val="24"/>
                <w:vertAlign w:val="subscript"/>
              </w:rPr>
              <w:t>1</w:t>
            </w:r>
            <w:r w:rsidRPr="00CE2F32">
              <w:rPr>
                <w:rFonts w:ascii="Times New Roman" w:hAnsi="Times New Roman" w:cs="Times New Roman"/>
                <w:sz w:val="24"/>
                <w:szCs w:val="24"/>
              </w:rPr>
              <w:t xml:space="preserve"> = 1.63</w:t>
            </w:r>
          </w:p>
        </w:tc>
        <w:tc>
          <w:tcPr>
            <w:tcW w:w="1520" w:type="dxa"/>
          </w:tcPr>
          <w:p w14:paraId="3185EA3B"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i/>
                <w:sz w:val="24"/>
                <w:szCs w:val="24"/>
              </w:rPr>
              <w:t>SD</w:t>
            </w:r>
            <w:r w:rsidRPr="00CE2F32">
              <w:rPr>
                <w:rFonts w:ascii="Times New Roman" w:hAnsi="Times New Roman" w:cs="Times New Roman"/>
                <w:sz w:val="24"/>
                <w:szCs w:val="24"/>
                <w:vertAlign w:val="subscript"/>
              </w:rPr>
              <w:t>2</w:t>
            </w:r>
            <w:r w:rsidRPr="00CE2F32">
              <w:rPr>
                <w:rFonts w:ascii="Times New Roman" w:hAnsi="Times New Roman" w:cs="Times New Roman"/>
                <w:sz w:val="24"/>
                <w:szCs w:val="24"/>
              </w:rPr>
              <w:t xml:space="preserve"> = 2.52</w:t>
            </w:r>
          </w:p>
        </w:tc>
        <w:tc>
          <w:tcPr>
            <w:tcW w:w="1520" w:type="dxa"/>
            <w:tcBorders>
              <w:right w:val="single" w:sz="4" w:space="0" w:color="auto"/>
            </w:tcBorders>
          </w:tcPr>
          <w:p w14:paraId="7977B8E4"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i/>
                <w:sz w:val="24"/>
                <w:szCs w:val="24"/>
              </w:rPr>
              <w:t>SD</w:t>
            </w:r>
            <w:r w:rsidRPr="00CE2F32">
              <w:rPr>
                <w:rFonts w:ascii="Times New Roman" w:hAnsi="Times New Roman" w:cs="Times New Roman"/>
                <w:sz w:val="24"/>
                <w:szCs w:val="24"/>
                <w:vertAlign w:val="subscript"/>
              </w:rPr>
              <w:t>3</w:t>
            </w:r>
            <w:r w:rsidRPr="00CE2F32">
              <w:rPr>
                <w:rFonts w:ascii="Times New Roman" w:hAnsi="Times New Roman" w:cs="Times New Roman"/>
                <w:sz w:val="24"/>
                <w:szCs w:val="24"/>
              </w:rPr>
              <w:t xml:space="preserve"> = 1.53</w:t>
            </w:r>
          </w:p>
        </w:tc>
        <w:tc>
          <w:tcPr>
            <w:tcW w:w="828" w:type="dxa"/>
            <w:vMerge/>
            <w:tcBorders>
              <w:top w:val="nil"/>
              <w:left w:val="single" w:sz="4" w:space="0" w:color="auto"/>
              <w:bottom w:val="nil"/>
              <w:right w:val="single" w:sz="4" w:space="0" w:color="auto"/>
            </w:tcBorders>
          </w:tcPr>
          <w:p w14:paraId="00FCEC68" w14:textId="77777777" w:rsidR="00BF09BD" w:rsidRPr="00CE2F32" w:rsidRDefault="00BF09BD" w:rsidP="00BF09BD">
            <w:pPr>
              <w:spacing w:before="120" w:after="120" w:line="240" w:lineRule="auto"/>
              <w:jc w:val="center"/>
              <w:rPr>
                <w:rFonts w:ascii="Times New Roman" w:hAnsi="Times New Roman" w:cs="Times New Roman"/>
                <w:sz w:val="24"/>
                <w:szCs w:val="24"/>
              </w:rPr>
            </w:pPr>
          </w:p>
        </w:tc>
        <w:tc>
          <w:tcPr>
            <w:tcW w:w="1260" w:type="dxa"/>
            <w:tcBorders>
              <w:left w:val="single" w:sz="4" w:space="0" w:color="auto"/>
            </w:tcBorders>
          </w:tcPr>
          <w:p w14:paraId="020602B7"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i/>
                <w:sz w:val="24"/>
                <w:szCs w:val="24"/>
              </w:rPr>
              <w:t>SD</w:t>
            </w:r>
            <w:r w:rsidRPr="00CE2F32">
              <w:rPr>
                <w:rFonts w:ascii="Times New Roman" w:hAnsi="Times New Roman" w:cs="Times New Roman"/>
                <w:sz w:val="24"/>
                <w:szCs w:val="24"/>
                <w:vertAlign w:val="subscript"/>
              </w:rPr>
              <w:t>1</w:t>
            </w:r>
            <w:r w:rsidRPr="00CE2F32">
              <w:rPr>
                <w:rFonts w:ascii="Times New Roman" w:hAnsi="Times New Roman" w:cs="Times New Roman"/>
                <w:sz w:val="24"/>
                <w:szCs w:val="24"/>
              </w:rPr>
              <w:t xml:space="preserve"> = 31.61</w:t>
            </w:r>
          </w:p>
        </w:tc>
        <w:tc>
          <w:tcPr>
            <w:tcW w:w="1584" w:type="dxa"/>
          </w:tcPr>
          <w:p w14:paraId="3BA2CB0C"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i/>
                <w:sz w:val="24"/>
                <w:szCs w:val="24"/>
              </w:rPr>
              <w:t>SD</w:t>
            </w:r>
            <w:r w:rsidRPr="00CE2F32">
              <w:rPr>
                <w:rFonts w:ascii="Times New Roman" w:hAnsi="Times New Roman" w:cs="Times New Roman"/>
                <w:sz w:val="24"/>
                <w:szCs w:val="24"/>
                <w:vertAlign w:val="subscript"/>
              </w:rPr>
              <w:t>2</w:t>
            </w:r>
            <w:r w:rsidRPr="00CE2F32">
              <w:rPr>
                <w:rFonts w:ascii="Times New Roman" w:hAnsi="Times New Roman" w:cs="Times New Roman"/>
                <w:sz w:val="24"/>
                <w:szCs w:val="24"/>
              </w:rPr>
              <w:t xml:space="preserve"> = 31.88</w:t>
            </w:r>
          </w:p>
        </w:tc>
        <w:tc>
          <w:tcPr>
            <w:tcW w:w="1296" w:type="dxa"/>
          </w:tcPr>
          <w:p w14:paraId="6F5462E8"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i/>
                <w:sz w:val="24"/>
                <w:szCs w:val="24"/>
              </w:rPr>
              <w:t>SD</w:t>
            </w:r>
            <w:r w:rsidRPr="00CE2F32">
              <w:rPr>
                <w:rFonts w:ascii="Times New Roman" w:hAnsi="Times New Roman" w:cs="Times New Roman"/>
                <w:sz w:val="24"/>
                <w:szCs w:val="24"/>
                <w:vertAlign w:val="subscript"/>
              </w:rPr>
              <w:t>3</w:t>
            </w:r>
            <w:r w:rsidRPr="00CE2F32">
              <w:rPr>
                <w:rFonts w:ascii="Times New Roman" w:hAnsi="Times New Roman" w:cs="Times New Roman"/>
                <w:sz w:val="24"/>
                <w:szCs w:val="24"/>
              </w:rPr>
              <w:t xml:space="preserve"> = 32.72</w:t>
            </w:r>
          </w:p>
        </w:tc>
      </w:tr>
    </w:tbl>
    <w:p w14:paraId="72112D52" w14:textId="39B92D64" w:rsidR="00931733"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A.</w:t>
      </w:r>
      <w:r w:rsidR="00931733" w:rsidRPr="00CE2F32">
        <w:rPr>
          <w:rFonts w:ascii="Times New Roman" w:eastAsia="Courier New" w:hAnsi="Times New Roman" w:cs="Times New Roman"/>
          <w:sz w:val="24"/>
          <w:szCs w:val="24"/>
        </w:rPr>
        <w:t xml:space="preserve"> </w:t>
      </w:r>
      <w:r w:rsidR="00931733" w:rsidRPr="00CE2F32">
        <w:rPr>
          <w:rFonts w:ascii="Times New Roman" w:hAnsi="Times New Roman" w:cs="Times New Roman"/>
          <w:sz w:val="24"/>
          <w:szCs w:val="24"/>
        </w:rPr>
        <w:t>Study 1</w:t>
      </w:r>
    </w:p>
    <w:p w14:paraId="1804962E" w14:textId="100F188B" w:rsidR="00931733"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B.</w:t>
      </w:r>
      <w:r w:rsidR="00931733" w:rsidRPr="00CE2F32">
        <w:rPr>
          <w:rFonts w:ascii="Times New Roman" w:eastAsia="Courier New" w:hAnsi="Times New Roman" w:cs="Times New Roman"/>
          <w:sz w:val="24"/>
          <w:szCs w:val="24"/>
        </w:rPr>
        <w:t xml:space="preserve"> </w:t>
      </w:r>
      <w:r w:rsidR="00931733" w:rsidRPr="00CE2F32">
        <w:rPr>
          <w:rFonts w:ascii="Times New Roman" w:hAnsi="Times New Roman" w:cs="Times New Roman"/>
          <w:sz w:val="24"/>
          <w:szCs w:val="24"/>
        </w:rPr>
        <w:t>Study 2</w:t>
      </w:r>
    </w:p>
    <w:p w14:paraId="03023210" w14:textId="2E2D3D5A" w:rsidR="00931733"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C.</w:t>
      </w:r>
      <w:r w:rsidR="00931733" w:rsidRPr="00CE2F32">
        <w:rPr>
          <w:rFonts w:ascii="Times New Roman" w:eastAsia="Courier New" w:hAnsi="Times New Roman" w:cs="Times New Roman"/>
          <w:sz w:val="24"/>
          <w:szCs w:val="24"/>
        </w:rPr>
        <w:t xml:space="preserve"> </w:t>
      </w:r>
      <w:r w:rsidR="00931733" w:rsidRPr="00CE2F32">
        <w:rPr>
          <w:rFonts w:ascii="Times New Roman" w:hAnsi="Times New Roman" w:cs="Times New Roman"/>
          <w:sz w:val="24"/>
          <w:szCs w:val="24"/>
        </w:rPr>
        <w:t>The studies will produce values that are about the same</w:t>
      </w:r>
      <w:r w:rsidR="00153446" w:rsidRPr="00CE2F32">
        <w:rPr>
          <w:rFonts w:ascii="Times New Roman" w:hAnsi="Times New Roman" w:cs="Times New Roman"/>
          <w:sz w:val="24"/>
          <w:szCs w:val="24"/>
        </w:rPr>
        <w:t>.</w:t>
      </w:r>
    </w:p>
    <w:p w14:paraId="06475101" w14:textId="267DE4CD" w:rsidR="00931733"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D.</w:t>
      </w:r>
      <w:r w:rsidR="00931733" w:rsidRPr="00CE2F32">
        <w:rPr>
          <w:rFonts w:ascii="Times New Roman" w:eastAsia="Courier New" w:hAnsi="Times New Roman" w:cs="Times New Roman"/>
          <w:sz w:val="24"/>
          <w:szCs w:val="24"/>
        </w:rPr>
        <w:t xml:space="preserve"> </w:t>
      </w:r>
      <w:r w:rsidR="00931733" w:rsidRPr="00CE2F32">
        <w:rPr>
          <w:rFonts w:ascii="Times New Roman" w:hAnsi="Times New Roman" w:cs="Times New Roman"/>
          <w:sz w:val="24"/>
          <w:szCs w:val="24"/>
        </w:rPr>
        <w:t xml:space="preserve">It is not possible to determine which </w:t>
      </w:r>
      <w:r w:rsidR="002E5CD2" w:rsidRPr="00CE2F32">
        <w:rPr>
          <w:rFonts w:ascii="Times New Roman" w:hAnsi="Times New Roman" w:cs="Times New Roman"/>
          <w:sz w:val="24"/>
          <w:szCs w:val="24"/>
        </w:rPr>
        <w:t>mean s</w:t>
      </w:r>
      <w:r w:rsidR="00931733" w:rsidRPr="00CE2F32">
        <w:rPr>
          <w:rFonts w:ascii="Times New Roman" w:hAnsi="Times New Roman" w:cs="Times New Roman"/>
          <w:sz w:val="24"/>
          <w:szCs w:val="24"/>
        </w:rPr>
        <w:t xml:space="preserve">quare </w:t>
      </w:r>
      <w:r w:rsidR="002E5CD2" w:rsidRPr="00CE2F32">
        <w:rPr>
          <w:rFonts w:ascii="Times New Roman" w:hAnsi="Times New Roman" w:cs="Times New Roman"/>
          <w:sz w:val="24"/>
          <w:szCs w:val="24"/>
        </w:rPr>
        <w:t>e</w:t>
      </w:r>
      <w:r w:rsidR="00931733" w:rsidRPr="00CE2F32">
        <w:rPr>
          <w:rFonts w:ascii="Times New Roman" w:hAnsi="Times New Roman" w:cs="Times New Roman"/>
          <w:sz w:val="24"/>
          <w:szCs w:val="24"/>
        </w:rPr>
        <w:t>rror will be larger with the provided information. You need to know the degrees of freedom.</w:t>
      </w:r>
    </w:p>
    <w:p w14:paraId="78FB47E3" w14:textId="77777777" w:rsidR="00E0258F" w:rsidRPr="00CE2F32" w:rsidRDefault="00E0258F"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Ans: A</w:t>
      </w:r>
    </w:p>
    <w:p w14:paraId="5B01CCF6" w14:textId="77777777" w:rsidR="00931733" w:rsidRPr="00CE2F32" w:rsidRDefault="00EE5FA5"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Learning Objective: Logic of ANOVA</w:t>
      </w:r>
    </w:p>
    <w:p w14:paraId="6F20CD82" w14:textId="77777777" w:rsidR="00931733" w:rsidRPr="00CE2F32" w:rsidRDefault="00931733" w:rsidP="007005AF">
      <w:pPr>
        <w:pStyle w:val="Normal0"/>
        <w:spacing w:before="120" w:after="120"/>
        <w:rPr>
          <w:rFonts w:ascii="Times New Roman" w:hAnsi="Times New Roman" w:cs="Times New Roman"/>
          <w:szCs w:val="24"/>
        </w:rPr>
      </w:pPr>
    </w:p>
    <w:p w14:paraId="5878F3C1" w14:textId="77777777" w:rsidR="00931733" w:rsidRPr="00CE2F32" w:rsidRDefault="005D1AE9"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t xml:space="preserve">8. </w:t>
      </w:r>
      <w:r w:rsidR="00931733" w:rsidRPr="00CE2F32">
        <w:rPr>
          <w:rFonts w:ascii="Times New Roman" w:hAnsi="Times New Roman" w:cs="Times New Roman"/>
          <w:sz w:val="24"/>
          <w:szCs w:val="24"/>
        </w:rPr>
        <w:t xml:space="preserve">Which study will produce the larger </w:t>
      </w:r>
      <w:r w:rsidR="00931733" w:rsidRPr="00CE2F32">
        <w:rPr>
          <w:rFonts w:ascii="Times New Roman" w:hAnsi="Times New Roman" w:cs="Times New Roman"/>
          <w:i/>
          <w:sz w:val="24"/>
          <w:szCs w:val="24"/>
        </w:rPr>
        <w:t>F</w:t>
      </w:r>
      <w:r w:rsidR="00931733" w:rsidRPr="00CE2F32">
        <w:rPr>
          <w:rFonts w:ascii="Times New Roman" w:hAnsi="Times New Roman" w:cs="Times New Roman"/>
          <w:sz w:val="24"/>
          <w:szCs w:val="24"/>
        </w:rPr>
        <w:t>-value?</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0"/>
        <w:gridCol w:w="1520"/>
        <w:gridCol w:w="1520"/>
        <w:gridCol w:w="828"/>
        <w:gridCol w:w="1260"/>
        <w:gridCol w:w="1584"/>
        <w:gridCol w:w="1296"/>
      </w:tblGrid>
      <w:tr w:rsidR="00BF09BD" w:rsidRPr="00CE2F32" w14:paraId="78740B68" w14:textId="77777777" w:rsidTr="0089444B">
        <w:trPr>
          <w:jc w:val="center"/>
        </w:trPr>
        <w:tc>
          <w:tcPr>
            <w:tcW w:w="4680" w:type="dxa"/>
            <w:gridSpan w:val="3"/>
            <w:tcBorders>
              <w:right w:val="single" w:sz="4" w:space="0" w:color="auto"/>
            </w:tcBorders>
          </w:tcPr>
          <w:p w14:paraId="6D07F3B4"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Study 1</w:t>
            </w:r>
          </w:p>
        </w:tc>
        <w:tc>
          <w:tcPr>
            <w:tcW w:w="828" w:type="dxa"/>
            <w:vMerge w:val="restart"/>
            <w:tcBorders>
              <w:top w:val="nil"/>
              <w:left w:val="single" w:sz="4" w:space="0" w:color="auto"/>
              <w:bottom w:val="nil"/>
              <w:right w:val="single" w:sz="4" w:space="0" w:color="auto"/>
            </w:tcBorders>
          </w:tcPr>
          <w:p w14:paraId="651D2C96" w14:textId="77777777" w:rsidR="00BF09BD" w:rsidRPr="00CE2F32" w:rsidRDefault="00BF09BD" w:rsidP="00BF09BD">
            <w:pPr>
              <w:spacing w:before="120" w:after="120" w:line="240" w:lineRule="auto"/>
              <w:jc w:val="center"/>
              <w:rPr>
                <w:rFonts w:ascii="Times New Roman" w:hAnsi="Times New Roman" w:cs="Times New Roman"/>
                <w:sz w:val="24"/>
                <w:szCs w:val="24"/>
              </w:rPr>
            </w:pPr>
          </w:p>
        </w:tc>
        <w:tc>
          <w:tcPr>
            <w:tcW w:w="4140" w:type="dxa"/>
            <w:gridSpan w:val="3"/>
            <w:tcBorders>
              <w:left w:val="single" w:sz="4" w:space="0" w:color="auto"/>
            </w:tcBorders>
          </w:tcPr>
          <w:p w14:paraId="2B445B6C"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Study 2</w:t>
            </w:r>
          </w:p>
        </w:tc>
      </w:tr>
      <w:tr w:rsidR="00BF09BD" w:rsidRPr="00CE2F32" w14:paraId="38064CE6" w14:textId="77777777" w:rsidTr="0089444B">
        <w:trPr>
          <w:jc w:val="center"/>
        </w:trPr>
        <w:tc>
          <w:tcPr>
            <w:tcW w:w="1640" w:type="dxa"/>
          </w:tcPr>
          <w:p w14:paraId="16E6986F" w14:textId="46BF523B" w:rsidR="00BF09BD" w:rsidRPr="00CE2F32" w:rsidRDefault="00BF09BD"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1: Kool Aid</w:t>
            </w:r>
          </w:p>
        </w:tc>
        <w:tc>
          <w:tcPr>
            <w:tcW w:w="1520" w:type="dxa"/>
          </w:tcPr>
          <w:p w14:paraId="27729359" w14:textId="34C27F65" w:rsidR="00BF09BD" w:rsidRPr="00CE2F32" w:rsidRDefault="00BF09BD"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2: Orange Juice</w:t>
            </w:r>
          </w:p>
        </w:tc>
        <w:tc>
          <w:tcPr>
            <w:tcW w:w="1520" w:type="dxa"/>
            <w:tcBorders>
              <w:right w:val="single" w:sz="4" w:space="0" w:color="auto"/>
            </w:tcBorders>
          </w:tcPr>
          <w:p w14:paraId="718B7992" w14:textId="77777777" w:rsidR="00BF09BD" w:rsidRPr="00CE2F32" w:rsidRDefault="00BF09BD"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3: Water</w:t>
            </w:r>
          </w:p>
        </w:tc>
        <w:tc>
          <w:tcPr>
            <w:tcW w:w="828" w:type="dxa"/>
            <w:vMerge/>
            <w:tcBorders>
              <w:top w:val="nil"/>
              <w:left w:val="single" w:sz="4" w:space="0" w:color="auto"/>
              <w:bottom w:val="nil"/>
              <w:right w:val="single" w:sz="4" w:space="0" w:color="auto"/>
            </w:tcBorders>
          </w:tcPr>
          <w:p w14:paraId="0EC3D7BE" w14:textId="77777777" w:rsidR="00BF09BD" w:rsidRPr="00CE2F32" w:rsidRDefault="00BF09BD" w:rsidP="00BF09BD">
            <w:pPr>
              <w:spacing w:before="120" w:after="120" w:line="240" w:lineRule="auto"/>
              <w:rPr>
                <w:rFonts w:ascii="Times New Roman" w:hAnsi="Times New Roman" w:cs="Times New Roman"/>
                <w:sz w:val="24"/>
                <w:szCs w:val="24"/>
              </w:rPr>
            </w:pPr>
          </w:p>
        </w:tc>
        <w:tc>
          <w:tcPr>
            <w:tcW w:w="1260" w:type="dxa"/>
            <w:tcBorders>
              <w:left w:val="single" w:sz="4" w:space="0" w:color="auto"/>
            </w:tcBorders>
          </w:tcPr>
          <w:p w14:paraId="0A3857B0" w14:textId="77777777" w:rsidR="00BF09BD" w:rsidRPr="00CE2F32" w:rsidRDefault="00BF09BD"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1: Kool Aid</w:t>
            </w:r>
          </w:p>
        </w:tc>
        <w:tc>
          <w:tcPr>
            <w:tcW w:w="1584" w:type="dxa"/>
          </w:tcPr>
          <w:p w14:paraId="2E88AF3D" w14:textId="249E16FE" w:rsidR="00BF09BD" w:rsidRPr="00CE2F32" w:rsidRDefault="00BF09BD"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2: Orange Juice</w:t>
            </w:r>
          </w:p>
        </w:tc>
        <w:tc>
          <w:tcPr>
            <w:tcW w:w="1296" w:type="dxa"/>
          </w:tcPr>
          <w:p w14:paraId="4CB788C2" w14:textId="77777777" w:rsidR="00BF09BD" w:rsidRPr="00CE2F32" w:rsidRDefault="00BF09BD"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3: Water</w:t>
            </w:r>
          </w:p>
        </w:tc>
      </w:tr>
      <w:tr w:rsidR="00BF09BD" w:rsidRPr="00CE2F32" w14:paraId="34664562" w14:textId="77777777" w:rsidTr="0089444B">
        <w:trPr>
          <w:jc w:val="center"/>
        </w:trPr>
        <w:tc>
          <w:tcPr>
            <w:tcW w:w="1640" w:type="dxa"/>
          </w:tcPr>
          <w:p w14:paraId="64C0E5E6"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17</w:t>
            </w:r>
          </w:p>
        </w:tc>
        <w:tc>
          <w:tcPr>
            <w:tcW w:w="1520" w:type="dxa"/>
          </w:tcPr>
          <w:p w14:paraId="57409A4B"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56</w:t>
            </w:r>
          </w:p>
        </w:tc>
        <w:tc>
          <w:tcPr>
            <w:tcW w:w="1520" w:type="dxa"/>
            <w:tcBorders>
              <w:right w:val="single" w:sz="4" w:space="0" w:color="auto"/>
            </w:tcBorders>
          </w:tcPr>
          <w:p w14:paraId="646C251B"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80</w:t>
            </w:r>
          </w:p>
        </w:tc>
        <w:tc>
          <w:tcPr>
            <w:tcW w:w="828" w:type="dxa"/>
            <w:vMerge/>
            <w:tcBorders>
              <w:top w:val="nil"/>
              <w:left w:val="single" w:sz="4" w:space="0" w:color="auto"/>
              <w:bottom w:val="nil"/>
              <w:right w:val="single" w:sz="4" w:space="0" w:color="auto"/>
            </w:tcBorders>
          </w:tcPr>
          <w:p w14:paraId="23D8724C" w14:textId="77777777" w:rsidR="00BF09BD" w:rsidRPr="00CE2F32" w:rsidRDefault="00BF09BD" w:rsidP="00BF09BD">
            <w:pPr>
              <w:spacing w:before="120" w:after="120" w:line="240" w:lineRule="auto"/>
              <w:jc w:val="center"/>
              <w:rPr>
                <w:rFonts w:ascii="Times New Roman" w:hAnsi="Times New Roman" w:cs="Times New Roman"/>
                <w:sz w:val="24"/>
                <w:szCs w:val="24"/>
              </w:rPr>
            </w:pPr>
          </w:p>
        </w:tc>
        <w:tc>
          <w:tcPr>
            <w:tcW w:w="1260" w:type="dxa"/>
            <w:tcBorders>
              <w:left w:val="single" w:sz="4" w:space="0" w:color="auto"/>
            </w:tcBorders>
          </w:tcPr>
          <w:p w14:paraId="41A5A041"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20</w:t>
            </w:r>
          </w:p>
        </w:tc>
        <w:tc>
          <w:tcPr>
            <w:tcW w:w="1584" w:type="dxa"/>
          </w:tcPr>
          <w:p w14:paraId="0A01C4DE"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19</w:t>
            </w:r>
          </w:p>
        </w:tc>
        <w:tc>
          <w:tcPr>
            <w:tcW w:w="1296" w:type="dxa"/>
          </w:tcPr>
          <w:p w14:paraId="00EA37AB"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18</w:t>
            </w:r>
          </w:p>
        </w:tc>
      </w:tr>
      <w:tr w:rsidR="00BF09BD" w:rsidRPr="00CE2F32" w14:paraId="5F8CD704" w14:textId="77777777" w:rsidTr="0089444B">
        <w:trPr>
          <w:jc w:val="center"/>
        </w:trPr>
        <w:tc>
          <w:tcPr>
            <w:tcW w:w="1640" w:type="dxa"/>
          </w:tcPr>
          <w:p w14:paraId="52808529"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21</w:t>
            </w:r>
          </w:p>
        </w:tc>
        <w:tc>
          <w:tcPr>
            <w:tcW w:w="1520" w:type="dxa"/>
          </w:tcPr>
          <w:p w14:paraId="278162F4"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59</w:t>
            </w:r>
          </w:p>
        </w:tc>
        <w:tc>
          <w:tcPr>
            <w:tcW w:w="1520" w:type="dxa"/>
            <w:tcBorders>
              <w:right w:val="single" w:sz="4" w:space="0" w:color="auto"/>
            </w:tcBorders>
          </w:tcPr>
          <w:p w14:paraId="29BDFFC3"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83</w:t>
            </w:r>
          </w:p>
        </w:tc>
        <w:tc>
          <w:tcPr>
            <w:tcW w:w="828" w:type="dxa"/>
            <w:vMerge/>
            <w:tcBorders>
              <w:top w:val="nil"/>
              <w:left w:val="single" w:sz="4" w:space="0" w:color="auto"/>
              <w:bottom w:val="nil"/>
              <w:right w:val="single" w:sz="4" w:space="0" w:color="auto"/>
            </w:tcBorders>
          </w:tcPr>
          <w:p w14:paraId="79099C80" w14:textId="77777777" w:rsidR="00BF09BD" w:rsidRPr="00CE2F32" w:rsidRDefault="00BF09BD" w:rsidP="00BF09BD">
            <w:pPr>
              <w:spacing w:before="120" w:after="120" w:line="240" w:lineRule="auto"/>
              <w:jc w:val="center"/>
              <w:rPr>
                <w:rFonts w:ascii="Times New Roman" w:hAnsi="Times New Roman" w:cs="Times New Roman"/>
                <w:sz w:val="24"/>
                <w:szCs w:val="24"/>
              </w:rPr>
            </w:pPr>
          </w:p>
        </w:tc>
        <w:tc>
          <w:tcPr>
            <w:tcW w:w="1260" w:type="dxa"/>
            <w:tcBorders>
              <w:left w:val="single" w:sz="4" w:space="0" w:color="auto"/>
            </w:tcBorders>
          </w:tcPr>
          <w:p w14:paraId="00C5D157"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56</w:t>
            </w:r>
          </w:p>
        </w:tc>
        <w:tc>
          <w:tcPr>
            <w:tcW w:w="1584" w:type="dxa"/>
          </w:tcPr>
          <w:p w14:paraId="3FFCAD61"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59</w:t>
            </w:r>
          </w:p>
        </w:tc>
        <w:tc>
          <w:tcPr>
            <w:tcW w:w="1296" w:type="dxa"/>
          </w:tcPr>
          <w:p w14:paraId="5B94339C"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57</w:t>
            </w:r>
          </w:p>
        </w:tc>
      </w:tr>
      <w:tr w:rsidR="00BF09BD" w:rsidRPr="00CE2F32" w14:paraId="0129BCD8" w14:textId="77777777" w:rsidTr="0089444B">
        <w:trPr>
          <w:jc w:val="center"/>
        </w:trPr>
        <w:tc>
          <w:tcPr>
            <w:tcW w:w="1640" w:type="dxa"/>
          </w:tcPr>
          <w:p w14:paraId="39218B25"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19</w:t>
            </w:r>
          </w:p>
        </w:tc>
        <w:tc>
          <w:tcPr>
            <w:tcW w:w="1520" w:type="dxa"/>
          </w:tcPr>
          <w:p w14:paraId="56E3EA59"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60</w:t>
            </w:r>
          </w:p>
        </w:tc>
        <w:tc>
          <w:tcPr>
            <w:tcW w:w="1520" w:type="dxa"/>
            <w:tcBorders>
              <w:right w:val="single" w:sz="4" w:space="0" w:color="auto"/>
            </w:tcBorders>
          </w:tcPr>
          <w:p w14:paraId="00A2455B"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82</w:t>
            </w:r>
          </w:p>
        </w:tc>
        <w:tc>
          <w:tcPr>
            <w:tcW w:w="828" w:type="dxa"/>
            <w:vMerge/>
            <w:tcBorders>
              <w:top w:val="nil"/>
              <w:left w:val="single" w:sz="4" w:space="0" w:color="auto"/>
              <w:bottom w:val="nil"/>
              <w:right w:val="single" w:sz="4" w:space="0" w:color="auto"/>
            </w:tcBorders>
          </w:tcPr>
          <w:p w14:paraId="6C4B728C" w14:textId="77777777" w:rsidR="00BF09BD" w:rsidRPr="00CE2F32" w:rsidRDefault="00BF09BD" w:rsidP="00BF09BD">
            <w:pPr>
              <w:spacing w:before="120" w:after="120" w:line="240" w:lineRule="auto"/>
              <w:jc w:val="center"/>
              <w:rPr>
                <w:rFonts w:ascii="Times New Roman" w:hAnsi="Times New Roman" w:cs="Times New Roman"/>
                <w:sz w:val="24"/>
                <w:szCs w:val="24"/>
              </w:rPr>
            </w:pPr>
          </w:p>
        </w:tc>
        <w:tc>
          <w:tcPr>
            <w:tcW w:w="1260" w:type="dxa"/>
            <w:tcBorders>
              <w:left w:val="single" w:sz="4" w:space="0" w:color="auto"/>
            </w:tcBorders>
          </w:tcPr>
          <w:p w14:paraId="2576516F"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83</w:t>
            </w:r>
          </w:p>
        </w:tc>
        <w:tc>
          <w:tcPr>
            <w:tcW w:w="1584" w:type="dxa"/>
          </w:tcPr>
          <w:p w14:paraId="471ED5FB"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82</w:t>
            </w:r>
          </w:p>
        </w:tc>
        <w:tc>
          <w:tcPr>
            <w:tcW w:w="1296" w:type="dxa"/>
          </w:tcPr>
          <w:p w14:paraId="0503E30A"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83</w:t>
            </w:r>
          </w:p>
        </w:tc>
      </w:tr>
      <w:tr w:rsidR="00BF09BD" w:rsidRPr="00CE2F32" w14:paraId="6858C640" w14:textId="77777777" w:rsidTr="0089444B">
        <w:trPr>
          <w:jc w:val="center"/>
        </w:trPr>
        <w:tc>
          <w:tcPr>
            <w:tcW w:w="1640" w:type="dxa"/>
          </w:tcPr>
          <w:p w14:paraId="393E6583"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i/>
                <w:sz w:val="24"/>
                <w:szCs w:val="24"/>
              </w:rPr>
              <w:t>M</w:t>
            </w:r>
            <w:r w:rsidRPr="00CE2F32">
              <w:rPr>
                <w:rFonts w:ascii="Times New Roman" w:hAnsi="Times New Roman" w:cs="Times New Roman"/>
                <w:sz w:val="24"/>
                <w:szCs w:val="24"/>
                <w:vertAlign w:val="subscript"/>
              </w:rPr>
              <w:t>1</w:t>
            </w:r>
            <w:r w:rsidRPr="00CE2F32">
              <w:rPr>
                <w:rFonts w:ascii="Times New Roman" w:hAnsi="Times New Roman" w:cs="Times New Roman"/>
                <w:sz w:val="24"/>
                <w:szCs w:val="24"/>
              </w:rPr>
              <w:t xml:space="preserve"> = 19</w:t>
            </w:r>
          </w:p>
        </w:tc>
        <w:tc>
          <w:tcPr>
            <w:tcW w:w="1520" w:type="dxa"/>
          </w:tcPr>
          <w:p w14:paraId="29C93187"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i/>
                <w:sz w:val="24"/>
                <w:szCs w:val="24"/>
              </w:rPr>
              <w:t>M</w:t>
            </w:r>
            <w:r w:rsidRPr="00CE2F32">
              <w:rPr>
                <w:rFonts w:ascii="Times New Roman" w:hAnsi="Times New Roman" w:cs="Times New Roman"/>
                <w:sz w:val="24"/>
                <w:szCs w:val="24"/>
                <w:vertAlign w:val="subscript"/>
              </w:rPr>
              <w:t>2</w:t>
            </w:r>
            <w:r w:rsidRPr="00CE2F32">
              <w:rPr>
                <w:rFonts w:ascii="Times New Roman" w:hAnsi="Times New Roman" w:cs="Times New Roman"/>
                <w:sz w:val="24"/>
                <w:szCs w:val="24"/>
              </w:rPr>
              <w:t xml:space="preserve"> = 58.67</w:t>
            </w:r>
          </w:p>
        </w:tc>
        <w:tc>
          <w:tcPr>
            <w:tcW w:w="1520" w:type="dxa"/>
            <w:tcBorders>
              <w:right w:val="single" w:sz="4" w:space="0" w:color="auto"/>
            </w:tcBorders>
          </w:tcPr>
          <w:p w14:paraId="267DCC4E"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i/>
                <w:sz w:val="24"/>
                <w:szCs w:val="24"/>
              </w:rPr>
              <w:t>M</w:t>
            </w:r>
            <w:r w:rsidRPr="00CE2F32">
              <w:rPr>
                <w:rFonts w:ascii="Times New Roman" w:hAnsi="Times New Roman" w:cs="Times New Roman"/>
                <w:sz w:val="24"/>
                <w:szCs w:val="24"/>
                <w:vertAlign w:val="subscript"/>
              </w:rPr>
              <w:t>3</w:t>
            </w:r>
            <w:r w:rsidRPr="00CE2F32">
              <w:rPr>
                <w:rFonts w:ascii="Times New Roman" w:hAnsi="Times New Roman" w:cs="Times New Roman"/>
                <w:sz w:val="24"/>
                <w:szCs w:val="24"/>
              </w:rPr>
              <w:t xml:space="preserve"> = 81.67</w:t>
            </w:r>
          </w:p>
        </w:tc>
        <w:tc>
          <w:tcPr>
            <w:tcW w:w="828" w:type="dxa"/>
            <w:vMerge/>
            <w:tcBorders>
              <w:top w:val="nil"/>
              <w:left w:val="single" w:sz="4" w:space="0" w:color="auto"/>
              <w:bottom w:val="nil"/>
              <w:right w:val="single" w:sz="4" w:space="0" w:color="auto"/>
            </w:tcBorders>
          </w:tcPr>
          <w:p w14:paraId="43139205" w14:textId="77777777" w:rsidR="00BF09BD" w:rsidRPr="00CE2F32" w:rsidRDefault="00BF09BD" w:rsidP="00BF09BD">
            <w:pPr>
              <w:spacing w:before="120" w:after="120" w:line="240" w:lineRule="auto"/>
              <w:jc w:val="center"/>
              <w:rPr>
                <w:rFonts w:ascii="Times New Roman" w:hAnsi="Times New Roman" w:cs="Times New Roman"/>
                <w:sz w:val="24"/>
                <w:szCs w:val="24"/>
              </w:rPr>
            </w:pPr>
          </w:p>
        </w:tc>
        <w:tc>
          <w:tcPr>
            <w:tcW w:w="1260" w:type="dxa"/>
            <w:tcBorders>
              <w:left w:val="single" w:sz="4" w:space="0" w:color="auto"/>
            </w:tcBorders>
          </w:tcPr>
          <w:p w14:paraId="60D5A0CE"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i/>
                <w:sz w:val="24"/>
                <w:szCs w:val="24"/>
              </w:rPr>
              <w:t>M</w:t>
            </w:r>
            <w:r w:rsidRPr="00CE2F32">
              <w:rPr>
                <w:rFonts w:ascii="Times New Roman" w:hAnsi="Times New Roman" w:cs="Times New Roman"/>
                <w:sz w:val="24"/>
                <w:szCs w:val="24"/>
                <w:vertAlign w:val="subscript"/>
              </w:rPr>
              <w:t>1</w:t>
            </w:r>
            <w:r w:rsidRPr="00CE2F32">
              <w:rPr>
                <w:rFonts w:ascii="Times New Roman" w:hAnsi="Times New Roman" w:cs="Times New Roman"/>
                <w:sz w:val="24"/>
                <w:szCs w:val="24"/>
              </w:rPr>
              <w:t xml:space="preserve"> = 53</w:t>
            </w:r>
          </w:p>
        </w:tc>
        <w:tc>
          <w:tcPr>
            <w:tcW w:w="1584" w:type="dxa"/>
          </w:tcPr>
          <w:p w14:paraId="7E86FA9D"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M</w:t>
            </w:r>
            <w:r w:rsidRPr="00CE2F32">
              <w:rPr>
                <w:rFonts w:ascii="Times New Roman" w:hAnsi="Times New Roman" w:cs="Times New Roman"/>
                <w:sz w:val="24"/>
                <w:szCs w:val="24"/>
                <w:vertAlign w:val="subscript"/>
              </w:rPr>
              <w:t xml:space="preserve">2 </w:t>
            </w:r>
            <w:r w:rsidRPr="00CE2F32">
              <w:rPr>
                <w:rFonts w:ascii="Times New Roman" w:hAnsi="Times New Roman" w:cs="Times New Roman"/>
                <w:sz w:val="24"/>
                <w:szCs w:val="24"/>
              </w:rPr>
              <w:t>=53.33</w:t>
            </w:r>
          </w:p>
        </w:tc>
        <w:tc>
          <w:tcPr>
            <w:tcW w:w="1296" w:type="dxa"/>
          </w:tcPr>
          <w:p w14:paraId="1B495BF0"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M</w:t>
            </w:r>
            <w:r w:rsidRPr="00CE2F32">
              <w:rPr>
                <w:rFonts w:ascii="Times New Roman" w:hAnsi="Times New Roman" w:cs="Times New Roman"/>
                <w:sz w:val="24"/>
                <w:szCs w:val="24"/>
                <w:vertAlign w:val="subscript"/>
              </w:rPr>
              <w:t xml:space="preserve">3 </w:t>
            </w:r>
            <w:r w:rsidRPr="00CE2F32">
              <w:rPr>
                <w:rFonts w:ascii="Times New Roman" w:hAnsi="Times New Roman" w:cs="Times New Roman"/>
                <w:sz w:val="24"/>
                <w:szCs w:val="24"/>
              </w:rPr>
              <w:t>=52.67</w:t>
            </w:r>
          </w:p>
        </w:tc>
      </w:tr>
      <w:tr w:rsidR="00BF09BD" w:rsidRPr="00CE2F32" w14:paraId="0992A63F" w14:textId="77777777" w:rsidTr="0089444B">
        <w:trPr>
          <w:jc w:val="center"/>
        </w:trPr>
        <w:tc>
          <w:tcPr>
            <w:tcW w:w="1640" w:type="dxa"/>
          </w:tcPr>
          <w:p w14:paraId="30BA6AB4"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i/>
                <w:sz w:val="24"/>
                <w:szCs w:val="24"/>
              </w:rPr>
              <w:t>SD</w:t>
            </w:r>
            <w:r w:rsidRPr="00CE2F32">
              <w:rPr>
                <w:rFonts w:ascii="Times New Roman" w:hAnsi="Times New Roman" w:cs="Times New Roman"/>
                <w:sz w:val="24"/>
                <w:szCs w:val="24"/>
                <w:vertAlign w:val="subscript"/>
              </w:rPr>
              <w:t>1</w:t>
            </w:r>
            <w:r w:rsidRPr="00CE2F32">
              <w:rPr>
                <w:rFonts w:ascii="Times New Roman" w:hAnsi="Times New Roman" w:cs="Times New Roman"/>
                <w:sz w:val="24"/>
                <w:szCs w:val="24"/>
              </w:rPr>
              <w:t xml:space="preserve"> = 1.63</w:t>
            </w:r>
          </w:p>
        </w:tc>
        <w:tc>
          <w:tcPr>
            <w:tcW w:w="1520" w:type="dxa"/>
          </w:tcPr>
          <w:p w14:paraId="7A9C52FB"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i/>
                <w:sz w:val="24"/>
                <w:szCs w:val="24"/>
              </w:rPr>
              <w:t>SD</w:t>
            </w:r>
            <w:r w:rsidRPr="00CE2F32">
              <w:rPr>
                <w:rFonts w:ascii="Times New Roman" w:hAnsi="Times New Roman" w:cs="Times New Roman"/>
                <w:sz w:val="24"/>
                <w:szCs w:val="24"/>
                <w:vertAlign w:val="subscript"/>
              </w:rPr>
              <w:t>2</w:t>
            </w:r>
            <w:r w:rsidRPr="00CE2F32">
              <w:rPr>
                <w:rFonts w:ascii="Times New Roman" w:hAnsi="Times New Roman" w:cs="Times New Roman"/>
                <w:sz w:val="24"/>
                <w:szCs w:val="24"/>
              </w:rPr>
              <w:t xml:space="preserve"> = 2.52</w:t>
            </w:r>
          </w:p>
        </w:tc>
        <w:tc>
          <w:tcPr>
            <w:tcW w:w="1520" w:type="dxa"/>
            <w:tcBorders>
              <w:right w:val="single" w:sz="4" w:space="0" w:color="auto"/>
            </w:tcBorders>
          </w:tcPr>
          <w:p w14:paraId="5A284DFC"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SD</w:t>
            </w:r>
            <w:r w:rsidRPr="00CE2F32">
              <w:rPr>
                <w:rFonts w:ascii="Times New Roman" w:hAnsi="Times New Roman" w:cs="Times New Roman"/>
                <w:sz w:val="24"/>
                <w:szCs w:val="24"/>
                <w:vertAlign w:val="subscript"/>
              </w:rPr>
              <w:t>3</w:t>
            </w:r>
            <w:r w:rsidRPr="00CE2F32">
              <w:rPr>
                <w:rFonts w:ascii="Times New Roman" w:hAnsi="Times New Roman" w:cs="Times New Roman"/>
                <w:sz w:val="24"/>
                <w:szCs w:val="24"/>
              </w:rPr>
              <w:t xml:space="preserve"> = 1.53</w:t>
            </w:r>
          </w:p>
        </w:tc>
        <w:tc>
          <w:tcPr>
            <w:tcW w:w="828" w:type="dxa"/>
            <w:vMerge/>
            <w:tcBorders>
              <w:top w:val="nil"/>
              <w:left w:val="single" w:sz="4" w:space="0" w:color="auto"/>
              <w:bottom w:val="nil"/>
              <w:right w:val="single" w:sz="4" w:space="0" w:color="auto"/>
            </w:tcBorders>
          </w:tcPr>
          <w:p w14:paraId="57449E7A" w14:textId="77777777" w:rsidR="00BF09BD" w:rsidRPr="00CE2F32" w:rsidRDefault="00BF09BD" w:rsidP="00BF09BD">
            <w:pPr>
              <w:spacing w:before="120" w:after="120" w:line="240" w:lineRule="auto"/>
              <w:jc w:val="center"/>
              <w:rPr>
                <w:rFonts w:ascii="Times New Roman" w:hAnsi="Times New Roman" w:cs="Times New Roman"/>
                <w:sz w:val="24"/>
                <w:szCs w:val="24"/>
              </w:rPr>
            </w:pPr>
          </w:p>
        </w:tc>
        <w:tc>
          <w:tcPr>
            <w:tcW w:w="1260" w:type="dxa"/>
            <w:tcBorders>
              <w:left w:val="single" w:sz="4" w:space="0" w:color="auto"/>
            </w:tcBorders>
          </w:tcPr>
          <w:p w14:paraId="7E8097AA"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i/>
                <w:sz w:val="24"/>
                <w:szCs w:val="24"/>
              </w:rPr>
              <w:t>SD</w:t>
            </w:r>
            <w:r w:rsidRPr="00CE2F32">
              <w:rPr>
                <w:rFonts w:ascii="Times New Roman" w:hAnsi="Times New Roman" w:cs="Times New Roman"/>
                <w:sz w:val="24"/>
                <w:szCs w:val="24"/>
                <w:vertAlign w:val="subscript"/>
              </w:rPr>
              <w:t>1</w:t>
            </w:r>
            <w:r w:rsidRPr="00CE2F32">
              <w:rPr>
                <w:rFonts w:ascii="Times New Roman" w:hAnsi="Times New Roman" w:cs="Times New Roman"/>
                <w:sz w:val="24"/>
                <w:szCs w:val="24"/>
              </w:rPr>
              <w:t xml:space="preserve"> = 31.61</w:t>
            </w:r>
          </w:p>
        </w:tc>
        <w:tc>
          <w:tcPr>
            <w:tcW w:w="1584" w:type="dxa"/>
          </w:tcPr>
          <w:p w14:paraId="264763CC"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i/>
                <w:sz w:val="24"/>
                <w:szCs w:val="24"/>
              </w:rPr>
              <w:t>SD</w:t>
            </w:r>
            <w:r w:rsidRPr="00CE2F32">
              <w:rPr>
                <w:rFonts w:ascii="Times New Roman" w:hAnsi="Times New Roman" w:cs="Times New Roman"/>
                <w:sz w:val="24"/>
                <w:szCs w:val="24"/>
                <w:vertAlign w:val="subscript"/>
              </w:rPr>
              <w:t>2</w:t>
            </w:r>
            <w:r w:rsidRPr="00CE2F32">
              <w:rPr>
                <w:rFonts w:ascii="Times New Roman" w:hAnsi="Times New Roman" w:cs="Times New Roman"/>
                <w:sz w:val="24"/>
                <w:szCs w:val="24"/>
              </w:rPr>
              <w:t xml:space="preserve"> = 31.88</w:t>
            </w:r>
          </w:p>
        </w:tc>
        <w:tc>
          <w:tcPr>
            <w:tcW w:w="1296" w:type="dxa"/>
          </w:tcPr>
          <w:p w14:paraId="1BCC5983"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i/>
                <w:sz w:val="24"/>
                <w:szCs w:val="24"/>
              </w:rPr>
              <w:t>SD</w:t>
            </w:r>
            <w:r w:rsidRPr="00CE2F32">
              <w:rPr>
                <w:rFonts w:ascii="Times New Roman" w:hAnsi="Times New Roman" w:cs="Times New Roman"/>
                <w:sz w:val="24"/>
                <w:szCs w:val="24"/>
                <w:vertAlign w:val="subscript"/>
              </w:rPr>
              <w:t>3</w:t>
            </w:r>
            <w:r w:rsidRPr="00CE2F32">
              <w:rPr>
                <w:rFonts w:ascii="Times New Roman" w:hAnsi="Times New Roman" w:cs="Times New Roman"/>
                <w:sz w:val="24"/>
                <w:szCs w:val="24"/>
              </w:rPr>
              <w:t xml:space="preserve"> = 32.72</w:t>
            </w:r>
          </w:p>
        </w:tc>
      </w:tr>
    </w:tbl>
    <w:p w14:paraId="6AB6DB97" w14:textId="665F8F1E" w:rsidR="00931733"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A.</w:t>
      </w:r>
      <w:r w:rsidR="00931733" w:rsidRPr="00CE2F32">
        <w:rPr>
          <w:rFonts w:ascii="Times New Roman" w:eastAsia="Courier New" w:hAnsi="Times New Roman" w:cs="Times New Roman"/>
          <w:sz w:val="24"/>
          <w:szCs w:val="24"/>
        </w:rPr>
        <w:t xml:space="preserve"> </w:t>
      </w:r>
      <w:r w:rsidR="00931733" w:rsidRPr="00CE2F32">
        <w:rPr>
          <w:rFonts w:ascii="Times New Roman" w:hAnsi="Times New Roman" w:cs="Times New Roman"/>
          <w:sz w:val="24"/>
          <w:szCs w:val="24"/>
        </w:rPr>
        <w:t>Study 1</w:t>
      </w:r>
    </w:p>
    <w:p w14:paraId="041315C3" w14:textId="7B026223" w:rsidR="00931733"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B.</w:t>
      </w:r>
      <w:r w:rsidR="00931733" w:rsidRPr="00CE2F32">
        <w:rPr>
          <w:rFonts w:ascii="Times New Roman" w:eastAsia="Courier New" w:hAnsi="Times New Roman" w:cs="Times New Roman"/>
          <w:sz w:val="24"/>
          <w:szCs w:val="24"/>
        </w:rPr>
        <w:t xml:space="preserve"> </w:t>
      </w:r>
      <w:r w:rsidR="00931733" w:rsidRPr="00CE2F32">
        <w:rPr>
          <w:rFonts w:ascii="Times New Roman" w:hAnsi="Times New Roman" w:cs="Times New Roman"/>
          <w:sz w:val="24"/>
          <w:szCs w:val="24"/>
        </w:rPr>
        <w:t>Study 2</w:t>
      </w:r>
    </w:p>
    <w:p w14:paraId="6B368E83" w14:textId="257BDCAA" w:rsidR="00931733"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lastRenderedPageBreak/>
        <w:t>C.</w:t>
      </w:r>
      <w:r w:rsidR="00931733" w:rsidRPr="00CE2F32">
        <w:rPr>
          <w:rFonts w:ascii="Times New Roman" w:eastAsia="Courier New" w:hAnsi="Times New Roman" w:cs="Times New Roman"/>
          <w:sz w:val="24"/>
          <w:szCs w:val="24"/>
        </w:rPr>
        <w:t xml:space="preserve"> </w:t>
      </w:r>
      <w:r w:rsidR="00931733" w:rsidRPr="00CE2F32">
        <w:rPr>
          <w:rFonts w:ascii="Times New Roman" w:hAnsi="Times New Roman" w:cs="Times New Roman"/>
          <w:sz w:val="24"/>
          <w:szCs w:val="24"/>
        </w:rPr>
        <w:t>The studies will produce values that are about the same</w:t>
      </w:r>
      <w:r w:rsidR="00202D1C" w:rsidRPr="00CE2F32">
        <w:rPr>
          <w:rFonts w:ascii="Times New Roman" w:hAnsi="Times New Roman" w:cs="Times New Roman"/>
          <w:sz w:val="24"/>
          <w:szCs w:val="24"/>
        </w:rPr>
        <w:t>.</w:t>
      </w:r>
    </w:p>
    <w:p w14:paraId="27062C08" w14:textId="2B4FEACA" w:rsidR="00931733"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D.</w:t>
      </w:r>
      <w:r w:rsidR="00931733" w:rsidRPr="00CE2F32">
        <w:rPr>
          <w:rFonts w:ascii="Times New Roman" w:eastAsia="Courier New" w:hAnsi="Times New Roman" w:cs="Times New Roman"/>
          <w:sz w:val="24"/>
          <w:szCs w:val="24"/>
        </w:rPr>
        <w:t xml:space="preserve"> </w:t>
      </w:r>
      <w:r w:rsidR="00931733" w:rsidRPr="00CE2F32">
        <w:rPr>
          <w:rFonts w:ascii="Times New Roman" w:hAnsi="Times New Roman" w:cs="Times New Roman"/>
          <w:sz w:val="24"/>
          <w:szCs w:val="24"/>
        </w:rPr>
        <w:t xml:space="preserve">It is not possible to determine which </w:t>
      </w:r>
      <w:r w:rsidR="00931733" w:rsidRPr="00CE2F32">
        <w:rPr>
          <w:rFonts w:ascii="Times New Roman" w:hAnsi="Times New Roman" w:cs="Times New Roman"/>
          <w:i/>
          <w:sz w:val="24"/>
          <w:szCs w:val="24"/>
        </w:rPr>
        <w:t>F</w:t>
      </w:r>
      <w:r w:rsidR="00931733" w:rsidRPr="00CE2F32">
        <w:rPr>
          <w:rFonts w:ascii="Times New Roman" w:hAnsi="Times New Roman" w:cs="Times New Roman"/>
          <w:sz w:val="24"/>
          <w:szCs w:val="24"/>
        </w:rPr>
        <w:t>-value will be larger with the provided information. You need to know the degrees of freedom.</w:t>
      </w:r>
    </w:p>
    <w:p w14:paraId="32D3ECE0" w14:textId="77777777" w:rsidR="00E0258F" w:rsidRPr="00CE2F32" w:rsidRDefault="00E0258F"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Ans: A</w:t>
      </w:r>
    </w:p>
    <w:p w14:paraId="0733092C" w14:textId="77777777" w:rsidR="00EE5FA5" w:rsidRPr="00CE2F32" w:rsidRDefault="00EE5FA5"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Learning Objective: Logic of ANOVA</w:t>
      </w:r>
    </w:p>
    <w:p w14:paraId="59AF13E6" w14:textId="77777777" w:rsidR="00931733" w:rsidRPr="00CE2F32" w:rsidRDefault="00931733" w:rsidP="007005AF">
      <w:pPr>
        <w:pStyle w:val="Normal0"/>
        <w:spacing w:before="120" w:after="120"/>
        <w:rPr>
          <w:rFonts w:ascii="Times New Roman" w:hAnsi="Times New Roman" w:cs="Times New Roman"/>
          <w:szCs w:val="24"/>
        </w:rPr>
      </w:pPr>
    </w:p>
    <w:p w14:paraId="5E4D18A2" w14:textId="33EF2438" w:rsidR="00EE5FA5" w:rsidRPr="00CE2F32" w:rsidRDefault="005D1AE9"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t xml:space="preserve">9. </w:t>
      </w:r>
      <w:r w:rsidR="00931733" w:rsidRPr="00CE2F32">
        <w:rPr>
          <w:rFonts w:ascii="Times New Roman" w:hAnsi="Times New Roman" w:cs="Times New Roman"/>
          <w:sz w:val="24"/>
          <w:szCs w:val="24"/>
        </w:rPr>
        <w:t xml:space="preserve">Which study will have a larger critical value of </w:t>
      </w:r>
      <w:r w:rsidR="00931733" w:rsidRPr="00CE2F32">
        <w:rPr>
          <w:rFonts w:ascii="Times New Roman" w:hAnsi="Times New Roman" w:cs="Times New Roman"/>
          <w:i/>
          <w:sz w:val="24"/>
          <w:szCs w:val="24"/>
        </w:rPr>
        <w:t>F</w:t>
      </w:r>
      <w:r w:rsidR="00931733" w:rsidRPr="00CE2F32">
        <w:rPr>
          <w:rFonts w:ascii="Times New Roman" w:hAnsi="Times New Roman" w:cs="Times New Roman"/>
          <w:sz w:val="24"/>
          <w:szCs w:val="24"/>
        </w:rPr>
        <w:t>?</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0"/>
        <w:gridCol w:w="1520"/>
        <w:gridCol w:w="1520"/>
        <w:gridCol w:w="828"/>
        <w:gridCol w:w="1260"/>
        <w:gridCol w:w="1584"/>
        <w:gridCol w:w="1296"/>
      </w:tblGrid>
      <w:tr w:rsidR="00BF09BD" w:rsidRPr="00CE2F32" w14:paraId="3FE7E116" w14:textId="77777777" w:rsidTr="0089444B">
        <w:trPr>
          <w:jc w:val="center"/>
        </w:trPr>
        <w:tc>
          <w:tcPr>
            <w:tcW w:w="4680" w:type="dxa"/>
            <w:gridSpan w:val="3"/>
            <w:tcBorders>
              <w:right w:val="single" w:sz="4" w:space="0" w:color="auto"/>
            </w:tcBorders>
          </w:tcPr>
          <w:p w14:paraId="4EB6D970"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Study 1</w:t>
            </w:r>
          </w:p>
        </w:tc>
        <w:tc>
          <w:tcPr>
            <w:tcW w:w="828" w:type="dxa"/>
            <w:vMerge w:val="restart"/>
            <w:tcBorders>
              <w:top w:val="nil"/>
              <w:left w:val="single" w:sz="4" w:space="0" w:color="auto"/>
              <w:bottom w:val="nil"/>
              <w:right w:val="single" w:sz="4" w:space="0" w:color="auto"/>
            </w:tcBorders>
          </w:tcPr>
          <w:p w14:paraId="57C08EAE" w14:textId="77777777" w:rsidR="00BF09BD" w:rsidRPr="00CE2F32" w:rsidRDefault="00BF09BD" w:rsidP="00BF09BD">
            <w:pPr>
              <w:spacing w:before="120" w:after="120" w:line="240" w:lineRule="auto"/>
              <w:jc w:val="center"/>
              <w:rPr>
                <w:rFonts w:ascii="Times New Roman" w:hAnsi="Times New Roman" w:cs="Times New Roman"/>
                <w:sz w:val="24"/>
                <w:szCs w:val="24"/>
              </w:rPr>
            </w:pPr>
          </w:p>
        </w:tc>
        <w:tc>
          <w:tcPr>
            <w:tcW w:w="4140" w:type="dxa"/>
            <w:gridSpan w:val="3"/>
            <w:tcBorders>
              <w:left w:val="single" w:sz="4" w:space="0" w:color="auto"/>
            </w:tcBorders>
          </w:tcPr>
          <w:p w14:paraId="112E7FC2"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Study 2</w:t>
            </w:r>
          </w:p>
        </w:tc>
      </w:tr>
      <w:tr w:rsidR="00BF09BD" w:rsidRPr="00CE2F32" w14:paraId="562BE51B" w14:textId="77777777" w:rsidTr="0089444B">
        <w:trPr>
          <w:jc w:val="center"/>
        </w:trPr>
        <w:tc>
          <w:tcPr>
            <w:tcW w:w="1640" w:type="dxa"/>
          </w:tcPr>
          <w:p w14:paraId="3DB2D7E4" w14:textId="784D5434" w:rsidR="00BF09BD" w:rsidRPr="00CE2F32" w:rsidRDefault="00BF09BD"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1: Kool Aid</w:t>
            </w:r>
          </w:p>
        </w:tc>
        <w:tc>
          <w:tcPr>
            <w:tcW w:w="1520" w:type="dxa"/>
          </w:tcPr>
          <w:p w14:paraId="111129EF" w14:textId="49A44341" w:rsidR="00BF09BD" w:rsidRPr="00CE2F32" w:rsidRDefault="00BF09BD"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2: Orange Juice</w:t>
            </w:r>
          </w:p>
        </w:tc>
        <w:tc>
          <w:tcPr>
            <w:tcW w:w="1520" w:type="dxa"/>
            <w:tcBorders>
              <w:right w:val="single" w:sz="4" w:space="0" w:color="auto"/>
            </w:tcBorders>
          </w:tcPr>
          <w:p w14:paraId="5A828313" w14:textId="77777777" w:rsidR="00BF09BD" w:rsidRPr="00CE2F32" w:rsidRDefault="00BF09BD"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3: Water</w:t>
            </w:r>
          </w:p>
        </w:tc>
        <w:tc>
          <w:tcPr>
            <w:tcW w:w="828" w:type="dxa"/>
            <w:vMerge/>
            <w:tcBorders>
              <w:top w:val="nil"/>
              <w:left w:val="single" w:sz="4" w:space="0" w:color="auto"/>
              <w:bottom w:val="nil"/>
              <w:right w:val="single" w:sz="4" w:space="0" w:color="auto"/>
            </w:tcBorders>
          </w:tcPr>
          <w:p w14:paraId="5BEB5428" w14:textId="77777777" w:rsidR="00BF09BD" w:rsidRPr="00CE2F32" w:rsidRDefault="00BF09BD" w:rsidP="00BF09BD">
            <w:pPr>
              <w:spacing w:before="120" w:after="120" w:line="240" w:lineRule="auto"/>
              <w:rPr>
                <w:rFonts w:ascii="Times New Roman" w:hAnsi="Times New Roman" w:cs="Times New Roman"/>
                <w:sz w:val="24"/>
                <w:szCs w:val="24"/>
              </w:rPr>
            </w:pPr>
          </w:p>
        </w:tc>
        <w:tc>
          <w:tcPr>
            <w:tcW w:w="1260" w:type="dxa"/>
            <w:tcBorders>
              <w:left w:val="single" w:sz="4" w:space="0" w:color="auto"/>
            </w:tcBorders>
          </w:tcPr>
          <w:p w14:paraId="6E085DB7" w14:textId="77777777" w:rsidR="00BF09BD" w:rsidRPr="00CE2F32" w:rsidRDefault="00BF09BD"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1: Kool Aid</w:t>
            </w:r>
          </w:p>
        </w:tc>
        <w:tc>
          <w:tcPr>
            <w:tcW w:w="1584" w:type="dxa"/>
          </w:tcPr>
          <w:p w14:paraId="520037DB" w14:textId="3DB4F1E6" w:rsidR="00BF09BD" w:rsidRPr="00CE2F32" w:rsidRDefault="00BF09BD"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2: Orange Juice</w:t>
            </w:r>
          </w:p>
        </w:tc>
        <w:tc>
          <w:tcPr>
            <w:tcW w:w="1296" w:type="dxa"/>
          </w:tcPr>
          <w:p w14:paraId="6D6BA87E" w14:textId="77777777" w:rsidR="00BF09BD" w:rsidRPr="00CE2F32" w:rsidRDefault="00BF09BD"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3: Water</w:t>
            </w:r>
          </w:p>
        </w:tc>
      </w:tr>
      <w:tr w:rsidR="00BF09BD" w:rsidRPr="00CE2F32" w14:paraId="48F1C199" w14:textId="77777777" w:rsidTr="0089444B">
        <w:trPr>
          <w:jc w:val="center"/>
        </w:trPr>
        <w:tc>
          <w:tcPr>
            <w:tcW w:w="1640" w:type="dxa"/>
          </w:tcPr>
          <w:p w14:paraId="6D01160C"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17</w:t>
            </w:r>
          </w:p>
        </w:tc>
        <w:tc>
          <w:tcPr>
            <w:tcW w:w="1520" w:type="dxa"/>
          </w:tcPr>
          <w:p w14:paraId="5DB7B102"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56</w:t>
            </w:r>
          </w:p>
        </w:tc>
        <w:tc>
          <w:tcPr>
            <w:tcW w:w="1520" w:type="dxa"/>
            <w:tcBorders>
              <w:right w:val="single" w:sz="4" w:space="0" w:color="auto"/>
            </w:tcBorders>
          </w:tcPr>
          <w:p w14:paraId="6B0E943B"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80</w:t>
            </w:r>
          </w:p>
        </w:tc>
        <w:tc>
          <w:tcPr>
            <w:tcW w:w="828" w:type="dxa"/>
            <w:vMerge/>
            <w:tcBorders>
              <w:top w:val="nil"/>
              <w:left w:val="single" w:sz="4" w:space="0" w:color="auto"/>
              <w:bottom w:val="nil"/>
              <w:right w:val="single" w:sz="4" w:space="0" w:color="auto"/>
            </w:tcBorders>
          </w:tcPr>
          <w:p w14:paraId="29599AF7" w14:textId="77777777" w:rsidR="00BF09BD" w:rsidRPr="00CE2F32" w:rsidRDefault="00BF09BD" w:rsidP="00BF09BD">
            <w:pPr>
              <w:spacing w:before="120" w:after="120" w:line="240" w:lineRule="auto"/>
              <w:jc w:val="center"/>
              <w:rPr>
                <w:rFonts w:ascii="Times New Roman" w:hAnsi="Times New Roman" w:cs="Times New Roman"/>
                <w:sz w:val="24"/>
                <w:szCs w:val="24"/>
              </w:rPr>
            </w:pPr>
          </w:p>
        </w:tc>
        <w:tc>
          <w:tcPr>
            <w:tcW w:w="1260" w:type="dxa"/>
            <w:tcBorders>
              <w:left w:val="single" w:sz="4" w:space="0" w:color="auto"/>
            </w:tcBorders>
          </w:tcPr>
          <w:p w14:paraId="6D9AAF33"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20</w:t>
            </w:r>
          </w:p>
        </w:tc>
        <w:tc>
          <w:tcPr>
            <w:tcW w:w="1584" w:type="dxa"/>
          </w:tcPr>
          <w:p w14:paraId="62401D94"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19</w:t>
            </w:r>
          </w:p>
        </w:tc>
        <w:tc>
          <w:tcPr>
            <w:tcW w:w="1296" w:type="dxa"/>
          </w:tcPr>
          <w:p w14:paraId="50BB9FE4"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18</w:t>
            </w:r>
          </w:p>
        </w:tc>
      </w:tr>
      <w:tr w:rsidR="00BF09BD" w:rsidRPr="00CE2F32" w14:paraId="389FE958" w14:textId="77777777" w:rsidTr="0089444B">
        <w:trPr>
          <w:jc w:val="center"/>
        </w:trPr>
        <w:tc>
          <w:tcPr>
            <w:tcW w:w="1640" w:type="dxa"/>
          </w:tcPr>
          <w:p w14:paraId="7D9CE744"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21</w:t>
            </w:r>
          </w:p>
        </w:tc>
        <w:tc>
          <w:tcPr>
            <w:tcW w:w="1520" w:type="dxa"/>
          </w:tcPr>
          <w:p w14:paraId="07610FFF"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59</w:t>
            </w:r>
          </w:p>
        </w:tc>
        <w:tc>
          <w:tcPr>
            <w:tcW w:w="1520" w:type="dxa"/>
            <w:tcBorders>
              <w:right w:val="single" w:sz="4" w:space="0" w:color="auto"/>
            </w:tcBorders>
          </w:tcPr>
          <w:p w14:paraId="31AF5984"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83</w:t>
            </w:r>
          </w:p>
        </w:tc>
        <w:tc>
          <w:tcPr>
            <w:tcW w:w="828" w:type="dxa"/>
            <w:vMerge/>
            <w:tcBorders>
              <w:top w:val="nil"/>
              <w:left w:val="single" w:sz="4" w:space="0" w:color="auto"/>
              <w:bottom w:val="nil"/>
              <w:right w:val="single" w:sz="4" w:space="0" w:color="auto"/>
            </w:tcBorders>
          </w:tcPr>
          <w:p w14:paraId="2F09F96A" w14:textId="77777777" w:rsidR="00BF09BD" w:rsidRPr="00CE2F32" w:rsidRDefault="00BF09BD" w:rsidP="00BF09BD">
            <w:pPr>
              <w:spacing w:before="120" w:after="120" w:line="240" w:lineRule="auto"/>
              <w:jc w:val="center"/>
              <w:rPr>
                <w:rFonts w:ascii="Times New Roman" w:hAnsi="Times New Roman" w:cs="Times New Roman"/>
                <w:sz w:val="24"/>
                <w:szCs w:val="24"/>
              </w:rPr>
            </w:pPr>
          </w:p>
        </w:tc>
        <w:tc>
          <w:tcPr>
            <w:tcW w:w="1260" w:type="dxa"/>
            <w:tcBorders>
              <w:left w:val="single" w:sz="4" w:space="0" w:color="auto"/>
            </w:tcBorders>
          </w:tcPr>
          <w:p w14:paraId="2CB236E5"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56</w:t>
            </w:r>
          </w:p>
        </w:tc>
        <w:tc>
          <w:tcPr>
            <w:tcW w:w="1584" w:type="dxa"/>
          </w:tcPr>
          <w:p w14:paraId="4BF0AB6F"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59</w:t>
            </w:r>
          </w:p>
        </w:tc>
        <w:tc>
          <w:tcPr>
            <w:tcW w:w="1296" w:type="dxa"/>
          </w:tcPr>
          <w:p w14:paraId="6AED9CA9"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57</w:t>
            </w:r>
          </w:p>
        </w:tc>
      </w:tr>
      <w:tr w:rsidR="00BF09BD" w:rsidRPr="00CE2F32" w14:paraId="3FE31B48" w14:textId="77777777" w:rsidTr="0089444B">
        <w:trPr>
          <w:jc w:val="center"/>
        </w:trPr>
        <w:tc>
          <w:tcPr>
            <w:tcW w:w="1640" w:type="dxa"/>
          </w:tcPr>
          <w:p w14:paraId="69C7A8D0"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19</w:t>
            </w:r>
          </w:p>
        </w:tc>
        <w:tc>
          <w:tcPr>
            <w:tcW w:w="1520" w:type="dxa"/>
          </w:tcPr>
          <w:p w14:paraId="2BA41738"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60</w:t>
            </w:r>
          </w:p>
        </w:tc>
        <w:tc>
          <w:tcPr>
            <w:tcW w:w="1520" w:type="dxa"/>
            <w:tcBorders>
              <w:right w:val="single" w:sz="4" w:space="0" w:color="auto"/>
            </w:tcBorders>
          </w:tcPr>
          <w:p w14:paraId="511B8926"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82</w:t>
            </w:r>
          </w:p>
        </w:tc>
        <w:tc>
          <w:tcPr>
            <w:tcW w:w="828" w:type="dxa"/>
            <w:vMerge/>
            <w:tcBorders>
              <w:top w:val="nil"/>
              <w:left w:val="single" w:sz="4" w:space="0" w:color="auto"/>
              <w:bottom w:val="nil"/>
              <w:right w:val="single" w:sz="4" w:space="0" w:color="auto"/>
            </w:tcBorders>
          </w:tcPr>
          <w:p w14:paraId="28694D6C" w14:textId="77777777" w:rsidR="00BF09BD" w:rsidRPr="00CE2F32" w:rsidRDefault="00BF09BD" w:rsidP="00BF09BD">
            <w:pPr>
              <w:spacing w:before="120" w:after="120" w:line="240" w:lineRule="auto"/>
              <w:jc w:val="center"/>
              <w:rPr>
                <w:rFonts w:ascii="Times New Roman" w:hAnsi="Times New Roman" w:cs="Times New Roman"/>
                <w:sz w:val="24"/>
                <w:szCs w:val="24"/>
              </w:rPr>
            </w:pPr>
          </w:p>
        </w:tc>
        <w:tc>
          <w:tcPr>
            <w:tcW w:w="1260" w:type="dxa"/>
            <w:tcBorders>
              <w:left w:val="single" w:sz="4" w:space="0" w:color="auto"/>
            </w:tcBorders>
          </w:tcPr>
          <w:p w14:paraId="6ACC012C"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83</w:t>
            </w:r>
          </w:p>
        </w:tc>
        <w:tc>
          <w:tcPr>
            <w:tcW w:w="1584" w:type="dxa"/>
          </w:tcPr>
          <w:p w14:paraId="2F55E621"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82</w:t>
            </w:r>
          </w:p>
        </w:tc>
        <w:tc>
          <w:tcPr>
            <w:tcW w:w="1296" w:type="dxa"/>
          </w:tcPr>
          <w:p w14:paraId="0D6A3E42"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83</w:t>
            </w:r>
          </w:p>
        </w:tc>
      </w:tr>
      <w:tr w:rsidR="00BF09BD" w:rsidRPr="00CE2F32" w14:paraId="4A28F99C" w14:textId="77777777" w:rsidTr="0089444B">
        <w:trPr>
          <w:jc w:val="center"/>
        </w:trPr>
        <w:tc>
          <w:tcPr>
            <w:tcW w:w="1640" w:type="dxa"/>
          </w:tcPr>
          <w:p w14:paraId="069A6091"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i/>
                <w:sz w:val="24"/>
                <w:szCs w:val="24"/>
              </w:rPr>
              <w:t>M</w:t>
            </w:r>
            <w:r w:rsidRPr="00CE2F32">
              <w:rPr>
                <w:rFonts w:ascii="Times New Roman" w:hAnsi="Times New Roman" w:cs="Times New Roman"/>
                <w:sz w:val="24"/>
                <w:szCs w:val="24"/>
                <w:vertAlign w:val="subscript"/>
              </w:rPr>
              <w:t>1</w:t>
            </w:r>
            <w:r w:rsidRPr="00CE2F32">
              <w:rPr>
                <w:rFonts w:ascii="Times New Roman" w:hAnsi="Times New Roman" w:cs="Times New Roman"/>
                <w:sz w:val="24"/>
                <w:szCs w:val="24"/>
              </w:rPr>
              <w:t xml:space="preserve"> = 19</w:t>
            </w:r>
          </w:p>
        </w:tc>
        <w:tc>
          <w:tcPr>
            <w:tcW w:w="1520" w:type="dxa"/>
          </w:tcPr>
          <w:p w14:paraId="6B77521F"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i/>
                <w:sz w:val="24"/>
                <w:szCs w:val="24"/>
              </w:rPr>
              <w:t>M</w:t>
            </w:r>
            <w:r w:rsidRPr="00CE2F32">
              <w:rPr>
                <w:rFonts w:ascii="Times New Roman" w:hAnsi="Times New Roman" w:cs="Times New Roman"/>
                <w:sz w:val="24"/>
                <w:szCs w:val="24"/>
                <w:vertAlign w:val="subscript"/>
              </w:rPr>
              <w:t>2</w:t>
            </w:r>
            <w:r w:rsidRPr="00CE2F32">
              <w:rPr>
                <w:rFonts w:ascii="Times New Roman" w:hAnsi="Times New Roman" w:cs="Times New Roman"/>
                <w:sz w:val="24"/>
                <w:szCs w:val="24"/>
              </w:rPr>
              <w:t xml:space="preserve"> = 58.67</w:t>
            </w:r>
          </w:p>
        </w:tc>
        <w:tc>
          <w:tcPr>
            <w:tcW w:w="1520" w:type="dxa"/>
            <w:tcBorders>
              <w:right w:val="single" w:sz="4" w:space="0" w:color="auto"/>
            </w:tcBorders>
          </w:tcPr>
          <w:p w14:paraId="5B9658FC"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i/>
                <w:sz w:val="24"/>
                <w:szCs w:val="24"/>
              </w:rPr>
              <w:t>M</w:t>
            </w:r>
            <w:r w:rsidRPr="00CE2F32">
              <w:rPr>
                <w:rFonts w:ascii="Times New Roman" w:hAnsi="Times New Roman" w:cs="Times New Roman"/>
                <w:sz w:val="24"/>
                <w:szCs w:val="24"/>
                <w:vertAlign w:val="subscript"/>
              </w:rPr>
              <w:t>3</w:t>
            </w:r>
            <w:r w:rsidRPr="00CE2F32">
              <w:rPr>
                <w:rFonts w:ascii="Times New Roman" w:hAnsi="Times New Roman" w:cs="Times New Roman"/>
                <w:sz w:val="24"/>
                <w:szCs w:val="24"/>
              </w:rPr>
              <w:t xml:space="preserve"> = 81.67</w:t>
            </w:r>
          </w:p>
        </w:tc>
        <w:tc>
          <w:tcPr>
            <w:tcW w:w="828" w:type="dxa"/>
            <w:vMerge/>
            <w:tcBorders>
              <w:top w:val="nil"/>
              <w:left w:val="single" w:sz="4" w:space="0" w:color="auto"/>
              <w:bottom w:val="nil"/>
              <w:right w:val="single" w:sz="4" w:space="0" w:color="auto"/>
            </w:tcBorders>
          </w:tcPr>
          <w:p w14:paraId="31E0A0C7" w14:textId="77777777" w:rsidR="00BF09BD" w:rsidRPr="00CE2F32" w:rsidRDefault="00BF09BD" w:rsidP="00BF09BD">
            <w:pPr>
              <w:spacing w:before="120" w:after="120" w:line="240" w:lineRule="auto"/>
              <w:jc w:val="center"/>
              <w:rPr>
                <w:rFonts w:ascii="Times New Roman" w:hAnsi="Times New Roman" w:cs="Times New Roman"/>
                <w:sz w:val="24"/>
                <w:szCs w:val="24"/>
              </w:rPr>
            </w:pPr>
          </w:p>
        </w:tc>
        <w:tc>
          <w:tcPr>
            <w:tcW w:w="1260" w:type="dxa"/>
            <w:tcBorders>
              <w:left w:val="single" w:sz="4" w:space="0" w:color="auto"/>
            </w:tcBorders>
          </w:tcPr>
          <w:p w14:paraId="1184B4FB"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i/>
                <w:sz w:val="24"/>
                <w:szCs w:val="24"/>
              </w:rPr>
              <w:t>M</w:t>
            </w:r>
            <w:r w:rsidRPr="00CE2F32">
              <w:rPr>
                <w:rFonts w:ascii="Times New Roman" w:hAnsi="Times New Roman" w:cs="Times New Roman"/>
                <w:sz w:val="24"/>
                <w:szCs w:val="24"/>
                <w:vertAlign w:val="subscript"/>
              </w:rPr>
              <w:t>1</w:t>
            </w:r>
            <w:r w:rsidRPr="00CE2F32">
              <w:rPr>
                <w:rFonts w:ascii="Times New Roman" w:hAnsi="Times New Roman" w:cs="Times New Roman"/>
                <w:sz w:val="24"/>
                <w:szCs w:val="24"/>
              </w:rPr>
              <w:t xml:space="preserve"> = 53</w:t>
            </w:r>
          </w:p>
        </w:tc>
        <w:tc>
          <w:tcPr>
            <w:tcW w:w="1584" w:type="dxa"/>
          </w:tcPr>
          <w:p w14:paraId="2B1FCDFD"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i/>
                <w:sz w:val="24"/>
                <w:szCs w:val="24"/>
              </w:rPr>
              <w:t>M</w:t>
            </w:r>
            <w:r w:rsidRPr="00CE2F32">
              <w:rPr>
                <w:rFonts w:ascii="Times New Roman" w:hAnsi="Times New Roman" w:cs="Times New Roman"/>
                <w:sz w:val="24"/>
                <w:szCs w:val="24"/>
                <w:vertAlign w:val="subscript"/>
              </w:rPr>
              <w:t>2</w:t>
            </w:r>
            <w:r w:rsidRPr="00CE2F32">
              <w:rPr>
                <w:rFonts w:ascii="Times New Roman" w:hAnsi="Times New Roman" w:cs="Times New Roman"/>
                <w:sz w:val="24"/>
                <w:szCs w:val="24"/>
              </w:rPr>
              <w:t xml:space="preserve"> = 53.33</w:t>
            </w:r>
          </w:p>
        </w:tc>
        <w:tc>
          <w:tcPr>
            <w:tcW w:w="1296" w:type="dxa"/>
          </w:tcPr>
          <w:p w14:paraId="7E2E1D5A"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i/>
                <w:sz w:val="24"/>
                <w:szCs w:val="24"/>
              </w:rPr>
              <w:t>M</w:t>
            </w:r>
            <w:r w:rsidRPr="00CE2F32">
              <w:rPr>
                <w:rFonts w:ascii="Times New Roman" w:hAnsi="Times New Roman" w:cs="Times New Roman"/>
                <w:sz w:val="24"/>
                <w:szCs w:val="24"/>
                <w:vertAlign w:val="subscript"/>
              </w:rPr>
              <w:t>3</w:t>
            </w:r>
            <w:r w:rsidRPr="00CE2F32">
              <w:rPr>
                <w:rFonts w:ascii="Times New Roman" w:hAnsi="Times New Roman" w:cs="Times New Roman"/>
                <w:sz w:val="24"/>
                <w:szCs w:val="24"/>
              </w:rPr>
              <w:t xml:space="preserve"> = 52.67</w:t>
            </w:r>
          </w:p>
        </w:tc>
      </w:tr>
      <w:tr w:rsidR="00BF09BD" w:rsidRPr="00CE2F32" w14:paraId="45540027" w14:textId="77777777" w:rsidTr="0089444B">
        <w:trPr>
          <w:jc w:val="center"/>
        </w:trPr>
        <w:tc>
          <w:tcPr>
            <w:tcW w:w="1640" w:type="dxa"/>
          </w:tcPr>
          <w:p w14:paraId="20FCAF83"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i/>
                <w:sz w:val="24"/>
                <w:szCs w:val="24"/>
              </w:rPr>
              <w:t>SD</w:t>
            </w:r>
            <w:r w:rsidRPr="00CE2F32">
              <w:rPr>
                <w:rFonts w:ascii="Times New Roman" w:hAnsi="Times New Roman" w:cs="Times New Roman"/>
                <w:sz w:val="24"/>
                <w:szCs w:val="24"/>
                <w:vertAlign w:val="subscript"/>
              </w:rPr>
              <w:t>1</w:t>
            </w:r>
            <w:r w:rsidRPr="00CE2F32">
              <w:rPr>
                <w:rFonts w:ascii="Times New Roman" w:hAnsi="Times New Roman" w:cs="Times New Roman"/>
                <w:sz w:val="24"/>
                <w:szCs w:val="24"/>
              </w:rPr>
              <w:t xml:space="preserve"> = 1.63</w:t>
            </w:r>
          </w:p>
        </w:tc>
        <w:tc>
          <w:tcPr>
            <w:tcW w:w="1520" w:type="dxa"/>
          </w:tcPr>
          <w:p w14:paraId="18E60644"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i/>
                <w:sz w:val="24"/>
                <w:szCs w:val="24"/>
              </w:rPr>
              <w:t>SD</w:t>
            </w:r>
            <w:r w:rsidRPr="00CE2F32">
              <w:rPr>
                <w:rFonts w:ascii="Times New Roman" w:hAnsi="Times New Roman" w:cs="Times New Roman"/>
                <w:sz w:val="24"/>
                <w:szCs w:val="24"/>
                <w:vertAlign w:val="subscript"/>
              </w:rPr>
              <w:t>2</w:t>
            </w:r>
            <w:r w:rsidRPr="00CE2F32">
              <w:rPr>
                <w:rFonts w:ascii="Times New Roman" w:hAnsi="Times New Roman" w:cs="Times New Roman"/>
                <w:sz w:val="24"/>
                <w:szCs w:val="24"/>
              </w:rPr>
              <w:t xml:space="preserve"> = 2.52</w:t>
            </w:r>
          </w:p>
        </w:tc>
        <w:tc>
          <w:tcPr>
            <w:tcW w:w="1520" w:type="dxa"/>
            <w:tcBorders>
              <w:right w:val="single" w:sz="4" w:space="0" w:color="auto"/>
            </w:tcBorders>
          </w:tcPr>
          <w:p w14:paraId="4B8B11BB"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i/>
                <w:sz w:val="24"/>
                <w:szCs w:val="24"/>
              </w:rPr>
              <w:t>SD</w:t>
            </w:r>
            <w:r w:rsidRPr="00CE2F32">
              <w:rPr>
                <w:rFonts w:ascii="Times New Roman" w:hAnsi="Times New Roman" w:cs="Times New Roman"/>
                <w:sz w:val="24"/>
                <w:szCs w:val="24"/>
                <w:vertAlign w:val="subscript"/>
              </w:rPr>
              <w:t>3</w:t>
            </w:r>
            <w:r w:rsidRPr="00CE2F32">
              <w:rPr>
                <w:rFonts w:ascii="Times New Roman" w:hAnsi="Times New Roman" w:cs="Times New Roman"/>
                <w:sz w:val="24"/>
                <w:szCs w:val="24"/>
              </w:rPr>
              <w:t xml:space="preserve"> = 1.53</w:t>
            </w:r>
          </w:p>
        </w:tc>
        <w:tc>
          <w:tcPr>
            <w:tcW w:w="828" w:type="dxa"/>
            <w:vMerge/>
            <w:tcBorders>
              <w:top w:val="nil"/>
              <w:left w:val="single" w:sz="4" w:space="0" w:color="auto"/>
              <w:bottom w:val="nil"/>
              <w:right w:val="single" w:sz="4" w:space="0" w:color="auto"/>
            </w:tcBorders>
          </w:tcPr>
          <w:p w14:paraId="31340129" w14:textId="77777777" w:rsidR="00BF09BD" w:rsidRPr="00CE2F32" w:rsidRDefault="00BF09BD" w:rsidP="00BF09BD">
            <w:pPr>
              <w:spacing w:before="120" w:after="120" w:line="240" w:lineRule="auto"/>
              <w:jc w:val="center"/>
              <w:rPr>
                <w:rFonts w:ascii="Times New Roman" w:hAnsi="Times New Roman" w:cs="Times New Roman"/>
                <w:sz w:val="24"/>
                <w:szCs w:val="24"/>
              </w:rPr>
            </w:pPr>
          </w:p>
        </w:tc>
        <w:tc>
          <w:tcPr>
            <w:tcW w:w="1260" w:type="dxa"/>
            <w:tcBorders>
              <w:left w:val="single" w:sz="4" w:space="0" w:color="auto"/>
            </w:tcBorders>
          </w:tcPr>
          <w:p w14:paraId="331D4DA6"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i/>
                <w:sz w:val="24"/>
                <w:szCs w:val="24"/>
              </w:rPr>
              <w:t>SD</w:t>
            </w:r>
            <w:r w:rsidRPr="00CE2F32">
              <w:rPr>
                <w:rFonts w:ascii="Times New Roman" w:hAnsi="Times New Roman" w:cs="Times New Roman"/>
                <w:sz w:val="24"/>
                <w:szCs w:val="24"/>
                <w:vertAlign w:val="subscript"/>
              </w:rPr>
              <w:t>1</w:t>
            </w:r>
            <w:r w:rsidRPr="00CE2F32">
              <w:rPr>
                <w:rFonts w:ascii="Times New Roman" w:hAnsi="Times New Roman" w:cs="Times New Roman"/>
                <w:sz w:val="24"/>
                <w:szCs w:val="24"/>
              </w:rPr>
              <w:t xml:space="preserve"> = 31.61</w:t>
            </w:r>
          </w:p>
        </w:tc>
        <w:tc>
          <w:tcPr>
            <w:tcW w:w="1584" w:type="dxa"/>
          </w:tcPr>
          <w:p w14:paraId="0638A549"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i/>
                <w:sz w:val="24"/>
                <w:szCs w:val="24"/>
              </w:rPr>
              <w:t>SD</w:t>
            </w:r>
            <w:r w:rsidRPr="00CE2F32">
              <w:rPr>
                <w:rFonts w:ascii="Times New Roman" w:hAnsi="Times New Roman" w:cs="Times New Roman"/>
                <w:sz w:val="24"/>
                <w:szCs w:val="24"/>
                <w:vertAlign w:val="subscript"/>
              </w:rPr>
              <w:t>2</w:t>
            </w:r>
            <w:r w:rsidRPr="00CE2F32">
              <w:rPr>
                <w:rFonts w:ascii="Times New Roman" w:hAnsi="Times New Roman" w:cs="Times New Roman"/>
                <w:sz w:val="24"/>
                <w:szCs w:val="24"/>
              </w:rPr>
              <w:t xml:space="preserve"> = 31.88</w:t>
            </w:r>
          </w:p>
        </w:tc>
        <w:tc>
          <w:tcPr>
            <w:tcW w:w="1296" w:type="dxa"/>
          </w:tcPr>
          <w:p w14:paraId="46299C0A" w14:textId="77777777" w:rsidR="00BF09BD" w:rsidRPr="00CE2F32" w:rsidRDefault="00BF09BD"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i/>
                <w:sz w:val="24"/>
                <w:szCs w:val="24"/>
              </w:rPr>
              <w:t>SD</w:t>
            </w:r>
            <w:r w:rsidRPr="00CE2F32">
              <w:rPr>
                <w:rFonts w:ascii="Times New Roman" w:hAnsi="Times New Roman" w:cs="Times New Roman"/>
                <w:sz w:val="24"/>
                <w:szCs w:val="24"/>
                <w:vertAlign w:val="subscript"/>
              </w:rPr>
              <w:t>3</w:t>
            </w:r>
            <w:r w:rsidRPr="00CE2F32">
              <w:rPr>
                <w:rFonts w:ascii="Times New Roman" w:hAnsi="Times New Roman" w:cs="Times New Roman"/>
                <w:sz w:val="24"/>
                <w:szCs w:val="24"/>
              </w:rPr>
              <w:t xml:space="preserve"> = 32.72</w:t>
            </w:r>
          </w:p>
        </w:tc>
      </w:tr>
    </w:tbl>
    <w:p w14:paraId="2996CFA4" w14:textId="61B0E3DD" w:rsidR="00931733"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A.</w:t>
      </w:r>
      <w:r w:rsidR="00931733" w:rsidRPr="00CE2F32">
        <w:rPr>
          <w:rFonts w:ascii="Times New Roman" w:eastAsia="Courier New" w:hAnsi="Times New Roman" w:cs="Times New Roman"/>
          <w:sz w:val="24"/>
          <w:szCs w:val="24"/>
        </w:rPr>
        <w:t xml:space="preserve"> </w:t>
      </w:r>
      <w:r w:rsidR="00931733" w:rsidRPr="00CE2F32">
        <w:rPr>
          <w:rFonts w:ascii="Times New Roman" w:hAnsi="Times New Roman" w:cs="Times New Roman"/>
          <w:sz w:val="24"/>
          <w:szCs w:val="24"/>
        </w:rPr>
        <w:t>Study 1</w:t>
      </w:r>
    </w:p>
    <w:p w14:paraId="19A8A092" w14:textId="5A2270EC" w:rsidR="00931733"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B.</w:t>
      </w:r>
      <w:r w:rsidR="00931733" w:rsidRPr="00CE2F32">
        <w:rPr>
          <w:rFonts w:ascii="Times New Roman" w:eastAsia="Courier New" w:hAnsi="Times New Roman" w:cs="Times New Roman"/>
          <w:sz w:val="24"/>
          <w:szCs w:val="24"/>
        </w:rPr>
        <w:t xml:space="preserve"> </w:t>
      </w:r>
      <w:r w:rsidR="00931733" w:rsidRPr="00CE2F32">
        <w:rPr>
          <w:rFonts w:ascii="Times New Roman" w:hAnsi="Times New Roman" w:cs="Times New Roman"/>
          <w:sz w:val="24"/>
          <w:szCs w:val="24"/>
        </w:rPr>
        <w:t>Study 2</w:t>
      </w:r>
    </w:p>
    <w:p w14:paraId="7524BA48" w14:textId="66625A5F" w:rsidR="00931733"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C.</w:t>
      </w:r>
      <w:r w:rsidR="00931733" w:rsidRPr="00CE2F32">
        <w:rPr>
          <w:rFonts w:ascii="Times New Roman" w:eastAsia="Courier New" w:hAnsi="Times New Roman" w:cs="Times New Roman"/>
          <w:sz w:val="24"/>
          <w:szCs w:val="24"/>
        </w:rPr>
        <w:t xml:space="preserve"> </w:t>
      </w:r>
      <w:r w:rsidR="00931733" w:rsidRPr="00CE2F32">
        <w:rPr>
          <w:rFonts w:ascii="Times New Roman" w:hAnsi="Times New Roman" w:cs="Times New Roman"/>
          <w:sz w:val="24"/>
          <w:szCs w:val="24"/>
        </w:rPr>
        <w:t>The studies will have critical values that are the same</w:t>
      </w:r>
      <w:r w:rsidR="00202D1C" w:rsidRPr="00CE2F32">
        <w:rPr>
          <w:rFonts w:ascii="Times New Roman" w:hAnsi="Times New Roman" w:cs="Times New Roman"/>
          <w:sz w:val="24"/>
          <w:szCs w:val="24"/>
        </w:rPr>
        <w:t>.</w:t>
      </w:r>
    </w:p>
    <w:p w14:paraId="1D0B53AB" w14:textId="6631EC2A" w:rsidR="00931733"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D.</w:t>
      </w:r>
      <w:r w:rsidR="00931733" w:rsidRPr="00CE2F32">
        <w:rPr>
          <w:rFonts w:ascii="Times New Roman" w:eastAsia="Courier New" w:hAnsi="Times New Roman" w:cs="Times New Roman"/>
          <w:sz w:val="24"/>
          <w:szCs w:val="24"/>
        </w:rPr>
        <w:t xml:space="preserve"> </w:t>
      </w:r>
      <w:r w:rsidR="00931733" w:rsidRPr="00CE2F32">
        <w:rPr>
          <w:rFonts w:ascii="Times New Roman" w:hAnsi="Times New Roman" w:cs="Times New Roman"/>
          <w:sz w:val="24"/>
          <w:szCs w:val="24"/>
        </w:rPr>
        <w:t xml:space="preserve">It is not possible to determine which critical value of F will be larger with the provided information. </w:t>
      </w:r>
    </w:p>
    <w:p w14:paraId="5695962B" w14:textId="77777777" w:rsidR="00E0258F" w:rsidRPr="00CE2F32" w:rsidRDefault="00E0258F"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Ans: C</w:t>
      </w:r>
    </w:p>
    <w:p w14:paraId="2713FBC5" w14:textId="78750546" w:rsidR="00931733" w:rsidRPr="00CE2F32" w:rsidRDefault="00EE5FA5"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Learning Objective: Logic of ANOVA</w:t>
      </w:r>
    </w:p>
    <w:p w14:paraId="44AE7335" w14:textId="77777777" w:rsidR="00EC1535" w:rsidRPr="00CE2F32" w:rsidRDefault="00EC1535" w:rsidP="007005AF">
      <w:pPr>
        <w:pStyle w:val="Normal0"/>
        <w:spacing w:before="120" w:after="120"/>
        <w:rPr>
          <w:rFonts w:ascii="Times New Roman" w:hAnsi="Times New Roman" w:cs="Times New Roman"/>
          <w:szCs w:val="24"/>
        </w:rPr>
      </w:pPr>
    </w:p>
    <w:p w14:paraId="73868C65" w14:textId="11F4E9AF" w:rsidR="00D7355F" w:rsidRPr="00CE2F32" w:rsidRDefault="005D1AE9"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t xml:space="preserve">10. </w:t>
      </w:r>
      <w:r w:rsidR="00D7355F" w:rsidRPr="00CE2F32">
        <w:rPr>
          <w:rFonts w:ascii="Times New Roman" w:hAnsi="Times New Roman" w:cs="Times New Roman"/>
          <w:sz w:val="24"/>
          <w:szCs w:val="24"/>
        </w:rPr>
        <w:t xml:space="preserve">A team of researchers investigated the role of the hippocampus (which is an internal structure of the brain) when people performed learning tasks. To determine the hippocampus’ role in learning tasks the researchers took a sample of 30 rats and further divided the sample into three different samples of 10 rats each. The first sample was the control group so their hippocampuses were not touched. The second sample of rats had 10% of their hippocampuses removed. The third sample of rats had 20% of their hippocampuses removed. After the respective surgeries all rats were trained to run a complex maze and the number of days it took before each rat ran the maze without errors was recorded. Identify one thing the researchers could have done to reduce the </w:t>
      </w:r>
      <w:r w:rsidR="00704BC3" w:rsidRPr="00CE2F32">
        <w:rPr>
          <w:rFonts w:ascii="Times New Roman" w:hAnsi="Times New Roman" w:cs="Times New Roman"/>
          <w:i/>
          <w:sz w:val="24"/>
          <w:szCs w:val="24"/>
        </w:rPr>
        <w:t>within-</w:t>
      </w:r>
      <w:r w:rsidR="00D7355F" w:rsidRPr="00CE2F32">
        <w:rPr>
          <w:rFonts w:ascii="Times New Roman" w:hAnsi="Times New Roman" w:cs="Times New Roman"/>
          <w:i/>
          <w:sz w:val="24"/>
          <w:szCs w:val="24"/>
        </w:rPr>
        <w:t>group variance</w:t>
      </w:r>
      <w:r w:rsidR="00D7355F" w:rsidRPr="00CE2F32">
        <w:rPr>
          <w:rFonts w:ascii="Times New Roman" w:hAnsi="Times New Roman" w:cs="Times New Roman"/>
          <w:sz w:val="24"/>
          <w:szCs w:val="24"/>
        </w:rPr>
        <w:t xml:space="preserve"> in this study. </w:t>
      </w:r>
    </w:p>
    <w:p w14:paraId="1F598A2E" w14:textId="7BB596FE"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lastRenderedPageBreak/>
        <w:t>A.</w:t>
      </w:r>
      <w:r w:rsidR="00D7355F" w:rsidRPr="00CE2F32">
        <w:rPr>
          <w:rFonts w:ascii="Times New Roman" w:eastAsia="Courier New" w:hAnsi="Times New Roman" w:cs="Times New Roman"/>
          <w:sz w:val="24"/>
          <w:szCs w:val="24"/>
        </w:rPr>
        <w:t xml:space="preserve"> </w:t>
      </w:r>
      <w:r w:rsidR="00D7355F" w:rsidRPr="00CE2F32">
        <w:rPr>
          <w:rFonts w:ascii="Times New Roman" w:hAnsi="Times New Roman" w:cs="Times New Roman"/>
          <w:sz w:val="24"/>
          <w:szCs w:val="24"/>
        </w:rPr>
        <w:t xml:space="preserve">Use two different species of rats. </w:t>
      </w:r>
    </w:p>
    <w:p w14:paraId="4916C666" w14:textId="2B121EDE"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B.</w:t>
      </w:r>
      <w:r w:rsidR="00D7355F" w:rsidRPr="00CE2F32">
        <w:rPr>
          <w:rFonts w:ascii="Times New Roman" w:eastAsia="Courier New" w:hAnsi="Times New Roman" w:cs="Times New Roman"/>
          <w:sz w:val="24"/>
          <w:szCs w:val="24"/>
        </w:rPr>
        <w:t xml:space="preserve"> </w:t>
      </w:r>
      <w:r w:rsidR="00D7355F" w:rsidRPr="00CE2F32">
        <w:rPr>
          <w:rFonts w:ascii="Times New Roman" w:hAnsi="Times New Roman" w:cs="Times New Roman"/>
          <w:sz w:val="24"/>
          <w:szCs w:val="24"/>
        </w:rPr>
        <w:t>Use all male rats</w:t>
      </w:r>
      <w:r w:rsidR="002E5CD2" w:rsidRPr="00CE2F32">
        <w:rPr>
          <w:rFonts w:ascii="Times New Roman" w:hAnsi="Times New Roman" w:cs="Times New Roman"/>
          <w:sz w:val="24"/>
          <w:szCs w:val="24"/>
        </w:rPr>
        <w:t>.</w:t>
      </w:r>
    </w:p>
    <w:p w14:paraId="09C62008" w14:textId="7136EB3C"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C.</w:t>
      </w:r>
      <w:r w:rsidR="00D7355F" w:rsidRPr="00CE2F32">
        <w:rPr>
          <w:rFonts w:ascii="Times New Roman" w:eastAsia="Courier New" w:hAnsi="Times New Roman" w:cs="Times New Roman"/>
          <w:sz w:val="24"/>
          <w:szCs w:val="24"/>
        </w:rPr>
        <w:t xml:space="preserve"> </w:t>
      </w:r>
      <w:r w:rsidR="00D7355F" w:rsidRPr="00CE2F32">
        <w:rPr>
          <w:rFonts w:ascii="Times New Roman" w:hAnsi="Times New Roman" w:cs="Times New Roman"/>
          <w:sz w:val="24"/>
          <w:szCs w:val="24"/>
        </w:rPr>
        <w:t>Have at least four different researchers do the surgery on the rats.</w:t>
      </w:r>
    </w:p>
    <w:p w14:paraId="10C798BE" w14:textId="77777777" w:rsidR="00E0258F" w:rsidRPr="00CE2F32" w:rsidRDefault="00E0258F"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Ans: B</w:t>
      </w:r>
    </w:p>
    <w:p w14:paraId="543B6F96" w14:textId="62EB582A" w:rsidR="00D7355F" w:rsidRPr="00CE2F32" w:rsidRDefault="00EE5FA5"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Learning Objective: Logic of ANOVA—</w:t>
      </w:r>
      <w:r w:rsidR="00704BC3" w:rsidRPr="00CE2F32">
        <w:rPr>
          <w:rFonts w:ascii="Times New Roman" w:hAnsi="Times New Roman" w:cs="Times New Roman"/>
          <w:szCs w:val="24"/>
        </w:rPr>
        <w:t>within-</w:t>
      </w:r>
      <w:r w:rsidRPr="00CE2F32">
        <w:rPr>
          <w:rFonts w:ascii="Times New Roman" w:hAnsi="Times New Roman" w:cs="Times New Roman"/>
          <w:szCs w:val="24"/>
        </w:rPr>
        <w:t>group variance</w:t>
      </w:r>
    </w:p>
    <w:p w14:paraId="0734C109" w14:textId="77777777" w:rsidR="00D7355F" w:rsidRPr="00CE2F32" w:rsidRDefault="00D7355F" w:rsidP="007005AF">
      <w:pPr>
        <w:pStyle w:val="Normal0"/>
        <w:spacing w:before="120" w:after="120"/>
        <w:rPr>
          <w:rFonts w:ascii="Times New Roman" w:hAnsi="Times New Roman" w:cs="Times New Roman"/>
          <w:szCs w:val="24"/>
        </w:rPr>
      </w:pPr>
    </w:p>
    <w:p w14:paraId="0DDE2D32" w14:textId="4B3E17A4" w:rsidR="00D7355F" w:rsidRPr="00CE2F32" w:rsidRDefault="005D1AE9"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t xml:space="preserve">11. </w:t>
      </w:r>
      <w:r w:rsidR="00EE5FA5" w:rsidRPr="00CE2F32">
        <w:rPr>
          <w:rFonts w:ascii="Times New Roman" w:hAnsi="Times New Roman" w:cs="Times New Roman"/>
          <w:sz w:val="24"/>
          <w:szCs w:val="24"/>
        </w:rPr>
        <w:t xml:space="preserve">A team of researchers investigated the role of the hippocampus (which is an internal structure of the brain) when people performed learning tasks. To determine the hippocampus’ role in learning tasks the researchers took a sample of 30 rats and further divided the sample into three different samples of 10 rats each. The first sample was the control group so their hippocampuses were not touched. The second sample of rats had 10% of their hippocampuses removed. The third sample of rats had 20% of their hippocampuses removed. After the respective surgeries all rats were trained to run a complex maze and the number of days it took before each rat ran the maze without errors was recorded. </w:t>
      </w:r>
      <w:r w:rsidR="00D7355F" w:rsidRPr="00CE2F32">
        <w:rPr>
          <w:rFonts w:ascii="Times New Roman" w:hAnsi="Times New Roman" w:cs="Times New Roman"/>
          <w:sz w:val="24"/>
          <w:szCs w:val="24"/>
        </w:rPr>
        <w:t xml:space="preserve">Identify </w:t>
      </w:r>
      <w:r w:rsidR="00D7355F" w:rsidRPr="00CE2F32">
        <w:rPr>
          <w:rFonts w:ascii="Times New Roman" w:hAnsi="Times New Roman" w:cs="Times New Roman"/>
          <w:i/>
          <w:sz w:val="24"/>
          <w:szCs w:val="24"/>
        </w:rPr>
        <w:t>the only thing</w:t>
      </w:r>
      <w:r w:rsidR="00D7355F" w:rsidRPr="00CE2F32">
        <w:rPr>
          <w:rFonts w:ascii="Times New Roman" w:hAnsi="Times New Roman" w:cs="Times New Roman"/>
          <w:sz w:val="24"/>
          <w:szCs w:val="24"/>
        </w:rPr>
        <w:t xml:space="preserve"> that the researchers </w:t>
      </w:r>
      <w:r w:rsidR="00D7355F" w:rsidRPr="00CE2F32">
        <w:rPr>
          <w:rFonts w:ascii="Times New Roman" w:hAnsi="Times New Roman" w:cs="Times New Roman"/>
          <w:i/>
          <w:sz w:val="24"/>
          <w:szCs w:val="24"/>
        </w:rPr>
        <w:t xml:space="preserve">want </w:t>
      </w:r>
      <w:r w:rsidR="00D7355F" w:rsidRPr="00CE2F32">
        <w:rPr>
          <w:rFonts w:ascii="Times New Roman" w:hAnsi="Times New Roman" w:cs="Times New Roman"/>
          <w:sz w:val="24"/>
          <w:szCs w:val="24"/>
        </w:rPr>
        <w:t xml:space="preserve">to cause </w:t>
      </w:r>
      <w:r w:rsidR="00704BC3" w:rsidRPr="00CE2F32">
        <w:rPr>
          <w:rFonts w:ascii="Times New Roman" w:hAnsi="Times New Roman" w:cs="Times New Roman"/>
          <w:i/>
          <w:sz w:val="24"/>
          <w:szCs w:val="24"/>
        </w:rPr>
        <w:t>between-</w:t>
      </w:r>
      <w:r w:rsidR="00D7355F" w:rsidRPr="00CE2F32">
        <w:rPr>
          <w:rFonts w:ascii="Times New Roman" w:hAnsi="Times New Roman" w:cs="Times New Roman"/>
          <w:i/>
          <w:sz w:val="24"/>
          <w:szCs w:val="24"/>
        </w:rPr>
        <w:t>group variance</w:t>
      </w:r>
      <w:r w:rsidR="00D7355F" w:rsidRPr="00CE2F32">
        <w:rPr>
          <w:rFonts w:ascii="Times New Roman" w:hAnsi="Times New Roman" w:cs="Times New Roman"/>
          <w:sz w:val="24"/>
          <w:szCs w:val="24"/>
        </w:rPr>
        <w:t>.</w:t>
      </w:r>
    </w:p>
    <w:p w14:paraId="6F3D5DCE" w14:textId="1CB7DEDA"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A.</w:t>
      </w:r>
      <w:r w:rsidR="00D7355F" w:rsidRPr="00CE2F32">
        <w:rPr>
          <w:rFonts w:ascii="Times New Roman" w:eastAsia="Courier New" w:hAnsi="Times New Roman" w:cs="Times New Roman"/>
          <w:sz w:val="24"/>
          <w:szCs w:val="24"/>
        </w:rPr>
        <w:t xml:space="preserve"> </w:t>
      </w:r>
      <w:r w:rsidR="002E5CD2" w:rsidRPr="00CE2F32">
        <w:rPr>
          <w:rFonts w:ascii="Times New Roman" w:hAnsi="Times New Roman" w:cs="Times New Roman"/>
          <w:sz w:val="24"/>
          <w:szCs w:val="24"/>
        </w:rPr>
        <w:t>s</w:t>
      </w:r>
      <w:r w:rsidR="00D7355F" w:rsidRPr="00CE2F32">
        <w:rPr>
          <w:rFonts w:ascii="Times New Roman" w:hAnsi="Times New Roman" w:cs="Times New Roman"/>
          <w:sz w:val="24"/>
          <w:szCs w:val="24"/>
        </w:rPr>
        <w:t>ampling error</w:t>
      </w:r>
    </w:p>
    <w:p w14:paraId="2044ADA9" w14:textId="25CD35A8"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B.</w:t>
      </w:r>
      <w:r w:rsidR="00D7355F" w:rsidRPr="00CE2F32">
        <w:rPr>
          <w:rFonts w:ascii="Times New Roman" w:eastAsia="Courier New" w:hAnsi="Times New Roman" w:cs="Times New Roman"/>
          <w:sz w:val="24"/>
          <w:szCs w:val="24"/>
        </w:rPr>
        <w:t xml:space="preserve"> </w:t>
      </w:r>
      <w:r w:rsidR="00D7355F" w:rsidRPr="00CE2F32">
        <w:rPr>
          <w:rFonts w:ascii="Times New Roman" w:hAnsi="Times New Roman" w:cs="Times New Roman"/>
          <w:sz w:val="24"/>
          <w:szCs w:val="24"/>
        </w:rPr>
        <w:t>The amount of the hippocampus removed</w:t>
      </w:r>
      <w:r w:rsidR="009F0F5D" w:rsidRPr="00CE2F32">
        <w:rPr>
          <w:rFonts w:ascii="Times New Roman" w:hAnsi="Times New Roman" w:cs="Times New Roman"/>
          <w:sz w:val="24"/>
          <w:szCs w:val="24"/>
        </w:rPr>
        <w:t>.</w:t>
      </w:r>
    </w:p>
    <w:p w14:paraId="05C6EFC2" w14:textId="5217363D"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C.</w:t>
      </w:r>
      <w:r w:rsidR="00D7355F" w:rsidRPr="00CE2F32">
        <w:rPr>
          <w:rFonts w:ascii="Times New Roman" w:eastAsia="Courier New" w:hAnsi="Times New Roman" w:cs="Times New Roman"/>
          <w:sz w:val="24"/>
          <w:szCs w:val="24"/>
        </w:rPr>
        <w:t xml:space="preserve"> </w:t>
      </w:r>
      <w:r w:rsidR="009F0F5D" w:rsidRPr="00CE2F32">
        <w:rPr>
          <w:rFonts w:ascii="Times New Roman" w:hAnsi="Times New Roman" w:cs="Times New Roman"/>
          <w:sz w:val="24"/>
          <w:szCs w:val="24"/>
        </w:rPr>
        <w:t>t</w:t>
      </w:r>
      <w:r w:rsidR="00D7355F" w:rsidRPr="00CE2F32">
        <w:rPr>
          <w:rFonts w:ascii="Times New Roman" w:hAnsi="Times New Roman" w:cs="Times New Roman"/>
          <w:sz w:val="24"/>
          <w:szCs w:val="24"/>
        </w:rPr>
        <w:t>he post hoc test</w:t>
      </w:r>
    </w:p>
    <w:p w14:paraId="3BE8A444" w14:textId="77777777" w:rsidR="00E0258F" w:rsidRPr="00CE2F32" w:rsidRDefault="00E0258F"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Ans: B</w:t>
      </w:r>
    </w:p>
    <w:p w14:paraId="66F2A6C8" w14:textId="5F88B553" w:rsidR="00EE5FA5" w:rsidRPr="00CE2F32" w:rsidRDefault="00EE5FA5"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Learning Objective: Logic of ANOVA—</w:t>
      </w:r>
      <w:r w:rsidR="00704BC3" w:rsidRPr="00CE2F32">
        <w:rPr>
          <w:rFonts w:ascii="Times New Roman" w:hAnsi="Times New Roman" w:cs="Times New Roman"/>
          <w:szCs w:val="24"/>
        </w:rPr>
        <w:t>between-</w:t>
      </w:r>
      <w:r w:rsidRPr="00CE2F32">
        <w:rPr>
          <w:rFonts w:ascii="Times New Roman" w:hAnsi="Times New Roman" w:cs="Times New Roman"/>
          <w:szCs w:val="24"/>
        </w:rPr>
        <w:t>group variance</w:t>
      </w:r>
    </w:p>
    <w:p w14:paraId="2C5626FC" w14:textId="77777777" w:rsidR="00D7355F" w:rsidRPr="00CE2F32" w:rsidRDefault="00D7355F" w:rsidP="007005AF">
      <w:pPr>
        <w:pStyle w:val="Normal0"/>
        <w:spacing w:before="120" w:after="120"/>
        <w:rPr>
          <w:rFonts w:ascii="Times New Roman" w:hAnsi="Times New Roman" w:cs="Times New Roman"/>
          <w:szCs w:val="24"/>
        </w:rPr>
      </w:pPr>
    </w:p>
    <w:p w14:paraId="002262A0" w14:textId="72FB4969" w:rsidR="00D7355F" w:rsidRPr="00CE2F32" w:rsidRDefault="005D1AE9"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t xml:space="preserve">12. </w:t>
      </w:r>
      <w:r w:rsidR="00EE5FA5" w:rsidRPr="00CE2F32">
        <w:rPr>
          <w:rFonts w:ascii="Times New Roman" w:hAnsi="Times New Roman" w:cs="Times New Roman"/>
          <w:sz w:val="24"/>
          <w:szCs w:val="24"/>
        </w:rPr>
        <w:t xml:space="preserve">A team of researchers investigated the role of the hippocampus (which is an internal structure of the brain) when people performed learning tasks. To determine the hippocampus’ role in learning tasks the researchers took a sample of 30 rats and further divided the sample into three different samples of 10 rats each. The first sample was the control group so their hippocampuses were not touched. The second sample of rats had 10% of their hippocampuses removed. The third sample of rats had 20% of their hippocampuses removed. After the respective surgeries all rats were trained to run a complex maze and the number of days it took before each rat ran the maze without errors was recorded. </w:t>
      </w:r>
      <w:r w:rsidR="00D7355F" w:rsidRPr="00CE2F32">
        <w:rPr>
          <w:rFonts w:ascii="Times New Roman" w:hAnsi="Times New Roman" w:cs="Times New Roman"/>
          <w:sz w:val="24"/>
          <w:szCs w:val="24"/>
        </w:rPr>
        <w:t xml:space="preserve">Identify one thing that probably contributes to the </w:t>
      </w:r>
      <w:r w:rsidR="00704BC3" w:rsidRPr="00CE2F32">
        <w:rPr>
          <w:rFonts w:ascii="Times New Roman" w:hAnsi="Times New Roman" w:cs="Times New Roman"/>
          <w:i/>
          <w:sz w:val="24"/>
          <w:szCs w:val="24"/>
        </w:rPr>
        <w:t>between-</w:t>
      </w:r>
      <w:r w:rsidR="00D7355F" w:rsidRPr="00CE2F32">
        <w:rPr>
          <w:rFonts w:ascii="Times New Roman" w:hAnsi="Times New Roman" w:cs="Times New Roman"/>
          <w:i/>
          <w:sz w:val="24"/>
          <w:szCs w:val="24"/>
        </w:rPr>
        <w:t>group variance</w:t>
      </w:r>
      <w:r w:rsidR="00D7355F" w:rsidRPr="00CE2F32">
        <w:rPr>
          <w:rFonts w:ascii="Times New Roman" w:hAnsi="Times New Roman" w:cs="Times New Roman"/>
          <w:sz w:val="24"/>
          <w:szCs w:val="24"/>
        </w:rPr>
        <w:t xml:space="preserve"> that the researchers </w:t>
      </w:r>
      <w:r w:rsidR="00D7355F" w:rsidRPr="00CE2F32">
        <w:rPr>
          <w:rFonts w:ascii="Times New Roman" w:hAnsi="Times New Roman" w:cs="Times New Roman"/>
          <w:i/>
          <w:sz w:val="24"/>
          <w:szCs w:val="24"/>
        </w:rPr>
        <w:t>do not want</w:t>
      </w:r>
      <w:r w:rsidR="00D7355F" w:rsidRPr="00CE2F32">
        <w:rPr>
          <w:rFonts w:ascii="Times New Roman" w:hAnsi="Times New Roman" w:cs="Times New Roman"/>
          <w:sz w:val="24"/>
          <w:szCs w:val="24"/>
        </w:rPr>
        <w:t xml:space="preserve"> to contribute to the </w:t>
      </w:r>
      <w:r w:rsidR="00704BC3" w:rsidRPr="00CE2F32">
        <w:rPr>
          <w:rFonts w:ascii="Times New Roman" w:hAnsi="Times New Roman" w:cs="Times New Roman"/>
          <w:sz w:val="24"/>
          <w:szCs w:val="24"/>
        </w:rPr>
        <w:t>between-</w:t>
      </w:r>
      <w:r w:rsidR="00D7355F" w:rsidRPr="00CE2F32">
        <w:rPr>
          <w:rFonts w:ascii="Times New Roman" w:hAnsi="Times New Roman" w:cs="Times New Roman"/>
          <w:sz w:val="24"/>
          <w:szCs w:val="24"/>
        </w:rPr>
        <w:t>group variance.</w:t>
      </w:r>
    </w:p>
    <w:p w14:paraId="01D18F67" w14:textId="7CA67970"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A.</w:t>
      </w:r>
      <w:r w:rsidR="00D7355F" w:rsidRPr="00CE2F32">
        <w:rPr>
          <w:rFonts w:ascii="Times New Roman" w:eastAsia="Courier New" w:hAnsi="Times New Roman" w:cs="Times New Roman"/>
          <w:sz w:val="24"/>
          <w:szCs w:val="24"/>
        </w:rPr>
        <w:t xml:space="preserve"> </w:t>
      </w:r>
      <w:r w:rsidR="002A7D9E" w:rsidRPr="00CE2F32">
        <w:rPr>
          <w:rFonts w:ascii="Times New Roman" w:hAnsi="Times New Roman" w:cs="Times New Roman"/>
          <w:sz w:val="24"/>
          <w:szCs w:val="24"/>
        </w:rPr>
        <w:t>t</w:t>
      </w:r>
      <w:r w:rsidR="00D7355F" w:rsidRPr="00CE2F32">
        <w:rPr>
          <w:rFonts w:ascii="Times New Roman" w:hAnsi="Times New Roman" w:cs="Times New Roman"/>
          <w:sz w:val="24"/>
          <w:szCs w:val="24"/>
        </w:rPr>
        <w:t>reatment effects</w:t>
      </w:r>
    </w:p>
    <w:p w14:paraId="5F771332" w14:textId="54487EC5"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B.</w:t>
      </w:r>
      <w:r w:rsidR="00D7355F" w:rsidRPr="00CE2F32">
        <w:rPr>
          <w:rFonts w:ascii="Times New Roman" w:eastAsia="Courier New" w:hAnsi="Times New Roman" w:cs="Times New Roman"/>
          <w:sz w:val="24"/>
          <w:szCs w:val="24"/>
        </w:rPr>
        <w:t xml:space="preserve"> </w:t>
      </w:r>
      <w:r w:rsidR="002A7D9E" w:rsidRPr="00CE2F32">
        <w:rPr>
          <w:rFonts w:ascii="Times New Roman" w:hAnsi="Times New Roman" w:cs="Times New Roman"/>
          <w:sz w:val="24"/>
          <w:szCs w:val="24"/>
        </w:rPr>
        <w:t>m</w:t>
      </w:r>
      <w:r w:rsidR="00D7355F" w:rsidRPr="00CE2F32">
        <w:rPr>
          <w:rFonts w:ascii="Times New Roman" w:hAnsi="Times New Roman" w:cs="Times New Roman"/>
          <w:sz w:val="24"/>
          <w:szCs w:val="24"/>
        </w:rPr>
        <w:t>easurement error</w:t>
      </w:r>
    </w:p>
    <w:p w14:paraId="76284885" w14:textId="78C24A7C"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C.</w:t>
      </w:r>
      <w:r w:rsidR="00D7355F" w:rsidRPr="00CE2F32">
        <w:rPr>
          <w:rFonts w:ascii="Times New Roman" w:eastAsia="Courier New" w:hAnsi="Times New Roman" w:cs="Times New Roman"/>
          <w:sz w:val="24"/>
          <w:szCs w:val="24"/>
        </w:rPr>
        <w:t xml:space="preserve"> </w:t>
      </w:r>
      <w:r w:rsidR="002A7D9E" w:rsidRPr="00CE2F32">
        <w:rPr>
          <w:rFonts w:ascii="Times New Roman" w:hAnsi="Times New Roman" w:cs="Times New Roman"/>
          <w:sz w:val="24"/>
          <w:szCs w:val="24"/>
        </w:rPr>
        <w:t>t</w:t>
      </w:r>
      <w:r w:rsidR="00D7355F" w:rsidRPr="00CE2F32">
        <w:rPr>
          <w:rFonts w:ascii="Times New Roman" w:hAnsi="Times New Roman" w:cs="Times New Roman"/>
          <w:sz w:val="24"/>
          <w:szCs w:val="24"/>
        </w:rPr>
        <w:t>he independent variable</w:t>
      </w:r>
    </w:p>
    <w:p w14:paraId="0273019E" w14:textId="77777777" w:rsidR="00E0258F" w:rsidRPr="00CE2F32" w:rsidRDefault="00E0258F"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Ans: B</w:t>
      </w:r>
    </w:p>
    <w:p w14:paraId="1111C213" w14:textId="50B05FDF" w:rsidR="00673972" w:rsidRPr="00CE2F32" w:rsidRDefault="00673972"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Learning Objective: Logic of ANOVA—</w:t>
      </w:r>
      <w:r w:rsidR="00704BC3" w:rsidRPr="00CE2F32">
        <w:rPr>
          <w:rFonts w:ascii="Times New Roman" w:hAnsi="Times New Roman" w:cs="Times New Roman"/>
          <w:szCs w:val="24"/>
        </w:rPr>
        <w:t>between-</w:t>
      </w:r>
      <w:r w:rsidRPr="00CE2F32">
        <w:rPr>
          <w:rFonts w:ascii="Times New Roman" w:hAnsi="Times New Roman" w:cs="Times New Roman"/>
          <w:szCs w:val="24"/>
        </w:rPr>
        <w:t>group variance</w:t>
      </w:r>
    </w:p>
    <w:p w14:paraId="7F7842A0" w14:textId="77777777" w:rsidR="00D7355F" w:rsidRPr="00CE2F32" w:rsidRDefault="00D7355F" w:rsidP="007005AF">
      <w:pPr>
        <w:pStyle w:val="Normal0"/>
        <w:spacing w:before="120" w:after="120"/>
        <w:rPr>
          <w:rFonts w:ascii="Times New Roman" w:hAnsi="Times New Roman" w:cs="Times New Roman"/>
          <w:szCs w:val="24"/>
        </w:rPr>
      </w:pPr>
    </w:p>
    <w:p w14:paraId="43A0F4A1" w14:textId="77777777" w:rsidR="00D7355F" w:rsidRPr="00CE2F32" w:rsidRDefault="005D1AE9"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lastRenderedPageBreak/>
        <w:t xml:space="preserve">13. </w:t>
      </w:r>
      <w:r w:rsidR="00D7355F" w:rsidRPr="00CE2F32">
        <w:rPr>
          <w:rFonts w:ascii="Times New Roman" w:hAnsi="Times New Roman" w:cs="Times New Roman"/>
          <w:sz w:val="24"/>
          <w:szCs w:val="24"/>
        </w:rPr>
        <w:t>Which of the following situations would be most likely to lead to rejecting the null hypothesis?</w:t>
      </w:r>
    </w:p>
    <w:p w14:paraId="6B5EEE42" w14:textId="79CE3A79"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A.</w:t>
      </w:r>
      <w:r w:rsidR="00D7355F" w:rsidRPr="00CE2F32">
        <w:rPr>
          <w:rFonts w:ascii="Times New Roman" w:eastAsia="Courier New" w:hAnsi="Times New Roman" w:cs="Times New Roman"/>
          <w:sz w:val="24"/>
          <w:szCs w:val="24"/>
        </w:rPr>
        <w:t xml:space="preserve"> </w:t>
      </w:r>
      <w:r w:rsidR="00D7355F" w:rsidRPr="00CE2F32">
        <w:rPr>
          <w:rFonts w:ascii="Times New Roman" w:hAnsi="Times New Roman" w:cs="Times New Roman"/>
          <w:sz w:val="24"/>
          <w:szCs w:val="24"/>
        </w:rPr>
        <w:t xml:space="preserve">There is a lot of </w:t>
      </w:r>
      <w:r w:rsidR="00704BC3" w:rsidRPr="00CE2F32">
        <w:rPr>
          <w:rFonts w:ascii="Times New Roman" w:hAnsi="Times New Roman" w:cs="Times New Roman"/>
          <w:sz w:val="24"/>
          <w:szCs w:val="24"/>
        </w:rPr>
        <w:t>between-</w:t>
      </w:r>
      <w:r w:rsidR="00D7355F" w:rsidRPr="00CE2F32">
        <w:rPr>
          <w:rFonts w:ascii="Times New Roman" w:hAnsi="Times New Roman" w:cs="Times New Roman"/>
          <w:sz w:val="24"/>
          <w:szCs w:val="24"/>
        </w:rPr>
        <w:t xml:space="preserve">group variance and a lot of </w:t>
      </w:r>
      <w:r w:rsidR="00704BC3" w:rsidRPr="00CE2F32">
        <w:rPr>
          <w:rFonts w:ascii="Times New Roman" w:hAnsi="Times New Roman" w:cs="Times New Roman"/>
          <w:sz w:val="24"/>
          <w:szCs w:val="24"/>
        </w:rPr>
        <w:t>within-</w:t>
      </w:r>
      <w:r w:rsidR="00D7355F" w:rsidRPr="00CE2F32">
        <w:rPr>
          <w:rFonts w:ascii="Times New Roman" w:hAnsi="Times New Roman" w:cs="Times New Roman"/>
          <w:sz w:val="24"/>
          <w:szCs w:val="24"/>
        </w:rPr>
        <w:t>group variance.</w:t>
      </w:r>
    </w:p>
    <w:p w14:paraId="33E74BF2" w14:textId="4D3395AC"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B.</w:t>
      </w:r>
      <w:r w:rsidR="00D7355F" w:rsidRPr="00CE2F32">
        <w:rPr>
          <w:rFonts w:ascii="Times New Roman" w:eastAsia="Courier New" w:hAnsi="Times New Roman" w:cs="Times New Roman"/>
          <w:sz w:val="24"/>
          <w:szCs w:val="24"/>
        </w:rPr>
        <w:t xml:space="preserve"> </w:t>
      </w:r>
      <w:r w:rsidR="00D7355F" w:rsidRPr="00CE2F32">
        <w:rPr>
          <w:rFonts w:ascii="Times New Roman" w:hAnsi="Times New Roman" w:cs="Times New Roman"/>
          <w:sz w:val="24"/>
          <w:szCs w:val="24"/>
        </w:rPr>
        <w:t xml:space="preserve">There is a lot of </w:t>
      </w:r>
      <w:r w:rsidR="00704BC3" w:rsidRPr="00CE2F32">
        <w:rPr>
          <w:rFonts w:ascii="Times New Roman" w:hAnsi="Times New Roman" w:cs="Times New Roman"/>
          <w:sz w:val="24"/>
          <w:szCs w:val="24"/>
        </w:rPr>
        <w:t>between-</w:t>
      </w:r>
      <w:r w:rsidR="00D7355F" w:rsidRPr="00CE2F32">
        <w:rPr>
          <w:rFonts w:ascii="Times New Roman" w:hAnsi="Times New Roman" w:cs="Times New Roman"/>
          <w:sz w:val="24"/>
          <w:szCs w:val="24"/>
        </w:rPr>
        <w:t xml:space="preserve">group variance and very little </w:t>
      </w:r>
      <w:r w:rsidR="00704BC3" w:rsidRPr="00CE2F32">
        <w:rPr>
          <w:rFonts w:ascii="Times New Roman" w:hAnsi="Times New Roman" w:cs="Times New Roman"/>
          <w:sz w:val="24"/>
          <w:szCs w:val="24"/>
        </w:rPr>
        <w:t>within-</w:t>
      </w:r>
      <w:r w:rsidR="00D7355F" w:rsidRPr="00CE2F32">
        <w:rPr>
          <w:rFonts w:ascii="Times New Roman" w:hAnsi="Times New Roman" w:cs="Times New Roman"/>
          <w:sz w:val="24"/>
          <w:szCs w:val="24"/>
        </w:rPr>
        <w:t>group variance.</w:t>
      </w:r>
    </w:p>
    <w:p w14:paraId="4B594107" w14:textId="681E1E03"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C.</w:t>
      </w:r>
      <w:r w:rsidR="00D7355F" w:rsidRPr="00CE2F32">
        <w:rPr>
          <w:rFonts w:ascii="Times New Roman" w:eastAsia="Courier New" w:hAnsi="Times New Roman" w:cs="Times New Roman"/>
          <w:sz w:val="24"/>
          <w:szCs w:val="24"/>
        </w:rPr>
        <w:t xml:space="preserve"> </w:t>
      </w:r>
      <w:r w:rsidR="00D7355F" w:rsidRPr="00CE2F32">
        <w:rPr>
          <w:rFonts w:ascii="Times New Roman" w:hAnsi="Times New Roman" w:cs="Times New Roman"/>
          <w:sz w:val="24"/>
          <w:szCs w:val="24"/>
        </w:rPr>
        <w:t xml:space="preserve">There is very little </w:t>
      </w:r>
      <w:r w:rsidR="00704BC3" w:rsidRPr="00CE2F32">
        <w:rPr>
          <w:rFonts w:ascii="Times New Roman" w:hAnsi="Times New Roman" w:cs="Times New Roman"/>
          <w:sz w:val="24"/>
          <w:szCs w:val="24"/>
        </w:rPr>
        <w:t>between-</w:t>
      </w:r>
      <w:r w:rsidR="00D7355F" w:rsidRPr="00CE2F32">
        <w:rPr>
          <w:rFonts w:ascii="Times New Roman" w:hAnsi="Times New Roman" w:cs="Times New Roman"/>
          <w:sz w:val="24"/>
          <w:szCs w:val="24"/>
        </w:rPr>
        <w:t xml:space="preserve">group variance and a lot of </w:t>
      </w:r>
      <w:r w:rsidR="00704BC3" w:rsidRPr="00CE2F32">
        <w:rPr>
          <w:rFonts w:ascii="Times New Roman" w:hAnsi="Times New Roman" w:cs="Times New Roman"/>
          <w:sz w:val="24"/>
          <w:szCs w:val="24"/>
        </w:rPr>
        <w:t>within-</w:t>
      </w:r>
      <w:r w:rsidR="00D7355F" w:rsidRPr="00CE2F32">
        <w:rPr>
          <w:rFonts w:ascii="Times New Roman" w:hAnsi="Times New Roman" w:cs="Times New Roman"/>
          <w:sz w:val="24"/>
          <w:szCs w:val="24"/>
        </w:rPr>
        <w:t>group variance.</w:t>
      </w:r>
    </w:p>
    <w:p w14:paraId="3A2099A3" w14:textId="614FA28D"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D.</w:t>
      </w:r>
      <w:r w:rsidR="00D7355F" w:rsidRPr="00CE2F32">
        <w:rPr>
          <w:rFonts w:ascii="Times New Roman" w:eastAsia="Courier New" w:hAnsi="Times New Roman" w:cs="Times New Roman"/>
          <w:sz w:val="24"/>
          <w:szCs w:val="24"/>
        </w:rPr>
        <w:t xml:space="preserve"> </w:t>
      </w:r>
      <w:r w:rsidR="00D7355F" w:rsidRPr="00CE2F32">
        <w:rPr>
          <w:rFonts w:ascii="Times New Roman" w:hAnsi="Times New Roman" w:cs="Times New Roman"/>
          <w:sz w:val="24"/>
          <w:szCs w:val="24"/>
        </w:rPr>
        <w:t xml:space="preserve">There is very little </w:t>
      </w:r>
      <w:r w:rsidR="00704BC3" w:rsidRPr="00CE2F32">
        <w:rPr>
          <w:rFonts w:ascii="Times New Roman" w:hAnsi="Times New Roman" w:cs="Times New Roman"/>
          <w:sz w:val="24"/>
          <w:szCs w:val="24"/>
        </w:rPr>
        <w:t>between-</w:t>
      </w:r>
      <w:r w:rsidR="00D7355F" w:rsidRPr="00CE2F32">
        <w:rPr>
          <w:rFonts w:ascii="Times New Roman" w:hAnsi="Times New Roman" w:cs="Times New Roman"/>
          <w:sz w:val="24"/>
          <w:szCs w:val="24"/>
        </w:rPr>
        <w:t xml:space="preserve">group variance and very little </w:t>
      </w:r>
      <w:r w:rsidR="00704BC3" w:rsidRPr="00CE2F32">
        <w:rPr>
          <w:rFonts w:ascii="Times New Roman" w:hAnsi="Times New Roman" w:cs="Times New Roman"/>
          <w:sz w:val="24"/>
          <w:szCs w:val="24"/>
        </w:rPr>
        <w:t>within-</w:t>
      </w:r>
      <w:r w:rsidR="00D7355F" w:rsidRPr="00CE2F32">
        <w:rPr>
          <w:rFonts w:ascii="Times New Roman" w:hAnsi="Times New Roman" w:cs="Times New Roman"/>
          <w:sz w:val="24"/>
          <w:szCs w:val="24"/>
        </w:rPr>
        <w:t>group variance.</w:t>
      </w:r>
    </w:p>
    <w:p w14:paraId="0FB2D1DE" w14:textId="77777777" w:rsidR="00E0258F" w:rsidRPr="00CE2F32" w:rsidRDefault="00E0258F"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Ans: B</w:t>
      </w:r>
    </w:p>
    <w:p w14:paraId="5A29E858" w14:textId="77777777" w:rsidR="00673972" w:rsidRPr="00CE2F32" w:rsidRDefault="00673972"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Learning Objective: Logic of ANOVA</w:t>
      </w:r>
    </w:p>
    <w:p w14:paraId="14C368BD" w14:textId="77777777" w:rsidR="00673972" w:rsidRPr="00CE2F32" w:rsidRDefault="00673972" w:rsidP="007005AF">
      <w:pPr>
        <w:spacing w:before="120" w:after="120" w:line="240" w:lineRule="auto"/>
        <w:rPr>
          <w:rFonts w:ascii="Times New Roman" w:hAnsi="Times New Roman" w:cs="Times New Roman"/>
          <w:sz w:val="24"/>
          <w:szCs w:val="24"/>
        </w:rPr>
      </w:pPr>
    </w:p>
    <w:p w14:paraId="2795DC4D" w14:textId="7D05DE7F" w:rsidR="00673972" w:rsidRPr="00CE2F32" w:rsidRDefault="005D1AE9" w:rsidP="007005AF">
      <w:pPr>
        <w:spacing w:before="120" w:after="120" w:line="240" w:lineRule="auto"/>
        <w:rPr>
          <w:rFonts w:ascii="Times New Roman" w:hAnsi="Times New Roman" w:cs="Times New Roman"/>
          <w:sz w:val="24"/>
          <w:szCs w:val="24"/>
        </w:rPr>
      </w:pPr>
      <w:r w:rsidRPr="00CE2F32">
        <w:rPr>
          <w:rFonts w:ascii="Times New Roman" w:eastAsia="Courier New" w:hAnsi="Times New Roman" w:cs="Times New Roman"/>
          <w:sz w:val="24"/>
          <w:szCs w:val="24"/>
        </w:rPr>
        <w:t xml:space="preserve">14. </w:t>
      </w:r>
      <w:r w:rsidR="00D7355F" w:rsidRPr="00CE2F32">
        <w:rPr>
          <w:rFonts w:ascii="Times New Roman" w:eastAsia="Courier New" w:hAnsi="Times New Roman" w:cs="Times New Roman"/>
          <w:sz w:val="24"/>
          <w:szCs w:val="24"/>
        </w:rPr>
        <w:t xml:space="preserve">A researcher wrote a sentence describing the results of an Independent ANOVA that she performed. The statistical information from her study included the following information: </w:t>
      </w:r>
      <w:r w:rsidR="00D7355F" w:rsidRPr="00CE2F32">
        <w:rPr>
          <w:rFonts w:ascii="Times New Roman" w:eastAsia="Courier New" w:hAnsi="Times New Roman" w:cs="Times New Roman"/>
          <w:i/>
          <w:sz w:val="24"/>
          <w:szCs w:val="24"/>
        </w:rPr>
        <w:t>F</w:t>
      </w:r>
      <w:r w:rsidR="00D7355F" w:rsidRPr="00CE2F32">
        <w:rPr>
          <w:rFonts w:ascii="Times New Roman" w:eastAsia="Courier New" w:hAnsi="Times New Roman" w:cs="Times New Roman"/>
          <w:sz w:val="24"/>
          <w:szCs w:val="24"/>
        </w:rPr>
        <w:t xml:space="preserve">(2, 33) = 10.88, </w:t>
      </w:r>
      <w:r w:rsidR="00D7355F" w:rsidRPr="00CE2F32">
        <w:rPr>
          <w:rFonts w:ascii="Times New Roman" w:eastAsia="Courier New" w:hAnsi="Times New Roman" w:cs="Times New Roman"/>
          <w:i/>
          <w:sz w:val="24"/>
          <w:szCs w:val="24"/>
        </w:rPr>
        <w:t>p</w:t>
      </w:r>
      <w:r w:rsidR="00D7355F" w:rsidRPr="00CE2F32">
        <w:rPr>
          <w:rFonts w:ascii="Times New Roman" w:eastAsia="Courier New" w:hAnsi="Times New Roman" w:cs="Times New Roman"/>
          <w:sz w:val="24"/>
          <w:szCs w:val="24"/>
        </w:rPr>
        <w:t xml:space="preserve"> &lt; .05, MSE = 5.00, η</w:t>
      </w:r>
      <w:r w:rsidR="00D7355F" w:rsidRPr="00CE2F32">
        <w:rPr>
          <w:rFonts w:ascii="Times New Roman" w:eastAsia="Courier New" w:hAnsi="Times New Roman" w:cs="Times New Roman"/>
          <w:position w:val="6"/>
          <w:sz w:val="24"/>
          <w:szCs w:val="24"/>
          <w:vertAlign w:val="superscript"/>
        </w:rPr>
        <w:t>2</w:t>
      </w:r>
      <w:r w:rsidR="00D7355F" w:rsidRPr="00CE2F32">
        <w:rPr>
          <w:rFonts w:ascii="Times New Roman" w:eastAsia="Courier New" w:hAnsi="Times New Roman" w:cs="Times New Roman"/>
          <w:sz w:val="24"/>
          <w:szCs w:val="24"/>
        </w:rPr>
        <w:t xml:space="preserve"> = </w:t>
      </w:r>
      <w:r w:rsidR="00E21371" w:rsidRPr="00CE2F32">
        <w:rPr>
          <w:rFonts w:ascii="Times New Roman" w:eastAsia="Courier New" w:hAnsi="Times New Roman" w:cs="Times New Roman"/>
          <w:sz w:val="24"/>
          <w:szCs w:val="24"/>
        </w:rPr>
        <w:t>0</w:t>
      </w:r>
      <w:r w:rsidR="00D7355F" w:rsidRPr="00CE2F32">
        <w:rPr>
          <w:rFonts w:ascii="Times New Roman" w:eastAsia="Courier New" w:hAnsi="Times New Roman" w:cs="Times New Roman"/>
          <w:sz w:val="24"/>
          <w:szCs w:val="24"/>
        </w:rPr>
        <w:t xml:space="preserve">.40. Organize this information into an ANOVA source table and </w:t>
      </w:r>
      <w:r w:rsidR="00673972" w:rsidRPr="00CE2F32">
        <w:rPr>
          <w:rFonts w:ascii="Times New Roman" w:eastAsia="Courier New" w:hAnsi="Times New Roman" w:cs="Times New Roman"/>
          <w:sz w:val="24"/>
          <w:szCs w:val="24"/>
        </w:rPr>
        <w:t>use the table you create to determine how many people were in the study</w:t>
      </w:r>
    </w:p>
    <w:p w14:paraId="3B312DF2" w14:textId="65359D8E" w:rsidR="00673972" w:rsidRPr="00CE2F32" w:rsidRDefault="005C6936" w:rsidP="007005AF">
      <w:pPr>
        <w:pStyle w:val="ListParagraph"/>
        <w:spacing w:before="120" w:after="120" w:line="240" w:lineRule="auto"/>
        <w:ind w:left="0"/>
        <w:contextualSpacing w:val="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t>A.</w:t>
      </w:r>
      <w:r w:rsidR="00673972" w:rsidRPr="00CE2F32">
        <w:rPr>
          <w:rFonts w:ascii="Times New Roman" w:eastAsia="Courier New" w:hAnsi="Times New Roman" w:cs="Times New Roman"/>
          <w:sz w:val="24"/>
          <w:szCs w:val="24"/>
        </w:rPr>
        <w:t xml:space="preserve"> 165</w:t>
      </w:r>
    </w:p>
    <w:p w14:paraId="68BC6AB0" w14:textId="54EA2E52" w:rsidR="00673972" w:rsidRPr="00CE2F32" w:rsidRDefault="005C6936" w:rsidP="007005AF">
      <w:pPr>
        <w:pStyle w:val="ListParagraph"/>
        <w:spacing w:before="120" w:after="120" w:line="240" w:lineRule="auto"/>
        <w:ind w:left="0"/>
        <w:contextualSpacing w:val="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t>B.</w:t>
      </w:r>
      <w:r w:rsidR="00673972" w:rsidRPr="00CE2F32">
        <w:rPr>
          <w:rFonts w:ascii="Times New Roman" w:eastAsia="Courier New" w:hAnsi="Times New Roman" w:cs="Times New Roman"/>
          <w:sz w:val="24"/>
          <w:szCs w:val="24"/>
        </w:rPr>
        <w:t xml:space="preserve"> 33</w:t>
      </w:r>
    </w:p>
    <w:p w14:paraId="1F55D09C" w14:textId="11A2D7C6" w:rsidR="00673972" w:rsidRPr="00CE2F32" w:rsidRDefault="005C6936" w:rsidP="007005AF">
      <w:pPr>
        <w:pStyle w:val="ListParagraph"/>
        <w:spacing w:before="120" w:after="120" w:line="240" w:lineRule="auto"/>
        <w:ind w:left="0"/>
        <w:contextualSpacing w:val="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t>C.</w:t>
      </w:r>
      <w:r w:rsidR="00673972" w:rsidRPr="00CE2F32">
        <w:rPr>
          <w:rFonts w:ascii="Times New Roman" w:eastAsia="Courier New" w:hAnsi="Times New Roman" w:cs="Times New Roman"/>
          <w:sz w:val="24"/>
          <w:szCs w:val="24"/>
        </w:rPr>
        <w:t xml:space="preserve"> 36</w:t>
      </w:r>
    </w:p>
    <w:p w14:paraId="3A30AF03" w14:textId="3F5E8BE0" w:rsidR="00E21371"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D.</w:t>
      </w:r>
      <w:r w:rsidR="00673972" w:rsidRPr="00CE2F32">
        <w:rPr>
          <w:rFonts w:ascii="Times New Roman" w:eastAsia="Courier New" w:hAnsi="Times New Roman" w:cs="Times New Roman"/>
          <w:sz w:val="24"/>
          <w:szCs w:val="24"/>
        </w:rPr>
        <w:t xml:space="preserve"> 35</w:t>
      </w:r>
    </w:p>
    <w:p w14:paraId="78B6E4B9" w14:textId="77777777" w:rsidR="00E0258F" w:rsidRPr="00CE2F32" w:rsidRDefault="00E0258F" w:rsidP="007005AF">
      <w:pPr>
        <w:pStyle w:val="ListParagraph"/>
        <w:spacing w:before="120" w:after="120" w:line="240" w:lineRule="auto"/>
        <w:ind w:left="0"/>
        <w:contextualSpacing w:val="0"/>
        <w:rPr>
          <w:rFonts w:ascii="Times New Roman" w:eastAsia="Courier New" w:hAnsi="Times New Roman" w:cs="Times New Roman"/>
          <w:sz w:val="24"/>
          <w:szCs w:val="24"/>
        </w:rPr>
      </w:pPr>
      <w:r w:rsidRPr="00CE2F32">
        <w:rPr>
          <w:rFonts w:ascii="Times New Roman" w:hAnsi="Times New Roman" w:cs="Times New Roman"/>
          <w:sz w:val="24"/>
          <w:szCs w:val="24"/>
        </w:rPr>
        <w:t>Ans: C</w:t>
      </w:r>
    </w:p>
    <w:p w14:paraId="1B7176DC" w14:textId="77777777" w:rsidR="00D7355F" w:rsidRPr="00CE2F32" w:rsidRDefault="002E4975" w:rsidP="007005AF">
      <w:pPr>
        <w:pStyle w:val="ListParagraph"/>
        <w:spacing w:before="120" w:after="120" w:line="240" w:lineRule="auto"/>
        <w:ind w:left="0"/>
        <w:contextualSpacing w:val="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t>Learning Objective:</w:t>
      </w:r>
      <w:r w:rsidR="002C4258" w:rsidRPr="00CE2F32">
        <w:rPr>
          <w:rFonts w:ascii="Times New Roman" w:eastAsia="Courier New" w:hAnsi="Times New Roman" w:cs="Times New Roman"/>
          <w:sz w:val="24"/>
          <w:szCs w:val="24"/>
        </w:rPr>
        <w:t xml:space="preserve"> Interpreting APA reporting statement</w:t>
      </w:r>
    </w:p>
    <w:p w14:paraId="6AE98DE4" w14:textId="77777777" w:rsidR="002C4258" w:rsidRPr="00CE2F32" w:rsidRDefault="002C4258" w:rsidP="007005AF">
      <w:pPr>
        <w:pStyle w:val="ListParagraph"/>
        <w:spacing w:before="120" w:after="120" w:line="240" w:lineRule="auto"/>
        <w:ind w:left="0"/>
        <w:contextualSpacing w:val="0"/>
        <w:rPr>
          <w:rFonts w:ascii="Times New Roman" w:eastAsia="Courier New" w:hAnsi="Times New Roman" w:cs="Times New Roman"/>
          <w:sz w:val="24"/>
          <w:szCs w:val="24"/>
        </w:rPr>
      </w:pPr>
    </w:p>
    <w:p w14:paraId="1CF557F8" w14:textId="4EDF1876" w:rsidR="00D7355F" w:rsidRPr="00CE2F32" w:rsidRDefault="005D1AE9" w:rsidP="007005AF">
      <w:pPr>
        <w:spacing w:before="120" w:after="120" w:line="240" w:lineRule="auto"/>
        <w:rPr>
          <w:rFonts w:ascii="Times New Roman" w:hAnsi="Times New Roman" w:cs="Times New Roman"/>
          <w:sz w:val="24"/>
          <w:szCs w:val="24"/>
        </w:rPr>
      </w:pPr>
      <w:r w:rsidRPr="00CE2F32">
        <w:rPr>
          <w:rFonts w:ascii="Times New Roman" w:eastAsia="Courier New" w:hAnsi="Times New Roman" w:cs="Times New Roman"/>
          <w:sz w:val="24"/>
          <w:szCs w:val="24"/>
        </w:rPr>
        <w:t xml:space="preserve">15. </w:t>
      </w:r>
      <w:r w:rsidR="00673972" w:rsidRPr="00CE2F32">
        <w:rPr>
          <w:rFonts w:ascii="Times New Roman" w:eastAsia="Courier New" w:hAnsi="Times New Roman" w:cs="Times New Roman"/>
          <w:sz w:val="24"/>
          <w:szCs w:val="24"/>
        </w:rPr>
        <w:t xml:space="preserve">A researcher wrote a sentence describing the results of an Independent ANOVA that she performed. The statistical information from her study included the following information: </w:t>
      </w:r>
      <w:r w:rsidR="00673972" w:rsidRPr="00CE2F32">
        <w:rPr>
          <w:rFonts w:ascii="Times New Roman" w:eastAsia="Courier New" w:hAnsi="Times New Roman" w:cs="Times New Roman"/>
          <w:i/>
          <w:sz w:val="24"/>
          <w:szCs w:val="24"/>
        </w:rPr>
        <w:t>F</w:t>
      </w:r>
      <w:r w:rsidR="00673972" w:rsidRPr="00CE2F32">
        <w:rPr>
          <w:rFonts w:ascii="Times New Roman" w:eastAsia="Courier New" w:hAnsi="Times New Roman" w:cs="Times New Roman"/>
          <w:sz w:val="24"/>
          <w:szCs w:val="24"/>
        </w:rPr>
        <w:t xml:space="preserve">(2, 33) = 10.88, </w:t>
      </w:r>
      <w:r w:rsidR="00673972" w:rsidRPr="00CE2F32">
        <w:rPr>
          <w:rFonts w:ascii="Times New Roman" w:eastAsia="Courier New" w:hAnsi="Times New Roman" w:cs="Times New Roman"/>
          <w:i/>
          <w:sz w:val="24"/>
          <w:szCs w:val="24"/>
        </w:rPr>
        <w:t>p</w:t>
      </w:r>
      <w:r w:rsidR="00673972" w:rsidRPr="00CE2F32">
        <w:rPr>
          <w:rFonts w:ascii="Times New Roman" w:eastAsia="Courier New" w:hAnsi="Times New Roman" w:cs="Times New Roman"/>
          <w:sz w:val="24"/>
          <w:szCs w:val="24"/>
        </w:rPr>
        <w:t xml:space="preserve"> &lt; .05, MSE = 5.00, η</w:t>
      </w:r>
      <w:r w:rsidR="00673972" w:rsidRPr="00CE2F32">
        <w:rPr>
          <w:rFonts w:ascii="Times New Roman" w:eastAsia="Courier New" w:hAnsi="Times New Roman" w:cs="Times New Roman"/>
          <w:position w:val="6"/>
          <w:sz w:val="24"/>
          <w:szCs w:val="24"/>
          <w:vertAlign w:val="superscript"/>
        </w:rPr>
        <w:t>2</w:t>
      </w:r>
      <w:r w:rsidR="00673972" w:rsidRPr="00CE2F32">
        <w:rPr>
          <w:rFonts w:ascii="Times New Roman" w:eastAsia="Courier New" w:hAnsi="Times New Roman" w:cs="Times New Roman"/>
          <w:sz w:val="24"/>
          <w:szCs w:val="24"/>
        </w:rPr>
        <w:t xml:space="preserve"> = </w:t>
      </w:r>
      <w:r w:rsidR="00E21371" w:rsidRPr="00CE2F32">
        <w:rPr>
          <w:rFonts w:ascii="Times New Roman" w:eastAsia="Courier New" w:hAnsi="Times New Roman" w:cs="Times New Roman"/>
          <w:sz w:val="24"/>
          <w:szCs w:val="24"/>
        </w:rPr>
        <w:t>0</w:t>
      </w:r>
      <w:r w:rsidR="00673972" w:rsidRPr="00CE2F32">
        <w:rPr>
          <w:rFonts w:ascii="Times New Roman" w:eastAsia="Courier New" w:hAnsi="Times New Roman" w:cs="Times New Roman"/>
          <w:sz w:val="24"/>
          <w:szCs w:val="24"/>
        </w:rPr>
        <w:t xml:space="preserve">.40. Organize this information into an ANOVA source table and use the table you create to determine how many </w:t>
      </w:r>
      <w:r w:rsidR="00D7355F" w:rsidRPr="00CE2F32">
        <w:rPr>
          <w:rFonts w:ascii="Times New Roman" w:eastAsia="Courier New" w:hAnsi="Times New Roman" w:cs="Times New Roman"/>
          <w:sz w:val="24"/>
          <w:szCs w:val="24"/>
        </w:rPr>
        <w:t>groups were in this study?</w:t>
      </w:r>
    </w:p>
    <w:p w14:paraId="0B3C8D8E" w14:textId="5FBA4CB1" w:rsidR="00D7355F" w:rsidRPr="00CE2F32" w:rsidRDefault="005C6936" w:rsidP="007005AF">
      <w:pPr>
        <w:pStyle w:val="Normal0"/>
        <w:spacing w:before="120" w:after="120"/>
        <w:rPr>
          <w:rFonts w:ascii="Times New Roman" w:eastAsia="Courier New" w:hAnsi="Times New Roman" w:cs="Times New Roman"/>
          <w:szCs w:val="24"/>
        </w:rPr>
      </w:pPr>
      <w:r w:rsidRPr="00CE2F32">
        <w:rPr>
          <w:rFonts w:ascii="Times New Roman" w:eastAsia="Courier New" w:hAnsi="Times New Roman" w:cs="Times New Roman"/>
          <w:szCs w:val="24"/>
        </w:rPr>
        <w:t>A.</w:t>
      </w:r>
      <w:r w:rsidR="00673972" w:rsidRPr="00CE2F32">
        <w:rPr>
          <w:rFonts w:ascii="Times New Roman" w:eastAsia="Courier New" w:hAnsi="Times New Roman" w:cs="Times New Roman"/>
          <w:szCs w:val="24"/>
        </w:rPr>
        <w:t xml:space="preserve"> </w:t>
      </w:r>
      <w:r w:rsidR="002E4975" w:rsidRPr="00CE2F32">
        <w:rPr>
          <w:rFonts w:ascii="Times New Roman" w:eastAsia="Courier New" w:hAnsi="Times New Roman" w:cs="Times New Roman"/>
          <w:szCs w:val="24"/>
        </w:rPr>
        <w:t>2</w:t>
      </w:r>
    </w:p>
    <w:p w14:paraId="2D0F2680" w14:textId="3CE42A7E" w:rsidR="002E4975" w:rsidRPr="00CE2F32" w:rsidRDefault="005C6936" w:rsidP="007005AF">
      <w:pPr>
        <w:pStyle w:val="Normal0"/>
        <w:spacing w:before="120" w:after="120"/>
        <w:rPr>
          <w:rFonts w:ascii="Times New Roman" w:eastAsia="Courier New" w:hAnsi="Times New Roman" w:cs="Times New Roman"/>
          <w:szCs w:val="24"/>
        </w:rPr>
      </w:pPr>
      <w:r w:rsidRPr="00CE2F32">
        <w:rPr>
          <w:rFonts w:ascii="Times New Roman" w:eastAsia="Courier New" w:hAnsi="Times New Roman" w:cs="Times New Roman"/>
          <w:szCs w:val="24"/>
        </w:rPr>
        <w:t>B.</w:t>
      </w:r>
      <w:r w:rsidR="002E4975" w:rsidRPr="00CE2F32">
        <w:rPr>
          <w:rFonts w:ascii="Times New Roman" w:eastAsia="Courier New" w:hAnsi="Times New Roman" w:cs="Times New Roman"/>
          <w:szCs w:val="24"/>
        </w:rPr>
        <w:t xml:space="preserve"> 3</w:t>
      </w:r>
    </w:p>
    <w:p w14:paraId="3944D2E5" w14:textId="183F0795" w:rsidR="002E4975" w:rsidRPr="00CE2F32" w:rsidRDefault="005C6936" w:rsidP="007005AF">
      <w:pPr>
        <w:pStyle w:val="Normal0"/>
        <w:spacing w:before="120" w:after="120"/>
        <w:rPr>
          <w:rFonts w:ascii="Times New Roman" w:eastAsia="Courier New" w:hAnsi="Times New Roman" w:cs="Times New Roman"/>
          <w:szCs w:val="24"/>
        </w:rPr>
      </w:pPr>
      <w:r w:rsidRPr="00CE2F32">
        <w:rPr>
          <w:rFonts w:ascii="Times New Roman" w:eastAsia="Courier New" w:hAnsi="Times New Roman" w:cs="Times New Roman"/>
          <w:szCs w:val="24"/>
        </w:rPr>
        <w:t>C.</w:t>
      </w:r>
      <w:r w:rsidR="002E4975" w:rsidRPr="00CE2F32">
        <w:rPr>
          <w:rFonts w:ascii="Times New Roman" w:eastAsia="Courier New" w:hAnsi="Times New Roman" w:cs="Times New Roman"/>
          <w:szCs w:val="24"/>
        </w:rPr>
        <w:t xml:space="preserve"> 4</w:t>
      </w:r>
    </w:p>
    <w:p w14:paraId="205B5F3B" w14:textId="45129082" w:rsidR="002E4975" w:rsidRPr="00CE2F32" w:rsidRDefault="005C6936" w:rsidP="007005AF">
      <w:pPr>
        <w:pStyle w:val="Normal0"/>
        <w:spacing w:before="120" w:after="120"/>
        <w:rPr>
          <w:rFonts w:ascii="Times New Roman" w:eastAsia="Courier New" w:hAnsi="Times New Roman" w:cs="Times New Roman"/>
          <w:szCs w:val="24"/>
        </w:rPr>
      </w:pPr>
      <w:r w:rsidRPr="00CE2F32">
        <w:rPr>
          <w:rFonts w:ascii="Times New Roman" w:eastAsia="Courier New" w:hAnsi="Times New Roman" w:cs="Times New Roman"/>
          <w:szCs w:val="24"/>
        </w:rPr>
        <w:t>D.</w:t>
      </w:r>
      <w:r w:rsidR="002E4975" w:rsidRPr="00CE2F32">
        <w:rPr>
          <w:rFonts w:ascii="Times New Roman" w:eastAsia="Courier New" w:hAnsi="Times New Roman" w:cs="Times New Roman"/>
          <w:szCs w:val="24"/>
        </w:rPr>
        <w:t xml:space="preserve"> 5</w:t>
      </w:r>
    </w:p>
    <w:p w14:paraId="6C610B36" w14:textId="743E9999" w:rsidR="00D7355F" w:rsidRPr="00CE2F32" w:rsidRDefault="005C6936" w:rsidP="007005AF">
      <w:pPr>
        <w:pStyle w:val="Normal0"/>
        <w:spacing w:before="120" w:after="120"/>
        <w:rPr>
          <w:rFonts w:ascii="Times New Roman" w:eastAsia="Courier New" w:hAnsi="Times New Roman" w:cs="Times New Roman"/>
          <w:szCs w:val="24"/>
        </w:rPr>
      </w:pPr>
      <w:r w:rsidRPr="00CE2F32">
        <w:rPr>
          <w:rFonts w:ascii="Times New Roman" w:eastAsia="Courier New" w:hAnsi="Times New Roman" w:cs="Times New Roman"/>
          <w:szCs w:val="24"/>
        </w:rPr>
        <w:t>E.</w:t>
      </w:r>
      <w:r w:rsidR="002E4975" w:rsidRPr="00CE2F32">
        <w:rPr>
          <w:rFonts w:ascii="Times New Roman" w:eastAsia="Courier New" w:hAnsi="Times New Roman" w:cs="Times New Roman"/>
          <w:szCs w:val="24"/>
        </w:rPr>
        <w:t xml:space="preserve"> 6</w:t>
      </w:r>
    </w:p>
    <w:p w14:paraId="61F7F9F8" w14:textId="77777777" w:rsidR="00E0258F" w:rsidRPr="00CE2F32" w:rsidRDefault="00E0258F" w:rsidP="007005AF">
      <w:pPr>
        <w:pStyle w:val="Normal0"/>
        <w:spacing w:before="120" w:after="120"/>
        <w:rPr>
          <w:rFonts w:ascii="Times New Roman" w:eastAsia="Courier New" w:hAnsi="Times New Roman" w:cs="Times New Roman"/>
          <w:szCs w:val="24"/>
        </w:rPr>
      </w:pPr>
      <w:r w:rsidRPr="00CE2F32">
        <w:rPr>
          <w:rFonts w:ascii="Times New Roman" w:hAnsi="Times New Roman" w:cs="Times New Roman"/>
          <w:szCs w:val="24"/>
        </w:rPr>
        <w:t>Ans: B</w:t>
      </w:r>
    </w:p>
    <w:p w14:paraId="013D99E8" w14:textId="77777777" w:rsidR="00D7355F" w:rsidRPr="00CE2F32" w:rsidRDefault="002C4258" w:rsidP="007005AF">
      <w:pPr>
        <w:pStyle w:val="Normal0"/>
        <w:spacing w:before="120" w:after="120"/>
        <w:rPr>
          <w:rFonts w:ascii="Times New Roman" w:eastAsia="Courier New" w:hAnsi="Times New Roman" w:cs="Times New Roman"/>
          <w:szCs w:val="24"/>
        </w:rPr>
      </w:pPr>
      <w:r w:rsidRPr="00CE2F32">
        <w:rPr>
          <w:rFonts w:ascii="Times New Roman" w:eastAsia="Courier New" w:hAnsi="Times New Roman" w:cs="Times New Roman"/>
          <w:szCs w:val="24"/>
        </w:rPr>
        <w:t>Learning Objective: Interpreting APA reporting statement</w:t>
      </w:r>
    </w:p>
    <w:p w14:paraId="33460198" w14:textId="77777777" w:rsidR="00D7355F" w:rsidRPr="00CE2F32" w:rsidRDefault="00D7355F" w:rsidP="007005AF">
      <w:pPr>
        <w:pStyle w:val="Normal0"/>
        <w:spacing w:before="120" w:after="120"/>
        <w:rPr>
          <w:rFonts w:ascii="Times New Roman" w:eastAsia="Courier New" w:hAnsi="Times New Roman" w:cs="Times New Roman"/>
          <w:szCs w:val="24"/>
        </w:rPr>
      </w:pPr>
    </w:p>
    <w:p w14:paraId="1FB7F36C" w14:textId="76A89B02" w:rsidR="00D7355F" w:rsidRPr="00CE2F32" w:rsidRDefault="005D1AE9"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 xml:space="preserve">16. </w:t>
      </w:r>
      <w:r w:rsidR="002C4258" w:rsidRPr="00CE2F32">
        <w:rPr>
          <w:rFonts w:ascii="Times New Roman" w:eastAsia="Courier New" w:hAnsi="Times New Roman" w:cs="Times New Roman"/>
          <w:sz w:val="24"/>
          <w:szCs w:val="24"/>
        </w:rPr>
        <w:t xml:space="preserve">A researcher wrote a sentence describing the results of an Independent ANOVA that she performed. The statistical information from her study included the following information: </w:t>
      </w:r>
      <w:r w:rsidR="002C4258" w:rsidRPr="00CE2F32">
        <w:rPr>
          <w:rFonts w:ascii="Times New Roman" w:eastAsia="Courier New" w:hAnsi="Times New Roman" w:cs="Times New Roman"/>
          <w:i/>
          <w:sz w:val="24"/>
          <w:szCs w:val="24"/>
        </w:rPr>
        <w:t>F</w:t>
      </w:r>
      <w:r w:rsidR="002C4258" w:rsidRPr="00CE2F32">
        <w:rPr>
          <w:rFonts w:ascii="Times New Roman" w:eastAsia="Courier New" w:hAnsi="Times New Roman" w:cs="Times New Roman"/>
          <w:sz w:val="24"/>
          <w:szCs w:val="24"/>
        </w:rPr>
        <w:t xml:space="preserve">(2, 33) = 10.88, </w:t>
      </w:r>
      <w:r w:rsidR="002C4258" w:rsidRPr="00CE2F32">
        <w:rPr>
          <w:rFonts w:ascii="Times New Roman" w:eastAsia="Courier New" w:hAnsi="Times New Roman" w:cs="Times New Roman"/>
          <w:i/>
          <w:sz w:val="24"/>
          <w:szCs w:val="24"/>
        </w:rPr>
        <w:t>p</w:t>
      </w:r>
      <w:r w:rsidR="002C4258" w:rsidRPr="00CE2F32">
        <w:rPr>
          <w:rFonts w:ascii="Times New Roman" w:eastAsia="Courier New" w:hAnsi="Times New Roman" w:cs="Times New Roman"/>
          <w:sz w:val="24"/>
          <w:szCs w:val="24"/>
        </w:rPr>
        <w:t xml:space="preserve"> &lt; .05, MSE = 5.00, η</w:t>
      </w:r>
      <w:r w:rsidR="002C4258" w:rsidRPr="00CE2F32">
        <w:rPr>
          <w:rFonts w:ascii="Times New Roman" w:eastAsia="Courier New" w:hAnsi="Times New Roman" w:cs="Times New Roman"/>
          <w:position w:val="6"/>
          <w:sz w:val="24"/>
          <w:szCs w:val="24"/>
          <w:vertAlign w:val="superscript"/>
        </w:rPr>
        <w:t>2</w:t>
      </w:r>
      <w:r w:rsidR="002C4258" w:rsidRPr="00CE2F32">
        <w:rPr>
          <w:rFonts w:ascii="Times New Roman" w:eastAsia="Courier New" w:hAnsi="Times New Roman" w:cs="Times New Roman"/>
          <w:sz w:val="24"/>
          <w:szCs w:val="24"/>
        </w:rPr>
        <w:t xml:space="preserve"> = .40. </w:t>
      </w:r>
      <w:r w:rsidR="00D7355F" w:rsidRPr="00CE2F32">
        <w:rPr>
          <w:rFonts w:ascii="Times New Roman" w:hAnsi="Times New Roman" w:cs="Times New Roman"/>
          <w:sz w:val="24"/>
          <w:szCs w:val="24"/>
        </w:rPr>
        <w:t>Does this researcher need to do post hoc tests?</w:t>
      </w:r>
    </w:p>
    <w:p w14:paraId="42B79953" w14:textId="33C20F4C"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A.</w:t>
      </w:r>
      <w:r w:rsidR="00D7355F" w:rsidRPr="00CE2F32">
        <w:rPr>
          <w:rFonts w:ascii="Times New Roman" w:eastAsia="Courier New" w:hAnsi="Times New Roman" w:cs="Times New Roman"/>
          <w:sz w:val="24"/>
          <w:szCs w:val="24"/>
        </w:rPr>
        <w:t xml:space="preserve"> </w:t>
      </w:r>
      <w:r w:rsidR="00D7355F" w:rsidRPr="00CE2F32">
        <w:rPr>
          <w:rFonts w:ascii="Times New Roman" w:hAnsi="Times New Roman" w:cs="Times New Roman"/>
          <w:sz w:val="24"/>
          <w:szCs w:val="24"/>
        </w:rPr>
        <w:t>Ye</w:t>
      </w:r>
      <w:r w:rsidR="00E21371" w:rsidRPr="00CE2F32">
        <w:rPr>
          <w:rFonts w:ascii="Times New Roman" w:hAnsi="Times New Roman" w:cs="Times New Roman"/>
          <w:sz w:val="24"/>
          <w:szCs w:val="24"/>
        </w:rPr>
        <w:t>,</w:t>
      </w:r>
      <w:r w:rsidR="00D7355F" w:rsidRPr="00CE2F32">
        <w:rPr>
          <w:rFonts w:ascii="Times New Roman" w:hAnsi="Times New Roman" w:cs="Times New Roman"/>
          <w:sz w:val="24"/>
          <w:szCs w:val="24"/>
        </w:rPr>
        <w:t xml:space="preserve"> </w:t>
      </w:r>
      <w:r w:rsidR="00E21371" w:rsidRPr="00CE2F32">
        <w:rPr>
          <w:rFonts w:ascii="Times New Roman" w:hAnsi="Times New Roman" w:cs="Times New Roman"/>
          <w:sz w:val="24"/>
          <w:szCs w:val="24"/>
        </w:rPr>
        <w:t>t</w:t>
      </w:r>
      <w:r w:rsidR="00D7355F" w:rsidRPr="00CE2F32">
        <w:rPr>
          <w:rFonts w:ascii="Times New Roman" w:hAnsi="Times New Roman" w:cs="Times New Roman"/>
          <w:sz w:val="24"/>
          <w:szCs w:val="24"/>
        </w:rPr>
        <w:t>he overall ANOVA was significant and there are more than two groups.</w:t>
      </w:r>
    </w:p>
    <w:p w14:paraId="1881EB6F" w14:textId="7B34D7CC"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lastRenderedPageBreak/>
        <w:t>B.</w:t>
      </w:r>
      <w:r w:rsidR="00D7355F" w:rsidRPr="00CE2F32">
        <w:rPr>
          <w:rFonts w:ascii="Times New Roman" w:eastAsia="Courier New" w:hAnsi="Times New Roman" w:cs="Times New Roman"/>
          <w:sz w:val="24"/>
          <w:szCs w:val="24"/>
        </w:rPr>
        <w:t xml:space="preserve"> </w:t>
      </w:r>
      <w:r w:rsidR="00D7355F" w:rsidRPr="00CE2F32">
        <w:rPr>
          <w:rFonts w:ascii="Times New Roman" w:hAnsi="Times New Roman" w:cs="Times New Roman"/>
          <w:sz w:val="24"/>
          <w:szCs w:val="24"/>
        </w:rPr>
        <w:t>No</w:t>
      </w:r>
      <w:r w:rsidR="00E21371" w:rsidRPr="00CE2F32">
        <w:rPr>
          <w:rFonts w:ascii="Times New Roman" w:hAnsi="Times New Roman" w:cs="Times New Roman"/>
          <w:sz w:val="24"/>
          <w:szCs w:val="24"/>
        </w:rPr>
        <w:t>,</w:t>
      </w:r>
      <w:r w:rsidR="00D7355F" w:rsidRPr="00CE2F32">
        <w:rPr>
          <w:rFonts w:ascii="Times New Roman" w:hAnsi="Times New Roman" w:cs="Times New Roman"/>
          <w:sz w:val="24"/>
          <w:szCs w:val="24"/>
        </w:rPr>
        <w:t xml:space="preserve"> </w:t>
      </w:r>
      <w:r w:rsidR="00E21371" w:rsidRPr="00CE2F32">
        <w:rPr>
          <w:rFonts w:ascii="Times New Roman" w:hAnsi="Times New Roman" w:cs="Times New Roman"/>
          <w:sz w:val="24"/>
          <w:szCs w:val="24"/>
        </w:rPr>
        <w:t>t</w:t>
      </w:r>
      <w:r w:rsidR="00D7355F" w:rsidRPr="00CE2F32">
        <w:rPr>
          <w:rFonts w:ascii="Times New Roman" w:hAnsi="Times New Roman" w:cs="Times New Roman"/>
          <w:sz w:val="24"/>
          <w:szCs w:val="24"/>
        </w:rPr>
        <w:t>he overall ANOVA was significant but there are only two groups.</w:t>
      </w:r>
    </w:p>
    <w:p w14:paraId="4B31B27A" w14:textId="4B1E43B8"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C.</w:t>
      </w:r>
      <w:r w:rsidR="00D7355F" w:rsidRPr="00CE2F32">
        <w:rPr>
          <w:rFonts w:ascii="Times New Roman" w:eastAsia="Courier New" w:hAnsi="Times New Roman" w:cs="Times New Roman"/>
          <w:sz w:val="24"/>
          <w:szCs w:val="24"/>
        </w:rPr>
        <w:t xml:space="preserve"> </w:t>
      </w:r>
      <w:r w:rsidR="00D7355F" w:rsidRPr="00CE2F32">
        <w:rPr>
          <w:rFonts w:ascii="Times New Roman" w:hAnsi="Times New Roman" w:cs="Times New Roman"/>
          <w:sz w:val="24"/>
          <w:szCs w:val="24"/>
        </w:rPr>
        <w:t>No</w:t>
      </w:r>
      <w:r w:rsidR="00E21371" w:rsidRPr="00CE2F32">
        <w:rPr>
          <w:rFonts w:ascii="Times New Roman" w:hAnsi="Times New Roman" w:cs="Times New Roman"/>
          <w:sz w:val="24"/>
          <w:szCs w:val="24"/>
        </w:rPr>
        <w:t>,</w:t>
      </w:r>
      <w:r w:rsidR="00D7355F" w:rsidRPr="00CE2F32">
        <w:rPr>
          <w:rFonts w:ascii="Times New Roman" w:hAnsi="Times New Roman" w:cs="Times New Roman"/>
          <w:sz w:val="24"/>
          <w:szCs w:val="24"/>
        </w:rPr>
        <w:t xml:space="preserve"> </w:t>
      </w:r>
      <w:r w:rsidR="00E21371" w:rsidRPr="00CE2F32">
        <w:rPr>
          <w:rFonts w:ascii="Times New Roman" w:hAnsi="Times New Roman" w:cs="Times New Roman"/>
          <w:sz w:val="24"/>
          <w:szCs w:val="24"/>
        </w:rPr>
        <w:t>t</w:t>
      </w:r>
      <w:r w:rsidR="00D7355F" w:rsidRPr="00CE2F32">
        <w:rPr>
          <w:rFonts w:ascii="Times New Roman" w:hAnsi="Times New Roman" w:cs="Times New Roman"/>
          <w:sz w:val="24"/>
          <w:szCs w:val="24"/>
        </w:rPr>
        <w:t>he effect size for the overall ANOVA was large which means that all pairwise comparisons will be significant.</w:t>
      </w:r>
    </w:p>
    <w:p w14:paraId="4C98D227" w14:textId="04833F08"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D.</w:t>
      </w:r>
      <w:r w:rsidR="00D7355F" w:rsidRPr="00CE2F32">
        <w:rPr>
          <w:rFonts w:ascii="Times New Roman" w:eastAsia="Courier New" w:hAnsi="Times New Roman" w:cs="Times New Roman"/>
          <w:sz w:val="24"/>
          <w:szCs w:val="24"/>
        </w:rPr>
        <w:t xml:space="preserve"> </w:t>
      </w:r>
      <w:r w:rsidR="00D7355F" w:rsidRPr="00CE2F32">
        <w:rPr>
          <w:rFonts w:ascii="Times New Roman" w:hAnsi="Times New Roman" w:cs="Times New Roman"/>
          <w:sz w:val="24"/>
          <w:szCs w:val="24"/>
        </w:rPr>
        <w:t>Yes</w:t>
      </w:r>
      <w:r w:rsidR="00E21371" w:rsidRPr="00CE2F32">
        <w:rPr>
          <w:rFonts w:ascii="Times New Roman" w:hAnsi="Times New Roman" w:cs="Times New Roman"/>
          <w:sz w:val="24"/>
          <w:szCs w:val="24"/>
        </w:rPr>
        <w:t>,</w:t>
      </w:r>
      <w:r w:rsidR="00D7355F" w:rsidRPr="00CE2F32">
        <w:rPr>
          <w:rFonts w:ascii="Times New Roman" w:hAnsi="Times New Roman" w:cs="Times New Roman"/>
          <w:sz w:val="24"/>
          <w:szCs w:val="24"/>
        </w:rPr>
        <w:t xml:space="preserve"> </w:t>
      </w:r>
      <w:r w:rsidR="00E21371" w:rsidRPr="00CE2F32">
        <w:rPr>
          <w:rFonts w:ascii="Times New Roman" w:hAnsi="Times New Roman" w:cs="Times New Roman"/>
          <w:sz w:val="24"/>
          <w:szCs w:val="24"/>
        </w:rPr>
        <w:t>t</w:t>
      </w:r>
      <w:r w:rsidR="00D7355F" w:rsidRPr="00CE2F32">
        <w:rPr>
          <w:rFonts w:ascii="Times New Roman" w:hAnsi="Times New Roman" w:cs="Times New Roman"/>
          <w:sz w:val="24"/>
          <w:szCs w:val="24"/>
        </w:rPr>
        <w:t>he effect size for the overall ANOVA was large which means that the ANOVA was significant and you always need to do post hocs after a significant ANOVA.</w:t>
      </w:r>
    </w:p>
    <w:p w14:paraId="1DC30839" w14:textId="77777777" w:rsidR="00E0258F" w:rsidRPr="00CE2F32" w:rsidRDefault="00E0258F" w:rsidP="007005AF">
      <w:pPr>
        <w:pStyle w:val="Normal0"/>
        <w:spacing w:before="120" w:after="120"/>
        <w:rPr>
          <w:rFonts w:ascii="Times New Roman" w:eastAsia="Courier New" w:hAnsi="Times New Roman" w:cs="Times New Roman"/>
          <w:szCs w:val="24"/>
        </w:rPr>
      </w:pPr>
      <w:r w:rsidRPr="00CE2F32">
        <w:rPr>
          <w:rFonts w:ascii="Times New Roman" w:hAnsi="Times New Roman" w:cs="Times New Roman"/>
          <w:szCs w:val="24"/>
        </w:rPr>
        <w:t>Ans: A</w:t>
      </w:r>
    </w:p>
    <w:p w14:paraId="5E1F3551" w14:textId="77777777" w:rsidR="002C4258" w:rsidRPr="00CE2F32" w:rsidRDefault="002C4258" w:rsidP="007005AF">
      <w:pPr>
        <w:pStyle w:val="Normal0"/>
        <w:spacing w:before="120" w:after="120"/>
        <w:rPr>
          <w:rFonts w:ascii="Times New Roman" w:eastAsia="Courier New" w:hAnsi="Times New Roman" w:cs="Times New Roman"/>
          <w:szCs w:val="24"/>
        </w:rPr>
      </w:pPr>
      <w:r w:rsidRPr="00CE2F32">
        <w:rPr>
          <w:rFonts w:ascii="Times New Roman" w:eastAsia="Courier New" w:hAnsi="Times New Roman" w:cs="Times New Roman"/>
          <w:szCs w:val="24"/>
        </w:rPr>
        <w:t>Learning Objective: Interpreting APA reporting statement</w:t>
      </w:r>
    </w:p>
    <w:p w14:paraId="6E4D509F" w14:textId="77777777" w:rsidR="00D7355F" w:rsidRPr="00CE2F32" w:rsidRDefault="00D7355F" w:rsidP="007005AF">
      <w:pPr>
        <w:pStyle w:val="P"/>
        <w:spacing w:before="120" w:after="120"/>
        <w:rPr>
          <w:rFonts w:ascii="Times New Roman" w:hAnsi="Times New Roman" w:cs="Times New Roman"/>
          <w:sz w:val="24"/>
          <w:szCs w:val="24"/>
        </w:rPr>
      </w:pPr>
    </w:p>
    <w:p w14:paraId="271AC8B1" w14:textId="77777777" w:rsidR="00D7355F" w:rsidRPr="00CE2F32" w:rsidRDefault="005D1AE9" w:rsidP="007005AF">
      <w:pPr>
        <w:pStyle w:val="P"/>
        <w:spacing w:before="120" w:after="12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t xml:space="preserve">17. </w:t>
      </w:r>
      <w:r w:rsidR="00D7355F" w:rsidRPr="00CE2F32">
        <w:rPr>
          <w:rFonts w:ascii="Times New Roman" w:eastAsia="Courier New" w:hAnsi="Times New Roman" w:cs="Times New Roman"/>
          <w:sz w:val="24"/>
          <w:szCs w:val="24"/>
        </w:rPr>
        <w:t>An experimenter wants to know if having a pet or friend present while taking a stressful math test helps reduce anxiety. She recruits 120 people to participate in the study and each person takes a difficult math test under a strict time limit. The participants are also randomly assigned to take the test alone, with a friend in the room, or with a therapy dog in the room. After taking the test, participants completed a survey that assessed how stressful they found the test. Scores on the stress survey were measured on an interval scale and higher numbers indicated greater stress.</w:t>
      </w:r>
    </w:p>
    <w:p w14:paraId="4991FB8D" w14:textId="77777777" w:rsidR="002C4258" w:rsidRPr="00CE2F32" w:rsidRDefault="002C4258" w:rsidP="007005AF">
      <w:pPr>
        <w:pStyle w:val="P"/>
        <w:spacing w:before="120" w:after="12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t xml:space="preserve">Which of the following facts suggests that the normality assumption was met? </w:t>
      </w:r>
    </w:p>
    <w:p w14:paraId="52260782" w14:textId="482F7AA2" w:rsidR="002C4258" w:rsidRPr="00CE2F32" w:rsidRDefault="005C6936" w:rsidP="007005AF">
      <w:pPr>
        <w:pStyle w:val="P"/>
        <w:spacing w:before="120" w:after="12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t>A.</w:t>
      </w:r>
      <w:r w:rsidR="002C4258" w:rsidRPr="00CE2F32">
        <w:rPr>
          <w:rFonts w:ascii="Times New Roman" w:eastAsia="Courier New" w:hAnsi="Times New Roman" w:cs="Times New Roman"/>
          <w:sz w:val="24"/>
          <w:szCs w:val="24"/>
        </w:rPr>
        <w:t xml:space="preserve"> The sample sizes for each group are greater than 30.</w:t>
      </w:r>
    </w:p>
    <w:p w14:paraId="17FAE23E" w14:textId="07A33435" w:rsidR="002C4258" w:rsidRPr="00CE2F32" w:rsidRDefault="005C6936" w:rsidP="007005AF">
      <w:pPr>
        <w:pStyle w:val="P"/>
        <w:spacing w:before="120" w:after="12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t>B.</w:t>
      </w:r>
      <w:r w:rsidR="002C4258" w:rsidRPr="00CE2F32">
        <w:rPr>
          <w:rFonts w:ascii="Times New Roman" w:eastAsia="Courier New" w:hAnsi="Times New Roman" w:cs="Times New Roman"/>
          <w:sz w:val="24"/>
          <w:szCs w:val="24"/>
        </w:rPr>
        <w:t xml:space="preserve"> The standard deviations in the three groups are similar.</w:t>
      </w:r>
    </w:p>
    <w:p w14:paraId="0EC62591" w14:textId="2A0B5BE7" w:rsidR="002C4258" w:rsidRPr="00CE2F32" w:rsidRDefault="005C6936" w:rsidP="007005AF">
      <w:pPr>
        <w:pStyle w:val="P"/>
        <w:spacing w:before="120" w:after="12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t>C.</w:t>
      </w:r>
      <w:r w:rsidR="002C4258" w:rsidRPr="00CE2F32">
        <w:rPr>
          <w:rFonts w:ascii="Times New Roman" w:eastAsia="Courier New" w:hAnsi="Times New Roman" w:cs="Times New Roman"/>
          <w:sz w:val="24"/>
          <w:szCs w:val="24"/>
        </w:rPr>
        <w:t xml:space="preserve"> The three conditions are clearly defined and the stress survey scores are measured on an interval scale.</w:t>
      </w:r>
    </w:p>
    <w:p w14:paraId="629BD243" w14:textId="6C22CDE4" w:rsidR="002C4258" w:rsidRPr="00CE2F32" w:rsidRDefault="005C6936" w:rsidP="007005AF">
      <w:pPr>
        <w:pStyle w:val="P"/>
        <w:spacing w:before="120" w:after="12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t>D.</w:t>
      </w:r>
      <w:r w:rsidR="002C4258" w:rsidRPr="00CE2F32">
        <w:rPr>
          <w:rFonts w:ascii="Times New Roman" w:eastAsia="Courier New" w:hAnsi="Times New Roman" w:cs="Times New Roman"/>
          <w:sz w:val="24"/>
          <w:szCs w:val="24"/>
        </w:rPr>
        <w:t xml:space="preserve"> Each participant completed the stress survey independently.</w:t>
      </w:r>
    </w:p>
    <w:p w14:paraId="0EDE4316" w14:textId="4C88678F" w:rsidR="00E0258F" w:rsidRPr="00CE2F32" w:rsidRDefault="00E0258F" w:rsidP="007005AF">
      <w:pPr>
        <w:pStyle w:val="P"/>
        <w:spacing w:before="120" w:after="120"/>
        <w:rPr>
          <w:rFonts w:ascii="Times New Roman" w:eastAsia="Courier New" w:hAnsi="Times New Roman" w:cs="Times New Roman"/>
          <w:sz w:val="24"/>
          <w:szCs w:val="24"/>
        </w:rPr>
      </w:pPr>
      <w:r w:rsidRPr="00CE2F32">
        <w:rPr>
          <w:rFonts w:ascii="Times New Roman" w:hAnsi="Times New Roman" w:cs="Times New Roman"/>
          <w:sz w:val="24"/>
          <w:szCs w:val="24"/>
        </w:rPr>
        <w:t>Ans: A</w:t>
      </w:r>
    </w:p>
    <w:p w14:paraId="7FC0684C" w14:textId="77777777" w:rsidR="00BA56DF" w:rsidRPr="00CE2F32" w:rsidRDefault="00BA56DF" w:rsidP="007005AF">
      <w:pPr>
        <w:pStyle w:val="P"/>
        <w:spacing w:before="120" w:after="12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t>Learning Objective: Assumptions</w:t>
      </w:r>
    </w:p>
    <w:p w14:paraId="136E2C7D" w14:textId="77777777" w:rsidR="002C4258" w:rsidRPr="00CE2F32" w:rsidRDefault="002C4258" w:rsidP="007005AF">
      <w:pPr>
        <w:pStyle w:val="Normal0"/>
        <w:spacing w:before="120" w:after="120"/>
        <w:rPr>
          <w:rFonts w:ascii="Times New Roman" w:eastAsia="Courier New" w:hAnsi="Times New Roman" w:cs="Times New Roman"/>
          <w:szCs w:val="24"/>
        </w:rPr>
      </w:pPr>
    </w:p>
    <w:p w14:paraId="04AD7B13" w14:textId="77777777" w:rsidR="002C4258" w:rsidRPr="00CE2F32" w:rsidRDefault="005D1AE9" w:rsidP="007005AF">
      <w:pPr>
        <w:pStyle w:val="P"/>
        <w:spacing w:before="120" w:after="12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t xml:space="preserve">18. </w:t>
      </w:r>
      <w:r w:rsidR="002C4258" w:rsidRPr="00CE2F32">
        <w:rPr>
          <w:rFonts w:ascii="Times New Roman" w:eastAsia="Courier New" w:hAnsi="Times New Roman" w:cs="Times New Roman"/>
          <w:sz w:val="24"/>
          <w:szCs w:val="24"/>
        </w:rPr>
        <w:t>An experimenter wants to know if having a pet or friend present while taking a stressful math test helps reduce anxiety. She recruits 120 people to participate in the study and each person takes a difficult math test under a strict time limit. The participants are also randomly assigned to take the test alone, with a friend in the room, or with a therapy dog in the room. After taking the test, participants completed a survey that assessed how stressful they found the test. Scores on the stress survey were measured on an interval scale and higher numbers indicated greater stress.</w:t>
      </w:r>
    </w:p>
    <w:p w14:paraId="0E573C35" w14:textId="77777777" w:rsidR="002C4258" w:rsidRPr="00CE2F32" w:rsidRDefault="002C4258" w:rsidP="007005AF">
      <w:pPr>
        <w:pStyle w:val="P"/>
        <w:spacing w:before="120" w:after="12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t xml:space="preserve">Which of the following facts suggests that the homogeniety of variance assumption was met? </w:t>
      </w:r>
    </w:p>
    <w:p w14:paraId="6E8E55D4" w14:textId="7FFE733F" w:rsidR="002C4258" w:rsidRPr="00CE2F32" w:rsidRDefault="005C6936" w:rsidP="007005AF">
      <w:pPr>
        <w:pStyle w:val="P"/>
        <w:spacing w:before="120" w:after="12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t>A.</w:t>
      </w:r>
      <w:r w:rsidR="002C4258" w:rsidRPr="00CE2F32">
        <w:rPr>
          <w:rFonts w:ascii="Times New Roman" w:eastAsia="Courier New" w:hAnsi="Times New Roman" w:cs="Times New Roman"/>
          <w:sz w:val="24"/>
          <w:szCs w:val="24"/>
        </w:rPr>
        <w:t xml:space="preserve"> The sample sizes for each group are greater than 30.</w:t>
      </w:r>
    </w:p>
    <w:p w14:paraId="657F9EB9" w14:textId="00443D04" w:rsidR="002C4258" w:rsidRPr="00CE2F32" w:rsidRDefault="005C6936" w:rsidP="007005AF">
      <w:pPr>
        <w:pStyle w:val="P"/>
        <w:spacing w:before="120" w:after="12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t>B.</w:t>
      </w:r>
      <w:r w:rsidR="002C4258" w:rsidRPr="00CE2F32">
        <w:rPr>
          <w:rFonts w:ascii="Times New Roman" w:eastAsia="Courier New" w:hAnsi="Times New Roman" w:cs="Times New Roman"/>
          <w:sz w:val="24"/>
          <w:szCs w:val="24"/>
        </w:rPr>
        <w:t xml:space="preserve"> The standard deviations in the three groups are similar.</w:t>
      </w:r>
    </w:p>
    <w:p w14:paraId="6BF91105" w14:textId="5B2E3E3F" w:rsidR="002C4258" w:rsidRPr="00CE2F32" w:rsidRDefault="005C6936" w:rsidP="007005AF">
      <w:pPr>
        <w:pStyle w:val="P"/>
        <w:spacing w:before="120" w:after="12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t>C.</w:t>
      </w:r>
      <w:r w:rsidR="002C4258" w:rsidRPr="00CE2F32">
        <w:rPr>
          <w:rFonts w:ascii="Times New Roman" w:eastAsia="Courier New" w:hAnsi="Times New Roman" w:cs="Times New Roman"/>
          <w:sz w:val="24"/>
          <w:szCs w:val="24"/>
        </w:rPr>
        <w:t xml:space="preserve"> The three conditions are clearly defined and the stress survey scores are measured on an interval scale.</w:t>
      </w:r>
    </w:p>
    <w:p w14:paraId="4D0EE9A5" w14:textId="7455BC37" w:rsidR="002C4258" w:rsidRPr="00CE2F32" w:rsidRDefault="005C6936" w:rsidP="007005AF">
      <w:pPr>
        <w:pStyle w:val="P"/>
        <w:spacing w:before="120" w:after="12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t>D.</w:t>
      </w:r>
      <w:r w:rsidR="002C4258" w:rsidRPr="00CE2F32">
        <w:rPr>
          <w:rFonts w:ascii="Times New Roman" w:eastAsia="Courier New" w:hAnsi="Times New Roman" w:cs="Times New Roman"/>
          <w:sz w:val="24"/>
          <w:szCs w:val="24"/>
        </w:rPr>
        <w:t xml:space="preserve"> Each participant completed the stress survey independently.</w:t>
      </w:r>
    </w:p>
    <w:p w14:paraId="50265075" w14:textId="77777777" w:rsidR="00E0258F" w:rsidRPr="00CE2F32" w:rsidRDefault="00E0258F"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t>Ans: B</w:t>
      </w:r>
    </w:p>
    <w:p w14:paraId="68E97975" w14:textId="77777777" w:rsidR="00BA56DF" w:rsidRPr="00CE2F32" w:rsidRDefault="00BA56DF" w:rsidP="007005AF">
      <w:pPr>
        <w:pStyle w:val="P"/>
        <w:spacing w:before="120" w:after="12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t>Learning Objective: Assumptions</w:t>
      </w:r>
    </w:p>
    <w:p w14:paraId="5FE57F5A" w14:textId="77777777" w:rsidR="006F071F" w:rsidRPr="00CE2F32" w:rsidRDefault="006F071F" w:rsidP="007005AF">
      <w:pPr>
        <w:pStyle w:val="P"/>
        <w:spacing w:before="120" w:after="120"/>
        <w:rPr>
          <w:rFonts w:ascii="Times New Roman" w:eastAsia="Courier New" w:hAnsi="Times New Roman" w:cs="Times New Roman"/>
          <w:sz w:val="24"/>
          <w:szCs w:val="24"/>
        </w:rPr>
      </w:pPr>
    </w:p>
    <w:p w14:paraId="02539796" w14:textId="77777777" w:rsidR="006F071F" w:rsidRPr="00CE2F32" w:rsidRDefault="005D1AE9" w:rsidP="007005AF">
      <w:pPr>
        <w:pStyle w:val="P"/>
        <w:spacing w:before="120" w:after="12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t xml:space="preserve">19. </w:t>
      </w:r>
      <w:r w:rsidR="006F071F" w:rsidRPr="00CE2F32">
        <w:rPr>
          <w:rFonts w:ascii="Times New Roman" w:eastAsia="Courier New" w:hAnsi="Times New Roman" w:cs="Times New Roman"/>
          <w:sz w:val="24"/>
          <w:szCs w:val="24"/>
        </w:rPr>
        <w:t>An experimenter wants to know if having a pet or friend present while taking a stressful math test helps reduce anxiety. She recruits 120 people to participate in the study and each person takes a difficult math test under a strict time limit. The participants are also randomly assigned to take the test alone, with a friend in the room, or with a therapy dog in the room. After taking the test, participants completed a survey that assessed how stressful they found the test. Scores on the stress survey were measured on an interval scale and higher numbers indicated greater stress.</w:t>
      </w:r>
    </w:p>
    <w:p w14:paraId="5BEAFA95" w14:textId="77777777" w:rsidR="006F071F" w:rsidRPr="00CE2F32" w:rsidRDefault="006F071F" w:rsidP="007005AF">
      <w:pPr>
        <w:pStyle w:val="P"/>
        <w:spacing w:before="120" w:after="12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t xml:space="preserve">Which of the following facts suggests that the data indepence assumption was met? </w:t>
      </w:r>
    </w:p>
    <w:p w14:paraId="5B365B96" w14:textId="535CE3A6" w:rsidR="006F071F" w:rsidRPr="00CE2F32" w:rsidRDefault="005C6936" w:rsidP="007005AF">
      <w:pPr>
        <w:pStyle w:val="P"/>
        <w:spacing w:before="120" w:after="12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t>A.</w:t>
      </w:r>
      <w:r w:rsidR="006F071F" w:rsidRPr="00CE2F32">
        <w:rPr>
          <w:rFonts w:ascii="Times New Roman" w:eastAsia="Courier New" w:hAnsi="Times New Roman" w:cs="Times New Roman"/>
          <w:sz w:val="24"/>
          <w:szCs w:val="24"/>
        </w:rPr>
        <w:t xml:space="preserve"> The sample sizes for each group are greater than 30.</w:t>
      </w:r>
    </w:p>
    <w:p w14:paraId="4F6479CF" w14:textId="2D60D584" w:rsidR="006F071F" w:rsidRPr="00CE2F32" w:rsidRDefault="005C6936" w:rsidP="007005AF">
      <w:pPr>
        <w:pStyle w:val="P"/>
        <w:spacing w:before="120" w:after="12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t>B.</w:t>
      </w:r>
      <w:r w:rsidR="006F071F" w:rsidRPr="00CE2F32">
        <w:rPr>
          <w:rFonts w:ascii="Times New Roman" w:eastAsia="Courier New" w:hAnsi="Times New Roman" w:cs="Times New Roman"/>
          <w:sz w:val="24"/>
          <w:szCs w:val="24"/>
        </w:rPr>
        <w:t xml:space="preserve"> The standard deviations in the three groups are similar.</w:t>
      </w:r>
    </w:p>
    <w:p w14:paraId="5CA1DEC0" w14:textId="00AD7110" w:rsidR="006F071F" w:rsidRPr="00CE2F32" w:rsidRDefault="005C6936" w:rsidP="007005AF">
      <w:pPr>
        <w:pStyle w:val="P"/>
        <w:spacing w:before="120" w:after="12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t>C.</w:t>
      </w:r>
      <w:r w:rsidR="006F071F" w:rsidRPr="00CE2F32">
        <w:rPr>
          <w:rFonts w:ascii="Times New Roman" w:eastAsia="Courier New" w:hAnsi="Times New Roman" w:cs="Times New Roman"/>
          <w:sz w:val="24"/>
          <w:szCs w:val="24"/>
        </w:rPr>
        <w:t xml:space="preserve"> The three conditions are clearly defined and the stress survey scores are measured on an interval scale.</w:t>
      </w:r>
    </w:p>
    <w:p w14:paraId="48EB62D0" w14:textId="40353026" w:rsidR="006F071F" w:rsidRPr="00CE2F32" w:rsidRDefault="005C6936" w:rsidP="007005AF">
      <w:pPr>
        <w:pStyle w:val="P"/>
        <w:spacing w:before="120" w:after="12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t>D.</w:t>
      </w:r>
      <w:r w:rsidR="006F071F" w:rsidRPr="00CE2F32">
        <w:rPr>
          <w:rFonts w:ascii="Times New Roman" w:eastAsia="Courier New" w:hAnsi="Times New Roman" w:cs="Times New Roman"/>
          <w:sz w:val="24"/>
          <w:szCs w:val="24"/>
        </w:rPr>
        <w:t xml:space="preserve"> Each participant completed the stress survey independently.</w:t>
      </w:r>
    </w:p>
    <w:p w14:paraId="093A9118" w14:textId="77777777" w:rsidR="00E0258F" w:rsidRPr="00CE2F32" w:rsidRDefault="00E0258F" w:rsidP="007005AF">
      <w:pPr>
        <w:pStyle w:val="P"/>
        <w:spacing w:before="120" w:after="120"/>
        <w:rPr>
          <w:rFonts w:ascii="Times New Roman" w:eastAsia="Courier New" w:hAnsi="Times New Roman" w:cs="Times New Roman"/>
          <w:sz w:val="24"/>
          <w:szCs w:val="24"/>
        </w:rPr>
      </w:pPr>
      <w:r w:rsidRPr="00CE2F32">
        <w:rPr>
          <w:rFonts w:ascii="Times New Roman" w:hAnsi="Times New Roman" w:cs="Times New Roman"/>
          <w:sz w:val="24"/>
          <w:szCs w:val="24"/>
        </w:rPr>
        <w:t>Ans: D</w:t>
      </w:r>
    </w:p>
    <w:p w14:paraId="26DCFCCB" w14:textId="77777777" w:rsidR="002C4258" w:rsidRPr="00CE2F32" w:rsidRDefault="00BA56DF" w:rsidP="007005AF">
      <w:pPr>
        <w:pStyle w:val="P"/>
        <w:spacing w:before="120" w:after="12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t>Learning Objective: Assumptions</w:t>
      </w:r>
    </w:p>
    <w:p w14:paraId="06DABEA2" w14:textId="77777777" w:rsidR="00BA56DF" w:rsidRPr="00CE2F32" w:rsidRDefault="00BA56DF" w:rsidP="007005AF">
      <w:pPr>
        <w:pStyle w:val="P"/>
        <w:spacing w:before="120" w:after="120"/>
        <w:rPr>
          <w:rFonts w:ascii="Times New Roman" w:eastAsia="Courier New" w:hAnsi="Times New Roman" w:cs="Times New Roman"/>
          <w:sz w:val="24"/>
          <w:szCs w:val="24"/>
        </w:rPr>
      </w:pPr>
    </w:p>
    <w:p w14:paraId="10CFF9E3" w14:textId="77777777" w:rsidR="006F071F" w:rsidRPr="00CE2F32" w:rsidRDefault="005D1AE9" w:rsidP="007005AF">
      <w:pPr>
        <w:pStyle w:val="P"/>
        <w:spacing w:before="120" w:after="12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t xml:space="preserve">20. </w:t>
      </w:r>
      <w:r w:rsidR="006F071F" w:rsidRPr="00CE2F32">
        <w:rPr>
          <w:rFonts w:ascii="Times New Roman" w:eastAsia="Courier New" w:hAnsi="Times New Roman" w:cs="Times New Roman"/>
          <w:sz w:val="24"/>
          <w:szCs w:val="24"/>
        </w:rPr>
        <w:t>An experimenter wants to know if having a pet or friend present while taking a stressful math test helps reduce anxiety. She recruits 120 people to participate in the study and each person takes a difficult math test under a strict time limit. The participants are also randomly assigned to take the test alone, with a friend in the room, or with a therapy dog in the room. After taking the test, participants completed a survey that assessed how stressful they found the test. Scores on the stress survey were measured on an interval scale and higher numbers indicated greater stress.</w:t>
      </w:r>
    </w:p>
    <w:p w14:paraId="15B23350" w14:textId="77777777" w:rsidR="006F071F" w:rsidRPr="00CE2F32" w:rsidRDefault="006F071F" w:rsidP="007005AF">
      <w:pPr>
        <w:pStyle w:val="P"/>
        <w:spacing w:before="120" w:after="12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t xml:space="preserve">Which of the following facts suggests that the appropriate measurement assumption was met? </w:t>
      </w:r>
    </w:p>
    <w:p w14:paraId="4417EBCE" w14:textId="1FEA4FAF" w:rsidR="006F071F" w:rsidRPr="00CE2F32" w:rsidRDefault="005C6936" w:rsidP="007005AF">
      <w:pPr>
        <w:pStyle w:val="P"/>
        <w:spacing w:before="120" w:after="12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t>A.</w:t>
      </w:r>
      <w:r w:rsidR="006F071F" w:rsidRPr="00CE2F32">
        <w:rPr>
          <w:rFonts w:ascii="Times New Roman" w:eastAsia="Courier New" w:hAnsi="Times New Roman" w:cs="Times New Roman"/>
          <w:sz w:val="24"/>
          <w:szCs w:val="24"/>
        </w:rPr>
        <w:t xml:space="preserve"> The sample sizes for each group are greater than 30.</w:t>
      </w:r>
    </w:p>
    <w:p w14:paraId="64BE05B1" w14:textId="402CE08C" w:rsidR="006F071F" w:rsidRPr="00CE2F32" w:rsidRDefault="005C6936" w:rsidP="007005AF">
      <w:pPr>
        <w:pStyle w:val="P"/>
        <w:spacing w:before="120" w:after="12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t>B.</w:t>
      </w:r>
      <w:r w:rsidR="006F071F" w:rsidRPr="00CE2F32">
        <w:rPr>
          <w:rFonts w:ascii="Times New Roman" w:eastAsia="Courier New" w:hAnsi="Times New Roman" w:cs="Times New Roman"/>
          <w:sz w:val="24"/>
          <w:szCs w:val="24"/>
        </w:rPr>
        <w:t xml:space="preserve"> The standard deviations in the three groups are similar.</w:t>
      </w:r>
    </w:p>
    <w:p w14:paraId="68ED388E" w14:textId="67AAF6E6" w:rsidR="006F071F" w:rsidRPr="00CE2F32" w:rsidRDefault="005C6936" w:rsidP="007005AF">
      <w:pPr>
        <w:pStyle w:val="P"/>
        <w:spacing w:before="120" w:after="12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t>C.</w:t>
      </w:r>
      <w:r w:rsidR="006F071F" w:rsidRPr="00CE2F32">
        <w:rPr>
          <w:rFonts w:ascii="Times New Roman" w:eastAsia="Courier New" w:hAnsi="Times New Roman" w:cs="Times New Roman"/>
          <w:sz w:val="24"/>
          <w:szCs w:val="24"/>
        </w:rPr>
        <w:t xml:space="preserve"> The three conditions are clearly defined and the stress survey scores are measured on an interval scale.</w:t>
      </w:r>
    </w:p>
    <w:p w14:paraId="6F9F96F2" w14:textId="03A0EBF3" w:rsidR="006F071F" w:rsidRPr="00CE2F32" w:rsidRDefault="005C6936" w:rsidP="007005AF">
      <w:pPr>
        <w:pStyle w:val="P"/>
        <w:spacing w:before="120" w:after="12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t>D.</w:t>
      </w:r>
      <w:r w:rsidR="006F071F" w:rsidRPr="00CE2F32">
        <w:rPr>
          <w:rFonts w:ascii="Times New Roman" w:eastAsia="Courier New" w:hAnsi="Times New Roman" w:cs="Times New Roman"/>
          <w:sz w:val="24"/>
          <w:szCs w:val="24"/>
        </w:rPr>
        <w:t xml:space="preserve"> Each participant completed the stress survey independently.</w:t>
      </w:r>
    </w:p>
    <w:p w14:paraId="586EA950" w14:textId="77777777" w:rsidR="00E0258F" w:rsidRPr="00CE2F32" w:rsidRDefault="00E0258F" w:rsidP="007005AF">
      <w:pPr>
        <w:pStyle w:val="P"/>
        <w:spacing w:before="120" w:after="120"/>
        <w:rPr>
          <w:rFonts w:ascii="Times New Roman" w:eastAsia="Courier New" w:hAnsi="Times New Roman" w:cs="Times New Roman"/>
          <w:sz w:val="24"/>
          <w:szCs w:val="24"/>
        </w:rPr>
      </w:pPr>
      <w:r w:rsidRPr="00CE2F32">
        <w:rPr>
          <w:rFonts w:ascii="Times New Roman" w:hAnsi="Times New Roman" w:cs="Times New Roman"/>
          <w:sz w:val="24"/>
          <w:szCs w:val="24"/>
        </w:rPr>
        <w:t>Ans: C</w:t>
      </w:r>
    </w:p>
    <w:p w14:paraId="28625561" w14:textId="77777777" w:rsidR="00BA56DF" w:rsidRPr="00CE2F32" w:rsidRDefault="00BA56DF" w:rsidP="007005AF">
      <w:pPr>
        <w:pStyle w:val="P"/>
        <w:spacing w:before="120" w:after="12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t>Learning Objective: Assumptions</w:t>
      </w:r>
    </w:p>
    <w:p w14:paraId="5F72329E" w14:textId="77777777" w:rsidR="006F071F" w:rsidRPr="00CE2F32" w:rsidRDefault="006F071F" w:rsidP="007005AF">
      <w:pPr>
        <w:pStyle w:val="P"/>
        <w:spacing w:before="120" w:after="120"/>
        <w:rPr>
          <w:rFonts w:ascii="Times New Roman" w:eastAsia="Courier New" w:hAnsi="Times New Roman" w:cs="Times New Roman"/>
          <w:sz w:val="24"/>
          <w:szCs w:val="24"/>
        </w:rPr>
      </w:pPr>
    </w:p>
    <w:p w14:paraId="3B0CC312" w14:textId="77777777" w:rsidR="006F071F" w:rsidRPr="00CE2F32" w:rsidRDefault="005D1AE9" w:rsidP="007005AF">
      <w:pPr>
        <w:pStyle w:val="P"/>
        <w:spacing w:before="120" w:after="12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t xml:space="preserve">21. </w:t>
      </w:r>
      <w:r w:rsidR="006F071F" w:rsidRPr="00CE2F32">
        <w:rPr>
          <w:rFonts w:ascii="Times New Roman" w:eastAsia="Courier New" w:hAnsi="Times New Roman" w:cs="Times New Roman"/>
          <w:sz w:val="24"/>
          <w:szCs w:val="24"/>
        </w:rPr>
        <w:t>An experimenter wants to know if having a pet or friend present while taking a stressful math test helps reduce anxiety. She recruits 120 people to participate in the study and each person takes a difficult math test under a strict time limit. The participants are also randomly assigned to take the test alone, with a friend in the room, or with a therapy dog in the room. After taking the test, participants completed a survey that assessed how stressful they found the test. Scores on the stress survey were measured on an interval scale and higher numbers indicated greater stress.</w:t>
      </w:r>
    </w:p>
    <w:p w14:paraId="73A4640D" w14:textId="29A9D62A" w:rsidR="002C4258" w:rsidRPr="00CE2F32" w:rsidRDefault="006F071F" w:rsidP="007005AF">
      <w:pPr>
        <w:pStyle w:val="P"/>
        <w:spacing w:before="120" w:after="12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lastRenderedPageBreak/>
        <w:t>The SPSS output for this study is below. Should the null hypothesis be rejected?</w:t>
      </w:r>
    </w:p>
    <w:p w14:paraId="6A1DEA1F" w14:textId="7389D7A1" w:rsidR="00D7355F" w:rsidRPr="00CE2F32" w:rsidRDefault="00D7355F"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 xml:space="preserve"> </w:t>
      </w:r>
      <w:r w:rsidRPr="00CE2F32">
        <w:rPr>
          <w:rFonts w:ascii="Times New Roman" w:eastAsia="Courier New" w:hAnsi="Times New Roman" w:cs="Times New Roman"/>
          <w:sz w:val="24"/>
          <w:szCs w:val="24"/>
          <w:lang w:val="en-GB" w:eastAsia="en-GB"/>
        </w:rPr>
        <w:drawing>
          <wp:inline distT="0" distB="0" distL="0" distR="0" wp14:anchorId="041BC906" wp14:editId="38FB9EBB">
            <wp:extent cx="4895850" cy="6677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95850" cy="6677025"/>
                    </a:xfrm>
                    <a:prstGeom prst="rect">
                      <a:avLst/>
                    </a:prstGeom>
                    <a:noFill/>
                    <a:ln>
                      <a:noFill/>
                    </a:ln>
                  </pic:spPr>
                </pic:pic>
              </a:graphicData>
            </a:graphic>
          </wp:inline>
        </w:drawing>
      </w:r>
    </w:p>
    <w:p w14:paraId="18ABA631" w14:textId="5E53074E"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A.</w:t>
      </w:r>
      <w:r w:rsidR="00D7355F" w:rsidRPr="00CE2F32">
        <w:rPr>
          <w:rFonts w:ascii="Times New Roman" w:eastAsia="Courier New" w:hAnsi="Times New Roman" w:cs="Times New Roman"/>
          <w:sz w:val="24"/>
          <w:szCs w:val="24"/>
        </w:rPr>
        <w:t xml:space="preserve"> </w:t>
      </w:r>
      <w:r w:rsidR="00D7355F" w:rsidRPr="00CE2F32">
        <w:rPr>
          <w:rFonts w:ascii="Times New Roman" w:hAnsi="Times New Roman" w:cs="Times New Roman"/>
          <w:sz w:val="24"/>
          <w:szCs w:val="24"/>
        </w:rPr>
        <w:t>Yes, reject H</w:t>
      </w:r>
      <w:r w:rsidR="00D7355F" w:rsidRPr="00CE2F32">
        <w:rPr>
          <w:rFonts w:ascii="Times New Roman" w:hAnsi="Times New Roman" w:cs="Times New Roman"/>
          <w:position w:val="-5"/>
          <w:sz w:val="24"/>
          <w:szCs w:val="24"/>
        </w:rPr>
        <w:t>0</w:t>
      </w:r>
    </w:p>
    <w:p w14:paraId="0C13741B" w14:textId="08F5E2AC"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B.</w:t>
      </w:r>
      <w:r w:rsidR="00D7355F" w:rsidRPr="00CE2F32">
        <w:rPr>
          <w:rFonts w:ascii="Times New Roman" w:eastAsia="Courier New" w:hAnsi="Times New Roman" w:cs="Times New Roman"/>
          <w:sz w:val="24"/>
          <w:szCs w:val="24"/>
        </w:rPr>
        <w:t xml:space="preserve"> </w:t>
      </w:r>
      <w:r w:rsidR="00D7355F" w:rsidRPr="00CE2F32">
        <w:rPr>
          <w:rFonts w:ascii="Times New Roman" w:hAnsi="Times New Roman" w:cs="Times New Roman"/>
          <w:sz w:val="24"/>
          <w:szCs w:val="24"/>
        </w:rPr>
        <w:t>No,</w:t>
      </w:r>
      <w:r w:rsidR="00E21371" w:rsidRPr="00CE2F32">
        <w:rPr>
          <w:rFonts w:ascii="Times New Roman" w:hAnsi="Times New Roman" w:cs="Times New Roman"/>
          <w:sz w:val="24"/>
          <w:szCs w:val="24"/>
        </w:rPr>
        <w:t xml:space="preserve"> </w:t>
      </w:r>
      <w:r w:rsidR="00D7355F" w:rsidRPr="00CE2F32">
        <w:rPr>
          <w:rFonts w:ascii="Times New Roman" w:hAnsi="Times New Roman" w:cs="Times New Roman"/>
          <w:sz w:val="24"/>
          <w:szCs w:val="24"/>
        </w:rPr>
        <w:t>do not</w:t>
      </w:r>
      <w:r w:rsidR="00E21371" w:rsidRPr="00CE2F32">
        <w:rPr>
          <w:rFonts w:ascii="Times New Roman" w:hAnsi="Times New Roman" w:cs="Times New Roman"/>
          <w:sz w:val="24"/>
          <w:szCs w:val="24"/>
        </w:rPr>
        <w:t xml:space="preserve"> </w:t>
      </w:r>
      <w:r w:rsidR="00D7355F" w:rsidRPr="00CE2F32">
        <w:rPr>
          <w:rFonts w:ascii="Times New Roman" w:hAnsi="Times New Roman" w:cs="Times New Roman"/>
          <w:sz w:val="24"/>
          <w:szCs w:val="24"/>
        </w:rPr>
        <w:t>reject H</w:t>
      </w:r>
      <w:r w:rsidR="00D7355F" w:rsidRPr="00CE2F32">
        <w:rPr>
          <w:rFonts w:ascii="Times New Roman" w:hAnsi="Times New Roman" w:cs="Times New Roman"/>
          <w:position w:val="-5"/>
          <w:sz w:val="24"/>
          <w:szCs w:val="24"/>
        </w:rPr>
        <w:t>0</w:t>
      </w:r>
      <w:r w:rsidR="00D7355F" w:rsidRPr="00CE2F32">
        <w:rPr>
          <w:rFonts w:ascii="Times New Roman" w:hAnsi="Times New Roman" w:cs="Times New Roman"/>
          <w:sz w:val="24"/>
          <w:szCs w:val="24"/>
        </w:rPr>
        <w:t xml:space="preserve"> </w:t>
      </w:r>
    </w:p>
    <w:p w14:paraId="6159DC2A" w14:textId="77777777" w:rsidR="00E0258F" w:rsidRPr="00CE2F32" w:rsidRDefault="00E0258F"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Ans: A</w:t>
      </w:r>
    </w:p>
    <w:p w14:paraId="4F60257A" w14:textId="77777777" w:rsidR="00D7355F" w:rsidRPr="00CE2F32" w:rsidRDefault="0024014C"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Learning Objective: SPSS—Interpreting results</w:t>
      </w:r>
    </w:p>
    <w:p w14:paraId="368A9A94" w14:textId="77777777" w:rsidR="00D7355F" w:rsidRPr="00CE2F32" w:rsidRDefault="00D7355F" w:rsidP="007005AF">
      <w:pPr>
        <w:pStyle w:val="Normal0"/>
        <w:spacing w:before="120" w:after="120"/>
        <w:rPr>
          <w:rFonts w:ascii="Times New Roman" w:hAnsi="Times New Roman" w:cs="Times New Roman"/>
          <w:szCs w:val="24"/>
        </w:rPr>
      </w:pPr>
    </w:p>
    <w:p w14:paraId="7E58F0C2" w14:textId="77777777" w:rsidR="00D7355F" w:rsidRPr="00CE2F32" w:rsidRDefault="005D1AE9"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t xml:space="preserve">22. </w:t>
      </w:r>
      <w:r w:rsidR="006F071F" w:rsidRPr="00CE2F32">
        <w:rPr>
          <w:rFonts w:ascii="Times New Roman" w:hAnsi="Times New Roman" w:cs="Times New Roman"/>
          <w:sz w:val="24"/>
          <w:szCs w:val="24"/>
        </w:rPr>
        <w:t>When interpeting SPSS output of an ANOVA, h</w:t>
      </w:r>
      <w:r w:rsidR="00D7355F" w:rsidRPr="00CE2F32">
        <w:rPr>
          <w:rFonts w:ascii="Times New Roman" w:hAnsi="Times New Roman" w:cs="Times New Roman"/>
          <w:sz w:val="24"/>
          <w:szCs w:val="24"/>
        </w:rPr>
        <w:t xml:space="preserve">ow can you </w:t>
      </w:r>
      <w:r w:rsidR="006F071F" w:rsidRPr="00CE2F32">
        <w:rPr>
          <w:rFonts w:ascii="Times New Roman" w:hAnsi="Times New Roman" w:cs="Times New Roman"/>
          <w:sz w:val="24"/>
          <w:szCs w:val="24"/>
        </w:rPr>
        <w:t>determine if you should reject the null hypothesis</w:t>
      </w:r>
      <w:r w:rsidR="00D7355F" w:rsidRPr="00CE2F32">
        <w:rPr>
          <w:rFonts w:ascii="Times New Roman" w:hAnsi="Times New Roman" w:cs="Times New Roman"/>
          <w:sz w:val="24"/>
          <w:szCs w:val="24"/>
        </w:rPr>
        <w:t xml:space="preserve"> without knowing the </w:t>
      </w:r>
      <w:r w:rsidR="00D7355F" w:rsidRPr="00CE2F32">
        <w:rPr>
          <w:rFonts w:ascii="Times New Roman" w:hAnsi="Times New Roman" w:cs="Times New Roman"/>
          <w:i/>
          <w:sz w:val="24"/>
          <w:szCs w:val="24"/>
        </w:rPr>
        <w:t>F</w:t>
      </w:r>
      <w:r w:rsidR="00D7355F" w:rsidRPr="00CE2F32">
        <w:rPr>
          <w:rFonts w:ascii="Times New Roman" w:hAnsi="Times New Roman" w:cs="Times New Roman"/>
          <w:sz w:val="24"/>
          <w:szCs w:val="24"/>
        </w:rPr>
        <w:t>-critical value?</w:t>
      </w:r>
    </w:p>
    <w:p w14:paraId="2728277A" w14:textId="5ADC6F20"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A.</w:t>
      </w:r>
      <w:r w:rsidR="00D7355F" w:rsidRPr="00CE2F32">
        <w:rPr>
          <w:rFonts w:ascii="Times New Roman" w:eastAsia="Courier New" w:hAnsi="Times New Roman" w:cs="Times New Roman"/>
          <w:sz w:val="24"/>
          <w:szCs w:val="24"/>
        </w:rPr>
        <w:t xml:space="preserve"> </w:t>
      </w:r>
      <w:r w:rsidR="00D7355F" w:rsidRPr="00CE2F32">
        <w:rPr>
          <w:rFonts w:ascii="Times New Roman" w:hAnsi="Times New Roman" w:cs="Times New Roman"/>
          <w:sz w:val="24"/>
          <w:szCs w:val="24"/>
        </w:rPr>
        <w:t xml:space="preserve">The effect size is greater than the </w:t>
      </w:r>
      <w:r w:rsidR="00E21371" w:rsidRPr="00CE2F32">
        <w:rPr>
          <w:rFonts w:ascii="Times New Roman" w:hAnsi="Times New Roman" w:cs="Times New Roman"/>
          <w:sz w:val="24"/>
          <w:szCs w:val="24"/>
        </w:rPr>
        <w:t xml:space="preserve">α </w:t>
      </w:r>
      <w:r w:rsidR="00D7355F" w:rsidRPr="00CE2F32">
        <w:rPr>
          <w:rFonts w:ascii="Times New Roman" w:hAnsi="Times New Roman" w:cs="Times New Roman"/>
          <w:sz w:val="24"/>
          <w:szCs w:val="24"/>
        </w:rPr>
        <w:t>level of .05</w:t>
      </w:r>
    </w:p>
    <w:p w14:paraId="4A7F3BB3" w14:textId="79CE8811"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B.</w:t>
      </w:r>
      <w:r w:rsidR="00D7355F" w:rsidRPr="00CE2F32">
        <w:rPr>
          <w:rFonts w:ascii="Times New Roman" w:eastAsia="Courier New" w:hAnsi="Times New Roman" w:cs="Times New Roman"/>
          <w:sz w:val="24"/>
          <w:szCs w:val="24"/>
        </w:rPr>
        <w:t xml:space="preserve"> </w:t>
      </w:r>
      <w:r w:rsidR="00D7355F" w:rsidRPr="00CE2F32">
        <w:rPr>
          <w:rFonts w:ascii="Times New Roman" w:hAnsi="Times New Roman" w:cs="Times New Roman"/>
          <w:sz w:val="24"/>
          <w:szCs w:val="24"/>
        </w:rPr>
        <w:t xml:space="preserve">The effect size is less than the </w:t>
      </w:r>
      <w:r w:rsidR="00E21371" w:rsidRPr="00CE2F32">
        <w:rPr>
          <w:rFonts w:ascii="Times New Roman" w:hAnsi="Times New Roman" w:cs="Times New Roman"/>
          <w:sz w:val="24"/>
          <w:szCs w:val="24"/>
        </w:rPr>
        <w:t>α</w:t>
      </w:r>
      <w:r w:rsidR="00E21371" w:rsidRPr="00CE2F32" w:rsidDel="00E21371">
        <w:rPr>
          <w:rFonts w:ascii="Times New Roman" w:hAnsi="Times New Roman" w:cs="Times New Roman"/>
          <w:sz w:val="24"/>
          <w:szCs w:val="24"/>
        </w:rPr>
        <w:t xml:space="preserve"> </w:t>
      </w:r>
      <w:r w:rsidR="00D7355F" w:rsidRPr="00CE2F32">
        <w:rPr>
          <w:rFonts w:ascii="Times New Roman" w:hAnsi="Times New Roman" w:cs="Times New Roman"/>
          <w:sz w:val="24"/>
          <w:szCs w:val="24"/>
        </w:rPr>
        <w:t>level of .05</w:t>
      </w:r>
    </w:p>
    <w:p w14:paraId="0E222DB4" w14:textId="51AD9D2D"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C.</w:t>
      </w:r>
      <w:r w:rsidR="00D7355F" w:rsidRPr="00CE2F32">
        <w:rPr>
          <w:rFonts w:ascii="Times New Roman" w:eastAsia="Courier New" w:hAnsi="Times New Roman" w:cs="Times New Roman"/>
          <w:sz w:val="24"/>
          <w:szCs w:val="24"/>
        </w:rPr>
        <w:t xml:space="preserve"> </w:t>
      </w:r>
      <w:r w:rsidR="00D7355F" w:rsidRPr="00CE2F32">
        <w:rPr>
          <w:rFonts w:ascii="Times New Roman" w:hAnsi="Times New Roman" w:cs="Times New Roman"/>
          <w:sz w:val="24"/>
          <w:szCs w:val="24"/>
        </w:rPr>
        <w:t xml:space="preserve">The </w:t>
      </w:r>
      <w:r w:rsidR="00D7355F" w:rsidRPr="00CE2F32">
        <w:rPr>
          <w:rFonts w:ascii="Times New Roman" w:hAnsi="Times New Roman" w:cs="Times New Roman"/>
          <w:i/>
          <w:sz w:val="24"/>
          <w:szCs w:val="24"/>
        </w:rPr>
        <w:t>p</w:t>
      </w:r>
      <w:r w:rsidR="00D7355F" w:rsidRPr="00CE2F32">
        <w:rPr>
          <w:rFonts w:ascii="Times New Roman" w:hAnsi="Times New Roman" w:cs="Times New Roman"/>
          <w:sz w:val="24"/>
          <w:szCs w:val="24"/>
        </w:rPr>
        <w:t xml:space="preserve"> value is less than the </w:t>
      </w:r>
      <w:r w:rsidR="00E21371" w:rsidRPr="00CE2F32">
        <w:rPr>
          <w:rFonts w:ascii="Times New Roman" w:hAnsi="Times New Roman" w:cs="Times New Roman"/>
          <w:sz w:val="24"/>
          <w:szCs w:val="24"/>
        </w:rPr>
        <w:t>α</w:t>
      </w:r>
      <w:r w:rsidR="00E21371" w:rsidRPr="00CE2F32" w:rsidDel="00E21371">
        <w:rPr>
          <w:rFonts w:ascii="Times New Roman" w:hAnsi="Times New Roman" w:cs="Times New Roman"/>
          <w:sz w:val="24"/>
          <w:szCs w:val="24"/>
        </w:rPr>
        <w:t xml:space="preserve"> </w:t>
      </w:r>
      <w:r w:rsidR="00D7355F" w:rsidRPr="00CE2F32">
        <w:rPr>
          <w:rFonts w:ascii="Times New Roman" w:hAnsi="Times New Roman" w:cs="Times New Roman"/>
          <w:sz w:val="24"/>
          <w:szCs w:val="24"/>
        </w:rPr>
        <w:t>level of .05</w:t>
      </w:r>
    </w:p>
    <w:p w14:paraId="5040068A" w14:textId="4D4305DB"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D.</w:t>
      </w:r>
      <w:r w:rsidR="00D7355F" w:rsidRPr="00CE2F32">
        <w:rPr>
          <w:rFonts w:ascii="Times New Roman" w:eastAsia="Courier New" w:hAnsi="Times New Roman" w:cs="Times New Roman"/>
          <w:sz w:val="24"/>
          <w:szCs w:val="24"/>
        </w:rPr>
        <w:t xml:space="preserve"> </w:t>
      </w:r>
      <w:r w:rsidR="00D7355F" w:rsidRPr="00CE2F32">
        <w:rPr>
          <w:rFonts w:ascii="Times New Roman" w:hAnsi="Times New Roman" w:cs="Times New Roman"/>
          <w:sz w:val="24"/>
          <w:szCs w:val="24"/>
        </w:rPr>
        <w:t xml:space="preserve">The </w:t>
      </w:r>
      <w:r w:rsidR="00D7355F" w:rsidRPr="00CE2F32">
        <w:rPr>
          <w:rFonts w:ascii="Times New Roman" w:hAnsi="Times New Roman" w:cs="Times New Roman"/>
          <w:i/>
          <w:sz w:val="24"/>
          <w:szCs w:val="24"/>
        </w:rPr>
        <w:t>p</w:t>
      </w:r>
      <w:r w:rsidR="00D7355F" w:rsidRPr="00CE2F32">
        <w:rPr>
          <w:rFonts w:ascii="Times New Roman" w:hAnsi="Times New Roman" w:cs="Times New Roman"/>
          <w:sz w:val="24"/>
          <w:szCs w:val="24"/>
        </w:rPr>
        <w:t xml:space="preserve"> value is greater than the </w:t>
      </w:r>
      <w:r w:rsidR="00E21371" w:rsidRPr="00CE2F32">
        <w:rPr>
          <w:rFonts w:ascii="Times New Roman" w:hAnsi="Times New Roman" w:cs="Times New Roman"/>
          <w:sz w:val="24"/>
          <w:szCs w:val="24"/>
        </w:rPr>
        <w:t>α</w:t>
      </w:r>
      <w:r w:rsidR="00E21371" w:rsidRPr="00CE2F32" w:rsidDel="00E21371">
        <w:rPr>
          <w:rFonts w:ascii="Times New Roman" w:hAnsi="Times New Roman" w:cs="Times New Roman"/>
          <w:sz w:val="24"/>
          <w:szCs w:val="24"/>
        </w:rPr>
        <w:t xml:space="preserve"> </w:t>
      </w:r>
      <w:r w:rsidR="00D7355F" w:rsidRPr="00CE2F32">
        <w:rPr>
          <w:rFonts w:ascii="Times New Roman" w:hAnsi="Times New Roman" w:cs="Times New Roman"/>
          <w:sz w:val="24"/>
          <w:szCs w:val="24"/>
        </w:rPr>
        <w:t>level of .05</w:t>
      </w:r>
    </w:p>
    <w:p w14:paraId="4347C628" w14:textId="77777777" w:rsidR="00E0258F" w:rsidRPr="00CE2F32" w:rsidRDefault="00E0258F"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Ans: C</w:t>
      </w:r>
    </w:p>
    <w:p w14:paraId="3389C732" w14:textId="77777777" w:rsidR="0024014C" w:rsidRPr="00CE2F32" w:rsidRDefault="0024014C"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Learning Objective: SPSS—Interpreting results</w:t>
      </w:r>
    </w:p>
    <w:p w14:paraId="1D5CFD43" w14:textId="77777777" w:rsidR="00D7355F" w:rsidRPr="00CE2F32" w:rsidRDefault="00D7355F" w:rsidP="007005AF">
      <w:pPr>
        <w:pStyle w:val="Normal0"/>
        <w:spacing w:before="120" w:after="120"/>
        <w:rPr>
          <w:rFonts w:ascii="Times New Roman" w:hAnsi="Times New Roman" w:cs="Times New Roman"/>
          <w:szCs w:val="24"/>
        </w:rPr>
      </w:pPr>
    </w:p>
    <w:p w14:paraId="4EE8BC51" w14:textId="77777777" w:rsidR="00D7355F" w:rsidRPr="00CE2F32" w:rsidRDefault="005D1AE9"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t xml:space="preserve">23. </w:t>
      </w:r>
      <w:r w:rsidR="00962B02" w:rsidRPr="00CE2F32">
        <w:rPr>
          <w:rFonts w:ascii="Times New Roman" w:hAnsi="Times New Roman" w:cs="Times New Roman"/>
          <w:sz w:val="24"/>
          <w:szCs w:val="24"/>
        </w:rPr>
        <w:t>Based on the following SPSS output w</w:t>
      </w:r>
      <w:r w:rsidR="00D7355F" w:rsidRPr="00CE2F32">
        <w:rPr>
          <w:rFonts w:ascii="Times New Roman" w:hAnsi="Times New Roman" w:cs="Times New Roman"/>
          <w:sz w:val="24"/>
          <w:szCs w:val="24"/>
        </w:rPr>
        <w:t xml:space="preserve">hich of the following pairwise comparisons are significantly different? Select all that are significant. </w:t>
      </w:r>
    </w:p>
    <w:p w14:paraId="518D3EED" w14:textId="77777777" w:rsidR="00D7355F" w:rsidRPr="00CE2F32" w:rsidRDefault="006F071F" w:rsidP="007005AF">
      <w:pPr>
        <w:pStyle w:val="Normal0"/>
        <w:spacing w:before="120" w:after="120"/>
        <w:rPr>
          <w:rFonts w:ascii="Times New Roman" w:hAnsi="Times New Roman" w:cs="Times New Roman"/>
          <w:szCs w:val="24"/>
        </w:rPr>
      </w:pPr>
      <w:r w:rsidRPr="00CE2F32">
        <w:rPr>
          <w:rFonts w:ascii="Times New Roman" w:eastAsia="Courier New" w:hAnsi="Times New Roman" w:cs="Times New Roman"/>
          <w:szCs w:val="24"/>
          <w:lang w:val="en-GB" w:eastAsia="en-GB"/>
        </w:rPr>
        <w:lastRenderedPageBreak/>
        <w:drawing>
          <wp:inline distT="0" distB="0" distL="0" distR="0" wp14:anchorId="28054493" wp14:editId="6D2490AB">
            <wp:extent cx="4895850" cy="6677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95850" cy="6677025"/>
                    </a:xfrm>
                    <a:prstGeom prst="rect">
                      <a:avLst/>
                    </a:prstGeom>
                    <a:noFill/>
                    <a:ln>
                      <a:noFill/>
                    </a:ln>
                  </pic:spPr>
                </pic:pic>
              </a:graphicData>
            </a:graphic>
          </wp:inline>
        </w:drawing>
      </w:r>
    </w:p>
    <w:p w14:paraId="1B158DF3" w14:textId="767E7C72"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A.</w:t>
      </w:r>
      <w:r w:rsidR="00D7355F" w:rsidRPr="00CE2F32">
        <w:rPr>
          <w:rFonts w:ascii="Times New Roman" w:eastAsia="Courier New" w:hAnsi="Times New Roman" w:cs="Times New Roman"/>
          <w:sz w:val="24"/>
          <w:szCs w:val="24"/>
        </w:rPr>
        <w:t xml:space="preserve"> </w:t>
      </w:r>
      <w:r w:rsidR="00D7355F" w:rsidRPr="00CE2F32">
        <w:rPr>
          <w:rFonts w:ascii="Times New Roman" w:hAnsi="Times New Roman" w:cs="Times New Roman"/>
          <w:sz w:val="24"/>
          <w:szCs w:val="24"/>
        </w:rPr>
        <w:t xml:space="preserve">dog </w:t>
      </w:r>
      <w:r w:rsidR="00E21371" w:rsidRPr="00CE2F32">
        <w:rPr>
          <w:rFonts w:ascii="Times New Roman" w:hAnsi="Times New Roman" w:cs="Times New Roman"/>
          <w:sz w:val="24"/>
          <w:szCs w:val="24"/>
        </w:rPr>
        <w:t>versus</w:t>
      </w:r>
      <w:r w:rsidR="00D7355F" w:rsidRPr="00CE2F32">
        <w:rPr>
          <w:rFonts w:ascii="Times New Roman" w:hAnsi="Times New Roman" w:cs="Times New Roman"/>
          <w:sz w:val="24"/>
          <w:szCs w:val="24"/>
        </w:rPr>
        <w:t xml:space="preserve"> friend</w:t>
      </w:r>
    </w:p>
    <w:p w14:paraId="24F3624B" w14:textId="7E1DDCA4"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B.</w:t>
      </w:r>
      <w:r w:rsidR="00D7355F" w:rsidRPr="00CE2F32">
        <w:rPr>
          <w:rFonts w:ascii="Times New Roman" w:eastAsia="Courier New" w:hAnsi="Times New Roman" w:cs="Times New Roman"/>
          <w:sz w:val="24"/>
          <w:szCs w:val="24"/>
        </w:rPr>
        <w:t xml:space="preserve"> </w:t>
      </w:r>
      <w:r w:rsidR="00D7355F" w:rsidRPr="00CE2F32">
        <w:rPr>
          <w:rFonts w:ascii="Times New Roman" w:hAnsi="Times New Roman" w:cs="Times New Roman"/>
          <w:sz w:val="24"/>
          <w:szCs w:val="24"/>
        </w:rPr>
        <w:t xml:space="preserve">dog </w:t>
      </w:r>
      <w:r w:rsidR="00E21371" w:rsidRPr="00CE2F32">
        <w:rPr>
          <w:rFonts w:ascii="Times New Roman" w:hAnsi="Times New Roman" w:cs="Times New Roman"/>
          <w:sz w:val="24"/>
          <w:szCs w:val="24"/>
        </w:rPr>
        <w:t>versus</w:t>
      </w:r>
      <w:r w:rsidR="00D7355F" w:rsidRPr="00CE2F32">
        <w:rPr>
          <w:rFonts w:ascii="Times New Roman" w:hAnsi="Times New Roman" w:cs="Times New Roman"/>
          <w:sz w:val="24"/>
          <w:szCs w:val="24"/>
        </w:rPr>
        <w:t xml:space="preserve"> alone</w:t>
      </w:r>
    </w:p>
    <w:p w14:paraId="280EA7DF" w14:textId="428EF5D0"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C.</w:t>
      </w:r>
      <w:r w:rsidR="00D7355F" w:rsidRPr="00CE2F32">
        <w:rPr>
          <w:rFonts w:ascii="Times New Roman" w:eastAsia="Courier New" w:hAnsi="Times New Roman" w:cs="Times New Roman"/>
          <w:sz w:val="24"/>
          <w:szCs w:val="24"/>
        </w:rPr>
        <w:t xml:space="preserve"> </w:t>
      </w:r>
      <w:r w:rsidR="00D7355F" w:rsidRPr="00CE2F32">
        <w:rPr>
          <w:rFonts w:ascii="Times New Roman" w:hAnsi="Times New Roman" w:cs="Times New Roman"/>
          <w:sz w:val="24"/>
          <w:szCs w:val="24"/>
        </w:rPr>
        <w:t xml:space="preserve">alone </w:t>
      </w:r>
      <w:r w:rsidR="00E21371" w:rsidRPr="00CE2F32">
        <w:rPr>
          <w:rFonts w:ascii="Times New Roman" w:hAnsi="Times New Roman" w:cs="Times New Roman"/>
          <w:sz w:val="24"/>
          <w:szCs w:val="24"/>
        </w:rPr>
        <w:t>versus</w:t>
      </w:r>
      <w:r w:rsidR="00D7355F" w:rsidRPr="00CE2F32">
        <w:rPr>
          <w:rFonts w:ascii="Times New Roman" w:hAnsi="Times New Roman" w:cs="Times New Roman"/>
          <w:sz w:val="24"/>
          <w:szCs w:val="24"/>
        </w:rPr>
        <w:t xml:space="preserve"> friend </w:t>
      </w:r>
    </w:p>
    <w:p w14:paraId="554ADA92" w14:textId="77777777" w:rsidR="00E0258F" w:rsidRPr="00CE2F32" w:rsidRDefault="00E0258F"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Ans: A</w:t>
      </w:r>
    </w:p>
    <w:p w14:paraId="33AFF499" w14:textId="77777777" w:rsidR="0024014C" w:rsidRPr="00CE2F32" w:rsidRDefault="0024014C"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Learning Objective: SPSS—Interprering post hoc tests</w:t>
      </w:r>
    </w:p>
    <w:p w14:paraId="4C0B4146" w14:textId="77777777" w:rsidR="00D7355F" w:rsidRPr="00CE2F32" w:rsidRDefault="00D7355F" w:rsidP="007005AF">
      <w:pPr>
        <w:pStyle w:val="Normal0"/>
        <w:spacing w:before="120" w:after="120"/>
        <w:rPr>
          <w:rFonts w:ascii="Times New Roman" w:hAnsi="Times New Roman" w:cs="Times New Roman"/>
          <w:szCs w:val="24"/>
        </w:rPr>
      </w:pPr>
    </w:p>
    <w:p w14:paraId="66D3E8E1" w14:textId="77777777" w:rsidR="00D7355F" w:rsidRPr="00CE2F32" w:rsidRDefault="005D1AE9"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t xml:space="preserve">24. </w:t>
      </w:r>
      <w:r w:rsidR="00D7355F" w:rsidRPr="00CE2F32">
        <w:rPr>
          <w:rFonts w:ascii="Times New Roman" w:hAnsi="Times New Roman" w:cs="Times New Roman"/>
          <w:sz w:val="24"/>
          <w:szCs w:val="24"/>
        </w:rPr>
        <w:t>Why do you need to compute effect sizes for pairwise comparisons? What new information do you gain that is not provided by the effect size for the overall ANOVA?</w:t>
      </w:r>
    </w:p>
    <w:p w14:paraId="2E6A4FD7" w14:textId="0178FAA4"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A.</w:t>
      </w:r>
      <w:r w:rsidR="00D7355F" w:rsidRPr="00CE2F32">
        <w:rPr>
          <w:rFonts w:ascii="Times New Roman" w:eastAsia="Courier New" w:hAnsi="Times New Roman" w:cs="Times New Roman"/>
          <w:sz w:val="24"/>
          <w:szCs w:val="24"/>
        </w:rPr>
        <w:t xml:space="preserve"> </w:t>
      </w:r>
      <w:r w:rsidR="00D7355F" w:rsidRPr="00CE2F32">
        <w:rPr>
          <w:rFonts w:ascii="Times New Roman" w:hAnsi="Times New Roman" w:cs="Times New Roman"/>
          <w:sz w:val="24"/>
          <w:szCs w:val="24"/>
        </w:rPr>
        <w:t>The effect sizes for the pairwise comparisons tell you which post hoc tests were significant.</w:t>
      </w:r>
    </w:p>
    <w:p w14:paraId="3F85B523" w14:textId="003EADEB"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B.</w:t>
      </w:r>
      <w:r w:rsidR="00D7355F" w:rsidRPr="00CE2F32">
        <w:rPr>
          <w:rFonts w:ascii="Times New Roman" w:eastAsia="Courier New" w:hAnsi="Times New Roman" w:cs="Times New Roman"/>
          <w:sz w:val="24"/>
          <w:szCs w:val="24"/>
        </w:rPr>
        <w:t xml:space="preserve"> </w:t>
      </w:r>
      <w:r w:rsidR="00D7355F" w:rsidRPr="00CE2F32">
        <w:rPr>
          <w:rFonts w:ascii="Times New Roman" w:hAnsi="Times New Roman" w:cs="Times New Roman"/>
          <w:sz w:val="24"/>
          <w:szCs w:val="24"/>
        </w:rPr>
        <w:t>The effect sizes for the pairwise comparisons allow you to quantify the size of the difference between any two groups.</w:t>
      </w:r>
    </w:p>
    <w:p w14:paraId="0782C4E1" w14:textId="7FA2AF47" w:rsidR="00D7355F"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C.</w:t>
      </w:r>
      <w:r w:rsidR="00D7355F" w:rsidRPr="00CE2F32">
        <w:rPr>
          <w:rFonts w:ascii="Times New Roman" w:eastAsia="Courier New" w:hAnsi="Times New Roman" w:cs="Times New Roman"/>
          <w:sz w:val="24"/>
          <w:szCs w:val="24"/>
        </w:rPr>
        <w:t xml:space="preserve"> </w:t>
      </w:r>
      <w:r w:rsidR="00D7355F" w:rsidRPr="00CE2F32">
        <w:rPr>
          <w:rFonts w:ascii="Times New Roman" w:hAnsi="Times New Roman" w:cs="Times New Roman"/>
          <w:sz w:val="24"/>
          <w:szCs w:val="24"/>
        </w:rPr>
        <w:t>The effect sizes for the pairwise comparisons allow you to determine which independent variable was significant.</w:t>
      </w:r>
    </w:p>
    <w:p w14:paraId="3EC791F4" w14:textId="77777777" w:rsidR="00E0258F" w:rsidRPr="00CE2F32" w:rsidRDefault="00E0258F"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Ans: B</w:t>
      </w:r>
    </w:p>
    <w:p w14:paraId="0937098C" w14:textId="77777777" w:rsidR="0024014C" w:rsidRPr="00CE2F32" w:rsidRDefault="0024014C"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Learning Objective: Purpose of effect sizes for paired comparisons</w:t>
      </w:r>
    </w:p>
    <w:p w14:paraId="1F75F36A" w14:textId="77777777" w:rsidR="00D7355F" w:rsidRPr="00CE2F32" w:rsidRDefault="00D7355F" w:rsidP="007005AF">
      <w:pPr>
        <w:pStyle w:val="Normal0"/>
        <w:spacing w:before="120" w:after="120"/>
        <w:rPr>
          <w:rFonts w:ascii="Times New Roman" w:hAnsi="Times New Roman" w:cs="Times New Roman"/>
          <w:szCs w:val="24"/>
        </w:rPr>
      </w:pPr>
    </w:p>
    <w:p w14:paraId="4787834A" w14:textId="26354FA7" w:rsidR="00C25C7C" w:rsidRPr="00CE2F32" w:rsidRDefault="005D1AE9"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 xml:space="preserve">25. </w:t>
      </w:r>
      <w:r w:rsidR="00C25C7C" w:rsidRPr="00CE2F32">
        <w:rPr>
          <w:rFonts w:ascii="Times New Roman" w:hAnsi="Times New Roman" w:cs="Times New Roman"/>
          <w:sz w:val="24"/>
          <w:szCs w:val="24"/>
        </w:rPr>
        <w:t>An experimenter studying the impact of self</w:t>
      </w:r>
      <w:r w:rsidR="00BC2126" w:rsidRPr="00CE2F32">
        <w:rPr>
          <w:rFonts w:ascii="Times New Roman" w:hAnsi="Times New Roman" w:cs="Times New Roman"/>
          <w:sz w:val="24"/>
          <w:szCs w:val="24"/>
        </w:rPr>
        <w:t>-</w:t>
      </w:r>
      <w:r w:rsidR="00C25C7C" w:rsidRPr="00CE2F32">
        <w:rPr>
          <w:rFonts w:ascii="Times New Roman" w:hAnsi="Times New Roman" w:cs="Times New Roman"/>
          <w:sz w:val="24"/>
          <w:szCs w:val="24"/>
        </w:rPr>
        <w:t xml:space="preserve">focus on sad feelings induced different kinds of self-focus in her participants. Some participants were given instructions to increase </w:t>
      </w:r>
      <w:r w:rsidR="00C25C7C" w:rsidRPr="00CE2F32">
        <w:rPr>
          <w:rFonts w:ascii="Times New Roman" w:hAnsi="Times New Roman" w:cs="Times New Roman"/>
          <w:i/>
          <w:sz w:val="24"/>
          <w:szCs w:val="24"/>
        </w:rPr>
        <w:t>public self-focus</w:t>
      </w:r>
      <w:r w:rsidR="00C25C7C" w:rsidRPr="00CE2F32">
        <w:rPr>
          <w:rFonts w:ascii="Times New Roman" w:hAnsi="Times New Roman" w:cs="Times New Roman"/>
          <w:sz w:val="24"/>
          <w:szCs w:val="24"/>
        </w:rPr>
        <w:t xml:space="preserve"> others were given instructions to increase </w:t>
      </w:r>
      <w:r w:rsidR="00C25C7C" w:rsidRPr="00CE2F32">
        <w:rPr>
          <w:rFonts w:ascii="Times New Roman" w:hAnsi="Times New Roman" w:cs="Times New Roman"/>
          <w:i/>
          <w:sz w:val="24"/>
          <w:szCs w:val="24"/>
        </w:rPr>
        <w:t>private self-focus</w:t>
      </w:r>
      <w:r w:rsidR="00C25C7C" w:rsidRPr="00CE2F32">
        <w:rPr>
          <w:rFonts w:ascii="Times New Roman" w:hAnsi="Times New Roman" w:cs="Times New Roman"/>
          <w:sz w:val="24"/>
          <w:szCs w:val="24"/>
        </w:rPr>
        <w:t xml:space="preserve"> and others were given </w:t>
      </w:r>
      <w:r w:rsidR="00C25C7C" w:rsidRPr="00CE2F32">
        <w:rPr>
          <w:rFonts w:ascii="Times New Roman" w:hAnsi="Times New Roman" w:cs="Times New Roman"/>
          <w:i/>
          <w:sz w:val="24"/>
          <w:szCs w:val="24"/>
        </w:rPr>
        <w:t>control instructions</w:t>
      </w:r>
      <w:r w:rsidR="00C25C7C" w:rsidRPr="00CE2F32">
        <w:rPr>
          <w:rFonts w:ascii="Times New Roman" w:hAnsi="Times New Roman" w:cs="Times New Roman"/>
          <w:sz w:val="24"/>
          <w:szCs w:val="24"/>
        </w:rPr>
        <w:t>. After completing their appropriate instructions each group</w:t>
      </w:r>
      <w:r w:rsidR="002115E7" w:rsidRPr="00CE2F32">
        <w:rPr>
          <w:rFonts w:ascii="Times New Roman" w:hAnsi="Times New Roman" w:cs="Times New Roman"/>
          <w:sz w:val="24"/>
          <w:szCs w:val="24"/>
        </w:rPr>
        <w:t>’</w:t>
      </w:r>
      <w:r w:rsidR="00C25C7C" w:rsidRPr="00CE2F32">
        <w:rPr>
          <w:rFonts w:ascii="Times New Roman" w:hAnsi="Times New Roman" w:cs="Times New Roman"/>
          <w:sz w:val="24"/>
          <w:szCs w:val="24"/>
        </w:rPr>
        <w:t xml:space="preserve">s </w:t>
      </w:r>
      <w:r w:rsidR="00C25C7C" w:rsidRPr="00CE2F32">
        <w:rPr>
          <w:rFonts w:ascii="Times New Roman" w:hAnsi="Times New Roman" w:cs="Times New Roman"/>
          <w:i/>
          <w:sz w:val="24"/>
          <w:szCs w:val="24"/>
        </w:rPr>
        <w:t>degree of happiness</w:t>
      </w:r>
      <w:r w:rsidR="00C25C7C" w:rsidRPr="00CE2F32">
        <w:rPr>
          <w:rFonts w:ascii="Times New Roman" w:hAnsi="Times New Roman" w:cs="Times New Roman"/>
          <w:sz w:val="24"/>
          <w:szCs w:val="24"/>
        </w:rPr>
        <w:t xml:space="preserve"> was measured. A higher score indicates more happiness. The results are shown below. Should the null hypothesis be rejected?</w:t>
      </w:r>
    </w:p>
    <w:p w14:paraId="70E86946" w14:textId="53961E20" w:rsidR="00C25C7C" w:rsidRPr="00CE2F32" w:rsidRDefault="00C25C7C" w:rsidP="007005AF">
      <w:pPr>
        <w:spacing w:before="120" w:after="120" w:line="240" w:lineRule="auto"/>
        <w:rPr>
          <w:rFonts w:ascii="Times New Roman" w:hAnsi="Times New Roman" w:cs="Times New Roman"/>
          <w:b/>
          <w:snapToGrid w:val="0"/>
          <w:color w:val="000000"/>
          <w:sz w:val="24"/>
          <w:szCs w:val="24"/>
        </w:rPr>
      </w:pPr>
      <w:r w:rsidRPr="00CE2F32">
        <w:rPr>
          <w:rFonts w:ascii="Times New Roman" w:hAnsi="Times New Roman" w:cs="Times New Roman"/>
          <w:b/>
          <w:snapToGrid w:val="0"/>
          <w:color w:val="000000"/>
          <w:sz w:val="24"/>
          <w:szCs w:val="24"/>
        </w:rPr>
        <w:t>One</w:t>
      </w:r>
      <w:r w:rsidR="00B915A4" w:rsidRPr="00CE2F32">
        <w:rPr>
          <w:rFonts w:ascii="Times New Roman" w:hAnsi="Times New Roman" w:cs="Times New Roman"/>
          <w:b/>
          <w:snapToGrid w:val="0"/>
          <w:color w:val="000000"/>
          <w:sz w:val="24"/>
          <w:szCs w:val="24"/>
        </w:rPr>
        <w:t xml:space="preserve"> W</w:t>
      </w:r>
      <w:r w:rsidRPr="00CE2F32">
        <w:rPr>
          <w:rFonts w:ascii="Times New Roman" w:hAnsi="Times New Roman" w:cs="Times New Roman"/>
          <w:b/>
          <w:snapToGrid w:val="0"/>
          <w:color w:val="000000"/>
          <w:sz w:val="24"/>
          <w:szCs w:val="24"/>
        </w:rPr>
        <w:t>ay</w:t>
      </w:r>
    </w:p>
    <w:p w14:paraId="1F1BA688" w14:textId="77777777" w:rsidR="00C25C7C" w:rsidRPr="00CE2F32" w:rsidRDefault="00C25C7C" w:rsidP="007005AF">
      <w:pPr>
        <w:spacing w:before="120" w:after="120" w:line="240" w:lineRule="auto"/>
        <w:rPr>
          <w:rFonts w:ascii="Times New Roman" w:hAnsi="Times New Roman" w:cs="Times New Roman"/>
          <w:b/>
          <w:snapToGrid w:val="0"/>
          <w:sz w:val="24"/>
          <w:szCs w:val="24"/>
        </w:rPr>
      </w:pPr>
      <w:r w:rsidRPr="00CE2F32">
        <w:rPr>
          <w:rFonts w:ascii="Times New Roman" w:hAnsi="Times New Roman" w:cs="Times New Roman"/>
          <w:b/>
          <w:noProof/>
          <w:snapToGrid w:val="0"/>
          <w:sz w:val="24"/>
          <w:szCs w:val="24"/>
          <w:lang w:val="en-GB" w:eastAsia="en-GB"/>
        </w:rPr>
        <w:drawing>
          <wp:inline distT="0" distB="0" distL="0" distR="0" wp14:anchorId="2ECEE516" wp14:editId="5237454C">
            <wp:extent cx="6127750" cy="16129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7750" cy="1612900"/>
                    </a:xfrm>
                    <a:prstGeom prst="rect">
                      <a:avLst/>
                    </a:prstGeom>
                    <a:noFill/>
                    <a:ln>
                      <a:noFill/>
                    </a:ln>
                  </pic:spPr>
                </pic:pic>
              </a:graphicData>
            </a:graphic>
          </wp:inline>
        </w:drawing>
      </w:r>
    </w:p>
    <w:p w14:paraId="02D06BE1" w14:textId="77777777" w:rsidR="00C25C7C" w:rsidRPr="00CE2F32" w:rsidRDefault="00C25C7C" w:rsidP="007005AF">
      <w:pPr>
        <w:spacing w:before="120" w:after="120" w:line="240" w:lineRule="auto"/>
        <w:rPr>
          <w:rFonts w:ascii="Times New Roman" w:hAnsi="Times New Roman" w:cs="Times New Roman"/>
          <w:b/>
          <w:snapToGrid w:val="0"/>
          <w:sz w:val="24"/>
          <w:szCs w:val="24"/>
        </w:rPr>
      </w:pPr>
      <w:r w:rsidRPr="00CE2F32">
        <w:rPr>
          <w:rFonts w:ascii="Times New Roman" w:hAnsi="Times New Roman" w:cs="Times New Roman"/>
          <w:b/>
          <w:noProof/>
          <w:snapToGrid w:val="0"/>
          <w:sz w:val="24"/>
          <w:szCs w:val="24"/>
          <w:lang w:val="en-GB" w:eastAsia="en-GB"/>
        </w:rPr>
        <w:drawing>
          <wp:inline distT="0" distB="0" distL="0" distR="0" wp14:anchorId="2D6A5951" wp14:editId="63F130B2">
            <wp:extent cx="4857750" cy="1428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57750" cy="1428750"/>
                    </a:xfrm>
                    <a:prstGeom prst="rect">
                      <a:avLst/>
                    </a:prstGeom>
                    <a:noFill/>
                    <a:ln>
                      <a:noFill/>
                    </a:ln>
                  </pic:spPr>
                </pic:pic>
              </a:graphicData>
            </a:graphic>
          </wp:inline>
        </w:drawing>
      </w:r>
    </w:p>
    <w:p w14:paraId="10C73A42" w14:textId="77777777" w:rsidR="00C25C7C" w:rsidRPr="00CE2F32" w:rsidRDefault="00C25C7C" w:rsidP="007005AF">
      <w:pPr>
        <w:spacing w:before="120" w:after="120" w:line="240" w:lineRule="auto"/>
        <w:rPr>
          <w:rFonts w:ascii="Times New Roman" w:hAnsi="Times New Roman" w:cs="Times New Roman"/>
          <w:b/>
          <w:snapToGrid w:val="0"/>
          <w:color w:val="000000"/>
          <w:sz w:val="24"/>
          <w:szCs w:val="24"/>
        </w:rPr>
      </w:pPr>
      <w:r w:rsidRPr="00CE2F32">
        <w:rPr>
          <w:rFonts w:ascii="Times New Roman" w:hAnsi="Times New Roman" w:cs="Times New Roman"/>
          <w:b/>
          <w:snapToGrid w:val="0"/>
          <w:color w:val="000000"/>
          <w:sz w:val="24"/>
          <w:szCs w:val="24"/>
        </w:rPr>
        <w:t>Post Hoc Tests</w:t>
      </w:r>
    </w:p>
    <w:p w14:paraId="4612AD33" w14:textId="77777777" w:rsidR="00C25C7C" w:rsidRPr="00CE2F32" w:rsidRDefault="00C25C7C" w:rsidP="007005AF">
      <w:pPr>
        <w:spacing w:before="120" w:after="120" w:line="240" w:lineRule="auto"/>
        <w:rPr>
          <w:rFonts w:ascii="Times New Roman" w:hAnsi="Times New Roman" w:cs="Times New Roman"/>
          <w:b/>
          <w:snapToGrid w:val="0"/>
          <w:sz w:val="24"/>
          <w:szCs w:val="24"/>
        </w:rPr>
      </w:pPr>
      <w:r w:rsidRPr="00CE2F32">
        <w:rPr>
          <w:rFonts w:ascii="Times New Roman" w:hAnsi="Times New Roman" w:cs="Times New Roman"/>
          <w:b/>
          <w:noProof/>
          <w:snapToGrid w:val="0"/>
          <w:sz w:val="24"/>
          <w:szCs w:val="24"/>
          <w:lang w:val="en-GB" w:eastAsia="en-GB"/>
        </w:rPr>
        <w:lastRenderedPageBreak/>
        <w:drawing>
          <wp:inline distT="0" distB="0" distL="0" distR="0" wp14:anchorId="36E60650" wp14:editId="318D0940">
            <wp:extent cx="5391150" cy="2495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2495550"/>
                    </a:xfrm>
                    <a:prstGeom prst="rect">
                      <a:avLst/>
                    </a:prstGeom>
                    <a:noFill/>
                    <a:ln>
                      <a:noFill/>
                    </a:ln>
                  </pic:spPr>
                </pic:pic>
              </a:graphicData>
            </a:graphic>
          </wp:inline>
        </w:drawing>
      </w:r>
    </w:p>
    <w:p w14:paraId="46E1D170" w14:textId="4EA80688" w:rsidR="00C25C7C" w:rsidRPr="00CE2F32" w:rsidRDefault="005C6936" w:rsidP="007005AF">
      <w:pPr>
        <w:spacing w:before="120" w:after="120" w:line="240" w:lineRule="auto"/>
        <w:rPr>
          <w:rFonts w:ascii="Times New Roman" w:hAnsi="Times New Roman" w:cs="Times New Roman"/>
          <w:sz w:val="24"/>
          <w:szCs w:val="24"/>
        </w:rPr>
      </w:pPr>
      <w:r w:rsidRPr="00CE2F32">
        <w:rPr>
          <w:rFonts w:ascii="Times New Roman" w:eastAsia="Courier New" w:hAnsi="Times New Roman" w:cs="Times New Roman"/>
          <w:sz w:val="24"/>
          <w:szCs w:val="24"/>
        </w:rPr>
        <w:t>A.</w:t>
      </w:r>
      <w:r w:rsidR="00C25C7C" w:rsidRPr="00CE2F32">
        <w:rPr>
          <w:rFonts w:ascii="Times New Roman" w:hAnsi="Times New Roman" w:cs="Times New Roman"/>
          <w:sz w:val="24"/>
          <w:szCs w:val="24"/>
        </w:rPr>
        <w:t xml:space="preserve"> Yes, reject the null</w:t>
      </w:r>
      <w:r w:rsidR="0097500D" w:rsidRPr="00CE2F32">
        <w:rPr>
          <w:rFonts w:ascii="Times New Roman" w:hAnsi="Times New Roman" w:cs="Times New Roman"/>
          <w:sz w:val="24"/>
          <w:szCs w:val="24"/>
        </w:rPr>
        <w:t>.</w:t>
      </w:r>
    </w:p>
    <w:p w14:paraId="602C9119" w14:textId="1F0F667A" w:rsidR="00C25C7C" w:rsidRPr="00CE2F32" w:rsidRDefault="005C6936" w:rsidP="007005AF">
      <w:pPr>
        <w:spacing w:before="120" w:after="120" w:line="240" w:lineRule="auto"/>
        <w:rPr>
          <w:rFonts w:ascii="Times New Roman" w:hAnsi="Times New Roman" w:cs="Times New Roman"/>
          <w:sz w:val="24"/>
          <w:szCs w:val="24"/>
        </w:rPr>
      </w:pPr>
      <w:r w:rsidRPr="00CE2F32">
        <w:rPr>
          <w:rFonts w:ascii="Times New Roman" w:eastAsia="Courier New" w:hAnsi="Times New Roman" w:cs="Times New Roman"/>
          <w:sz w:val="24"/>
          <w:szCs w:val="24"/>
        </w:rPr>
        <w:t>B.</w:t>
      </w:r>
      <w:r w:rsidR="00C25C7C" w:rsidRPr="00CE2F32">
        <w:rPr>
          <w:rFonts w:ascii="Times New Roman" w:hAnsi="Times New Roman" w:cs="Times New Roman"/>
          <w:sz w:val="24"/>
          <w:szCs w:val="24"/>
        </w:rPr>
        <w:t xml:space="preserve"> No, fail to reject the null</w:t>
      </w:r>
      <w:r w:rsidR="0097500D" w:rsidRPr="00CE2F32">
        <w:rPr>
          <w:rFonts w:ascii="Times New Roman" w:hAnsi="Times New Roman" w:cs="Times New Roman"/>
          <w:sz w:val="24"/>
          <w:szCs w:val="24"/>
        </w:rPr>
        <w:t>.</w:t>
      </w:r>
    </w:p>
    <w:p w14:paraId="28C75D00" w14:textId="77777777" w:rsidR="00E0258F" w:rsidRPr="00CE2F32" w:rsidRDefault="00E0258F"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Ans: A</w:t>
      </w:r>
    </w:p>
    <w:p w14:paraId="03479894" w14:textId="77777777" w:rsidR="0024014C" w:rsidRPr="00CE2F32" w:rsidRDefault="0024014C"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Learning Objective: SPSS—Interpreting results</w:t>
      </w:r>
    </w:p>
    <w:p w14:paraId="6CB5157E" w14:textId="77777777" w:rsidR="00C25C7C" w:rsidRPr="00CE2F32" w:rsidRDefault="00C25C7C" w:rsidP="007005AF">
      <w:pPr>
        <w:spacing w:before="120" w:after="120" w:line="240" w:lineRule="auto"/>
        <w:rPr>
          <w:rFonts w:ascii="Times New Roman" w:hAnsi="Times New Roman" w:cs="Times New Roman"/>
          <w:sz w:val="24"/>
          <w:szCs w:val="24"/>
        </w:rPr>
      </w:pPr>
    </w:p>
    <w:p w14:paraId="7A0677A9" w14:textId="77777777" w:rsidR="00C25C7C" w:rsidRPr="00CE2F32" w:rsidRDefault="005D1AE9"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 xml:space="preserve">26. </w:t>
      </w:r>
      <w:r w:rsidR="00C25C7C" w:rsidRPr="00CE2F32">
        <w:rPr>
          <w:rFonts w:ascii="Times New Roman" w:hAnsi="Times New Roman" w:cs="Times New Roman"/>
          <w:sz w:val="24"/>
          <w:szCs w:val="24"/>
        </w:rPr>
        <w:t>Which of the following pairwise comparisons are significant?</w:t>
      </w:r>
    </w:p>
    <w:p w14:paraId="65298D19" w14:textId="77777777" w:rsidR="00C25C7C" w:rsidRPr="00CE2F32" w:rsidRDefault="00C25C7C"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noProof/>
          <w:snapToGrid w:val="0"/>
          <w:sz w:val="24"/>
          <w:szCs w:val="24"/>
          <w:lang w:val="en-GB" w:eastAsia="en-GB"/>
        </w:rPr>
        <w:drawing>
          <wp:inline distT="0" distB="0" distL="0" distR="0" wp14:anchorId="0AA89C18" wp14:editId="0178EEE8">
            <wp:extent cx="5391150" cy="2495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2495550"/>
                    </a:xfrm>
                    <a:prstGeom prst="rect">
                      <a:avLst/>
                    </a:prstGeom>
                    <a:noFill/>
                    <a:ln>
                      <a:noFill/>
                    </a:ln>
                  </pic:spPr>
                </pic:pic>
              </a:graphicData>
            </a:graphic>
          </wp:inline>
        </w:drawing>
      </w:r>
    </w:p>
    <w:p w14:paraId="0616D7EB" w14:textId="32E6ECCF" w:rsidR="0097500D" w:rsidRPr="00CE2F32" w:rsidRDefault="005C6936" w:rsidP="007005AF">
      <w:pPr>
        <w:spacing w:before="120" w:after="120" w:line="240" w:lineRule="auto"/>
        <w:rPr>
          <w:rFonts w:ascii="Times New Roman" w:hAnsi="Times New Roman" w:cs="Times New Roman"/>
          <w:sz w:val="24"/>
          <w:szCs w:val="24"/>
        </w:rPr>
      </w:pPr>
      <w:r w:rsidRPr="00CE2F32">
        <w:rPr>
          <w:rFonts w:ascii="Times New Roman" w:eastAsia="Courier New" w:hAnsi="Times New Roman" w:cs="Times New Roman"/>
          <w:sz w:val="24"/>
          <w:szCs w:val="24"/>
        </w:rPr>
        <w:t>A.</w:t>
      </w:r>
      <w:r w:rsidR="00C25C7C" w:rsidRPr="00CE2F32">
        <w:rPr>
          <w:rFonts w:ascii="Times New Roman" w:hAnsi="Times New Roman" w:cs="Times New Roman"/>
          <w:sz w:val="24"/>
          <w:szCs w:val="24"/>
        </w:rPr>
        <w:t xml:space="preserve"> public </w:t>
      </w:r>
      <w:r w:rsidR="0097500D" w:rsidRPr="00CE2F32">
        <w:rPr>
          <w:rFonts w:ascii="Times New Roman" w:hAnsi="Times New Roman" w:cs="Times New Roman"/>
          <w:sz w:val="24"/>
          <w:szCs w:val="24"/>
        </w:rPr>
        <w:t>versus</w:t>
      </w:r>
      <w:r w:rsidR="00C25C7C" w:rsidRPr="00CE2F32">
        <w:rPr>
          <w:rFonts w:ascii="Times New Roman" w:hAnsi="Times New Roman" w:cs="Times New Roman"/>
          <w:sz w:val="24"/>
          <w:szCs w:val="24"/>
        </w:rPr>
        <w:t xml:space="preserve"> private</w:t>
      </w:r>
    </w:p>
    <w:p w14:paraId="35661210" w14:textId="26AC96FD" w:rsidR="0097500D" w:rsidRPr="00CE2F32" w:rsidRDefault="005C6936" w:rsidP="007005AF">
      <w:pPr>
        <w:spacing w:before="120" w:after="120" w:line="240" w:lineRule="auto"/>
        <w:rPr>
          <w:rFonts w:ascii="Times New Roman" w:hAnsi="Times New Roman" w:cs="Times New Roman"/>
          <w:sz w:val="24"/>
          <w:szCs w:val="24"/>
        </w:rPr>
      </w:pPr>
      <w:r w:rsidRPr="00CE2F32">
        <w:rPr>
          <w:rFonts w:ascii="Times New Roman" w:eastAsia="Courier New" w:hAnsi="Times New Roman" w:cs="Times New Roman"/>
          <w:sz w:val="24"/>
          <w:szCs w:val="24"/>
        </w:rPr>
        <w:t>B.</w:t>
      </w:r>
      <w:r w:rsidR="00C25C7C" w:rsidRPr="00CE2F32">
        <w:rPr>
          <w:rFonts w:ascii="Times New Roman" w:hAnsi="Times New Roman" w:cs="Times New Roman"/>
          <w:sz w:val="24"/>
          <w:szCs w:val="24"/>
        </w:rPr>
        <w:t xml:space="preserve"> public </w:t>
      </w:r>
      <w:r w:rsidR="0097500D" w:rsidRPr="00CE2F32">
        <w:rPr>
          <w:rFonts w:ascii="Times New Roman" w:hAnsi="Times New Roman" w:cs="Times New Roman"/>
          <w:sz w:val="24"/>
          <w:szCs w:val="24"/>
        </w:rPr>
        <w:t>versus</w:t>
      </w:r>
      <w:r w:rsidR="00C25C7C" w:rsidRPr="00CE2F32">
        <w:rPr>
          <w:rFonts w:ascii="Times New Roman" w:hAnsi="Times New Roman" w:cs="Times New Roman"/>
          <w:sz w:val="24"/>
          <w:szCs w:val="24"/>
        </w:rPr>
        <w:t xml:space="preserve"> control</w:t>
      </w:r>
    </w:p>
    <w:p w14:paraId="27CFB26D" w14:textId="2C1B3CED" w:rsidR="00C25C7C" w:rsidRPr="00CE2F32" w:rsidRDefault="005C6936" w:rsidP="007005AF">
      <w:pPr>
        <w:spacing w:before="120" w:after="120" w:line="240" w:lineRule="auto"/>
        <w:rPr>
          <w:rFonts w:ascii="Times New Roman" w:hAnsi="Times New Roman" w:cs="Times New Roman"/>
          <w:sz w:val="24"/>
          <w:szCs w:val="24"/>
        </w:rPr>
      </w:pPr>
      <w:r w:rsidRPr="00CE2F32">
        <w:rPr>
          <w:rFonts w:ascii="Times New Roman" w:eastAsia="Courier New" w:hAnsi="Times New Roman" w:cs="Times New Roman"/>
          <w:sz w:val="24"/>
          <w:szCs w:val="24"/>
        </w:rPr>
        <w:t>C.</w:t>
      </w:r>
      <w:r w:rsidR="00C25C7C" w:rsidRPr="00CE2F32">
        <w:rPr>
          <w:rFonts w:ascii="Times New Roman" w:hAnsi="Times New Roman" w:cs="Times New Roman"/>
          <w:sz w:val="24"/>
          <w:szCs w:val="24"/>
        </w:rPr>
        <w:t xml:space="preserve"> private </w:t>
      </w:r>
      <w:r w:rsidR="0097500D" w:rsidRPr="00CE2F32">
        <w:rPr>
          <w:rFonts w:ascii="Times New Roman" w:hAnsi="Times New Roman" w:cs="Times New Roman"/>
          <w:sz w:val="24"/>
          <w:szCs w:val="24"/>
        </w:rPr>
        <w:t>versus</w:t>
      </w:r>
      <w:r w:rsidR="00C25C7C" w:rsidRPr="00CE2F32">
        <w:rPr>
          <w:rFonts w:ascii="Times New Roman" w:hAnsi="Times New Roman" w:cs="Times New Roman"/>
          <w:sz w:val="24"/>
          <w:szCs w:val="24"/>
        </w:rPr>
        <w:t xml:space="preserve"> control</w:t>
      </w:r>
    </w:p>
    <w:p w14:paraId="65FCC56E" w14:textId="77777777" w:rsidR="00E0258F" w:rsidRPr="00CE2F32" w:rsidRDefault="00E0258F"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Ans: B</w:t>
      </w:r>
    </w:p>
    <w:p w14:paraId="2D2EF1E4" w14:textId="77777777" w:rsidR="0024014C" w:rsidRPr="00CE2F32" w:rsidRDefault="0024014C"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Learning Objective: SPSS—Interpreting pairwise comparisons</w:t>
      </w:r>
    </w:p>
    <w:p w14:paraId="7D028500" w14:textId="77777777" w:rsidR="00C25C7C" w:rsidRPr="00CE2F32" w:rsidRDefault="00C25C7C" w:rsidP="007005AF">
      <w:pPr>
        <w:spacing w:before="120" w:after="120" w:line="240" w:lineRule="auto"/>
        <w:rPr>
          <w:rFonts w:ascii="Times New Roman" w:hAnsi="Times New Roman" w:cs="Times New Roman"/>
          <w:sz w:val="24"/>
          <w:szCs w:val="24"/>
        </w:rPr>
      </w:pPr>
    </w:p>
    <w:p w14:paraId="64B554A6" w14:textId="5C2E67C3" w:rsidR="00C25C7C" w:rsidRPr="00CE2F32" w:rsidRDefault="005D1AE9"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lastRenderedPageBreak/>
        <w:t xml:space="preserve">27. </w:t>
      </w:r>
      <w:r w:rsidR="00C25C7C" w:rsidRPr="00CE2F32">
        <w:rPr>
          <w:rFonts w:ascii="Times New Roman" w:hAnsi="Times New Roman" w:cs="Times New Roman"/>
          <w:sz w:val="24"/>
          <w:szCs w:val="24"/>
        </w:rPr>
        <w:t>A pharmaceutical company has developed a new drug to treat depression called hapiagin. They have just completed an experiment assessing the safety of the drug. To test safety, 10 rats were given 20</w:t>
      </w:r>
      <w:r w:rsidR="00327EF2" w:rsidRPr="00CE2F32">
        <w:rPr>
          <w:rFonts w:ascii="Times New Roman" w:hAnsi="Times New Roman" w:cs="Times New Roman"/>
          <w:sz w:val="24"/>
          <w:szCs w:val="24"/>
        </w:rPr>
        <w:t xml:space="preserve"> </w:t>
      </w:r>
      <w:r w:rsidR="00C25C7C" w:rsidRPr="00CE2F32">
        <w:rPr>
          <w:rFonts w:ascii="Times New Roman" w:hAnsi="Times New Roman" w:cs="Times New Roman"/>
          <w:sz w:val="24"/>
          <w:szCs w:val="24"/>
        </w:rPr>
        <w:t>mg of hapiagin and 10 rats were given a placebo. The study was conducted as a double blind controlled study and so the researchers did not know which rats were receiving the drug and which were receiving the placebo. The number of negative side effects displayed by each rat over the course of 8 weeks was recorded.</w:t>
      </w:r>
    </w:p>
    <w:p w14:paraId="1B7D43B1" w14:textId="66A41FDC" w:rsidR="00CC6C70" w:rsidRPr="00CE2F32" w:rsidRDefault="005C6936" w:rsidP="007005AF">
      <w:pPr>
        <w:spacing w:before="120" w:after="120" w:line="240" w:lineRule="auto"/>
        <w:rPr>
          <w:rFonts w:ascii="Times New Roman" w:hAnsi="Times New Roman" w:cs="Times New Roman"/>
          <w:sz w:val="24"/>
          <w:szCs w:val="24"/>
        </w:rPr>
      </w:pPr>
      <w:r w:rsidRPr="00CE2F32">
        <w:rPr>
          <w:rFonts w:ascii="Times New Roman" w:eastAsia="Courier New" w:hAnsi="Times New Roman" w:cs="Times New Roman"/>
          <w:sz w:val="24"/>
          <w:szCs w:val="24"/>
        </w:rPr>
        <w:t>A.</w:t>
      </w:r>
      <w:r w:rsidR="00CC6C70" w:rsidRPr="00CE2F32">
        <w:rPr>
          <w:rFonts w:ascii="Times New Roman" w:hAnsi="Times New Roman" w:cs="Times New Roman"/>
          <w:sz w:val="24"/>
          <w:szCs w:val="24"/>
        </w:rPr>
        <w:t xml:space="preserve"> </w:t>
      </w:r>
      <w:r w:rsidR="00CC6C70" w:rsidRPr="00CE2F32">
        <w:rPr>
          <w:rFonts w:ascii="Times New Roman" w:hAnsi="Times New Roman" w:cs="Times New Roman"/>
          <w:i/>
          <w:sz w:val="24"/>
          <w:szCs w:val="24"/>
        </w:rPr>
        <w:t>z</w:t>
      </w:r>
      <w:r w:rsidR="00CC6C70" w:rsidRPr="00CE2F32">
        <w:rPr>
          <w:rFonts w:ascii="Times New Roman" w:hAnsi="Times New Roman" w:cs="Times New Roman"/>
          <w:sz w:val="24"/>
          <w:szCs w:val="24"/>
        </w:rPr>
        <w:t xml:space="preserve"> for a sample mean</w:t>
      </w:r>
    </w:p>
    <w:p w14:paraId="2F9A998B" w14:textId="441AEF64" w:rsidR="00CC6C70" w:rsidRPr="00CE2F32" w:rsidRDefault="005C6936" w:rsidP="007005AF">
      <w:pPr>
        <w:spacing w:before="120" w:after="120" w:line="240" w:lineRule="auto"/>
        <w:rPr>
          <w:rFonts w:ascii="Times New Roman" w:hAnsi="Times New Roman" w:cs="Times New Roman"/>
          <w:sz w:val="24"/>
          <w:szCs w:val="24"/>
        </w:rPr>
      </w:pPr>
      <w:r w:rsidRPr="00CE2F32">
        <w:rPr>
          <w:rFonts w:ascii="Times New Roman" w:eastAsia="Courier New" w:hAnsi="Times New Roman" w:cs="Times New Roman"/>
          <w:sz w:val="24"/>
          <w:szCs w:val="24"/>
        </w:rPr>
        <w:t>B.</w:t>
      </w:r>
      <w:r w:rsidR="00CC6C70" w:rsidRPr="00CE2F32">
        <w:rPr>
          <w:rFonts w:ascii="Times New Roman" w:hAnsi="Times New Roman" w:cs="Times New Roman"/>
          <w:sz w:val="24"/>
          <w:szCs w:val="24"/>
        </w:rPr>
        <w:t xml:space="preserve"> single sample </w:t>
      </w:r>
      <w:r w:rsidR="00CC6C70" w:rsidRPr="00CE2F32">
        <w:rPr>
          <w:rFonts w:ascii="Times New Roman" w:hAnsi="Times New Roman" w:cs="Times New Roman"/>
          <w:i/>
          <w:sz w:val="24"/>
          <w:szCs w:val="24"/>
        </w:rPr>
        <w:t>t</w:t>
      </w:r>
    </w:p>
    <w:p w14:paraId="590144D5" w14:textId="418BCACF" w:rsidR="00CC6C70" w:rsidRPr="00CE2F32" w:rsidRDefault="005C6936" w:rsidP="007005AF">
      <w:pPr>
        <w:spacing w:before="120" w:after="120" w:line="240" w:lineRule="auto"/>
        <w:rPr>
          <w:rFonts w:ascii="Times New Roman" w:hAnsi="Times New Roman" w:cs="Times New Roman"/>
          <w:sz w:val="24"/>
          <w:szCs w:val="24"/>
        </w:rPr>
      </w:pPr>
      <w:r w:rsidRPr="00CE2F32">
        <w:rPr>
          <w:rFonts w:ascii="Times New Roman" w:eastAsia="Courier New" w:hAnsi="Times New Roman" w:cs="Times New Roman"/>
          <w:sz w:val="24"/>
          <w:szCs w:val="24"/>
        </w:rPr>
        <w:t>C.</w:t>
      </w:r>
      <w:r w:rsidR="00CC6C70" w:rsidRPr="00CE2F32">
        <w:rPr>
          <w:rFonts w:ascii="Times New Roman" w:hAnsi="Times New Roman" w:cs="Times New Roman"/>
          <w:sz w:val="24"/>
          <w:szCs w:val="24"/>
        </w:rPr>
        <w:t xml:space="preserve"> independent measures </w:t>
      </w:r>
      <w:r w:rsidR="00CC6C70" w:rsidRPr="00CE2F32">
        <w:rPr>
          <w:rFonts w:ascii="Times New Roman" w:hAnsi="Times New Roman" w:cs="Times New Roman"/>
          <w:i/>
          <w:sz w:val="24"/>
          <w:szCs w:val="24"/>
        </w:rPr>
        <w:t>t</w:t>
      </w:r>
    </w:p>
    <w:p w14:paraId="20BA8954" w14:textId="67BC0A40" w:rsidR="00CC6C70" w:rsidRPr="00CE2F32" w:rsidRDefault="005C6936" w:rsidP="007005AF">
      <w:pPr>
        <w:spacing w:before="120" w:after="120" w:line="240" w:lineRule="auto"/>
        <w:rPr>
          <w:rFonts w:ascii="Times New Roman" w:hAnsi="Times New Roman" w:cs="Times New Roman"/>
          <w:sz w:val="24"/>
          <w:szCs w:val="24"/>
        </w:rPr>
      </w:pPr>
      <w:r w:rsidRPr="00CE2F32">
        <w:rPr>
          <w:rFonts w:ascii="Times New Roman" w:eastAsia="Courier New" w:hAnsi="Times New Roman" w:cs="Times New Roman"/>
          <w:sz w:val="24"/>
          <w:szCs w:val="24"/>
        </w:rPr>
        <w:t>D.</w:t>
      </w:r>
      <w:r w:rsidR="00CC6C70" w:rsidRPr="00CE2F32">
        <w:rPr>
          <w:rFonts w:ascii="Times New Roman" w:hAnsi="Times New Roman" w:cs="Times New Roman"/>
          <w:sz w:val="24"/>
          <w:szCs w:val="24"/>
        </w:rPr>
        <w:t xml:space="preserve"> repeated/related measures </w:t>
      </w:r>
      <w:r w:rsidR="00CC6C70" w:rsidRPr="00CE2F32">
        <w:rPr>
          <w:rFonts w:ascii="Times New Roman" w:hAnsi="Times New Roman" w:cs="Times New Roman"/>
          <w:i/>
          <w:sz w:val="24"/>
          <w:szCs w:val="24"/>
        </w:rPr>
        <w:t>t</w:t>
      </w:r>
    </w:p>
    <w:p w14:paraId="2F332F36" w14:textId="0353A769" w:rsidR="00CC6C70" w:rsidRPr="00CE2F32" w:rsidRDefault="005C6936"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E.</w:t>
      </w:r>
      <w:r w:rsidR="00CC6C70" w:rsidRPr="00CE2F32">
        <w:rPr>
          <w:rFonts w:ascii="Times New Roman" w:hAnsi="Times New Roman" w:cs="Times New Roman"/>
          <w:sz w:val="24"/>
          <w:szCs w:val="24"/>
        </w:rPr>
        <w:t xml:space="preserve"> independent measures ANOVA</w:t>
      </w:r>
    </w:p>
    <w:p w14:paraId="59A70055" w14:textId="77777777" w:rsidR="00E0258F" w:rsidRPr="00CE2F32" w:rsidRDefault="00E0258F"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Ans: C</w:t>
      </w:r>
    </w:p>
    <w:p w14:paraId="76C4B549" w14:textId="77777777" w:rsidR="0024014C" w:rsidRPr="00CE2F32" w:rsidRDefault="0024014C"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Learning Objective: Choosing test statistic</w:t>
      </w:r>
    </w:p>
    <w:p w14:paraId="04F57EE3" w14:textId="77777777" w:rsidR="00CC6C70" w:rsidRPr="00CE2F32" w:rsidRDefault="00CC6C70" w:rsidP="007005AF">
      <w:pPr>
        <w:pStyle w:val="ListParagraph"/>
        <w:spacing w:before="120" w:after="120" w:line="240" w:lineRule="auto"/>
        <w:ind w:left="0"/>
        <w:contextualSpacing w:val="0"/>
        <w:rPr>
          <w:rFonts w:ascii="Times New Roman" w:hAnsi="Times New Roman" w:cs="Times New Roman"/>
          <w:sz w:val="24"/>
          <w:szCs w:val="24"/>
        </w:rPr>
      </w:pPr>
    </w:p>
    <w:p w14:paraId="59117FBD" w14:textId="40A62822" w:rsidR="00C25C7C" w:rsidRPr="00CE2F32" w:rsidRDefault="005D1AE9"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 xml:space="preserve">28. </w:t>
      </w:r>
      <w:r w:rsidR="00C25C7C" w:rsidRPr="00CE2F32">
        <w:rPr>
          <w:rFonts w:ascii="Times New Roman" w:hAnsi="Times New Roman" w:cs="Times New Roman"/>
          <w:sz w:val="24"/>
          <w:szCs w:val="24"/>
        </w:rPr>
        <w:t xml:space="preserve">The results of the safety studies with the rats were promising and so the pharmaceutical company conducts a study investigating side effects in humans. Twenty people recorded the total number of side effects (e.g., nausea, headaches, rashes) they experienced over the course of </w:t>
      </w:r>
      <w:r w:rsidR="00E33970" w:rsidRPr="00CE2F32">
        <w:rPr>
          <w:rFonts w:ascii="Times New Roman" w:hAnsi="Times New Roman" w:cs="Times New Roman"/>
          <w:sz w:val="24"/>
          <w:szCs w:val="24"/>
        </w:rPr>
        <w:t xml:space="preserve">2 </w:t>
      </w:r>
      <w:r w:rsidR="00C25C7C" w:rsidRPr="00CE2F32">
        <w:rPr>
          <w:rFonts w:ascii="Times New Roman" w:hAnsi="Times New Roman" w:cs="Times New Roman"/>
          <w:sz w:val="24"/>
          <w:szCs w:val="24"/>
        </w:rPr>
        <w:t xml:space="preserve">weeks before they took hapiagin. They then took hapiagin and recorded the total number of side effects for another week. </w:t>
      </w:r>
    </w:p>
    <w:p w14:paraId="0F5E551F" w14:textId="415E6B82" w:rsidR="00CC6C70"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A.</w:t>
      </w:r>
      <w:r w:rsidR="00CC6C70" w:rsidRPr="00CE2F32">
        <w:rPr>
          <w:rFonts w:ascii="Times New Roman" w:hAnsi="Times New Roman" w:cs="Times New Roman"/>
          <w:sz w:val="24"/>
          <w:szCs w:val="24"/>
        </w:rPr>
        <w:t xml:space="preserve"> </w:t>
      </w:r>
      <w:r w:rsidR="00CC6C70" w:rsidRPr="00CE2F32">
        <w:rPr>
          <w:rFonts w:ascii="Times New Roman" w:hAnsi="Times New Roman" w:cs="Times New Roman"/>
          <w:i/>
          <w:sz w:val="24"/>
          <w:szCs w:val="24"/>
        </w:rPr>
        <w:t>z</w:t>
      </w:r>
      <w:r w:rsidR="00CC6C70" w:rsidRPr="00CE2F32">
        <w:rPr>
          <w:rFonts w:ascii="Times New Roman" w:hAnsi="Times New Roman" w:cs="Times New Roman"/>
          <w:sz w:val="24"/>
          <w:szCs w:val="24"/>
        </w:rPr>
        <w:t xml:space="preserve"> for a sample mean</w:t>
      </w:r>
    </w:p>
    <w:p w14:paraId="30F44979" w14:textId="5E4F2BD2" w:rsidR="00CC6C70"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B.</w:t>
      </w:r>
      <w:r w:rsidR="00CC6C70" w:rsidRPr="00CE2F32">
        <w:rPr>
          <w:rFonts w:ascii="Times New Roman" w:hAnsi="Times New Roman" w:cs="Times New Roman"/>
          <w:sz w:val="24"/>
          <w:szCs w:val="24"/>
        </w:rPr>
        <w:t xml:space="preserve"> single sample </w:t>
      </w:r>
      <w:r w:rsidR="00CC6C70" w:rsidRPr="00CE2F32">
        <w:rPr>
          <w:rFonts w:ascii="Times New Roman" w:hAnsi="Times New Roman" w:cs="Times New Roman"/>
          <w:i/>
          <w:sz w:val="24"/>
          <w:szCs w:val="24"/>
        </w:rPr>
        <w:t>t</w:t>
      </w:r>
    </w:p>
    <w:p w14:paraId="26B37E2D" w14:textId="1E511013" w:rsidR="00CC6C70"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C.</w:t>
      </w:r>
      <w:r w:rsidR="00CC6C70" w:rsidRPr="00CE2F32">
        <w:rPr>
          <w:rFonts w:ascii="Times New Roman" w:hAnsi="Times New Roman" w:cs="Times New Roman"/>
          <w:sz w:val="24"/>
          <w:szCs w:val="24"/>
        </w:rPr>
        <w:t xml:space="preserve"> independent measures </w:t>
      </w:r>
      <w:r w:rsidR="00CC6C70" w:rsidRPr="00CE2F32">
        <w:rPr>
          <w:rFonts w:ascii="Times New Roman" w:hAnsi="Times New Roman" w:cs="Times New Roman"/>
          <w:i/>
          <w:sz w:val="24"/>
          <w:szCs w:val="24"/>
        </w:rPr>
        <w:t>t</w:t>
      </w:r>
    </w:p>
    <w:p w14:paraId="4EFC484F" w14:textId="599F11A0" w:rsidR="00CC6C70"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D.</w:t>
      </w:r>
      <w:r w:rsidR="00CC6C70" w:rsidRPr="00CE2F32">
        <w:rPr>
          <w:rFonts w:ascii="Times New Roman" w:hAnsi="Times New Roman" w:cs="Times New Roman"/>
          <w:sz w:val="24"/>
          <w:szCs w:val="24"/>
        </w:rPr>
        <w:t xml:space="preserve"> repeated/related measures </w:t>
      </w:r>
      <w:r w:rsidR="00CC6C70" w:rsidRPr="00CE2F32">
        <w:rPr>
          <w:rFonts w:ascii="Times New Roman" w:hAnsi="Times New Roman" w:cs="Times New Roman"/>
          <w:i/>
          <w:sz w:val="24"/>
          <w:szCs w:val="24"/>
        </w:rPr>
        <w:t>t</w:t>
      </w:r>
    </w:p>
    <w:p w14:paraId="3F6ECEDF" w14:textId="46741CFD" w:rsidR="00CC6C70"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hAnsi="Times New Roman" w:cs="Times New Roman"/>
          <w:sz w:val="24"/>
          <w:szCs w:val="24"/>
        </w:rPr>
        <w:t>E.</w:t>
      </w:r>
      <w:r w:rsidR="00CC6C70" w:rsidRPr="00CE2F32">
        <w:rPr>
          <w:rFonts w:ascii="Times New Roman" w:hAnsi="Times New Roman" w:cs="Times New Roman"/>
          <w:sz w:val="24"/>
          <w:szCs w:val="24"/>
        </w:rPr>
        <w:t xml:space="preserve"> independent measures ANOVA</w:t>
      </w:r>
    </w:p>
    <w:p w14:paraId="1903287E" w14:textId="77777777" w:rsidR="00E0258F" w:rsidRPr="00CE2F32" w:rsidRDefault="00E0258F"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Ans: D</w:t>
      </w:r>
    </w:p>
    <w:p w14:paraId="29351755" w14:textId="77777777" w:rsidR="0024014C" w:rsidRPr="00CE2F32" w:rsidRDefault="0024014C"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Learning Objective: Choosing test statistic</w:t>
      </w:r>
    </w:p>
    <w:p w14:paraId="3A440DFB" w14:textId="5A045AD9" w:rsidR="00CC6C70" w:rsidRPr="00CE2F32" w:rsidRDefault="00CC6C70" w:rsidP="007005AF">
      <w:pPr>
        <w:pStyle w:val="ListParagraph"/>
        <w:spacing w:before="120" w:after="120" w:line="240" w:lineRule="auto"/>
        <w:ind w:left="0"/>
        <w:contextualSpacing w:val="0"/>
        <w:rPr>
          <w:rFonts w:ascii="Times New Roman" w:hAnsi="Times New Roman" w:cs="Times New Roman"/>
          <w:sz w:val="24"/>
          <w:szCs w:val="24"/>
        </w:rPr>
      </w:pPr>
    </w:p>
    <w:p w14:paraId="5FD9399D" w14:textId="08446456" w:rsidR="00C25C7C" w:rsidRPr="00CE2F32" w:rsidRDefault="005D1AE9"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 xml:space="preserve">29. </w:t>
      </w:r>
      <w:r w:rsidR="00C25C7C" w:rsidRPr="00CE2F32">
        <w:rPr>
          <w:rFonts w:ascii="Times New Roman" w:hAnsi="Times New Roman" w:cs="Times New Roman"/>
          <w:sz w:val="24"/>
          <w:szCs w:val="24"/>
        </w:rPr>
        <w:t xml:space="preserve">After completing the safety studies, the pharmaceutical company conducts a study investigating the effectiveness of the drug for alleviating the symptoms of depression. Thirty adults were recruited to participate in this study. Ten participants were given hapiagin, </w:t>
      </w:r>
      <w:r w:rsidR="00E33970" w:rsidRPr="00CE2F32">
        <w:rPr>
          <w:rFonts w:ascii="Times New Roman" w:hAnsi="Times New Roman" w:cs="Times New Roman"/>
          <w:sz w:val="24"/>
          <w:szCs w:val="24"/>
        </w:rPr>
        <w:t xml:space="preserve">10 </w:t>
      </w:r>
      <w:r w:rsidR="00C25C7C" w:rsidRPr="00CE2F32">
        <w:rPr>
          <w:rFonts w:ascii="Times New Roman" w:hAnsi="Times New Roman" w:cs="Times New Roman"/>
          <w:sz w:val="24"/>
          <w:szCs w:val="24"/>
        </w:rPr>
        <w:t xml:space="preserve">were given a placebo, and </w:t>
      </w:r>
      <w:r w:rsidR="00E33970" w:rsidRPr="00CE2F32">
        <w:rPr>
          <w:rFonts w:ascii="Times New Roman" w:hAnsi="Times New Roman" w:cs="Times New Roman"/>
          <w:sz w:val="24"/>
          <w:szCs w:val="24"/>
        </w:rPr>
        <w:t xml:space="preserve">10 </w:t>
      </w:r>
      <w:r w:rsidR="00C25C7C" w:rsidRPr="00CE2F32">
        <w:rPr>
          <w:rFonts w:ascii="Times New Roman" w:hAnsi="Times New Roman" w:cs="Times New Roman"/>
          <w:sz w:val="24"/>
          <w:szCs w:val="24"/>
        </w:rPr>
        <w:t xml:space="preserve">were on a waiting list (no treatment control group). This was a double-blind study. After </w:t>
      </w:r>
      <w:r w:rsidR="00E33970" w:rsidRPr="00CE2F32">
        <w:rPr>
          <w:rFonts w:ascii="Times New Roman" w:hAnsi="Times New Roman" w:cs="Times New Roman"/>
          <w:sz w:val="24"/>
          <w:szCs w:val="24"/>
        </w:rPr>
        <w:t xml:space="preserve">1 </w:t>
      </w:r>
      <w:r w:rsidR="00C25C7C" w:rsidRPr="00CE2F32">
        <w:rPr>
          <w:rFonts w:ascii="Times New Roman" w:hAnsi="Times New Roman" w:cs="Times New Roman"/>
          <w:sz w:val="24"/>
          <w:szCs w:val="24"/>
        </w:rPr>
        <w:t>month of taking the drug, taking the placebo, or being on a waiting list, the participants were interviewed by a clinician who rated their level of depression.</w:t>
      </w:r>
    </w:p>
    <w:p w14:paraId="2B84174D" w14:textId="42C9FD4D" w:rsidR="00CC6C70"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A.</w:t>
      </w:r>
      <w:r w:rsidR="00CC6C70" w:rsidRPr="00CE2F32">
        <w:rPr>
          <w:rFonts w:ascii="Times New Roman" w:hAnsi="Times New Roman" w:cs="Times New Roman"/>
          <w:sz w:val="24"/>
          <w:szCs w:val="24"/>
        </w:rPr>
        <w:t xml:space="preserve"> </w:t>
      </w:r>
      <w:r w:rsidR="00CC6C70" w:rsidRPr="00CE2F32">
        <w:rPr>
          <w:rFonts w:ascii="Times New Roman" w:hAnsi="Times New Roman" w:cs="Times New Roman"/>
          <w:i/>
          <w:sz w:val="24"/>
          <w:szCs w:val="24"/>
        </w:rPr>
        <w:t>z</w:t>
      </w:r>
      <w:r w:rsidR="00CC6C70" w:rsidRPr="00CE2F32">
        <w:rPr>
          <w:rFonts w:ascii="Times New Roman" w:hAnsi="Times New Roman" w:cs="Times New Roman"/>
          <w:sz w:val="24"/>
          <w:szCs w:val="24"/>
        </w:rPr>
        <w:t xml:space="preserve"> for a sample mean</w:t>
      </w:r>
    </w:p>
    <w:p w14:paraId="057EA198" w14:textId="5A074671" w:rsidR="00CC6C70"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B.</w:t>
      </w:r>
      <w:r w:rsidR="00CC6C70" w:rsidRPr="00CE2F32">
        <w:rPr>
          <w:rFonts w:ascii="Times New Roman" w:hAnsi="Times New Roman" w:cs="Times New Roman"/>
          <w:sz w:val="24"/>
          <w:szCs w:val="24"/>
        </w:rPr>
        <w:t xml:space="preserve"> single sample </w:t>
      </w:r>
      <w:r w:rsidR="00CC6C70" w:rsidRPr="00CE2F32">
        <w:rPr>
          <w:rFonts w:ascii="Times New Roman" w:hAnsi="Times New Roman" w:cs="Times New Roman"/>
          <w:i/>
          <w:sz w:val="24"/>
          <w:szCs w:val="24"/>
        </w:rPr>
        <w:t>t</w:t>
      </w:r>
    </w:p>
    <w:p w14:paraId="6609F5AB" w14:textId="6426443A" w:rsidR="00CC6C70"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C.</w:t>
      </w:r>
      <w:r w:rsidR="00CC6C70" w:rsidRPr="00CE2F32">
        <w:rPr>
          <w:rFonts w:ascii="Times New Roman" w:hAnsi="Times New Roman" w:cs="Times New Roman"/>
          <w:sz w:val="24"/>
          <w:szCs w:val="24"/>
        </w:rPr>
        <w:t xml:space="preserve"> independent measures </w:t>
      </w:r>
      <w:r w:rsidR="00CC6C70" w:rsidRPr="00CE2F32">
        <w:rPr>
          <w:rFonts w:ascii="Times New Roman" w:hAnsi="Times New Roman" w:cs="Times New Roman"/>
          <w:i/>
          <w:sz w:val="24"/>
          <w:szCs w:val="24"/>
        </w:rPr>
        <w:t>t</w:t>
      </w:r>
    </w:p>
    <w:p w14:paraId="27229CD4" w14:textId="2B14437B" w:rsidR="00CC6C70"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D.</w:t>
      </w:r>
      <w:r w:rsidR="00CC6C70" w:rsidRPr="00CE2F32">
        <w:rPr>
          <w:rFonts w:ascii="Times New Roman" w:hAnsi="Times New Roman" w:cs="Times New Roman"/>
          <w:sz w:val="24"/>
          <w:szCs w:val="24"/>
        </w:rPr>
        <w:t xml:space="preserve"> repeated/related measures </w:t>
      </w:r>
      <w:r w:rsidR="00CC6C70" w:rsidRPr="00CE2F32">
        <w:rPr>
          <w:rFonts w:ascii="Times New Roman" w:hAnsi="Times New Roman" w:cs="Times New Roman"/>
          <w:i/>
          <w:sz w:val="24"/>
          <w:szCs w:val="24"/>
        </w:rPr>
        <w:t>t</w:t>
      </w:r>
    </w:p>
    <w:p w14:paraId="75E74695" w14:textId="5ECA3225" w:rsidR="00CC6C70"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hAnsi="Times New Roman" w:cs="Times New Roman"/>
          <w:sz w:val="24"/>
          <w:szCs w:val="24"/>
        </w:rPr>
        <w:t>E.</w:t>
      </w:r>
      <w:r w:rsidR="00CC6C70" w:rsidRPr="00CE2F32">
        <w:rPr>
          <w:rFonts w:ascii="Times New Roman" w:hAnsi="Times New Roman" w:cs="Times New Roman"/>
          <w:sz w:val="24"/>
          <w:szCs w:val="24"/>
        </w:rPr>
        <w:t xml:space="preserve"> independent measures ANOVA</w:t>
      </w:r>
    </w:p>
    <w:p w14:paraId="448BAC9A" w14:textId="77777777" w:rsidR="00E0258F" w:rsidRPr="00CE2F32" w:rsidRDefault="00E0258F"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Ans: E</w:t>
      </w:r>
    </w:p>
    <w:p w14:paraId="3D696E21" w14:textId="77777777" w:rsidR="0024014C" w:rsidRPr="00CE2F32" w:rsidRDefault="0024014C"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lastRenderedPageBreak/>
        <w:t>Learning Objective: Choosing test statistic</w:t>
      </w:r>
    </w:p>
    <w:p w14:paraId="369CFE59" w14:textId="77777777" w:rsidR="00CC6C70" w:rsidRPr="00CE2F32" w:rsidRDefault="00CC6C70" w:rsidP="007005AF">
      <w:pPr>
        <w:pStyle w:val="ListParagraph"/>
        <w:spacing w:before="120" w:after="120" w:line="240" w:lineRule="auto"/>
        <w:ind w:left="0"/>
        <w:contextualSpacing w:val="0"/>
        <w:rPr>
          <w:rFonts w:ascii="Times New Roman" w:hAnsi="Times New Roman" w:cs="Times New Roman"/>
          <w:sz w:val="24"/>
          <w:szCs w:val="24"/>
        </w:rPr>
      </w:pPr>
    </w:p>
    <w:p w14:paraId="3FD68049" w14:textId="2F1EBB6E" w:rsidR="00C25C7C" w:rsidRPr="00CE2F32" w:rsidRDefault="005D1AE9"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 xml:space="preserve">30. </w:t>
      </w:r>
      <w:r w:rsidR="00C25C7C" w:rsidRPr="00CE2F32">
        <w:rPr>
          <w:rFonts w:ascii="Times New Roman" w:hAnsi="Times New Roman" w:cs="Times New Roman"/>
          <w:sz w:val="24"/>
          <w:szCs w:val="24"/>
        </w:rPr>
        <w:t>In another study of hapiagin’s effectiveness</w:t>
      </w:r>
      <w:r w:rsidR="00327EF2" w:rsidRPr="00CE2F32">
        <w:rPr>
          <w:rFonts w:ascii="Times New Roman" w:hAnsi="Times New Roman" w:cs="Times New Roman"/>
          <w:sz w:val="24"/>
          <w:szCs w:val="24"/>
        </w:rPr>
        <w:t>,</w:t>
      </w:r>
      <w:r w:rsidR="00C25C7C" w:rsidRPr="00CE2F32">
        <w:rPr>
          <w:rFonts w:ascii="Times New Roman" w:hAnsi="Times New Roman" w:cs="Times New Roman"/>
          <w:sz w:val="24"/>
          <w:szCs w:val="24"/>
        </w:rPr>
        <w:t xml:space="preserve"> a sample of 100 moderately to severely depressed people were given hapiagin for three weeks. After the three weeks was over</w:t>
      </w:r>
      <w:r w:rsidR="00327EF2" w:rsidRPr="00CE2F32">
        <w:rPr>
          <w:rFonts w:ascii="Times New Roman" w:hAnsi="Times New Roman" w:cs="Times New Roman"/>
          <w:sz w:val="24"/>
          <w:szCs w:val="24"/>
        </w:rPr>
        <w:t>,</w:t>
      </w:r>
      <w:r w:rsidR="00C25C7C" w:rsidRPr="00CE2F32">
        <w:rPr>
          <w:rFonts w:ascii="Times New Roman" w:hAnsi="Times New Roman" w:cs="Times New Roman"/>
          <w:sz w:val="24"/>
          <w:szCs w:val="24"/>
        </w:rPr>
        <w:t xml:space="preserve"> each participant completed a depression inventory that yielded a depression score ranging from 0 (not depressed) to 56 (very depressed). The mean depression score of the 100 participants was then compared to the national average depression score on the depression inventory which had a µ = 35 and σ = 14.</w:t>
      </w:r>
    </w:p>
    <w:p w14:paraId="23045633" w14:textId="02E9466D" w:rsidR="00CC6C70"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A.</w:t>
      </w:r>
      <w:r w:rsidR="00CC6C70" w:rsidRPr="00CE2F32">
        <w:rPr>
          <w:rFonts w:ascii="Times New Roman" w:hAnsi="Times New Roman" w:cs="Times New Roman"/>
          <w:sz w:val="24"/>
          <w:szCs w:val="24"/>
        </w:rPr>
        <w:t xml:space="preserve"> </w:t>
      </w:r>
      <w:r w:rsidR="00CC6C70" w:rsidRPr="00CE2F32">
        <w:rPr>
          <w:rFonts w:ascii="Times New Roman" w:hAnsi="Times New Roman" w:cs="Times New Roman"/>
          <w:i/>
          <w:sz w:val="24"/>
          <w:szCs w:val="24"/>
        </w:rPr>
        <w:t>z</w:t>
      </w:r>
      <w:r w:rsidR="00CC6C70" w:rsidRPr="00CE2F32">
        <w:rPr>
          <w:rFonts w:ascii="Times New Roman" w:hAnsi="Times New Roman" w:cs="Times New Roman"/>
          <w:sz w:val="24"/>
          <w:szCs w:val="24"/>
        </w:rPr>
        <w:t xml:space="preserve"> for a sample mean</w:t>
      </w:r>
    </w:p>
    <w:p w14:paraId="786BA8A8" w14:textId="4A3F71D4" w:rsidR="00CC6C70"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B.</w:t>
      </w:r>
      <w:r w:rsidR="00CC6C70" w:rsidRPr="00CE2F32">
        <w:rPr>
          <w:rFonts w:ascii="Times New Roman" w:hAnsi="Times New Roman" w:cs="Times New Roman"/>
          <w:sz w:val="24"/>
          <w:szCs w:val="24"/>
        </w:rPr>
        <w:t xml:space="preserve"> single sample </w:t>
      </w:r>
      <w:r w:rsidR="00CC6C70" w:rsidRPr="00CE2F32">
        <w:rPr>
          <w:rFonts w:ascii="Times New Roman" w:hAnsi="Times New Roman" w:cs="Times New Roman"/>
          <w:i/>
          <w:sz w:val="24"/>
          <w:szCs w:val="24"/>
        </w:rPr>
        <w:t>t</w:t>
      </w:r>
    </w:p>
    <w:p w14:paraId="553235D5" w14:textId="7EFEAEA0" w:rsidR="00CC6C70"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C.</w:t>
      </w:r>
      <w:r w:rsidR="00CC6C70" w:rsidRPr="00CE2F32">
        <w:rPr>
          <w:rFonts w:ascii="Times New Roman" w:hAnsi="Times New Roman" w:cs="Times New Roman"/>
          <w:sz w:val="24"/>
          <w:szCs w:val="24"/>
        </w:rPr>
        <w:t xml:space="preserve"> independent measures </w:t>
      </w:r>
      <w:r w:rsidR="00CC6C70" w:rsidRPr="00CE2F32">
        <w:rPr>
          <w:rFonts w:ascii="Times New Roman" w:hAnsi="Times New Roman" w:cs="Times New Roman"/>
          <w:i/>
          <w:sz w:val="24"/>
          <w:szCs w:val="24"/>
        </w:rPr>
        <w:t>t</w:t>
      </w:r>
    </w:p>
    <w:p w14:paraId="02480F83" w14:textId="0B7E3474" w:rsidR="00CC6C70"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D.</w:t>
      </w:r>
      <w:r w:rsidR="00CC6C70" w:rsidRPr="00CE2F32">
        <w:rPr>
          <w:rFonts w:ascii="Times New Roman" w:hAnsi="Times New Roman" w:cs="Times New Roman"/>
          <w:sz w:val="24"/>
          <w:szCs w:val="24"/>
        </w:rPr>
        <w:t xml:space="preserve"> repeated/related measures </w:t>
      </w:r>
      <w:r w:rsidR="00CC6C70" w:rsidRPr="00CE2F32">
        <w:rPr>
          <w:rFonts w:ascii="Times New Roman" w:hAnsi="Times New Roman" w:cs="Times New Roman"/>
          <w:i/>
          <w:sz w:val="24"/>
          <w:szCs w:val="24"/>
        </w:rPr>
        <w:t>t</w:t>
      </w:r>
    </w:p>
    <w:p w14:paraId="2187D3FB" w14:textId="03AEF13A" w:rsidR="00CC6C70"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hAnsi="Times New Roman" w:cs="Times New Roman"/>
          <w:sz w:val="24"/>
          <w:szCs w:val="24"/>
        </w:rPr>
        <w:t>E.</w:t>
      </w:r>
      <w:r w:rsidR="00CC6C70" w:rsidRPr="00CE2F32">
        <w:rPr>
          <w:rFonts w:ascii="Times New Roman" w:hAnsi="Times New Roman" w:cs="Times New Roman"/>
          <w:sz w:val="24"/>
          <w:szCs w:val="24"/>
        </w:rPr>
        <w:t xml:space="preserve"> independent measures ANOVA</w:t>
      </w:r>
    </w:p>
    <w:p w14:paraId="72DC1149" w14:textId="77777777" w:rsidR="00E0258F" w:rsidRPr="00CE2F32" w:rsidRDefault="00E0258F"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Ans: A</w:t>
      </w:r>
    </w:p>
    <w:p w14:paraId="7F900AD6" w14:textId="77777777" w:rsidR="0024014C" w:rsidRPr="00CE2F32" w:rsidRDefault="0024014C"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Learning Objective: Choosing test statistic</w:t>
      </w:r>
    </w:p>
    <w:p w14:paraId="20A71BA1" w14:textId="77777777" w:rsidR="00CC6C70" w:rsidRPr="00CE2F32" w:rsidRDefault="00CC6C70" w:rsidP="007005AF">
      <w:pPr>
        <w:pStyle w:val="ListParagraph"/>
        <w:spacing w:before="120" w:after="120" w:line="240" w:lineRule="auto"/>
        <w:ind w:left="0"/>
        <w:contextualSpacing w:val="0"/>
        <w:rPr>
          <w:rFonts w:ascii="Times New Roman" w:hAnsi="Times New Roman" w:cs="Times New Roman"/>
          <w:sz w:val="24"/>
          <w:szCs w:val="24"/>
        </w:rPr>
      </w:pPr>
    </w:p>
    <w:p w14:paraId="45DBAEE1" w14:textId="4F7274FA" w:rsidR="00C25C7C" w:rsidRPr="00CE2F32" w:rsidRDefault="005D1AE9"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 xml:space="preserve">31. </w:t>
      </w:r>
      <w:r w:rsidR="00C25C7C" w:rsidRPr="00CE2F32">
        <w:rPr>
          <w:rFonts w:ascii="Times New Roman" w:hAnsi="Times New Roman" w:cs="Times New Roman"/>
          <w:sz w:val="24"/>
          <w:szCs w:val="24"/>
        </w:rPr>
        <w:t>Unfortunately for the pharmaceutical company some “bad” stories were surfacing about hapiagin. Some females who had been using hapiagin for more than 1 year were reporting “substantial hair loss”. The company wanted to know if the amount of hair loss reported by those using hapiagin was significantly higher than a control group of women who were not using hapiagin.</w:t>
      </w:r>
    </w:p>
    <w:p w14:paraId="17D0BAD8" w14:textId="74FE715C" w:rsidR="0024014C"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A.</w:t>
      </w:r>
      <w:r w:rsidR="0024014C" w:rsidRPr="00CE2F32">
        <w:rPr>
          <w:rFonts w:ascii="Times New Roman" w:hAnsi="Times New Roman" w:cs="Times New Roman"/>
          <w:sz w:val="24"/>
          <w:szCs w:val="24"/>
        </w:rPr>
        <w:t xml:space="preserve"> </w:t>
      </w:r>
      <w:r w:rsidR="0024014C" w:rsidRPr="00CE2F32">
        <w:rPr>
          <w:rFonts w:ascii="Times New Roman" w:hAnsi="Times New Roman" w:cs="Times New Roman"/>
          <w:i/>
          <w:sz w:val="24"/>
          <w:szCs w:val="24"/>
        </w:rPr>
        <w:t>z</w:t>
      </w:r>
      <w:r w:rsidR="0024014C" w:rsidRPr="00CE2F32">
        <w:rPr>
          <w:rFonts w:ascii="Times New Roman" w:hAnsi="Times New Roman" w:cs="Times New Roman"/>
          <w:sz w:val="24"/>
          <w:szCs w:val="24"/>
        </w:rPr>
        <w:t xml:space="preserve"> for a sample mean</w:t>
      </w:r>
    </w:p>
    <w:p w14:paraId="3D9CA06C" w14:textId="604FCEC1" w:rsidR="0024014C"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B.</w:t>
      </w:r>
      <w:r w:rsidR="0024014C" w:rsidRPr="00CE2F32">
        <w:rPr>
          <w:rFonts w:ascii="Times New Roman" w:hAnsi="Times New Roman" w:cs="Times New Roman"/>
          <w:sz w:val="24"/>
          <w:szCs w:val="24"/>
        </w:rPr>
        <w:t xml:space="preserve"> single sample </w:t>
      </w:r>
      <w:r w:rsidR="0024014C" w:rsidRPr="00CE2F32">
        <w:rPr>
          <w:rFonts w:ascii="Times New Roman" w:hAnsi="Times New Roman" w:cs="Times New Roman"/>
          <w:i/>
          <w:sz w:val="24"/>
          <w:szCs w:val="24"/>
        </w:rPr>
        <w:t>t</w:t>
      </w:r>
    </w:p>
    <w:p w14:paraId="3CC332AA" w14:textId="70BBB786" w:rsidR="0024014C"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C.</w:t>
      </w:r>
      <w:r w:rsidR="0024014C" w:rsidRPr="00CE2F32">
        <w:rPr>
          <w:rFonts w:ascii="Times New Roman" w:hAnsi="Times New Roman" w:cs="Times New Roman"/>
          <w:sz w:val="24"/>
          <w:szCs w:val="24"/>
        </w:rPr>
        <w:t xml:space="preserve"> independent measures </w:t>
      </w:r>
      <w:r w:rsidR="0024014C" w:rsidRPr="00CE2F32">
        <w:rPr>
          <w:rFonts w:ascii="Times New Roman" w:hAnsi="Times New Roman" w:cs="Times New Roman"/>
          <w:i/>
          <w:sz w:val="24"/>
          <w:szCs w:val="24"/>
        </w:rPr>
        <w:t>t</w:t>
      </w:r>
    </w:p>
    <w:p w14:paraId="277B7F06" w14:textId="6C7C81B8" w:rsidR="0024014C"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D.</w:t>
      </w:r>
      <w:r w:rsidR="0024014C" w:rsidRPr="00CE2F32">
        <w:rPr>
          <w:rFonts w:ascii="Times New Roman" w:hAnsi="Times New Roman" w:cs="Times New Roman"/>
          <w:sz w:val="24"/>
          <w:szCs w:val="24"/>
        </w:rPr>
        <w:t xml:space="preserve"> repeated/related measures </w:t>
      </w:r>
      <w:r w:rsidR="0024014C" w:rsidRPr="00CE2F32">
        <w:rPr>
          <w:rFonts w:ascii="Times New Roman" w:hAnsi="Times New Roman" w:cs="Times New Roman"/>
          <w:i/>
          <w:sz w:val="24"/>
          <w:szCs w:val="24"/>
        </w:rPr>
        <w:t>t</w:t>
      </w:r>
    </w:p>
    <w:p w14:paraId="47C4C5CC" w14:textId="5382F1CD" w:rsidR="0024014C"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hAnsi="Times New Roman" w:cs="Times New Roman"/>
          <w:sz w:val="24"/>
          <w:szCs w:val="24"/>
        </w:rPr>
        <w:t>E.</w:t>
      </w:r>
      <w:r w:rsidR="0024014C" w:rsidRPr="00CE2F32">
        <w:rPr>
          <w:rFonts w:ascii="Times New Roman" w:hAnsi="Times New Roman" w:cs="Times New Roman"/>
          <w:sz w:val="24"/>
          <w:szCs w:val="24"/>
        </w:rPr>
        <w:t xml:space="preserve"> independent measures ANOVA</w:t>
      </w:r>
    </w:p>
    <w:p w14:paraId="62E4FAEC" w14:textId="77777777" w:rsidR="00E0258F" w:rsidRPr="00CE2F32" w:rsidRDefault="00E0258F"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Ans: E</w:t>
      </w:r>
    </w:p>
    <w:p w14:paraId="057B2B72" w14:textId="77777777" w:rsidR="0024014C" w:rsidRPr="00CE2F32" w:rsidRDefault="0024014C"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Learning Objective: Choosing test statistic</w:t>
      </w:r>
    </w:p>
    <w:p w14:paraId="613E639E" w14:textId="77777777" w:rsidR="0024014C" w:rsidRPr="00CE2F32" w:rsidRDefault="0024014C" w:rsidP="007005AF">
      <w:pPr>
        <w:pStyle w:val="ListParagraph"/>
        <w:spacing w:before="120" w:after="120" w:line="240" w:lineRule="auto"/>
        <w:ind w:left="0"/>
        <w:contextualSpacing w:val="0"/>
        <w:rPr>
          <w:rFonts w:ascii="Times New Roman" w:hAnsi="Times New Roman" w:cs="Times New Roman"/>
          <w:sz w:val="24"/>
          <w:szCs w:val="24"/>
        </w:rPr>
      </w:pPr>
    </w:p>
    <w:p w14:paraId="31808EDF" w14:textId="6183186B" w:rsidR="00FE05FC" w:rsidRPr="00CE2F32" w:rsidRDefault="005D1AE9"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t xml:space="preserve">32. </w:t>
      </w:r>
      <w:r w:rsidR="00FE05FC" w:rsidRPr="00CE2F32">
        <w:rPr>
          <w:rFonts w:ascii="Times New Roman" w:hAnsi="Times New Roman" w:cs="Times New Roman"/>
          <w:sz w:val="24"/>
          <w:szCs w:val="24"/>
        </w:rPr>
        <w:t>A pharmaceutical company has developed a new drug to treat depression called hapiagin. They have just completed an experiment assessing the safety of the drug. To test safety, 10 rats were given 20</w:t>
      </w:r>
      <w:r w:rsidR="00366041" w:rsidRPr="00CE2F32">
        <w:rPr>
          <w:rFonts w:ascii="Times New Roman" w:hAnsi="Times New Roman" w:cs="Times New Roman"/>
          <w:sz w:val="24"/>
          <w:szCs w:val="24"/>
        </w:rPr>
        <w:t xml:space="preserve"> </w:t>
      </w:r>
      <w:r w:rsidR="00FE05FC" w:rsidRPr="00CE2F32">
        <w:rPr>
          <w:rFonts w:ascii="Times New Roman" w:hAnsi="Times New Roman" w:cs="Times New Roman"/>
          <w:sz w:val="24"/>
          <w:szCs w:val="24"/>
        </w:rPr>
        <w:t>mg of hapiagin and 10 rats were given a placebo. The study was conducted as a double</w:t>
      </w:r>
      <w:r w:rsidR="00327EF2" w:rsidRPr="00CE2F32">
        <w:rPr>
          <w:rFonts w:ascii="Times New Roman" w:hAnsi="Times New Roman" w:cs="Times New Roman"/>
          <w:sz w:val="24"/>
          <w:szCs w:val="24"/>
        </w:rPr>
        <w:t>-</w:t>
      </w:r>
      <w:r w:rsidR="00FE05FC" w:rsidRPr="00CE2F32">
        <w:rPr>
          <w:rFonts w:ascii="Times New Roman" w:hAnsi="Times New Roman" w:cs="Times New Roman"/>
          <w:sz w:val="24"/>
          <w:szCs w:val="24"/>
        </w:rPr>
        <w:t>blind controlled study and so the researchers did not know which rats were receiving the drug and which were receiving the placebo. The number of negative side effects displayed by each rat over the course of 8 weeks was recorded.</w:t>
      </w:r>
    </w:p>
    <w:p w14:paraId="2BF5DF20" w14:textId="77777777" w:rsidR="00FE05FC" w:rsidRPr="00CE2F32" w:rsidRDefault="00FE05FC"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t>Which statistic should be used to analyze these data?</w:t>
      </w:r>
    </w:p>
    <w:p w14:paraId="74C3E7CE" w14:textId="7D4C9DA1" w:rsidR="00FE05FC"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A.</w:t>
      </w:r>
      <w:r w:rsidR="00FE05FC" w:rsidRPr="00CE2F32">
        <w:rPr>
          <w:rFonts w:ascii="Times New Roman" w:eastAsia="Courier New" w:hAnsi="Times New Roman" w:cs="Times New Roman"/>
          <w:sz w:val="24"/>
          <w:szCs w:val="24"/>
        </w:rPr>
        <w:t xml:space="preserve"> </w:t>
      </w:r>
      <w:r w:rsidR="00FE05FC" w:rsidRPr="00CE2F32">
        <w:rPr>
          <w:rFonts w:ascii="Times New Roman" w:hAnsi="Times New Roman" w:cs="Times New Roman"/>
          <w:i/>
          <w:sz w:val="24"/>
          <w:szCs w:val="24"/>
        </w:rPr>
        <w:t>z</w:t>
      </w:r>
      <w:r w:rsidR="00FE05FC" w:rsidRPr="00CE2F32">
        <w:rPr>
          <w:rFonts w:ascii="Times New Roman" w:hAnsi="Times New Roman" w:cs="Times New Roman"/>
          <w:sz w:val="24"/>
          <w:szCs w:val="24"/>
        </w:rPr>
        <w:t xml:space="preserve"> for a sample mean</w:t>
      </w:r>
    </w:p>
    <w:p w14:paraId="1AA0AD6B" w14:textId="7F4824BE" w:rsidR="00FE05FC"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B.</w:t>
      </w:r>
      <w:r w:rsidR="00FE05FC" w:rsidRPr="00CE2F32">
        <w:rPr>
          <w:rFonts w:ascii="Times New Roman" w:eastAsia="Courier New" w:hAnsi="Times New Roman" w:cs="Times New Roman"/>
          <w:sz w:val="24"/>
          <w:szCs w:val="24"/>
        </w:rPr>
        <w:t xml:space="preserve"> </w:t>
      </w:r>
      <w:r w:rsidR="00FE05FC" w:rsidRPr="00CE2F32">
        <w:rPr>
          <w:rFonts w:ascii="Times New Roman" w:hAnsi="Times New Roman" w:cs="Times New Roman"/>
          <w:sz w:val="24"/>
          <w:szCs w:val="24"/>
        </w:rPr>
        <w:t xml:space="preserve">single sample </w:t>
      </w:r>
      <w:r w:rsidR="00FE05FC" w:rsidRPr="00CE2F32">
        <w:rPr>
          <w:rFonts w:ascii="Times New Roman" w:hAnsi="Times New Roman" w:cs="Times New Roman"/>
          <w:i/>
          <w:sz w:val="24"/>
          <w:szCs w:val="24"/>
        </w:rPr>
        <w:t>t</w:t>
      </w:r>
    </w:p>
    <w:p w14:paraId="2129A4C9" w14:textId="0DB68596" w:rsidR="00FE05FC"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C.</w:t>
      </w:r>
      <w:r w:rsidR="00FE05FC" w:rsidRPr="00CE2F32">
        <w:rPr>
          <w:rFonts w:ascii="Times New Roman" w:eastAsia="Courier New" w:hAnsi="Times New Roman" w:cs="Times New Roman"/>
          <w:sz w:val="24"/>
          <w:szCs w:val="24"/>
        </w:rPr>
        <w:t xml:space="preserve"> </w:t>
      </w:r>
      <w:r w:rsidR="00FE05FC" w:rsidRPr="00CE2F32">
        <w:rPr>
          <w:rFonts w:ascii="Times New Roman" w:hAnsi="Times New Roman" w:cs="Times New Roman"/>
          <w:sz w:val="24"/>
          <w:szCs w:val="24"/>
        </w:rPr>
        <w:t xml:space="preserve">related samples </w:t>
      </w:r>
      <w:r w:rsidR="00FE05FC" w:rsidRPr="00CE2F32">
        <w:rPr>
          <w:rFonts w:ascii="Times New Roman" w:hAnsi="Times New Roman" w:cs="Times New Roman"/>
          <w:i/>
          <w:sz w:val="24"/>
          <w:szCs w:val="24"/>
        </w:rPr>
        <w:t>t</w:t>
      </w:r>
    </w:p>
    <w:p w14:paraId="55A36E5D" w14:textId="70A7F06F" w:rsidR="00FE05FC"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lastRenderedPageBreak/>
        <w:t>D.</w:t>
      </w:r>
      <w:r w:rsidR="00FE05FC" w:rsidRPr="00CE2F32">
        <w:rPr>
          <w:rFonts w:ascii="Times New Roman" w:eastAsia="Courier New" w:hAnsi="Times New Roman" w:cs="Times New Roman"/>
          <w:sz w:val="24"/>
          <w:szCs w:val="24"/>
        </w:rPr>
        <w:t xml:space="preserve"> </w:t>
      </w:r>
      <w:r w:rsidR="00FE05FC" w:rsidRPr="00CE2F32">
        <w:rPr>
          <w:rFonts w:ascii="Times New Roman" w:hAnsi="Times New Roman" w:cs="Times New Roman"/>
          <w:sz w:val="24"/>
          <w:szCs w:val="24"/>
        </w:rPr>
        <w:t xml:space="preserve">independent samples </w:t>
      </w:r>
      <w:r w:rsidR="00FE05FC" w:rsidRPr="00CE2F32">
        <w:rPr>
          <w:rFonts w:ascii="Times New Roman" w:hAnsi="Times New Roman" w:cs="Times New Roman"/>
          <w:i/>
          <w:sz w:val="24"/>
          <w:szCs w:val="24"/>
        </w:rPr>
        <w:t>t</w:t>
      </w:r>
    </w:p>
    <w:p w14:paraId="79CDBA3A" w14:textId="75BFC2F0" w:rsidR="00FE05FC" w:rsidRPr="00CE2F32" w:rsidRDefault="005C6936"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t>E.</w:t>
      </w:r>
      <w:r w:rsidR="00FE05FC" w:rsidRPr="00CE2F32">
        <w:rPr>
          <w:rFonts w:ascii="Times New Roman" w:eastAsia="Courier New" w:hAnsi="Times New Roman" w:cs="Times New Roman"/>
          <w:sz w:val="24"/>
          <w:szCs w:val="24"/>
        </w:rPr>
        <w:t xml:space="preserve"> </w:t>
      </w:r>
      <w:r w:rsidR="00FE05FC" w:rsidRPr="00CE2F32">
        <w:rPr>
          <w:rFonts w:ascii="Times New Roman" w:hAnsi="Times New Roman" w:cs="Times New Roman"/>
          <w:sz w:val="24"/>
          <w:szCs w:val="24"/>
        </w:rPr>
        <w:t>one</w:t>
      </w:r>
      <w:r w:rsidR="003C6BA3" w:rsidRPr="00CE2F32">
        <w:rPr>
          <w:rFonts w:ascii="Times New Roman" w:hAnsi="Times New Roman" w:cs="Times New Roman"/>
          <w:sz w:val="24"/>
          <w:szCs w:val="24"/>
        </w:rPr>
        <w:t>-</w:t>
      </w:r>
      <w:r w:rsidR="00FE05FC" w:rsidRPr="00CE2F32">
        <w:rPr>
          <w:rFonts w:ascii="Times New Roman" w:hAnsi="Times New Roman" w:cs="Times New Roman"/>
          <w:sz w:val="24"/>
          <w:szCs w:val="24"/>
        </w:rPr>
        <w:t>way ANOVA</w:t>
      </w:r>
    </w:p>
    <w:p w14:paraId="646E381B" w14:textId="04645A90" w:rsidR="00FE05FC" w:rsidRPr="00CE2F32" w:rsidRDefault="00A01A10"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F.</w:t>
      </w:r>
      <w:r w:rsidR="00FE05FC" w:rsidRPr="00CE2F32">
        <w:rPr>
          <w:rFonts w:ascii="Times New Roman" w:eastAsia="Courier New" w:hAnsi="Times New Roman" w:cs="Times New Roman"/>
          <w:sz w:val="24"/>
          <w:szCs w:val="24"/>
        </w:rPr>
        <w:t xml:space="preserve"> </w:t>
      </w:r>
      <w:r w:rsidR="00FE05FC" w:rsidRPr="00CE2F32">
        <w:rPr>
          <w:rFonts w:ascii="Times New Roman" w:hAnsi="Times New Roman" w:cs="Times New Roman"/>
          <w:sz w:val="24"/>
          <w:szCs w:val="24"/>
        </w:rPr>
        <w:t>two</w:t>
      </w:r>
      <w:r w:rsidR="003C6BA3" w:rsidRPr="00CE2F32">
        <w:rPr>
          <w:rFonts w:ascii="Times New Roman" w:hAnsi="Times New Roman" w:cs="Times New Roman"/>
          <w:sz w:val="24"/>
          <w:szCs w:val="24"/>
        </w:rPr>
        <w:t>-</w:t>
      </w:r>
      <w:r w:rsidR="00FE05FC" w:rsidRPr="00CE2F32">
        <w:rPr>
          <w:rFonts w:ascii="Times New Roman" w:hAnsi="Times New Roman" w:cs="Times New Roman"/>
          <w:sz w:val="24"/>
          <w:szCs w:val="24"/>
        </w:rPr>
        <w:t>way</w:t>
      </w:r>
      <w:r w:rsidR="003C6BA3" w:rsidRPr="00CE2F32">
        <w:rPr>
          <w:rFonts w:ascii="Times New Roman" w:hAnsi="Times New Roman" w:cs="Times New Roman"/>
          <w:sz w:val="24"/>
          <w:szCs w:val="24"/>
        </w:rPr>
        <w:t xml:space="preserve"> </w:t>
      </w:r>
      <w:r w:rsidR="00FE05FC" w:rsidRPr="00CE2F32">
        <w:rPr>
          <w:rFonts w:ascii="Times New Roman" w:hAnsi="Times New Roman" w:cs="Times New Roman"/>
          <w:sz w:val="24"/>
          <w:szCs w:val="24"/>
        </w:rPr>
        <w:t>ANOVA</w:t>
      </w:r>
    </w:p>
    <w:p w14:paraId="736B5985" w14:textId="77777777" w:rsidR="00E0258F" w:rsidRPr="00CE2F32" w:rsidRDefault="00E0258F"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Ans: D</w:t>
      </w:r>
    </w:p>
    <w:p w14:paraId="78562ADD" w14:textId="77777777" w:rsidR="00FE05FC" w:rsidRPr="00CE2F32" w:rsidRDefault="00FE05FC"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Learning Objective: Choosing test statistic</w:t>
      </w:r>
    </w:p>
    <w:p w14:paraId="422B6B17" w14:textId="77777777" w:rsidR="00FE05FC" w:rsidRPr="00CE2F32" w:rsidRDefault="00FE05FC" w:rsidP="007005AF">
      <w:pPr>
        <w:pStyle w:val="Normal0"/>
        <w:spacing w:before="120" w:after="120"/>
        <w:rPr>
          <w:rFonts w:ascii="Times New Roman" w:hAnsi="Times New Roman" w:cs="Times New Roman"/>
          <w:szCs w:val="24"/>
        </w:rPr>
      </w:pPr>
    </w:p>
    <w:p w14:paraId="16B81624" w14:textId="18F2EFD3" w:rsidR="00FE05FC" w:rsidRPr="00CE2F32" w:rsidRDefault="005D1AE9"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t xml:space="preserve">33. </w:t>
      </w:r>
      <w:r w:rsidR="00FE05FC" w:rsidRPr="00CE2F32">
        <w:rPr>
          <w:rFonts w:ascii="Times New Roman" w:hAnsi="Times New Roman" w:cs="Times New Roman"/>
          <w:sz w:val="24"/>
          <w:szCs w:val="24"/>
        </w:rPr>
        <w:t xml:space="preserve">The results of the safety studies with the rats were promising and so the pharmaceutical company conducts a study investigating side effects in humans. Twenty people recorded the total number of side effects (e.g., nausea, headaches, rashes) they experienced over the course of </w:t>
      </w:r>
      <w:r w:rsidR="003C6BA3" w:rsidRPr="00CE2F32">
        <w:rPr>
          <w:rFonts w:ascii="Times New Roman" w:hAnsi="Times New Roman" w:cs="Times New Roman"/>
          <w:sz w:val="24"/>
          <w:szCs w:val="24"/>
        </w:rPr>
        <w:t xml:space="preserve">2 </w:t>
      </w:r>
      <w:r w:rsidR="00FE05FC" w:rsidRPr="00CE2F32">
        <w:rPr>
          <w:rFonts w:ascii="Times New Roman" w:hAnsi="Times New Roman" w:cs="Times New Roman"/>
          <w:sz w:val="24"/>
          <w:szCs w:val="24"/>
        </w:rPr>
        <w:t>weeks before they took hapiagin. They then took hapiagin and recorded the total number of side effects for another week.</w:t>
      </w:r>
    </w:p>
    <w:p w14:paraId="2F36332E" w14:textId="77777777" w:rsidR="00FE05FC" w:rsidRPr="00CE2F32" w:rsidRDefault="00FE05FC"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t>Which statistic should be used to analyze these data?</w:t>
      </w:r>
    </w:p>
    <w:p w14:paraId="7CF71A99" w14:textId="3AE73D41" w:rsidR="00FE05FC"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A.</w:t>
      </w:r>
      <w:r w:rsidR="00FE05FC" w:rsidRPr="00CE2F32">
        <w:rPr>
          <w:rFonts w:ascii="Times New Roman" w:eastAsia="Courier New" w:hAnsi="Times New Roman" w:cs="Times New Roman"/>
          <w:sz w:val="24"/>
          <w:szCs w:val="24"/>
        </w:rPr>
        <w:t xml:space="preserve"> </w:t>
      </w:r>
      <w:r w:rsidR="00FE05FC" w:rsidRPr="00CE2F32">
        <w:rPr>
          <w:rFonts w:ascii="Times New Roman" w:hAnsi="Times New Roman" w:cs="Times New Roman"/>
          <w:i/>
          <w:sz w:val="24"/>
          <w:szCs w:val="24"/>
        </w:rPr>
        <w:t>z</w:t>
      </w:r>
      <w:r w:rsidR="00FE05FC" w:rsidRPr="00CE2F32">
        <w:rPr>
          <w:rFonts w:ascii="Times New Roman" w:hAnsi="Times New Roman" w:cs="Times New Roman"/>
          <w:sz w:val="24"/>
          <w:szCs w:val="24"/>
        </w:rPr>
        <w:t xml:space="preserve"> for a sample mean</w:t>
      </w:r>
    </w:p>
    <w:p w14:paraId="2EC449D5" w14:textId="5425CB04" w:rsidR="00FE05FC"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B.</w:t>
      </w:r>
      <w:r w:rsidR="00FE05FC" w:rsidRPr="00CE2F32">
        <w:rPr>
          <w:rFonts w:ascii="Times New Roman" w:eastAsia="Courier New" w:hAnsi="Times New Roman" w:cs="Times New Roman"/>
          <w:sz w:val="24"/>
          <w:szCs w:val="24"/>
        </w:rPr>
        <w:t xml:space="preserve"> </w:t>
      </w:r>
      <w:r w:rsidR="00FE05FC" w:rsidRPr="00CE2F32">
        <w:rPr>
          <w:rFonts w:ascii="Times New Roman" w:hAnsi="Times New Roman" w:cs="Times New Roman"/>
          <w:sz w:val="24"/>
          <w:szCs w:val="24"/>
        </w:rPr>
        <w:t xml:space="preserve">single sample </w:t>
      </w:r>
      <w:r w:rsidR="00FE05FC" w:rsidRPr="00CE2F32">
        <w:rPr>
          <w:rFonts w:ascii="Times New Roman" w:hAnsi="Times New Roman" w:cs="Times New Roman"/>
          <w:i/>
          <w:sz w:val="24"/>
          <w:szCs w:val="24"/>
        </w:rPr>
        <w:t>t</w:t>
      </w:r>
    </w:p>
    <w:p w14:paraId="3B5139BC" w14:textId="5DE29E89" w:rsidR="00FE05FC"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C.</w:t>
      </w:r>
      <w:r w:rsidR="00FE05FC" w:rsidRPr="00CE2F32">
        <w:rPr>
          <w:rFonts w:ascii="Times New Roman" w:eastAsia="Courier New" w:hAnsi="Times New Roman" w:cs="Times New Roman"/>
          <w:sz w:val="24"/>
          <w:szCs w:val="24"/>
        </w:rPr>
        <w:t xml:space="preserve"> </w:t>
      </w:r>
      <w:r w:rsidR="00FE05FC" w:rsidRPr="00CE2F32">
        <w:rPr>
          <w:rFonts w:ascii="Times New Roman" w:hAnsi="Times New Roman" w:cs="Times New Roman"/>
          <w:sz w:val="24"/>
          <w:szCs w:val="24"/>
        </w:rPr>
        <w:t xml:space="preserve">related samples </w:t>
      </w:r>
      <w:r w:rsidR="00FE05FC" w:rsidRPr="00CE2F32">
        <w:rPr>
          <w:rFonts w:ascii="Times New Roman" w:hAnsi="Times New Roman" w:cs="Times New Roman"/>
          <w:i/>
          <w:sz w:val="24"/>
          <w:szCs w:val="24"/>
        </w:rPr>
        <w:t>t</w:t>
      </w:r>
    </w:p>
    <w:p w14:paraId="3620B478" w14:textId="59E8CA74" w:rsidR="00FE05FC"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D.</w:t>
      </w:r>
      <w:r w:rsidR="00FE05FC" w:rsidRPr="00CE2F32">
        <w:rPr>
          <w:rFonts w:ascii="Times New Roman" w:eastAsia="Courier New" w:hAnsi="Times New Roman" w:cs="Times New Roman"/>
          <w:sz w:val="24"/>
          <w:szCs w:val="24"/>
        </w:rPr>
        <w:t xml:space="preserve"> </w:t>
      </w:r>
      <w:r w:rsidR="00FE05FC" w:rsidRPr="00CE2F32">
        <w:rPr>
          <w:rFonts w:ascii="Times New Roman" w:hAnsi="Times New Roman" w:cs="Times New Roman"/>
          <w:sz w:val="24"/>
          <w:szCs w:val="24"/>
        </w:rPr>
        <w:t xml:space="preserve">independent samples </w:t>
      </w:r>
      <w:r w:rsidR="00FE05FC" w:rsidRPr="00CE2F32">
        <w:rPr>
          <w:rFonts w:ascii="Times New Roman" w:hAnsi="Times New Roman" w:cs="Times New Roman"/>
          <w:i/>
          <w:sz w:val="24"/>
          <w:szCs w:val="24"/>
        </w:rPr>
        <w:t>t</w:t>
      </w:r>
    </w:p>
    <w:p w14:paraId="1FB82AE6" w14:textId="52ABB86E" w:rsidR="00FE05FC" w:rsidRPr="00CE2F32" w:rsidRDefault="005C6936"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t>E.</w:t>
      </w:r>
      <w:r w:rsidR="00FE05FC" w:rsidRPr="00CE2F32">
        <w:rPr>
          <w:rFonts w:ascii="Times New Roman" w:eastAsia="Courier New" w:hAnsi="Times New Roman" w:cs="Times New Roman"/>
          <w:sz w:val="24"/>
          <w:szCs w:val="24"/>
        </w:rPr>
        <w:t xml:space="preserve"> </w:t>
      </w:r>
      <w:r w:rsidR="00FE05FC" w:rsidRPr="00CE2F32">
        <w:rPr>
          <w:rFonts w:ascii="Times New Roman" w:hAnsi="Times New Roman" w:cs="Times New Roman"/>
          <w:sz w:val="24"/>
          <w:szCs w:val="24"/>
        </w:rPr>
        <w:t>one</w:t>
      </w:r>
      <w:r w:rsidR="003C6BA3" w:rsidRPr="00CE2F32">
        <w:rPr>
          <w:rFonts w:ascii="Times New Roman" w:hAnsi="Times New Roman" w:cs="Times New Roman"/>
          <w:sz w:val="24"/>
          <w:szCs w:val="24"/>
        </w:rPr>
        <w:t>-</w:t>
      </w:r>
      <w:r w:rsidR="00FE05FC" w:rsidRPr="00CE2F32">
        <w:rPr>
          <w:rFonts w:ascii="Times New Roman" w:hAnsi="Times New Roman" w:cs="Times New Roman"/>
          <w:sz w:val="24"/>
          <w:szCs w:val="24"/>
        </w:rPr>
        <w:t>way ANOVA</w:t>
      </w:r>
    </w:p>
    <w:p w14:paraId="77528215" w14:textId="4692E95A" w:rsidR="00FE05FC" w:rsidRPr="00CE2F32" w:rsidRDefault="00A01A10"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F.</w:t>
      </w:r>
      <w:r w:rsidR="00FE05FC" w:rsidRPr="00CE2F32">
        <w:rPr>
          <w:rFonts w:ascii="Times New Roman" w:eastAsia="Courier New" w:hAnsi="Times New Roman" w:cs="Times New Roman"/>
          <w:sz w:val="24"/>
          <w:szCs w:val="24"/>
        </w:rPr>
        <w:t xml:space="preserve"> </w:t>
      </w:r>
      <w:r w:rsidR="00FE05FC" w:rsidRPr="00CE2F32">
        <w:rPr>
          <w:rFonts w:ascii="Times New Roman" w:hAnsi="Times New Roman" w:cs="Times New Roman"/>
          <w:sz w:val="24"/>
          <w:szCs w:val="24"/>
        </w:rPr>
        <w:t>two</w:t>
      </w:r>
      <w:r w:rsidR="003C6BA3" w:rsidRPr="00CE2F32">
        <w:rPr>
          <w:rFonts w:ascii="Times New Roman" w:hAnsi="Times New Roman" w:cs="Times New Roman"/>
          <w:sz w:val="24"/>
          <w:szCs w:val="24"/>
        </w:rPr>
        <w:t>-</w:t>
      </w:r>
      <w:r w:rsidR="00FE05FC" w:rsidRPr="00CE2F32">
        <w:rPr>
          <w:rFonts w:ascii="Times New Roman" w:hAnsi="Times New Roman" w:cs="Times New Roman"/>
          <w:sz w:val="24"/>
          <w:szCs w:val="24"/>
        </w:rPr>
        <w:t>way</w:t>
      </w:r>
      <w:r w:rsidR="003C6BA3" w:rsidRPr="00CE2F32">
        <w:rPr>
          <w:rFonts w:ascii="Times New Roman" w:hAnsi="Times New Roman" w:cs="Times New Roman"/>
          <w:sz w:val="24"/>
          <w:szCs w:val="24"/>
        </w:rPr>
        <w:t xml:space="preserve"> </w:t>
      </w:r>
      <w:r w:rsidR="00FE05FC" w:rsidRPr="00CE2F32">
        <w:rPr>
          <w:rFonts w:ascii="Times New Roman" w:hAnsi="Times New Roman" w:cs="Times New Roman"/>
          <w:sz w:val="24"/>
          <w:szCs w:val="24"/>
        </w:rPr>
        <w:t>ANOVA</w:t>
      </w:r>
    </w:p>
    <w:p w14:paraId="3355593D" w14:textId="77777777" w:rsidR="00E0258F" w:rsidRPr="00CE2F32" w:rsidRDefault="00E0258F"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Ans: C</w:t>
      </w:r>
    </w:p>
    <w:p w14:paraId="6C4D4B81" w14:textId="77777777" w:rsidR="00FE05FC" w:rsidRPr="00CE2F32" w:rsidRDefault="00FE05FC"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Learning Objective: Choosing test statistic</w:t>
      </w:r>
    </w:p>
    <w:p w14:paraId="4E505AF5" w14:textId="77777777" w:rsidR="00FE05FC" w:rsidRPr="00CE2F32" w:rsidRDefault="00FE05FC" w:rsidP="007005AF">
      <w:pPr>
        <w:pStyle w:val="Normal0"/>
        <w:spacing w:before="120" w:after="120"/>
        <w:rPr>
          <w:rFonts w:ascii="Times New Roman" w:hAnsi="Times New Roman" w:cs="Times New Roman"/>
          <w:szCs w:val="24"/>
        </w:rPr>
      </w:pPr>
    </w:p>
    <w:p w14:paraId="7BBE4623" w14:textId="5EDDCC59" w:rsidR="00FE05FC" w:rsidRPr="00CE2F32" w:rsidRDefault="005D1AE9"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t xml:space="preserve">34. </w:t>
      </w:r>
      <w:r w:rsidR="00FE05FC" w:rsidRPr="00CE2F32">
        <w:rPr>
          <w:rFonts w:ascii="Times New Roman" w:hAnsi="Times New Roman" w:cs="Times New Roman"/>
          <w:sz w:val="24"/>
          <w:szCs w:val="24"/>
        </w:rPr>
        <w:t xml:space="preserve">After completing the safety studies, the pharmaceutical company conducts a study investigating the effectiveness of the drug for alleviating the symptoms of depression. Thirty adults were recruited to participate in this study. Ten participants were given hapiagin, </w:t>
      </w:r>
      <w:r w:rsidR="003C6BA3" w:rsidRPr="00CE2F32">
        <w:rPr>
          <w:rFonts w:ascii="Times New Roman" w:hAnsi="Times New Roman" w:cs="Times New Roman"/>
          <w:sz w:val="24"/>
          <w:szCs w:val="24"/>
        </w:rPr>
        <w:t xml:space="preserve">10 </w:t>
      </w:r>
      <w:r w:rsidR="00FE05FC" w:rsidRPr="00CE2F32">
        <w:rPr>
          <w:rFonts w:ascii="Times New Roman" w:hAnsi="Times New Roman" w:cs="Times New Roman"/>
          <w:sz w:val="24"/>
          <w:szCs w:val="24"/>
        </w:rPr>
        <w:t xml:space="preserve">were given a placebo, and </w:t>
      </w:r>
      <w:r w:rsidR="003C6BA3" w:rsidRPr="00CE2F32">
        <w:rPr>
          <w:rFonts w:ascii="Times New Roman" w:hAnsi="Times New Roman" w:cs="Times New Roman"/>
          <w:sz w:val="24"/>
          <w:szCs w:val="24"/>
        </w:rPr>
        <w:t xml:space="preserve">10 </w:t>
      </w:r>
      <w:r w:rsidR="00FE05FC" w:rsidRPr="00CE2F32">
        <w:rPr>
          <w:rFonts w:ascii="Times New Roman" w:hAnsi="Times New Roman" w:cs="Times New Roman"/>
          <w:sz w:val="24"/>
          <w:szCs w:val="24"/>
        </w:rPr>
        <w:t xml:space="preserve">were on a waiting list (no treatment control group). This was a double-blind study. After </w:t>
      </w:r>
      <w:r w:rsidR="003C6BA3" w:rsidRPr="00CE2F32">
        <w:rPr>
          <w:rFonts w:ascii="Times New Roman" w:hAnsi="Times New Roman" w:cs="Times New Roman"/>
          <w:sz w:val="24"/>
          <w:szCs w:val="24"/>
        </w:rPr>
        <w:t xml:space="preserve">1 </w:t>
      </w:r>
      <w:r w:rsidR="00FE05FC" w:rsidRPr="00CE2F32">
        <w:rPr>
          <w:rFonts w:ascii="Times New Roman" w:hAnsi="Times New Roman" w:cs="Times New Roman"/>
          <w:sz w:val="24"/>
          <w:szCs w:val="24"/>
        </w:rPr>
        <w:t>month of taking the drug, taking the placebo, or being on a waiting list, the participants were interviewed by a clinician who rated their level of depression</w:t>
      </w:r>
    </w:p>
    <w:p w14:paraId="4D95A473" w14:textId="7DF55C47" w:rsidR="00FE05FC" w:rsidRPr="00CE2F32" w:rsidRDefault="00FE05FC"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t>Which statistic should be used to analyze these data?</w:t>
      </w:r>
    </w:p>
    <w:p w14:paraId="2E48D27C" w14:textId="48E209DA" w:rsidR="00FE05FC" w:rsidRPr="00CE2F32" w:rsidRDefault="00EC1535"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A</w:t>
      </w:r>
      <w:r w:rsidR="00FE05FC" w:rsidRPr="00CE2F32">
        <w:rPr>
          <w:rFonts w:ascii="Times New Roman" w:eastAsia="Courier New" w:hAnsi="Times New Roman" w:cs="Times New Roman"/>
          <w:sz w:val="24"/>
          <w:szCs w:val="24"/>
        </w:rPr>
        <w:t xml:space="preserve">. </w:t>
      </w:r>
      <w:r w:rsidR="00FE05FC" w:rsidRPr="00CE2F32">
        <w:rPr>
          <w:rFonts w:ascii="Times New Roman" w:hAnsi="Times New Roman" w:cs="Times New Roman"/>
          <w:i/>
          <w:sz w:val="24"/>
          <w:szCs w:val="24"/>
        </w:rPr>
        <w:t>z</w:t>
      </w:r>
      <w:r w:rsidR="00FE05FC" w:rsidRPr="00CE2F32">
        <w:rPr>
          <w:rFonts w:ascii="Times New Roman" w:hAnsi="Times New Roman" w:cs="Times New Roman"/>
          <w:sz w:val="24"/>
          <w:szCs w:val="24"/>
        </w:rPr>
        <w:t xml:space="preserve"> for a sample mean</w:t>
      </w:r>
    </w:p>
    <w:p w14:paraId="3ABFA10F" w14:textId="22A0C5FE" w:rsidR="00FE05FC"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B.</w:t>
      </w:r>
      <w:r w:rsidR="00FE05FC" w:rsidRPr="00CE2F32">
        <w:rPr>
          <w:rFonts w:ascii="Times New Roman" w:eastAsia="Courier New" w:hAnsi="Times New Roman" w:cs="Times New Roman"/>
          <w:sz w:val="24"/>
          <w:szCs w:val="24"/>
        </w:rPr>
        <w:t xml:space="preserve"> </w:t>
      </w:r>
      <w:r w:rsidR="00FE05FC" w:rsidRPr="00CE2F32">
        <w:rPr>
          <w:rFonts w:ascii="Times New Roman" w:hAnsi="Times New Roman" w:cs="Times New Roman"/>
          <w:sz w:val="24"/>
          <w:szCs w:val="24"/>
        </w:rPr>
        <w:t xml:space="preserve">single sample </w:t>
      </w:r>
      <w:r w:rsidR="00FE05FC" w:rsidRPr="00CE2F32">
        <w:rPr>
          <w:rFonts w:ascii="Times New Roman" w:hAnsi="Times New Roman" w:cs="Times New Roman"/>
          <w:i/>
          <w:sz w:val="24"/>
          <w:szCs w:val="24"/>
        </w:rPr>
        <w:t>t</w:t>
      </w:r>
    </w:p>
    <w:p w14:paraId="6492A2C3" w14:textId="0CD853EE" w:rsidR="00FE05FC"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C.</w:t>
      </w:r>
      <w:r w:rsidR="00FE05FC" w:rsidRPr="00CE2F32">
        <w:rPr>
          <w:rFonts w:ascii="Times New Roman" w:eastAsia="Courier New" w:hAnsi="Times New Roman" w:cs="Times New Roman"/>
          <w:sz w:val="24"/>
          <w:szCs w:val="24"/>
        </w:rPr>
        <w:t xml:space="preserve"> </w:t>
      </w:r>
      <w:r w:rsidR="00FE05FC" w:rsidRPr="00CE2F32">
        <w:rPr>
          <w:rFonts w:ascii="Times New Roman" w:hAnsi="Times New Roman" w:cs="Times New Roman"/>
          <w:sz w:val="24"/>
          <w:szCs w:val="24"/>
        </w:rPr>
        <w:t xml:space="preserve">related samples </w:t>
      </w:r>
      <w:r w:rsidR="00FE05FC" w:rsidRPr="00CE2F32">
        <w:rPr>
          <w:rFonts w:ascii="Times New Roman" w:hAnsi="Times New Roman" w:cs="Times New Roman"/>
          <w:i/>
          <w:sz w:val="24"/>
          <w:szCs w:val="24"/>
        </w:rPr>
        <w:t>t</w:t>
      </w:r>
    </w:p>
    <w:p w14:paraId="687B00FB" w14:textId="62187CD8" w:rsidR="00FE05FC" w:rsidRPr="00CE2F32" w:rsidRDefault="005C6936"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D.</w:t>
      </w:r>
      <w:r w:rsidR="00FE05FC" w:rsidRPr="00CE2F32">
        <w:rPr>
          <w:rFonts w:ascii="Times New Roman" w:eastAsia="Courier New" w:hAnsi="Times New Roman" w:cs="Times New Roman"/>
          <w:sz w:val="24"/>
          <w:szCs w:val="24"/>
        </w:rPr>
        <w:t xml:space="preserve"> </w:t>
      </w:r>
      <w:r w:rsidR="00FE05FC" w:rsidRPr="00CE2F32">
        <w:rPr>
          <w:rFonts w:ascii="Times New Roman" w:hAnsi="Times New Roman" w:cs="Times New Roman"/>
          <w:sz w:val="24"/>
          <w:szCs w:val="24"/>
        </w:rPr>
        <w:t xml:space="preserve">independent samples </w:t>
      </w:r>
      <w:r w:rsidR="00FE05FC" w:rsidRPr="00CE2F32">
        <w:rPr>
          <w:rFonts w:ascii="Times New Roman" w:hAnsi="Times New Roman" w:cs="Times New Roman"/>
          <w:i/>
          <w:sz w:val="24"/>
          <w:szCs w:val="24"/>
        </w:rPr>
        <w:t>t</w:t>
      </w:r>
    </w:p>
    <w:p w14:paraId="51E19DD6" w14:textId="4E95711F" w:rsidR="00FE05FC" w:rsidRPr="00CE2F32" w:rsidRDefault="005C6936"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t>E.</w:t>
      </w:r>
      <w:r w:rsidR="00FE05FC" w:rsidRPr="00CE2F32">
        <w:rPr>
          <w:rFonts w:ascii="Times New Roman" w:eastAsia="Courier New" w:hAnsi="Times New Roman" w:cs="Times New Roman"/>
          <w:sz w:val="24"/>
          <w:szCs w:val="24"/>
        </w:rPr>
        <w:t xml:space="preserve"> </w:t>
      </w:r>
      <w:r w:rsidR="00FE05FC" w:rsidRPr="00CE2F32">
        <w:rPr>
          <w:rFonts w:ascii="Times New Roman" w:hAnsi="Times New Roman" w:cs="Times New Roman"/>
          <w:sz w:val="24"/>
          <w:szCs w:val="24"/>
        </w:rPr>
        <w:t>one</w:t>
      </w:r>
      <w:r w:rsidR="003C6BA3" w:rsidRPr="00CE2F32">
        <w:rPr>
          <w:rFonts w:ascii="Times New Roman" w:hAnsi="Times New Roman" w:cs="Times New Roman"/>
          <w:sz w:val="24"/>
          <w:szCs w:val="24"/>
        </w:rPr>
        <w:t>-</w:t>
      </w:r>
      <w:r w:rsidR="00FE05FC" w:rsidRPr="00CE2F32">
        <w:rPr>
          <w:rFonts w:ascii="Times New Roman" w:hAnsi="Times New Roman" w:cs="Times New Roman"/>
          <w:sz w:val="24"/>
          <w:szCs w:val="24"/>
        </w:rPr>
        <w:t>way ANOVA</w:t>
      </w:r>
    </w:p>
    <w:p w14:paraId="5770EFDC" w14:textId="5DFA8AC8" w:rsidR="00FE05FC" w:rsidRPr="00CE2F32" w:rsidRDefault="00A01A10" w:rsidP="007005AF">
      <w:pPr>
        <w:pStyle w:val="P"/>
        <w:spacing w:before="120" w:after="120"/>
        <w:rPr>
          <w:rFonts w:ascii="Times New Roman" w:hAnsi="Times New Roman" w:cs="Times New Roman"/>
          <w:sz w:val="24"/>
          <w:szCs w:val="24"/>
        </w:rPr>
      </w:pPr>
      <w:r w:rsidRPr="00CE2F32">
        <w:rPr>
          <w:rFonts w:ascii="Times New Roman" w:eastAsia="Courier New" w:hAnsi="Times New Roman" w:cs="Times New Roman"/>
          <w:sz w:val="24"/>
          <w:szCs w:val="24"/>
        </w:rPr>
        <w:t>F.</w:t>
      </w:r>
      <w:r w:rsidR="00FE05FC" w:rsidRPr="00CE2F32">
        <w:rPr>
          <w:rFonts w:ascii="Times New Roman" w:eastAsia="Courier New" w:hAnsi="Times New Roman" w:cs="Times New Roman"/>
          <w:sz w:val="24"/>
          <w:szCs w:val="24"/>
        </w:rPr>
        <w:t xml:space="preserve"> </w:t>
      </w:r>
      <w:r w:rsidR="00FE05FC" w:rsidRPr="00CE2F32">
        <w:rPr>
          <w:rFonts w:ascii="Times New Roman" w:hAnsi="Times New Roman" w:cs="Times New Roman"/>
          <w:sz w:val="24"/>
          <w:szCs w:val="24"/>
        </w:rPr>
        <w:t>two</w:t>
      </w:r>
      <w:r w:rsidR="003C6BA3" w:rsidRPr="00CE2F32">
        <w:rPr>
          <w:rFonts w:ascii="Times New Roman" w:hAnsi="Times New Roman" w:cs="Times New Roman"/>
          <w:sz w:val="24"/>
          <w:szCs w:val="24"/>
        </w:rPr>
        <w:t>-</w:t>
      </w:r>
      <w:r w:rsidR="00FE05FC" w:rsidRPr="00CE2F32">
        <w:rPr>
          <w:rFonts w:ascii="Times New Roman" w:hAnsi="Times New Roman" w:cs="Times New Roman"/>
          <w:sz w:val="24"/>
          <w:szCs w:val="24"/>
        </w:rPr>
        <w:t>way</w:t>
      </w:r>
      <w:r w:rsidR="003A79DB" w:rsidRPr="00CE2F32">
        <w:rPr>
          <w:rFonts w:ascii="Times New Roman" w:hAnsi="Times New Roman" w:cs="Times New Roman"/>
          <w:sz w:val="24"/>
          <w:szCs w:val="24"/>
        </w:rPr>
        <w:t xml:space="preserve"> </w:t>
      </w:r>
      <w:r w:rsidR="00FE05FC" w:rsidRPr="00CE2F32">
        <w:rPr>
          <w:rFonts w:ascii="Times New Roman" w:hAnsi="Times New Roman" w:cs="Times New Roman"/>
          <w:sz w:val="24"/>
          <w:szCs w:val="24"/>
        </w:rPr>
        <w:t>ANOVA</w:t>
      </w:r>
    </w:p>
    <w:p w14:paraId="22AEB1F3" w14:textId="77777777" w:rsidR="00E0258F" w:rsidRPr="00CE2F32" w:rsidRDefault="00E0258F"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t>Ans: E</w:t>
      </w:r>
    </w:p>
    <w:p w14:paraId="22ED87C1" w14:textId="77777777" w:rsidR="00FE05FC" w:rsidRPr="00CE2F32" w:rsidRDefault="00FE05FC" w:rsidP="007005AF">
      <w:pPr>
        <w:pStyle w:val="Normal0"/>
        <w:spacing w:before="120" w:after="120"/>
        <w:rPr>
          <w:rFonts w:ascii="Times New Roman" w:hAnsi="Times New Roman" w:cs="Times New Roman"/>
          <w:szCs w:val="24"/>
        </w:rPr>
      </w:pPr>
      <w:r w:rsidRPr="00CE2F32">
        <w:rPr>
          <w:rFonts w:ascii="Times New Roman" w:hAnsi="Times New Roman" w:cs="Times New Roman"/>
          <w:szCs w:val="24"/>
        </w:rPr>
        <w:lastRenderedPageBreak/>
        <w:t>Learning Objective: Choosing test statistic</w:t>
      </w:r>
    </w:p>
    <w:p w14:paraId="297EEF19" w14:textId="77777777" w:rsidR="00FE05FC" w:rsidRPr="00CE2F32" w:rsidRDefault="00FE05FC" w:rsidP="007005AF">
      <w:pPr>
        <w:pStyle w:val="ListParagraph"/>
        <w:spacing w:before="120" w:after="120" w:line="240" w:lineRule="auto"/>
        <w:ind w:left="0"/>
        <w:contextualSpacing w:val="0"/>
        <w:rPr>
          <w:rFonts w:ascii="Times New Roman" w:hAnsi="Times New Roman" w:cs="Times New Roman"/>
          <w:sz w:val="24"/>
          <w:szCs w:val="24"/>
        </w:rPr>
      </w:pPr>
    </w:p>
    <w:p w14:paraId="05A757D8" w14:textId="1029F301" w:rsidR="00E80FC8" w:rsidRPr="00CE2F32" w:rsidRDefault="005D1AE9"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t xml:space="preserve">35. </w:t>
      </w:r>
      <w:r w:rsidR="00E80FC8" w:rsidRPr="00CE2F32">
        <w:rPr>
          <w:rFonts w:ascii="Times New Roman" w:hAnsi="Times New Roman" w:cs="Times New Roman"/>
          <w:sz w:val="24"/>
          <w:szCs w:val="24"/>
        </w:rPr>
        <w:t xml:space="preserve">Suppose you have just conducted an experiment in which your participants were given either Drug A, Drug B, or Drug C. Further suppose that the data from these three </w:t>
      </w:r>
      <w:r w:rsidR="003C6BA3" w:rsidRPr="00CE2F32">
        <w:rPr>
          <w:rFonts w:ascii="Times New Roman" w:hAnsi="Times New Roman" w:cs="Times New Roman"/>
          <w:sz w:val="24"/>
          <w:szCs w:val="24"/>
        </w:rPr>
        <w:t>d</w:t>
      </w:r>
      <w:r w:rsidR="00E80FC8" w:rsidRPr="00CE2F32">
        <w:rPr>
          <w:rFonts w:ascii="Times New Roman" w:hAnsi="Times New Roman" w:cs="Times New Roman"/>
          <w:sz w:val="24"/>
          <w:szCs w:val="24"/>
        </w:rPr>
        <w:t xml:space="preserve">rug conditions are listed below. </w:t>
      </w:r>
    </w:p>
    <w:p w14:paraId="7FE1B110" w14:textId="4AE1E469" w:rsidR="00E80FC8" w:rsidRPr="00CE2F32" w:rsidRDefault="00E80FC8"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t xml:space="preserve">Drug A data: 5, 6, </w:t>
      </w:r>
      <w:r w:rsidR="00E92CE4" w:rsidRPr="00CE2F32">
        <w:rPr>
          <w:rFonts w:ascii="Times New Roman" w:hAnsi="Times New Roman" w:cs="Times New Roman"/>
          <w:sz w:val="24"/>
          <w:szCs w:val="24"/>
        </w:rPr>
        <w:t xml:space="preserve">9; </w:t>
      </w:r>
      <w:r w:rsidRPr="00CE2F32">
        <w:rPr>
          <w:rFonts w:ascii="Times New Roman" w:hAnsi="Times New Roman" w:cs="Times New Roman"/>
          <w:sz w:val="24"/>
          <w:szCs w:val="24"/>
        </w:rPr>
        <w:t>Drug B data: 7, 9, 6</w:t>
      </w:r>
      <w:r w:rsidR="00E92CE4" w:rsidRPr="00CE2F32">
        <w:rPr>
          <w:rFonts w:ascii="Times New Roman" w:hAnsi="Times New Roman" w:cs="Times New Roman"/>
          <w:sz w:val="24"/>
          <w:szCs w:val="24"/>
        </w:rPr>
        <w:t>;</w:t>
      </w:r>
      <w:r w:rsidRPr="00CE2F32">
        <w:rPr>
          <w:rFonts w:ascii="Times New Roman" w:hAnsi="Times New Roman" w:cs="Times New Roman"/>
          <w:sz w:val="24"/>
          <w:szCs w:val="24"/>
        </w:rPr>
        <w:t xml:space="preserve"> Drug C data: 3, 4, 2</w:t>
      </w:r>
    </w:p>
    <w:p w14:paraId="1052AA7A" w14:textId="77777777" w:rsidR="00E80FC8" w:rsidRPr="00CE2F32" w:rsidRDefault="00E80FC8" w:rsidP="007005AF">
      <w:pPr>
        <w:pStyle w:val="P"/>
        <w:spacing w:before="120" w:after="120"/>
        <w:rPr>
          <w:rFonts w:ascii="Times New Roman" w:hAnsi="Times New Roman" w:cs="Times New Roman"/>
          <w:sz w:val="24"/>
          <w:szCs w:val="24"/>
        </w:rPr>
      </w:pPr>
      <w:r w:rsidRPr="00CE2F32">
        <w:rPr>
          <w:rFonts w:ascii="Times New Roman" w:hAnsi="Times New Roman" w:cs="Times New Roman"/>
          <w:sz w:val="24"/>
          <w:szCs w:val="24"/>
        </w:rPr>
        <w:t>How would you enter these data into SPSS?</w:t>
      </w:r>
    </w:p>
    <w:p w14:paraId="3D90C75A" w14:textId="5E9C6324" w:rsidR="00E80FC8" w:rsidRPr="00CE2F32" w:rsidRDefault="005C6936" w:rsidP="007005AF">
      <w:pPr>
        <w:pStyle w:val="BODY"/>
        <w:spacing w:before="120" w:after="12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t>A.</w:t>
      </w:r>
      <w:r w:rsidR="00E80FC8" w:rsidRPr="00CE2F32">
        <w:rPr>
          <w:rFonts w:ascii="Times New Roman" w:eastAsia="Courier New" w:hAnsi="Times New Roman" w:cs="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94"/>
        <w:gridCol w:w="630"/>
      </w:tblGrid>
      <w:tr w:rsidR="003A47E1" w:rsidRPr="00CE2F32" w14:paraId="1F9C34AE" w14:textId="77777777" w:rsidTr="007A5443">
        <w:tc>
          <w:tcPr>
            <w:tcW w:w="1494" w:type="dxa"/>
            <w:vAlign w:val="center"/>
          </w:tcPr>
          <w:p w14:paraId="763C8D73" w14:textId="3FEDD016" w:rsidR="003A47E1" w:rsidRPr="00CE2F32" w:rsidRDefault="003A47E1"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Drug Condition</w:t>
            </w:r>
          </w:p>
        </w:tc>
        <w:tc>
          <w:tcPr>
            <w:tcW w:w="630" w:type="dxa"/>
            <w:vAlign w:val="center"/>
          </w:tcPr>
          <w:p w14:paraId="0C0B791B" w14:textId="77777777" w:rsidR="003A47E1" w:rsidRPr="00CE2F32" w:rsidRDefault="003A47E1"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Score</w:t>
            </w:r>
          </w:p>
        </w:tc>
      </w:tr>
      <w:tr w:rsidR="003A47E1" w:rsidRPr="00CE2F32" w14:paraId="74A63310" w14:textId="77777777" w:rsidTr="007A5443">
        <w:tc>
          <w:tcPr>
            <w:tcW w:w="1494" w:type="dxa"/>
            <w:vAlign w:val="center"/>
          </w:tcPr>
          <w:p w14:paraId="469DAB70" w14:textId="77777777" w:rsidR="003A47E1" w:rsidRPr="00CE2F32" w:rsidRDefault="003A47E1"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A</w:t>
            </w:r>
          </w:p>
        </w:tc>
        <w:tc>
          <w:tcPr>
            <w:tcW w:w="630" w:type="dxa"/>
            <w:vAlign w:val="center"/>
          </w:tcPr>
          <w:p w14:paraId="29C6B251" w14:textId="77777777" w:rsidR="003A47E1" w:rsidRPr="00CE2F32" w:rsidRDefault="003A47E1"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5</w:t>
            </w:r>
          </w:p>
        </w:tc>
      </w:tr>
      <w:tr w:rsidR="003A47E1" w:rsidRPr="00CE2F32" w14:paraId="316EA8F7" w14:textId="77777777" w:rsidTr="007A5443">
        <w:tc>
          <w:tcPr>
            <w:tcW w:w="1494" w:type="dxa"/>
            <w:vAlign w:val="center"/>
          </w:tcPr>
          <w:p w14:paraId="2701E214" w14:textId="77777777" w:rsidR="003A47E1" w:rsidRPr="00CE2F32" w:rsidRDefault="003A47E1"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A</w:t>
            </w:r>
          </w:p>
        </w:tc>
        <w:tc>
          <w:tcPr>
            <w:tcW w:w="630" w:type="dxa"/>
            <w:vAlign w:val="center"/>
          </w:tcPr>
          <w:p w14:paraId="0E4AD716" w14:textId="77777777" w:rsidR="003A47E1" w:rsidRPr="00CE2F32" w:rsidRDefault="003A47E1"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6</w:t>
            </w:r>
          </w:p>
        </w:tc>
      </w:tr>
      <w:tr w:rsidR="003A47E1" w:rsidRPr="00CE2F32" w14:paraId="7763DBFC" w14:textId="77777777" w:rsidTr="007A5443">
        <w:tc>
          <w:tcPr>
            <w:tcW w:w="1494" w:type="dxa"/>
            <w:vAlign w:val="center"/>
          </w:tcPr>
          <w:p w14:paraId="7D54E74A" w14:textId="77777777" w:rsidR="003A47E1" w:rsidRPr="00CE2F32" w:rsidRDefault="003A47E1"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A</w:t>
            </w:r>
          </w:p>
        </w:tc>
        <w:tc>
          <w:tcPr>
            <w:tcW w:w="630" w:type="dxa"/>
            <w:vAlign w:val="center"/>
          </w:tcPr>
          <w:p w14:paraId="3D3A00BD" w14:textId="77777777" w:rsidR="003A47E1" w:rsidRPr="00CE2F32" w:rsidRDefault="003A47E1"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9</w:t>
            </w:r>
          </w:p>
        </w:tc>
      </w:tr>
      <w:tr w:rsidR="003A47E1" w:rsidRPr="00CE2F32" w14:paraId="74D44668" w14:textId="77777777" w:rsidTr="007A5443">
        <w:tc>
          <w:tcPr>
            <w:tcW w:w="1494" w:type="dxa"/>
            <w:vAlign w:val="center"/>
          </w:tcPr>
          <w:p w14:paraId="4CFB3C45" w14:textId="77777777" w:rsidR="003A47E1" w:rsidRPr="00CE2F32" w:rsidRDefault="003A47E1"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B</w:t>
            </w:r>
          </w:p>
        </w:tc>
        <w:tc>
          <w:tcPr>
            <w:tcW w:w="630" w:type="dxa"/>
            <w:vAlign w:val="center"/>
          </w:tcPr>
          <w:p w14:paraId="5D44084B" w14:textId="77777777" w:rsidR="003A47E1" w:rsidRPr="00CE2F32" w:rsidRDefault="003A47E1"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7</w:t>
            </w:r>
          </w:p>
        </w:tc>
      </w:tr>
      <w:tr w:rsidR="003A47E1" w:rsidRPr="00CE2F32" w14:paraId="5DCD5261" w14:textId="77777777" w:rsidTr="007A5443">
        <w:tc>
          <w:tcPr>
            <w:tcW w:w="1494" w:type="dxa"/>
            <w:vAlign w:val="center"/>
          </w:tcPr>
          <w:p w14:paraId="0E9E0AF5" w14:textId="77777777" w:rsidR="003A47E1" w:rsidRPr="00CE2F32" w:rsidRDefault="003A47E1"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B</w:t>
            </w:r>
          </w:p>
        </w:tc>
        <w:tc>
          <w:tcPr>
            <w:tcW w:w="630" w:type="dxa"/>
            <w:vAlign w:val="center"/>
          </w:tcPr>
          <w:p w14:paraId="60170031" w14:textId="77777777" w:rsidR="003A47E1" w:rsidRPr="00CE2F32" w:rsidRDefault="003A47E1"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9</w:t>
            </w:r>
          </w:p>
        </w:tc>
      </w:tr>
      <w:tr w:rsidR="003A47E1" w:rsidRPr="00CE2F32" w14:paraId="721F6734" w14:textId="77777777" w:rsidTr="007A5443">
        <w:tc>
          <w:tcPr>
            <w:tcW w:w="1494" w:type="dxa"/>
            <w:vAlign w:val="center"/>
          </w:tcPr>
          <w:p w14:paraId="28DE30D3" w14:textId="77777777" w:rsidR="003A47E1" w:rsidRPr="00CE2F32" w:rsidRDefault="003A47E1"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B</w:t>
            </w:r>
          </w:p>
        </w:tc>
        <w:tc>
          <w:tcPr>
            <w:tcW w:w="630" w:type="dxa"/>
            <w:vAlign w:val="center"/>
          </w:tcPr>
          <w:p w14:paraId="6F03E378" w14:textId="77777777" w:rsidR="003A47E1" w:rsidRPr="00CE2F32" w:rsidRDefault="003A47E1"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6</w:t>
            </w:r>
          </w:p>
        </w:tc>
      </w:tr>
      <w:tr w:rsidR="003A47E1" w:rsidRPr="00CE2F32" w14:paraId="5E7B0FE5" w14:textId="77777777" w:rsidTr="007A5443">
        <w:tc>
          <w:tcPr>
            <w:tcW w:w="1494" w:type="dxa"/>
            <w:vAlign w:val="center"/>
          </w:tcPr>
          <w:p w14:paraId="39C71859" w14:textId="77777777" w:rsidR="003A47E1" w:rsidRPr="00CE2F32" w:rsidRDefault="003A47E1"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C</w:t>
            </w:r>
          </w:p>
        </w:tc>
        <w:tc>
          <w:tcPr>
            <w:tcW w:w="630" w:type="dxa"/>
            <w:vAlign w:val="center"/>
          </w:tcPr>
          <w:p w14:paraId="25FDF2D0" w14:textId="77777777" w:rsidR="003A47E1" w:rsidRPr="00CE2F32" w:rsidRDefault="003A47E1"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3</w:t>
            </w:r>
          </w:p>
        </w:tc>
      </w:tr>
      <w:tr w:rsidR="003A47E1" w:rsidRPr="00CE2F32" w14:paraId="22A10A7A" w14:textId="77777777" w:rsidTr="007A5443">
        <w:tc>
          <w:tcPr>
            <w:tcW w:w="1494" w:type="dxa"/>
            <w:vAlign w:val="center"/>
          </w:tcPr>
          <w:p w14:paraId="321DA141" w14:textId="77777777" w:rsidR="003A47E1" w:rsidRPr="00CE2F32" w:rsidRDefault="003A47E1"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C</w:t>
            </w:r>
          </w:p>
        </w:tc>
        <w:tc>
          <w:tcPr>
            <w:tcW w:w="630" w:type="dxa"/>
            <w:vAlign w:val="center"/>
          </w:tcPr>
          <w:p w14:paraId="35C00505" w14:textId="77777777" w:rsidR="003A47E1" w:rsidRPr="00CE2F32" w:rsidRDefault="003A47E1"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4</w:t>
            </w:r>
          </w:p>
        </w:tc>
      </w:tr>
      <w:tr w:rsidR="003A47E1" w:rsidRPr="00CE2F32" w14:paraId="01C4A7C2" w14:textId="77777777" w:rsidTr="007A5443">
        <w:tc>
          <w:tcPr>
            <w:tcW w:w="1494" w:type="dxa"/>
            <w:vAlign w:val="center"/>
          </w:tcPr>
          <w:p w14:paraId="171BB819" w14:textId="77777777" w:rsidR="003A47E1" w:rsidRPr="00CE2F32" w:rsidRDefault="003A47E1"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C</w:t>
            </w:r>
          </w:p>
        </w:tc>
        <w:tc>
          <w:tcPr>
            <w:tcW w:w="630" w:type="dxa"/>
            <w:vAlign w:val="center"/>
          </w:tcPr>
          <w:p w14:paraId="1D725F64" w14:textId="77777777" w:rsidR="003A47E1" w:rsidRPr="00CE2F32" w:rsidRDefault="003A47E1"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2</w:t>
            </w:r>
          </w:p>
        </w:tc>
      </w:tr>
    </w:tbl>
    <w:p w14:paraId="706480C2" w14:textId="77777777" w:rsidR="00E80FC8" w:rsidRPr="00CE2F32" w:rsidRDefault="00E80FC8" w:rsidP="00BF09BD">
      <w:pPr>
        <w:pStyle w:val="BODY"/>
        <w:spacing w:before="120" w:after="120"/>
        <w:rPr>
          <w:rFonts w:ascii="Times New Roman" w:hAnsi="Times New Roman" w:cs="Times New Roman"/>
          <w:sz w:val="24"/>
          <w:szCs w:val="24"/>
        </w:rPr>
      </w:pPr>
    </w:p>
    <w:p w14:paraId="5AAC9707" w14:textId="30944547" w:rsidR="00E80FC8" w:rsidRPr="00CE2F32" w:rsidRDefault="005C6936" w:rsidP="007005AF">
      <w:pPr>
        <w:pStyle w:val="BODY"/>
        <w:spacing w:before="120" w:after="120"/>
        <w:rPr>
          <w:rFonts w:ascii="Times New Roman" w:eastAsia="Courier New" w:hAnsi="Times New Roman" w:cs="Times New Roman"/>
          <w:sz w:val="24"/>
          <w:szCs w:val="24"/>
        </w:rPr>
      </w:pPr>
      <w:r w:rsidRPr="00CE2F32">
        <w:rPr>
          <w:rFonts w:ascii="Times New Roman" w:eastAsia="Courier New" w:hAnsi="Times New Roman" w:cs="Times New Roman"/>
          <w:sz w:val="24"/>
          <w:szCs w:val="24"/>
        </w:rPr>
        <w:t>B.</w:t>
      </w:r>
      <w:r w:rsidR="00E80FC8" w:rsidRPr="00CE2F32">
        <w:rPr>
          <w:rFonts w:ascii="Times New Roman" w:eastAsia="Courier New" w:hAnsi="Times New Roman" w:cs="Times New Roman"/>
          <w:sz w:val="24"/>
          <w:szCs w:val="24"/>
        </w:rPr>
        <w:t xml:space="preserve"> </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588"/>
        <w:gridCol w:w="464"/>
        <w:gridCol w:w="464"/>
        <w:gridCol w:w="464"/>
        <w:gridCol w:w="464"/>
        <w:gridCol w:w="464"/>
        <w:gridCol w:w="464"/>
        <w:gridCol w:w="494"/>
        <w:gridCol w:w="494"/>
        <w:gridCol w:w="494"/>
      </w:tblGrid>
      <w:tr w:rsidR="00E80FC8" w:rsidRPr="00CE2F32" w14:paraId="7DE6B9C8" w14:textId="77777777" w:rsidTr="00BF09BD">
        <w:trPr>
          <w:trHeight w:val="596"/>
        </w:trPr>
        <w:tc>
          <w:tcPr>
            <w:tcW w:w="1588" w:type="dxa"/>
            <w:tcBorders>
              <w:top w:val="single" w:sz="6" w:space="0" w:color="auto"/>
              <w:left w:val="single" w:sz="6" w:space="0" w:color="auto"/>
              <w:bottom w:val="single" w:sz="6" w:space="0" w:color="auto"/>
              <w:right w:val="single" w:sz="6" w:space="0" w:color="auto"/>
            </w:tcBorders>
            <w:vAlign w:val="center"/>
          </w:tcPr>
          <w:p w14:paraId="2A2ABE63" w14:textId="77777777" w:rsidR="00E80FC8" w:rsidRPr="00CE2F32" w:rsidRDefault="00E80FC8"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Drug</w:t>
            </w:r>
          </w:p>
        </w:tc>
        <w:tc>
          <w:tcPr>
            <w:tcW w:w="464" w:type="dxa"/>
            <w:tcBorders>
              <w:top w:val="single" w:sz="6" w:space="0" w:color="auto"/>
              <w:left w:val="single" w:sz="6" w:space="0" w:color="auto"/>
              <w:bottom w:val="single" w:sz="6" w:space="0" w:color="auto"/>
              <w:right w:val="single" w:sz="6" w:space="0" w:color="auto"/>
            </w:tcBorders>
            <w:vAlign w:val="center"/>
          </w:tcPr>
          <w:p w14:paraId="44D6A372" w14:textId="77777777" w:rsidR="00E80FC8" w:rsidRPr="00CE2F32" w:rsidRDefault="00E80FC8"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A</w:t>
            </w:r>
          </w:p>
        </w:tc>
        <w:tc>
          <w:tcPr>
            <w:tcW w:w="464" w:type="dxa"/>
            <w:tcBorders>
              <w:top w:val="single" w:sz="6" w:space="0" w:color="auto"/>
              <w:left w:val="single" w:sz="6" w:space="0" w:color="auto"/>
              <w:bottom w:val="single" w:sz="6" w:space="0" w:color="auto"/>
              <w:right w:val="single" w:sz="6" w:space="0" w:color="auto"/>
            </w:tcBorders>
            <w:vAlign w:val="center"/>
          </w:tcPr>
          <w:p w14:paraId="79493130" w14:textId="77777777" w:rsidR="00E80FC8" w:rsidRPr="00CE2F32" w:rsidRDefault="00E80FC8"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A</w:t>
            </w:r>
          </w:p>
        </w:tc>
        <w:tc>
          <w:tcPr>
            <w:tcW w:w="464" w:type="dxa"/>
            <w:tcBorders>
              <w:top w:val="single" w:sz="6" w:space="0" w:color="auto"/>
              <w:left w:val="single" w:sz="6" w:space="0" w:color="auto"/>
              <w:bottom w:val="single" w:sz="6" w:space="0" w:color="auto"/>
              <w:right w:val="single" w:sz="6" w:space="0" w:color="auto"/>
            </w:tcBorders>
            <w:vAlign w:val="center"/>
          </w:tcPr>
          <w:p w14:paraId="07F10A68" w14:textId="77777777" w:rsidR="00E80FC8" w:rsidRPr="00CE2F32" w:rsidRDefault="00E80FC8"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A</w:t>
            </w:r>
          </w:p>
        </w:tc>
        <w:tc>
          <w:tcPr>
            <w:tcW w:w="464" w:type="dxa"/>
            <w:tcBorders>
              <w:top w:val="single" w:sz="6" w:space="0" w:color="auto"/>
              <w:left w:val="single" w:sz="6" w:space="0" w:color="auto"/>
              <w:bottom w:val="single" w:sz="6" w:space="0" w:color="auto"/>
              <w:right w:val="single" w:sz="6" w:space="0" w:color="auto"/>
            </w:tcBorders>
            <w:vAlign w:val="center"/>
          </w:tcPr>
          <w:p w14:paraId="4528F6F2" w14:textId="77777777" w:rsidR="00E80FC8" w:rsidRPr="00CE2F32" w:rsidRDefault="00E80FC8"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B</w:t>
            </w:r>
          </w:p>
        </w:tc>
        <w:tc>
          <w:tcPr>
            <w:tcW w:w="464" w:type="dxa"/>
            <w:tcBorders>
              <w:top w:val="single" w:sz="6" w:space="0" w:color="auto"/>
              <w:left w:val="single" w:sz="6" w:space="0" w:color="auto"/>
              <w:bottom w:val="single" w:sz="6" w:space="0" w:color="auto"/>
              <w:right w:val="single" w:sz="6" w:space="0" w:color="auto"/>
            </w:tcBorders>
            <w:vAlign w:val="center"/>
          </w:tcPr>
          <w:p w14:paraId="4F968079" w14:textId="77777777" w:rsidR="00E80FC8" w:rsidRPr="00CE2F32" w:rsidRDefault="00E80FC8"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B</w:t>
            </w:r>
          </w:p>
        </w:tc>
        <w:tc>
          <w:tcPr>
            <w:tcW w:w="464" w:type="dxa"/>
            <w:tcBorders>
              <w:top w:val="single" w:sz="6" w:space="0" w:color="auto"/>
              <w:left w:val="single" w:sz="6" w:space="0" w:color="auto"/>
              <w:bottom w:val="single" w:sz="6" w:space="0" w:color="auto"/>
              <w:right w:val="single" w:sz="6" w:space="0" w:color="auto"/>
            </w:tcBorders>
            <w:vAlign w:val="center"/>
          </w:tcPr>
          <w:p w14:paraId="5BCB84A3" w14:textId="77777777" w:rsidR="00E80FC8" w:rsidRPr="00CE2F32" w:rsidRDefault="00E80FC8"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B</w:t>
            </w:r>
          </w:p>
        </w:tc>
        <w:tc>
          <w:tcPr>
            <w:tcW w:w="494" w:type="dxa"/>
            <w:tcBorders>
              <w:top w:val="single" w:sz="6" w:space="0" w:color="auto"/>
              <w:left w:val="single" w:sz="6" w:space="0" w:color="auto"/>
              <w:bottom w:val="single" w:sz="6" w:space="0" w:color="auto"/>
              <w:right w:val="single" w:sz="6" w:space="0" w:color="auto"/>
            </w:tcBorders>
            <w:vAlign w:val="center"/>
          </w:tcPr>
          <w:p w14:paraId="29AC4386" w14:textId="77777777" w:rsidR="00E80FC8" w:rsidRPr="00CE2F32" w:rsidRDefault="00E80FC8"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C</w:t>
            </w:r>
          </w:p>
        </w:tc>
        <w:tc>
          <w:tcPr>
            <w:tcW w:w="494" w:type="dxa"/>
            <w:tcBorders>
              <w:top w:val="single" w:sz="6" w:space="0" w:color="auto"/>
              <w:left w:val="single" w:sz="6" w:space="0" w:color="auto"/>
              <w:bottom w:val="single" w:sz="6" w:space="0" w:color="auto"/>
              <w:right w:val="nil"/>
            </w:tcBorders>
            <w:vAlign w:val="center"/>
          </w:tcPr>
          <w:p w14:paraId="50A72B25" w14:textId="77777777" w:rsidR="00E80FC8" w:rsidRPr="00CE2F32" w:rsidRDefault="00E80FC8"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C</w:t>
            </w:r>
          </w:p>
        </w:tc>
        <w:tc>
          <w:tcPr>
            <w:tcW w:w="494" w:type="dxa"/>
            <w:tcBorders>
              <w:top w:val="single" w:sz="6" w:space="0" w:color="auto"/>
              <w:left w:val="single" w:sz="6" w:space="0" w:color="auto"/>
              <w:bottom w:val="single" w:sz="6" w:space="0" w:color="auto"/>
              <w:right w:val="single" w:sz="6" w:space="0" w:color="auto"/>
            </w:tcBorders>
            <w:vAlign w:val="center"/>
          </w:tcPr>
          <w:p w14:paraId="382EFE83" w14:textId="77777777" w:rsidR="00E80FC8" w:rsidRPr="00CE2F32" w:rsidRDefault="00E80FC8"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C</w:t>
            </w:r>
          </w:p>
        </w:tc>
      </w:tr>
      <w:tr w:rsidR="00E80FC8" w:rsidRPr="00CE2F32" w14:paraId="3EEE0342" w14:textId="77777777" w:rsidTr="00BF09BD">
        <w:trPr>
          <w:trHeight w:val="613"/>
        </w:trPr>
        <w:tc>
          <w:tcPr>
            <w:tcW w:w="1588" w:type="dxa"/>
            <w:tcBorders>
              <w:top w:val="single" w:sz="6" w:space="0" w:color="auto"/>
              <w:left w:val="single" w:sz="6" w:space="0" w:color="auto"/>
              <w:bottom w:val="single" w:sz="6" w:space="0" w:color="auto"/>
              <w:right w:val="single" w:sz="6" w:space="0" w:color="auto"/>
            </w:tcBorders>
            <w:vAlign w:val="center"/>
          </w:tcPr>
          <w:p w14:paraId="177237D4" w14:textId="77777777" w:rsidR="00E80FC8" w:rsidRPr="00CE2F32" w:rsidRDefault="00E80FC8"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Score</w:t>
            </w:r>
          </w:p>
        </w:tc>
        <w:tc>
          <w:tcPr>
            <w:tcW w:w="464" w:type="dxa"/>
            <w:tcBorders>
              <w:top w:val="single" w:sz="6" w:space="0" w:color="auto"/>
              <w:left w:val="single" w:sz="6" w:space="0" w:color="auto"/>
              <w:bottom w:val="single" w:sz="6" w:space="0" w:color="auto"/>
              <w:right w:val="single" w:sz="6" w:space="0" w:color="auto"/>
            </w:tcBorders>
            <w:vAlign w:val="center"/>
          </w:tcPr>
          <w:p w14:paraId="13D47165" w14:textId="77777777" w:rsidR="00E80FC8" w:rsidRPr="00CE2F32" w:rsidRDefault="00E80FC8"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5</w:t>
            </w:r>
          </w:p>
        </w:tc>
        <w:tc>
          <w:tcPr>
            <w:tcW w:w="464" w:type="dxa"/>
            <w:tcBorders>
              <w:top w:val="single" w:sz="6" w:space="0" w:color="auto"/>
              <w:left w:val="single" w:sz="6" w:space="0" w:color="auto"/>
              <w:bottom w:val="single" w:sz="6" w:space="0" w:color="auto"/>
              <w:right w:val="single" w:sz="6" w:space="0" w:color="auto"/>
            </w:tcBorders>
            <w:vAlign w:val="center"/>
          </w:tcPr>
          <w:p w14:paraId="580EFE11" w14:textId="77777777" w:rsidR="00E80FC8" w:rsidRPr="00CE2F32" w:rsidRDefault="00E80FC8"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6</w:t>
            </w:r>
          </w:p>
        </w:tc>
        <w:tc>
          <w:tcPr>
            <w:tcW w:w="464" w:type="dxa"/>
            <w:tcBorders>
              <w:top w:val="single" w:sz="6" w:space="0" w:color="auto"/>
              <w:left w:val="single" w:sz="6" w:space="0" w:color="auto"/>
              <w:bottom w:val="single" w:sz="6" w:space="0" w:color="auto"/>
              <w:right w:val="single" w:sz="6" w:space="0" w:color="auto"/>
            </w:tcBorders>
            <w:vAlign w:val="center"/>
          </w:tcPr>
          <w:p w14:paraId="5235ABDD" w14:textId="77777777" w:rsidR="00E80FC8" w:rsidRPr="00CE2F32" w:rsidRDefault="00E80FC8"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9</w:t>
            </w:r>
          </w:p>
        </w:tc>
        <w:tc>
          <w:tcPr>
            <w:tcW w:w="464" w:type="dxa"/>
            <w:tcBorders>
              <w:top w:val="single" w:sz="6" w:space="0" w:color="auto"/>
              <w:left w:val="single" w:sz="6" w:space="0" w:color="auto"/>
              <w:bottom w:val="single" w:sz="6" w:space="0" w:color="auto"/>
              <w:right w:val="single" w:sz="6" w:space="0" w:color="auto"/>
            </w:tcBorders>
            <w:vAlign w:val="center"/>
          </w:tcPr>
          <w:p w14:paraId="700F2762" w14:textId="77777777" w:rsidR="00E80FC8" w:rsidRPr="00CE2F32" w:rsidRDefault="00E80FC8"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7</w:t>
            </w:r>
          </w:p>
        </w:tc>
        <w:tc>
          <w:tcPr>
            <w:tcW w:w="464" w:type="dxa"/>
            <w:tcBorders>
              <w:top w:val="single" w:sz="6" w:space="0" w:color="auto"/>
              <w:left w:val="single" w:sz="6" w:space="0" w:color="auto"/>
              <w:bottom w:val="single" w:sz="6" w:space="0" w:color="auto"/>
              <w:right w:val="single" w:sz="6" w:space="0" w:color="auto"/>
            </w:tcBorders>
            <w:vAlign w:val="center"/>
          </w:tcPr>
          <w:p w14:paraId="1066BC3D" w14:textId="77777777" w:rsidR="00E80FC8" w:rsidRPr="00CE2F32" w:rsidRDefault="00E80FC8"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9</w:t>
            </w:r>
          </w:p>
        </w:tc>
        <w:tc>
          <w:tcPr>
            <w:tcW w:w="464" w:type="dxa"/>
            <w:tcBorders>
              <w:top w:val="single" w:sz="6" w:space="0" w:color="auto"/>
              <w:left w:val="single" w:sz="6" w:space="0" w:color="auto"/>
              <w:bottom w:val="single" w:sz="6" w:space="0" w:color="auto"/>
              <w:right w:val="single" w:sz="6" w:space="0" w:color="auto"/>
            </w:tcBorders>
            <w:vAlign w:val="center"/>
          </w:tcPr>
          <w:p w14:paraId="50501759" w14:textId="77777777" w:rsidR="00E80FC8" w:rsidRPr="00CE2F32" w:rsidRDefault="00E80FC8"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6</w:t>
            </w:r>
          </w:p>
        </w:tc>
        <w:tc>
          <w:tcPr>
            <w:tcW w:w="494" w:type="dxa"/>
            <w:tcBorders>
              <w:top w:val="single" w:sz="6" w:space="0" w:color="auto"/>
              <w:left w:val="single" w:sz="6" w:space="0" w:color="auto"/>
              <w:bottom w:val="single" w:sz="6" w:space="0" w:color="auto"/>
              <w:right w:val="single" w:sz="6" w:space="0" w:color="auto"/>
            </w:tcBorders>
            <w:vAlign w:val="center"/>
          </w:tcPr>
          <w:p w14:paraId="2B9C8B19" w14:textId="77777777" w:rsidR="00E80FC8" w:rsidRPr="00CE2F32" w:rsidRDefault="00E80FC8"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3</w:t>
            </w:r>
          </w:p>
        </w:tc>
        <w:tc>
          <w:tcPr>
            <w:tcW w:w="494" w:type="dxa"/>
            <w:tcBorders>
              <w:top w:val="single" w:sz="6" w:space="0" w:color="auto"/>
              <w:left w:val="single" w:sz="6" w:space="0" w:color="auto"/>
              <w:bottom w:val="single" w:sz="6" w:space="0" w:color="auto"/>
              <w:right w:val="nil"/>
            </w:tcBorders>
            <w:vAlign w:val="center"/>
          </w:tcPr>
          <w:p w14:paraId="2F9108C9" w14:textId="77777777" w:rsidR="00E80FC8" w:rsidRPr="00CE2F32" w:rsidRDefault="00E80FC8"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4</w:t>
            </w:r>
          </w:p>
        </w:tc>
        <w:tc>
          <w:tcPr>
            <w:tcW w:w="494" w:type="dxa"/>
            <w:tcBorders>
              <w:top w:val="single" w:sz="6" w:space="0" w:color="auto"/>
              <w:left w:val="single" w:sz="6" w:space="0" w:color="auto"/>
              <w:bottom w:val="single" w:sz="6" w:space="0" w:color="auto"/>
              <w:right w:val="single" w:sz="6" w:space="0" w:color="auto"/>
            </w:tcBorders>
            <w:vAlign w:val="center"/>
          </w:tcPr>
          <w:p w14:paraId="6A0AE487" w14:textId="77777777" w:rsidR="00E80FC8" w:rsidRPr="00CE2F32" w:rsidRDefault="00E80FC8" w:rsidP="00BF09BD">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2</w:t>
            </w:r>
          </w:p>
        </w:tc>
      </w:tr>
    </w:tbl>
    <w:p w14:paraId="34BF459C" w14:textId="77777777" w:rsidR="00E0258F" w:rsidRPr="00CE2F32" w:rsidRDefault="00E0258F" w:rsidP="007005AF">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Ans: A</w:t>
      </w:r>
    </w:p>
    <w:p w14:paraId="28DE5388" w14:textId="77777777" w:rsidR="00E80FC8" w:rsidRPr="00CE2F32" w:rsidRDefault="00FE05FC" w:rsidP="007005AF">
      <w:pPr>
        <w:pStyle w:val="BODY"/>
        <w:spacing w:before="120" w:after="120"/>
        <w:rPr>
          <w:rFonts w:ascii="Times New Roman" w:hAnsi="Times New Roman" w:cs="Times New Roman"/>
          <w:sz w:val="24"/>
          <w:szCs w:val="24"/>
        </w:rPr>
      </w:pPr>
      <w:r w:rsidRPr="00CE2F32">
        <w:rPr>
          <w:rFonts w:ascii="Times New Roman" w:hAnsi="Times New Roman" w:cs="Times New Roman"/>
          <w:sz w:val="24"/>
          <w:szCs w:val="24"/>
        </w:rPr>
        <w:t>Learning Objective: SPSS—Data entry</w:t>
      </w:r>
    </w:p>
    <w:p w14:paraId="7437446C" w14:textId="77777777" w:rsidR="00FE05FC" w:rsidRPr="00CE2F32" w:rsidRDefault="00FE05FC" w:rsidP="007005AF">
      <w:pPr>
        <w:pStyle w:val="BODY"/>
        <w:spacing w:before="120" w:after="120"/>
        <w:rPr>
          <w:rFonts w:ascii="Times New Roman" w:hAnsi="Times New Roman" w:cs="Times New Roman"/>
          <w:sz w:val="24"/>
          <w:szCs w:val="24"/>
        </w:rPr>
      </w:pPr>
    </w:p>
    <w:p w14:paraId="0748D009" w14:textId="03FDDBC5" w:rsidR="00FE05FC" w:rsidRPr="00CE2F32" w:rsidRDefault="005D1AE9"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 xml:space="preserve">36. </w:t>
      </w:r>
      <w:r w:rsidR="00FE05FC" w:rsidRPr="00CE2F32">
        <w:rPr>
          <w:rFonts w:ascii="Times New Roman" w:hAnsi="Times New Roman" w:cs="Times New Roman"/>
          <w:sz w:val="24"/>
          <w:szCs w:val="24"/>
        </w:rPr>
        <w:t>Coffee drinkers often claim that the caffeine in the coffee makes them more alert. A researcher wonders if this enhanced alertness is a merely an illusion or if caffeine actually makes people more alert. To test the effect of caffeine on alertness</w:t>
      </w:r>
      <w:r w:rsidR="00F47413" w:rsidRPr="00CE2F32">
        <w:rPr>
          <w:rFonts w:ascii="Times New Roman" w:hAnsi="Times New Roman" w:cs="Times New Roman"/>
          <w:sz w:val="24"/>
          <w:szCs w:val="24"/>
        </w:rPr>
        <w:t>,</w:t>
      </w:r>
      <w:r w:rsidR="00FE05FC" w:rsidRPr="00CE2F32">
        <w:rPr>
          <w:rFonts w:ascii="Times New Roman" w:hAnsi="Times New Roman" w:cs="Times New Roman"/>
          <w:sz w:val="24"/>
          <w:szCs w:val="24"/>
        </w:rPr>
        <w:t xml:space="preserve"> the researcher asks people to drink </w:t>
      </w:r>
      <w:r w:rsidR="00FE05FC" w:rsidRPr="00CE2F32">
        <w:rPr>
          <w:rFonts w:ascii="Times New Roman" w:hAnsi="Times New Roman" w:cs="Times New Roman"/>
          <w:sz w:val="24"/>
          <w:szCs w:val="24"/>
        </w:rPr>
        <w:lastRenderedPageBreak/>
        <w:t>one cup of caffeinated coffee, one cup of plain water, one cup of caffeinated water, or one cup of decaffeinated coffee. After drinking the beverage</w:t>
      </w:r>
      <w:r w:rsidR="003A79DB" w:rsidRPr="00CE2F32">
        <w:rPr>
          <w:rFonts w:ascii="Times New Roman" w:hAnsi="Times New Roman" w:cs="Times New Roman"/>
          <w:sz w:val="24"/>
          <w:szCs w:val="24"/>
        </w:rPr>
        <w:t>,</w:t>
      </w:r>
      <w:r w:rsidR="00FE05FC" w:rsidRPr="00CE2F32">
        <w:rPr>
          <w:rFonts w:ascii="Times New Roman" w:hAnsi="Times New Roman" w:cs="Times New Roman"/>
          <w:sz w:val="24"/>
          <w:szCs w:val="24"/>
        </w:rPr>
        <w:t xml:space="preserve"> each participant was given an electroencephalogram (EEG). The researcher hypothesized that the caffeinated beverages would result in greater electrical activity than the non-caffeinated beverages. Which of the following would be most likely to </w:t>
      </w:r>
      <w:r w:rsidR="00FE05FC" w:rsidRPr="00CE2F32">
        <w:rPr>
          <w:rFonts w:ascii="Times New Roman" w:hAnsi="Times New Roman" w:cs="Times New Roman"/>
          <w:i/>
          <w:sz w:val="24"/>
          <w:szCs w:val="24"/>
        </w:rPr>
        <w:t>reduce</w:t>
      </w:r>
      <w:r w:rsidR="00FE05FC" w:rsidRPr="00CE2F32">
        <w:rPr>
          <w:rFonts w:ascii="Times New Roman" w:hAnsi="Times New Roman" w:cs="Times New Roman"/>
          <w:sz w:val="24"/>
          <w:szCs w:val="24"/>
        </w:rPr>
        <w:t xml:space="preserve"> the </w:t>
      </w:r>
      <w:r w:rsidR="00FE05FC" w:rsidRPr="00CE2F32">
        <w:rPr>
          <w:rFonts w:ascii="Times New Roman" w:hAnsi="Times New Roman" w:cs="Times New Roman"/>
          <w:i/>
          <w:sz w:val="24"/>
          <w:szCs w:val="24"/>
        </w:rPr>
        <w:t>individual differences</w:t>
      </w:r>
      <w:r w:rsidR="00FE05FC" w:rsidRPr="00CE2F32">
        <w:rPr>
          <w:rFonts w:ascii="Times New Roman" w:hAnsi="Times New Roman" w:cs="Times New Roman"/>
          <w:sz w:val="24"/>
          <w:szCs w:val="24"/>
        </w:rPr>
        <w:t xml:space="preserve"> in this study? </w:t>
      </w:r>
    </w:p>
    <w:p w14:paraId="0F6192DC" w14:textId="05B92CFA" w:rsidR="00FE05FC"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A.</w:t>
      </w:r>
      <w:r w:rsidR="00FE05FC" w:rsidRPr="00CE2F32">
        <w:rPr>
          <w:rFonts w:ascii="Times New Roman" w:hAnsi="Times New Roman" w:cs="Times New Roman"/>
          <w:sz w:val="24"/>
          <w:szCs w:val="24"/>
        </w:rPr>
        <w:t xml:space="preserve"> Only use people in the study who are between the ages of 25 and 35 rather than 25 and 75. </w:t>
      </w:r>
    </w:p>
    <w:p w14:paraId="2D4BAE22" w14:textId="2BFF1AC2" w:rsidR="00FE05FC"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B.</w:t>
      </w:r>
      <w:r w:rsidR="00FE05FC" w:rsidRPr="00CE2F32">
        <w:rPr>
          <w:rFonts w:ascii="Times New Roman" w:hAnsi="Times New Roman" w:cs="Times New Roman"/>
          <w:sz w:val="24"/>
          <w:szCs w:val="24"/>
        </w:rPr>
        <w:t xml:space="preserve"> Increase the amount of beverage participants drink from one cup to two cups. </w:t>
      </w:r>
    </w:p>
    <w:p w14:paraId="4B640845" w14:textId="74B25732" w:rsidR="00FE05FC"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C.</w:t>
      </w:r>
      <w:r w:rsidR="00FE05FC" w:rsidRPr="00CE2F32">
        <w:rPr>
          <w:rFonts w:ascii="Times New Roman" w:hAnsi="Times New Roman" w:cs="Times New Roman"/>
          <w:sz w:val="24"/>
          <w:szCs w:val="24"/>
        </w:rPr>
        <w:t xml:space="preserve"> Have experienced EEG technicians collect data rather than train students to administer an EEG. </w:t>
      </w:r>
    </w:p>
    <w:p w14:paraId="579E2890" w14:textId="46CC77DD" w:rsidR="00FE05FC"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D.</w:t>
      </w:r>
      <w:r w:rsidR="00FE05FC" w:rsidRPr="00CE2F32">
        <w:rPr>
          <w:rFonts w:ascii="Times New Roman" w:hAnsi="Times New Roman" w:cs="Times New Roman"/>
          <w:sz w:val="24"/>
          <w:szCs w:val="24"/>
        </w:rPr>
        <w:t xml:space="preserve"> Including as many different types of people as possible in the study (i.e., men and women</w:t>
      </w:r>
      <w:r w:rsidR="00F47413" w:rsidRPr="00CE2F32">
        <w:rPr>
          <w:rFonts w:ascii="Times New Roman" w:hAnsi="Times New Roman" w:cs="Times New Roman"/>
          <w:sz w:val="24"/>
          <w:szCs w:val="24"/>
        </w:rPr>
        <w:t>,</w:t>
      </w:r>
      <w:r w:rsidR="00FE05FC" w:rsidRPr="00CE2F32">
        <w:rPr>
          <w:rFonts w:ascii="Times New Roman" w:hAnsi="Times New Roman" w:cs="Times New Roman"/>
          <w:sz w:val="24"/>
          <w:szCs w:val="24"/>
        </w:rPr>
        <w:t xml:space="preserve"> people from different regions of the country</w:t>
      </w:r>
      <w:r w:rsidR="00F47413" w:rsidRPr="00CE2F32">
        <w:rPr>
          <w:rFonts w:ascii="Times New Roman" w:hAnsi="Times New Roman" w:cs="Times New Roman"/>
          <w:sz w:val="24"/>
          <w:szCs w:val="24"/>
        </w:rPr>
        <w:t xml:space="preserve">, </w:t>
      </w:r>
      <w:r w:rsidR="00FE05FC" w:rsidRPr="00CE2F32">
        <w:rPr>
          <w:rFonts w:ascii="Times New Roman" w:hAnsi="Times New Roman" w:cs="Times New Roman"/>
          <w:sz w:val="24"/>
          <w:szCs w:val="24"/>
        </w:rPr>
        <w:t>etc.)</w:t>
      </w:r>
    </w:p>
    <w:p w14:paraId="698712EC" w14:textId="77777777" w:rsidR="00E0258F" w:rsidRPr="00CE2F32" w:rsidRDefault="00E0258F"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hAnsi="Times New Roman" w:cs="Times New Roman"/>
          <w:sz w:val="24"/>
          <w:szCs w:val="24"/>
        </w:rPr>
        <w:t>Ans: A</w:t>
      </w:r>
    </w:p>
    <w:p w14:paraId="7DEDD62D" w14:textId="77777777" w:rsidR="000962C6" w:rsidRPr="00CE2F32" w:rsidRDefault="000962C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hAnsi="Times New Roman" w:cs="Times New Roman"/>
          <w:sz w:val="24"/>
          <w:szCs w:val="24"/>
        </w:rPr>
        <w:t>Learning Objective: Logic of ANOVA</w:t>
      </w:r>
    </w:p>
    <w:p w14:paraId="283E7283" w14:textId="2D1F4389" w:rsidR="00FE05FC" w:rsidRPr="00CE2F32" w:rsidRDefault="00FE05FC" w:rsidP="007005AF">
      <w:pPr>
        <w:pStyle w:val="ListParagraph"/>
        <w:spacing w:before="120" w:after="120" w:line="240" w:lineRule="auto"/>
        <w:ind w:left="0"/>
        <w:contextualSpacing w:val="0"/>
        <w:rPr>
          <w:rFonts w:ascii="Times New Roman" w:hAnsi="Times New Roman" w:cs="Times New Roman"/>
          <w:sz w:val="24"/>
          <w:szCs w:val="24"/>
        </w:rPr>
      </w:pPr>
    </w:p>
    <w:p w14:paraId="7EBBD04C" w14:textId="5CD258F6" w:rsidR="00FE05FC" w:rsidRPr="00CE2F32" w:rsidRDefault="005D1AE9"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 xml:space="preserve">37. </w:t>
      </w:r>
      <w:r w:rsidR="00FE05FC" w:rsidRPr="00CE2F32">
        <w:rPr>
          <w:rFonts w:ascii="Times New Roman" w:hAnsi="Times New Roman" w:cs="Times New Roman"/>
          <w:sz w:val="24"/>
          <w:szCs w:val="24"/>
        </w:rPr>
        <w:t>Coffee drinkers often claim that the caffeine in the coffee makes them more alert. A researcher wonders if this enhanced alertness is a merely an illusion or if caffeine actually makes people more alert. To test the effect of caffeine on alertness</w:t>
      </w:r>
      <w:r w:rsidR="00F47413" w:rsidRPr="00CE2F32">
        <w:rPr>
          <w:rFonts w:ascii="Times New Roman" w:hAnsi="Times New Roman" w:cs="Times New Roman"/>
          <w:sz w:val="24"/>
          <w:szCs w:val="24"/>
        </w:rPr>
        <w:t>,</w:t>
      </w:r>
      <w:r w:rsidR="00FE05FC" w:rsidRPr="00CE2F32">
        <w:rPr>
          <w:rFonts w:ascii="Times New Roman" w:hAnsi="Times New Roman" w:cs="Times New Roman"/>
          <w:sz w:val="24"/>
          <w:szCs w:val="24"/>
        </w:rPr>
        <w:t xml:space="preserve"> the researcher asks people to drink one cup of caffeinated coffee, one cup of plain water, one cup of caffeinated water, or one cup of decaffeinated coffee. After drinking the beverage</w:t>
      </w:r>
      <w:r w:rsidR="00B620F0" w:rsidRPr="00CE2F32">
        <w:rPr>
          <w:rFonts w:ascii="Times New Roman" w:hAnsi="Times New Roman" w:cs="Times New Roman"/>
          <w:sz w:val="24"/>
          <w:szCs w:val="24"/>
        </w:rPr>
        <w:t>,</w:t>
      </w:r>
      <w:r w:rsidR="00FE05FC" w:rsidRPr="00CE2F32">
        <w:rPr>
          <w:rFonts w:ascii="Times New Roman" w:hAnsi="Times New Roman" w:cs="Times New Roman"/>
          <w:sz w:val="24"/>
          <w:szCs w:val="24"/>
        </w:rPr>
        <w:t xml:space="preserve"> each participant was given an electroencephalogram (EEG). The researcher hypothesized that the caffeinated beverages would result in greater electrical activity than the non-caffeinated beverages. Which of the following would be most likely to </w:t>
      </w:r>
      <w:r w:rsidR="00FE05FC" w:rsidRPr="00CE2F32">
        <w:rPr>
          <w:rFonts w:ascii="Times New Roman" w:hAnsi="Times New Roman" w:cs="Times New Roman"/>
          <w:i/>
          <w:sz w:val="24"/>
          <w:szCs w:val="24"/>
        </w:rPr>
        <w:t>increase</w:t>
      </w:r>
      <w:r w:rsidR="00FE05FC" w:rsidRPr="00CE2F32">
        <w:rPr>
          <w:rFonts w:ascii="Times New Roman" w:hAnsi="Times New Roman" w:cs="Times New Roman"/>
          <w:b/>
          <w:sz w:val="24"/>
          <w:szCs w:val="24"/>
        </w:rPr>
        <w:t xml:space="preserve"> </w:t>
      </w:r>
      <w:r w:rsidR="00FE05FC" w:rsidRPr="00CE2F32">
        <w:rPr>
          <w:rFonts w:ascii="Times New Roman" w:hAnsi="Times New Roman" w:cs="Times New Roman"/>
          <w:sz w:val="24"/>
          <w:szCs w:val="24"/>
        </w:rPr>
        <w:t xml:space="preserve">the </w:t>
      </w:r>
      <w:r w:rsidR="00FE05FC" w:rsidRPr="00CE2F32">
        <w:rPr>
          <w:rFonts w:ascii="Times New Roman" w:hAnsi="Times New Roman" w:cs="Times New Roman"/>
          <w:i/>
          <w:sz w:val="24"/>
          <w:szCs w:val="24"/>
        </w:rPr>
        <w:t>individual differences</w:t>
      </w:r>
      <w:r w:rsidR="00FE05FC" w:rsidRPr="00CE2F32">
        <w:rPr>
          <w:rFonts w:ascii="Times New Roman" w:hAnsi="Times New Roman" w:cs="Times New Roman"/>
          <w:sz w:val="24"/>
          <w:szCs w:val="24"/>
        </w:rPr>
        <w:t xml:space="preserve"> in this study? </w:t>
      </w:r>
    </w:p>
    <w:p w14:paraId="0632E31B" w14:textId="236EA7FA" w:rsidR="00FE05FC"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A.</w:t>
      </w:r>
      <w:r w:rsidR="00FE05FC" w:rsidRPr="00CE2F32">
        <w:rPr>
          <w:rFonts w:ascii="Times New Roman" w:hAnsi="Times New Roman" w:cs="Times New Roman"/>
          <w:sz w:val="24"/>
          <w:szCs w:val="24"/>
        </w:rPr>
        <w:t xml:space="preserve"> Only use people in the study who are between the ages of 25 and 35 rather than 25 and 75. </w:t>
      </w:r>
    </w:p>
    <w:p w14:paraId="693F4112" w14:textId="672EE70D" w:rsidR="00FE05FC"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B.</w:t>
      </w:r>
      <w:r w:rsidR="00FE05FC" w:rsidRPr="00CE2F32">
        <w:rPr>
          <w:rFonts w:ascii="Times New Roman" w:hAnsi="Times New Roman" w:cs="Times New Roman"/>
          <w:sz w:val="24"/>
          <w:szCs w:val="24"/>
        </w:rPr>
        <w:t xml:space="preserve"> Increase the amount of beverage participants drink from one cup to two cups. </w:t>
      </w:r>
    </w:p>
    <w:p w14:paraId="3AB04D92" w14:textId="0D62D7A2" w:rsidR="00FE05FC"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C.</w:t>
      </w:r>
      <w:r w:rsidR="00FE05FC" w:rsidRPr="00CE2F32">
        <w:rPr>
          <w:rFonts w:ascii="Times New Roman" w:hAnsi="Times New Roman" w:cs="Times New Roman"/>
          <w:sz w:val="24"/>
          <w:szCs w:val="24"/>
        </w:rPr>
        <w:t xml:space="preserve"> Have experienced EEG technicians collect data rather than train students to administer an EEG. </w:t>
      </w:r>
    </w:p>
    <w:p w14:paraId="189CA173" w14:textId="14AF2D32" w:rsidR="000962C6"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D.</w:t>
      </w:r>
      <w:r w:rsidR="00FE05FC" w:rsidRPr="00CE2F32">
        <w:rPr>
          <w:rFonts w:ascii="Times New Roman" w:hAnsi="Times New Roman" w:cs="Times New Roman"/>
          <w:sz w:val="24"/>
          <w:szCs w:val="24"/>
        </w:rPr>
        <w:t xml:space="preserve"> Including as many different types of people as possible in the study (i.e., men and women</w:t>
      </w:r>
      <w:r w:rsidR="00F47413" w:rsidRPr="00CE2F32">
        <w:rPr>
          <w:rFonts w:ascii="Times New Roman" w:hAnsi="Times New Roman" w:cs="Times New Roman"/>
          <w:sz w:val="24"/>
          <w:szCs w:val="24"/>
        </w:rPr>
        <w:t>,</w:t>
      </w:r>
      <w:r w:rsidR="00FE05FC" w:rsidRPr="00CE2F32">
        <w:rPr>
          <w:rFonts w:ascii="Times New Roman" w:hAnsi="Times New Roman" w:cs="Times New Roman"/>
          <w:sz w:val="24"/>
          <w:szCs w:val="24"/>
        </w:rPr>
        <w:t xml:space="preserve"> people from different regions of the country</w:t>
      </w:r>
      <w:r w:rsidR="00F47413" w:rsidRPr="00CE2F32">
        <w:rPr>
          <w:rFonts w:ascii="Times New Roman" w:hAnsi="Times New Roman" w:cs="Times New Roman"/>
          <w:sz w:val="24"/>
          <w:szCs w:val="24"/>
        </w:rPr>
        <w:t>,</w:t>
      </w:r>
      <w:r w:rsidR="00FE05FC" w:rsidRPr="00CE2F32">
        <w:rPr>
          <w:rFonts w:ascii="Times New Roman" w:hAnsi="Times New Roman" w:cs="Times New Roman"/>
          <w:sz w:val="24"/>
          <w:szCs w:val="24"/>
        </w:rPr>
        <w:t xml:space="preserve"> etc.)</w:t>
      </w:r>
    </w:p>
    <w:p w14:paraId="4BEA7039" w14:textId="77777777" w:rsidR="00E0258F" w:rsidRPr="00CE2F32" w:rsidRDefault="00E0258F"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hAnsi="Times New Roman" w:cs="Times New Roman"/>
          <w:sz w:val="24"/>
          <w:szCs w:val="24"/>
        </w:rPr>
        <w:t>Ans: D</w:t>
      </w:r>
    </w:p>
    <w:p w14:paraId="7BE0246D" w14:textId="77777777" w:rsidR="000962C6" w:rsidRPr="00CE2F32" w:rsidRDefault="000962C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hAnsi="Times New Roman" w:cs="Times New Roman"/>
          <w:sz w:val="24"/>
          <w:szCs w:val="24"/>
        </w:rPr>
        <w:t>Learning Objective: Logic of ANOVA</w:t>
      </w:r>
    </w:p>
    <w:p w14:paraId="60E2751D" w14:textId="77777777" w:rsidR="000962C6" w:rsidRPr="00CE2F32" w:rsidRDefault="000962C6" w:rsidP="007005AF">
      <w:pPr>
        <w:pStyle w:val="ListParagraph"/>
        <w:spacing w:before="120" w:after="120" w:line="240" w:lineRule="auto"/>
        <w:ind w:left="0"/>
        <w:contextualSpacing w:val="0"/>
        <w:rPr>
          <w:rFonts w:ascii="Times New Roman" w:hAnsi="Times New Roman" w:cs="Times New Roman"/>
          <w:sz w:val="24"/>
          <w:szCs w:val="24"/>
        </w:rPr>
      </w:pPr>
    </w:p>
    <w:p w14:paraId="0C372D11" w14:textId="7B28F444" w:rsidR="00FE05FC" w:rsidRPr="00CE2F32" w:rsidRDefault="005D1AE9"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 xml:space="preserve">38. </w:t>
      </w:r>
      <w:r w:rsidR="00FE05FC" w:rsidRPr="00CE2F32">
        <w:rPr>
          <w:rFonts w:ascii="Times New Roman" w:hAnsi="Times New Roman" w:cs="Times New Roman"/>
          <w:sz w:val="24"/>
          <w:szCs w:val="24"/>
        </w:rPr>
        <w:t>Coffee drinkers often claim that the caffeine in the coffee makes them more alert. A researcher wonders if this enhanced alertness is a merely an illusion or if caffeine actually makes people more alert. To test the effect of caffeine on alertness</w:t>
      </w:r>
      <w:r w:rsidR="00054F67" w:rsidRPr="00CE2F32">
        <w:rPr>
          <w:rFonts w:ascii="Times New Roman" w:hAnsi="Times New Roman" w:cs="Times New Roman"/>
          <w:sz w:val="24"/>
          <w:szCs w:val="24"/>
        </w:rPr>
        <w:t>,</w:t>
      </w:r>
      <w:r w:rsidR="00FE05FC" w:rsidRPr="00CE2F32">
        <w:rPr>
          <w:rFonts w:ascii="Times New Roman" w:hAnsi="Times New Roman" w:cs="Times New Roman"/>
          <w:sz w:val="24"/>
          <w:szCs w:val="24"/>
        </w:rPr>
        <w:t xml:space="preserve"> the researcher asks people to drink one cup of caffeinated coffee, one cup of plain water, one cup of caffeinated water, or one cup of decaffeinated coffee. After drinking the beverage each participant was given an electroencephalogram (EEG). The researcher hypothesized that the caffeinated beverages would result in greater electrical activity than the non-caffeinated beverages. Which of the following would be most likely to </w:t>
      </w:r>
      <w:r w:rsidR="00FE05FC" w:rsidRPr="00CE2F32">
        <w:rPr>
          <w:rFonts w:ascii="Times New Roman" w:hAnsi="Times New Roman" w:cs="Times New Roman"/>
          <w:i/>
          <w:sz w:val="24"/>
          <w:szCs w:val="24"/>
        </w:rPr>
        <w:t>decrease</w:t>
      </w:r>
      <w:r w:rsidR="00FE05FC" w:rsidRPr="00CE2F32">
        <w:rPr>
          <w:rFonts w:ascii="Times New Roman" w:hAnsi="Times New Roman" w:cs="Times New Roman"/>
          <w:b/>
          <w:sz w:val="24"/>
          <w:szCs w:val="24"/>
        </w:rPr>
        <w:t xml:space="preserve"> </w:t>
      </w:r>
      <w:r w:rsidR="00FE05FC" w:rsidRPr="00CE2F32">
        <w:rPr>
          <w:rFonts w:ascii="Times New Roman" w:hAnsi="Times New Roman" w:cs="Times New Roman"/>
          <w:sz w:val="24"/>
          <w:szCs w:val="24"/>
        </w:rPr>
        <w:t xml:space="preserve">the </w:t>
      </w:r>
      <w:r w:rsidR="00FE05FC" w:rsidRPr="00CE2F32">
        <w:rPr>
          <w:rFonts w:ascii="Times New Roman" w:hAnsi="Times New Roman" w:cs="Times New Roman"/>
          <w:i/>
          <w:sz w:val="24"/>
          <w:szCs w:val="24"/>
        </w:rPr>
        <w:t>measurement error</w:t>
      </w:r>
      <w:r w:rsidR="00FE05FC" w:rsidRPr="00CE2F32">
        <w:rPr>
          <w:rFonts w:ascii="Times New Roman" w:hAnsi="Times New Roman" w:cs="Times New Roman"/>
          <w:sz w:val="24"/>
          <w:szCs w:val="24"/>
        </w:rPr>
        <w:t xml:space="preserve"> in this study? </w:t>
      </w:r>
    </w:p>
    <w:p w14:paraId="3BC89701" w14:textId="1F658147" w:rsidR="00FE05FC"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A.</w:t>
      </w:r>
      <w:r w:rsidR="00FE05FC" w:rsidRPr="00CE2F32">
        <w:rPr>
          <w:rFonts w:ascii="Times New Roman" w:hAnsi="Times New Roman" w:cs="Times New Roman"/>
          <w:sz w:val="24"/>
          <w:szCs w:val="24"/>
        </w:rPr>
        <w:t xml:space="preserve"> Only use people in the study who are between the ages of 25 and 35 rather than 25 and 75. </w:t>
      </w:r>
    </w:p>
    <w:p w14:paraId="1955D330" w14:textId="141D376B" w:rsidR="00FE05FC"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B.</w:t>
      </w:r>
      <w:r w:rsidR="00FE05FC" w:rsidRPr="00CE2F32">
        <w:rPr>
          <w:rFonts w:ascii="Times New Roman" w:hAnsi="Times New Roman" w:cs="Times New Roman"/>
          <w:sz w:val="24"/>
          <w:szCs w:val="24"/>
        </w:rPr>
        <w:t xml:space="preserve"> Increase the amount of beverage participants drink from one cup to two cups. </w:t>
      </w:r>
    </w:p>
    <w:p w14:paraId="0C939967" w14:textId="2061E776" w:rsidR="00FE05FC"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C.</w:t>
      </w:r>
      <w:r w:rsidR="00FE05FC" w:rsidRPr="00CE2F32">
        <w:rPr>
          <w:rFonts w:ascii="Times New Roman" w:hAnsi="Times New Roman" w:cs="Times New Roman"/>
          <w:sz w:val="24"/>
          <w:szCs w:val="24"/>
        </w:rPr>
        <w:t xml:space="preserve"> Have experienced EEG technicians collect data rather than train students to administer an EEG. </w:t>
      </w:r>
    </w:p>
    <w:p w14:paraId="1570CA67" w14:textId="5B74FEF4" w:rsidR="000962C6"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lastRenderedPageBreak/>
        <w:t>D.</w:t>
      </w:r>
      <w:r w:rsidR="00FE05FC" w:rsidRPr="00CE2F32">
        <w:rPr>
          <w:rFonts w:ascii="Times New Roman" w:hAnsi="Times New Roman" w:cs="Times New Roman"/>
          <w:sz w:val="24"/>
          <w:szCs w:val="24"/>
        </w:rPr>
        <w:t xml:space="preserve"> Including as many different types of people as possible in the study (i.e., men and women</w:t>
      </w:r>
      <w:r w:rsidR="00054F67" w:rsidRPr="00CE2F32">
        <w:rPr>
          <w:rFonts w:ascii="Times New Roman" w:hAnsi="Times New Roman" w:cs="Times New Roman"/>
          <w:sz w:val="24"/>
          <w:szCs w:val="24"/>
        </w:rPr>
        <w:t>,</w:t>
      </w:r>
      <w:r w:rsidR="00FE05FC" w:rsidRPr="00CE2F32">
        <w:rPr>
          <w:rFonts w:ascii="Times New Roman" w:hAnsi="Times New Roman" w:cs="Times New Roman"/>
          <w:sz w:val="24"/>
          <w:szCs w:val="24"/>
        </w:rPr>
        <w:t xml:space="preserve"> people from different regions of the country</w:t>
      </w:r>
      <w:r w:rsidR="00054F67" w:rsidRPr="00CE2F32">
        <w:rPr>
          <w:rFonts w:ascii="Times New Roman" w:hAnsi="Times New Roman" w:cs="Times New Roman"/>
          <w:sz w:val="24"/>
          <w:szCs w:val="24"/>
        </w:rPr>
        <w:t xml:space="preserve">, </w:t>
      </w:r>
      <w:r w:rsidR="00FE05FC" w:rsidRPr="00CE2F32">
        <w:rPr>
          <w:rFonts w:ascii="Times New Roman" w:hAnsi="Times New Roman" w:cs="Times New Roman"/>
          <w:sz w:val="24"/>
          <w:szCs w:val="24"/>
        </w:rPr>
        <w:t>etc.)</w:t>
      </w:r>
    </w:p>
    <w:p w14:paraId="23119DEC" w14:textId="77777777" w:rsidR="00E0258F" w:rsidRPr="00CE2F32" w:rsidRDefault="00E0258F"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hAnsi="Times New Roman" w:cs="Times New Roman"/>
          <w:sz w:val="24"/>
          <w:szCs w:val="24"/>
        </w:rPr>
        <w:t>Ans: C</w:t>
      </w:r>
    </w:p>
    <w:p w14:paraId="75E42BAA" w14:textId="77777777" w:rsidR="000962C6" w:rsidRPr="00CE2F32" w:rsidRDefault="000962C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hAnsi="Times New Roman" w:cs="Times New Roman"/>
          <w:sz w:val="24"/>
          <w:szCs w:val="24"/>
        </w:rPr>
        <w:t>Learning Objective: Logic of ANOVA</w:t>
      </w:r>
    </w:p>
    <w:p w14:paraId="4D6C1D28" w14:textId="77777777" w:rsidR="000962C6" w:rsidRPr="00CE2F32" w:rsidRDefault="000962C6" w:rsidP="007005AF">
      <w:pPr>
        <w:pStyle w:val="ListParagraph"/>
        <w:spacing w:before="120" w:after="120" w:line="240" w:lineRule="auto"/>
        <w:ind w:left="0"/>
        <w:contextualSpacing w:val="0"/>
        <w:rPr>
          <w:rFonts w:ascii="Times New Roman" w:hAnsi="Times New Roman" w:cs="Times New Roman"/>
          <w:sz w:val="24"/>
          <w:szCs w:val="24"/>
        </w:rPr>
      </w:pPr>
    </w:p>
    <w:p w14:paraId="47A75FDF" w14:textId="0A97E5E2" w:rsidR="00FE05FC" w:rsidRPr="00CE2F32" w:rsidRDefault="005D1AE9"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 xml:space="preserve">39. </w:t>
      </w:r>
      <w:r w:rsidR="00FE05FC" w:rsidRPr="00CE2F32">
        <w:rPr>
          <w:rFonts w:ascii="Times New Roman" w:hAnsi="Times New Roman" w:cs="Times New Roman"/>
          <w:sz w:val="24"/>
          <w:szCs w:val="24"/>
        </w:rPr>
        <w:t>Coffee drinkers often claim that the caffeine in the coffee makes them more alert. A researcher wonders if this enhanced alertness is a merely an illusion or if caffeine actually makes people more alert. To test the effect of caffeine on alertness</w:t>
      </w:r>
      <w:r w:rsidR="0009668D" w:rsidRPr="00CE2F32">
        <w:rPr>
          <w:rFonts w:ascii="Times New Roman" w:hAnsi="Times New Roman" w:cs="Times New Roman"/>
          <w:sz w:val="24"/>
          <w:szCs w:val="24"/>
        </w:rPr>
        <w:t>,</w:t>
      </w:r>
      <w:r w:rsidR="00FE05FC" w:rsidRPr="00CE2F32">
        <w:rPr>
          <w:rFonts w:ascii="Times New Roman" w:hAnsi="Times New Roman" w:cs="Times New Roman"/>
          <w:sz w:val="24"/>
          <w:szCs w:val="24"/>
        </w:rPr>
        <w:t xml:space="preserve"> the researcher asks people to drink one cup of caffeinated coffee, one cup of plain water, one cup of caffeinated water, or one cup of decaffeinated coffee. After drinking the beverage each participant was given an electroencephalogram (EEG). The researcher hypothesized that the caffeinated beverages would result in greater electrical activity than the non-caffeinated beverages. Which of the following would be most likely to </w:t>
      </w:r>
      <w:r w:rsidR="00C17DCA" w:rsidRPr="00CE2F32">
        <w:rPr>
          <w:rFonts w:ascii="Times New Roman" w:hAnsi="Times New Roman" w:cs="Times New Roman"/>
          <w:i/>
          <w:sz w:val="24"/>
          <w:szCs w:val="24"/>
        </w:rPr>
        <w:t>in</w:t>
      </w:r>
      <w:r w:rsidR="00FE05FC" w:rsidRPr="00CE2F32">
        <w:rPr>
          <w:rFonts w:ascii="Times New Roman" w:hAnsi="Times New Roman" w:cs="Times New Roman"/>
          <w:i/>
          <w:sz w:val="24"/>
          <w:szCs w:val="24"/>
        </w:rPr>
        <w:t>crease</w:t>
      </w:r>
      <w:r w:rsidR="00FE05FC" w:rsidRPr="00CE2F32">
        <w:rPr>
          <w:rFonts w:ascii="Times New Roman" w:hAnsi="Times New Roman" w:cs="Times New Roman"/>
          <w:b/>
          <w:sz w:val="24"/>
          <w:szCs w:val="24"/>
        </w:rPr>
        <w:t xml:space="preserve"> </w:t>
      </w:r>
      <w:r w:rsidR="00FE05FC" w:rsidRPr="00CE2F32">
        <w:rPr>
          <w:rFonts w:ascii="Times New Roman" w:hAnsi="Times New Roman" w:cs="Times New Roman"/>
          <w:sz w:val="24"/>
          <w:szCs w:val="24"/>
        </w:rPr>
        <w:t xml:space="preserve">the </w:t>
      </w:r>
      <w:r w:rsidR="00C17DCA" w:rsidRPr="00CE2F32">
        <w:rPr>
          <w:rFonts w:ascii="Times New Roman" w:hAnsi="Times New Roman" w:cs="Times New Roman"/>
          <w:i/>
          <w:sz w:val="24"/>
          <w:szCs w:val="24"/>
        </w:rPr>
        <w:t>size of the treatment effect</w:t>
      </w:r>
      <w:r w:rsidR="00C17DCA" w:rsidRPr="00CE2F32">
        <w:rPr>
          <w:rFonts w:ascii="Times New Roman" w:hAnsi="Times New Roman" w:cs="Times New Roman"/>
          <w:sz w:val="24"/>
          <w:szCs w:val="24"/>
        </w:rPr>
        <w:t xml:space="preserve"> </w:t>
      </w:r>
      <w:r w:rsidR="00FE05FC" w:rsidRPr="00CE2F32">
        <w:rPr>
          <w:rFonts w:ascii="Times New Roman" w:hAnsi="Times New Roman" w:cs="Times New Roman"/>
          <w:sz w:val="24"/>
          <w:szCs w:val="24"/>
        </w:rPr>
        <w:t xml:space="preserve">in this study? </w:t>
      </w:r>
    </w:p>
    <w:p w14:paraId="7B15CDC4" w14:textId="3265B979" w:rsidR="00FE05FC"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A.</w:t>
      </w:r>
      <w:r w:rsidR="00FE05FC" w:rsidRPr="00CE2F32">
        <w:rPr>
          <w:rFonts w:ascii="Times New Roman" w:hAnsi="Times New Roman" w:cs="Times New Roman"/>
          <w:sz w:val="24"/>
          <w:szCs w:val="24"/>
        </w:rPr>
        <w:t xml:space="preserve"> Only use people in the study who are between the ages of 25 and 35 rather than 25 and 75. </w:t>
      </w:r>
    </w:p>
    <w:p w14:paraId="0E83DDA7" w14:textId="3EBD8F54" w:rsidR="00FE05FC"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B.</w:t>
      </w:r>
      <w:r w:rsidR="00FE05FC" w:rsidRPr="00CE2F32">
        <w:rPr>
          <w:rFonts w:ascii="Times New Roman" w:hAnsi="Times New Roman" w:cs="Times New Roman"/>
          <w:sz w:val="24"/>
          <w:szCs w:val="24"/>
        </w:rPr>
        <w:t xml:space="preserve"> Increase the amount of beverage participants drink from one cup to two cups. </w:t>
      </w:r>
    </w:p>
    <w:p w14:paraId="73DB1679" w14:textId="09305E57" w:rsidR="00FE05FC"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C.</w:t>
      </w:r>
      <w:r w:rsidR="00FE05FC" w:rsidRPr="00CE2F32">
        <w:rPr>
          <w:rFonts w:ascii="Times New Roman" w:hAnsi="Times New Roman" w:cs="Times New Roman"/>
          <w:sz w:val="24"/>
          <w:szCs w:val="24"/>
        </w:rPr>
        <w:t xml:space="preserve"> Have experienced EEG technicians collect data rather than train students to administer an EEG. </w:t>
      </w:r>
    </w:p>
    <w:p w14:paraId="36FA12C0" w14:textId="1CC646CB" w:rsidR="000962C6"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D.</w:t>
      </w:r>
      <w:r w:rsidR="00FE05FC" w:rsidRPr="00CE2F32">
        <w:rPr>
          <w:rFonts w:ascii="Times New Roman" w:hAnsi="Times New Roman" w:cs="Times New Roman"/>
          <w:sz w:val="24"/>
          <w:szCs w:val="24"/>
        </w:rPr>
        <w:t xml:space="preserve"> Including as many different types of people as possible in the study (i.e., men and women</w:t>
      </w:r>
      <w:r w:rsidR="0009668D" w:rsidRPr="00CE2F32">
        <w:rPr>
          <w:rFonts w:ascii="Times New Roman" w:hAnsi="Times New Roman" w:cs="Times New Roman"/>
          <w:sz w:val="24"/>
          <w:szCs w:val="24"/>
        </w:rPr>
        <w:t>,</w:t>
      </w:r>
      <w:r w:rsidR="00FE05FC" w:rsidRPr="00CE2F32">
        <w:rPr>
          <w:rFonts w:ascii="Times New Roman" w:hAnsi="Times New Roman" w:cs="Times New Roman"/>
          <w:sz w:val="24"/>
          <w:szCs w:val="24"/>
        </w:rPr>
        <w:t xml:space="preserve"> people from different regions of the country</w:t>
      </w:r>
      <w:r w:rsidR="0009668D" w:rsidRPr="00CE2F32">
        <w:rPr>
          <w:rFonts w:ascii="Times New Roman" w:hAnsi="Times New Roman" w:cs="Times New Roman"/>
          <w:sz w:val="24"/>
          <w:szCs w:val="24"/>
        </w:rPr>
        <w:t>,</w:t>
      </w:r>
      <w:r w:rsidR="00FE05FC" w:rsidRPr="00CE2F32">
        <w:rPr>
          <w:rFonts w:ascii="Times New Roman" w:hAnsi="Times New Roman" w:cs="Times New Roman"/>
          <w:sz w:val="24"/>
          <w:szCs w:val="24"/>
        </w:rPr>
        <w:t xml:space="preserve"> etc.)</w:t>
      </w:r>
    </w:p>
    <w:p w14:paraId="32AE0DB8" w14:textId="77777777" w:rsidR="00E0258F" w:rsidRPr="00CE2F32" w:rsidRDefault="00E0258F"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hAnsi="Times New Roman" w:cs="Times New Roman"/>
          <w:sz w:val="24"/>
          <w:szCs w:val="24"/>
        </w:rPr>
        <w:t>Ans: B</w:t>
      </w:r>
    </w:p>
    <w:p w14:paraId="5A5107A3" w14:textId="77777777" w:rsidR="000962C6" w:rsidRPr="00CE2F32" w:rsidRDefault="000962C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hAnsi="Times New Roman" w:cs="Times New Roman"/>
          <w:sz w:val="24"/>
          <w:szCs w:val="24"/>
        </w:rPr>
        <w:t>Learning Objective: Logic of ANOVA</w:t>
      </w:r>
    </w:p>
    <w:p w14:paraId="74A2781E" w14:textId="77777777" w:rsidR="00FE05FC" w:rsidRPr="00CE2F32" w:rsidRDefault="00FE05FC" w:rsidP="007005AF">
      <w:pPr>
        <w:pStyle w:val="ListParagraph"/>
        <w:spacing w:before="120" w:after="120" w:line="240" w:lineRule="auto"/>
        <w:ind w:left="0"/>
        <w:contextualSpacing w:val="0"/>
        <w:rPr>
          <w:rFonts w:ascii="Times New Roman" w:hAnsi="Times New Roman" w:cs="Times New Roman"/>
          <w:sz w:val="24"/>
          <w:szCs w:val="24"/>
        </w:rPr>
      </w:pPr>
    </w:p>
    <w:p w14:paraId="17E70EB6" w14:textId="7D96AB44" w:rsidR="00FE05FC" w:rsidRPr="00CE2F32" w:rsidRDefault="005D1AE9"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 xml:space="preserve">40. </w:t>
      </w:r>
      <w:r w:rsidR="00FE05FC" w:rsidRPr="00CE2F32">
        <w:rPr>
          <w:rFonts w:ascii="Times New Roman" w:hAnsi="Times New Roman" w:cs="Times New Roman"/>
          <w:sz w:val="24"/>
          <w:szCs w:val="24"/>
        </w:rPr>
        <w:t xml:space="preserve">Which of the following sources of variance </w:t>
      </w:r>
      <w:r w:rsidR="00C17DCA" w:rsidRPr="00CE2F32">
        <w:rPr>
          <w:rFonts w:ascii="Times New Roman" w:hAnsi="Times New Roman" w:cs="Times New Roman"/>
          <w:sz w:val="24"/>
          <w:szCs w:val="24"/>
        </w:rPr>
        <w:t xml:space="preserve">do NOT </w:t>
      </w:r>
      <w:r w:rsidR="00FE05FC" w:rsidRPr="00CE2F32">
        <w:rPr>
          <w:rFonts w:ascii="Times New Roman" w:hAnsi="Times New Roman" w:cs="Times New Roman"/>
          <w:sz w:val="24"/>
          <w:szCs w:val="24"/>
        </w:rPr>
        <w:t xml:space="preserve">contribute to </w:t>
      </w:r>
      <w:r w:rsidR="00704BC3" w:rsidRPr="00CE2F32">
        <w:rPr>
          <w:rFonts w:ascii="Times New Roman" w:hAnsi="Times New Roman" w:cs="Times New Roman"/>
          <w:sz w:val="24"/>
          <w:szCs w:val="24"/>
        </w:rPr>
        <w:t>within-</w:t>
      </w:r>
      <w:r w:rsidR="00FE05FC" w:rsidRPr="00CE2F32">
        <w:rPr>
          <w:rFonts w:ascii="Times New Roman" w:hAnsi="Times New Roman" w:cs="Times New Roman"/>
          <w:sz w:val="24"/>
          <w:szCs w:val="24"/>
        </w:rPr>
        <w:t>group variance (error variance)?</w:t>
      </w:r>
    </w:p>
    <w:p w14:paraId="162C20AE" w14:textId="24FA06E5" w:rsidR="00FE05FC"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A.</w:t>
      </w:r>
      <w:r w:rsidR="00C17DCA" w:rsidRPr="00CE2F32">
        <w:rPr>
          <w:rFonts w:ascii="Times New Roman" w:hAnsi="Times New Roman" w:cs="Times New Roman"/>
          <w:sz w:val="24"/>
          <w:szCs w:val="24"/>
        </w:rPr>
        <w:t xml:space="preserve"> </w:t>
      </w:r>
      <w:r w:rsidR="00020575" w:rsidRPr="00CE2F32">
        <w:rPr>
          <w:rFonts w:ascii="Times New Roman" w:hAnsi="Times New Roman" w:cs="Times New Roman"/>
          <w:sz w:val="24"/>
          <w:szCs w:val="24"/>
        </w:rPr>
        <w:t>t</w:t>
      </w:r>
      <w:r w:rsidR="00FE05FC" w:rsidRPr="00CE2F32">
        <w:rPr>
          <w:rFonts w:ascii="Times New Roman" w:hAnsi="Times New Roman" w:cs="Times New Roman"/>
          <w:sz w:val="24"/>
          <w:szCs w:val="24"/>
        </w:rPr>
        <w:t>reatment effects</w:t>
      </w:r>
    </w:p>
    <w:p w14:paraId="35EE6E68" w14:textId="12ABAC76" w:rsidR="00FE05FC"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B.</w:t>
      </w:r>
      <w:r w:rsidR="00C17DCA" w:rsidRPr="00CE2F32">
        <w:rPr>
          <w:rFonts w:ascii="Times New Roman" w:hAnsi="Times New Roman" w:cs="Times New Roman"/>
          <w:sz w:val="24"/>
          <w:szCs w:val="24"/>
        </w:rPr>
        <w:t xml:space="preserve"> </w:t>
      </w:r>
      <w:r w:rsidR="00020575" w:rsidRPr="00CE2F32">
        <w:rPr>
          <w:rFonts w:ascii="Times New Roman" w:hAnsi="Times New Roman" w:cs="Times New Roman"/>
          <w:sz w:val="24"/>
          <w:szCs w:val="24"/>
        </w:rPr>
        <w:t>i</w:t>
      </w:r>
      <w:r w:rsidR="00FE05FC" w:rsidRPr="00CE2F32">
        <w:rPr>
          <w:rFonts w:ascii="Times New Roman" w:hAnsi="Times New Roman" w:cs="Times New Roman"/>
          <w:sz w:val="24"/>
          <w:szCs w:val="24"/>
        </w:rPr>
        <w:t>ndividual differences</w:t>
      </w:r>
    </w:p>
    <w:p w14:paraId="170E524B" w14:textId="36527B27" w:rsidR="00FE05FC"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C.</w:t>
      </w:r>
      <w:r w:rsidR="00C17DCA" w:rsidRPr="00CE2F32">
        <w:rPr>
          <w:rFonts w:ascii="Times New Roman" w:hAnsi="Times New Roman" w:cs="Times New Roman"/>
          <w:sz w:val="24"/>
          <w:szCs w:val="24"/>
        </w:rPr>
        <w:t xml:space="preserve"> </w:t>
      </w:r>
      <w:r w:rsidR="00020575" w:rsidRPr="00CE2F32">
        <w:rPr>
          <w:rFonts w:ascii="Times New Roman" w:hAnsi="Times New Roman" w:cs="Times New Roman"/>
          <w:sz w:val="24"/>
          <w:szCs w:val="24"/>
        </w:rPr>
        <w:t>m</w:t>
      </w:r>
      <w:r w:rsidR="00FE05FC" w:rsidRPr="00CE2F32">
        <w:rPr>
          <w:rFonts w:ascii="Times New Roman" w:hAnsi="Times New Roman" w:cs="Times New Roman"/>
          <w:sz w:val="24"/>
          <w:szCs w:val="24"/>
        </w:rPr>
        <w:t>easurement error</w:t>
      </w:r>
    </w:p>
    <w:p w14:paraId="1B77B7CD" w14:textId="77777777" w:rsidR="00E0258F" w:rsidRPr="00CE2F32" w:rsidRDefault="00E0258F"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hAnsi="Times New Roman" w:cs="Times New Roman"/>
          <w:sz w:val="24"/>
          <w:szCs w:val="24"/>
        </w:rPr>
        <w:t>Ans: A</w:t>
      </w:r>
    </w:p>
    <w:p w14:paraId="5AD301EC" w14:textId="77777777" w:rsidR="000962C6" w:rsidRPr="00CE2F32" w:rsidRDefault="000962C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hAnsi="Times New Roman" w:cs="Times New Roman"/>
          <w:sz w:val="24"/>
          <w:szCs w:val="24"/>
        </w:rPr>
        <w:t>Learning Objective: Logic of ANOVA</w:t>
      </w:r>
    </w:p>
    <w:p w14:paraId="7B3F314D" w14:textId="77777777" w:rsidR="00FE05FC" w:rsidRPr="00CE2F32" w:rsidRDefault="00FE05FC" w:rsidP="007005AF">
      <w:pPr>
        <w:pStyle w:val="ListParagraph"/>
        <w:spacing w:before="120" w:after="120" w:line="240" w:lineRule="auto"/>
        <w:ind w:left="0"/>
        <w:contextualSpacing w:val="0"/>
        <w:rPr>
          <w:rFonts w:ascii="Times New Roman" w:hAnsi="Times New Roman" w:cs="Times New Roman"/>
          <w:sz w:val="24"/>
          <w:szCs w:val="24"/>
        </w:rPr>
      </w:pPr>
    </w:p>
    <w:p w14:paraId="42535F6B" w14:textId="154B625C" w:rsidR="00FE05FC" w:rsidRPr="00CE2F32" w:rsidRDefault="005D1AE9"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 xml:space="preserve">41. </w:t>
      </w:r>
      <w:r w:rsidR="00FE05FC" w:rsidRPr="00CE2F32">
        <w:rPr>
          <w:rFonts w:ascii="Times New Roman" w:hAnsi="Times New Roman" w:cs="Times New Roman"/>
          <w:sz w:val="24"/>
          <w:szCs w:val="24"/>
        </w:rPr>
        <w:t xml:space="preserve">Would researchers rather increase or decrease </w:t>
      </w:r>
      <w:r w:rsidR="00704BC3" w:rsidRPr="00CE2F32">
        <w:rPr>
          <w:rFonts w:ascii="Times New Roman" w:hAnsi="Times New Roman" w:cs="Times New Roman"/>
          <w:sz w:val="24"/>
          <w:szCs w:val="24"/>
        </w:rPr>
        <w:t>within-</w:t>
      </w:r>
      <w:r w:rsidR="00FE05FC" w:rsidRPr="00CE2F32">
        <w:rPr>
          <w:rFonts w:ascii="Times New Roman" w:hAnsi="Times New Roman" w:cs="Times New Roman"/>
          <w:sz w:val="24"/>
          <w:szCs w:val="24"/>
        </w:rPr>
        <w:t xml:space="preserve">group variance? </w:t>
      </w:r>
    </w:p>
    <w:p w14:paraId="13805CDF" w14:textId="6013A379" w:rsidR="00FE05FC"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A.</w:t>
      </w:r>
      <w:r w:rsidR="00C17DCA" w:rsidRPr="00CE2F32">
        <w:rPr>
          <w:rFonts w:ascii="Times New Roman" w:hAnsi="Times New Roman" w:cs="Times New Roman"/>
          <w:sz w:val="24"/>
          <w:szCs w:val="24"/>
        </w:rPr>
        <w:t xml:space="preserve"> </w:t>
      </w:r>
      <w:r w:rsidR="00020575" w:rsidRPr="00CE2F32">
        <w:rPr>
          <w:rFonts w:ascii="Times New Roman" w:hAnsi="Times New Roman" w:cs="Times New Roman"/>
          <w:sz w:val="24"/>
          <w:szCs w:val="24"/>
        </w:rPr>
        <w:t>i</w:t>
      </w:r>
      <w:r w:rsidR="00FE05FC" w:rsidRPr="00CE2F32">
        <w:rPr>
          <w:rFonts w:ascii="Times New Roman" w:hAnsi="Times New Roman" w:cs="Times New Roman"/>
          <w:sz w:val="24"/>
          <w:szCs w:val="24"/>
        </w:rPr>
        <w:t>ncrease</w:t>
      </w:r>
    </w:p>
    <w:p w14:paraId="3E77980D" w14:textId="77EEF03E" w:rsidR="00FE05FC"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B.</w:t>
      </w:r>
      <w:r w:rsidR="00C17DCA" w:rsidRPr="00CE2F32">
        <w:rPr>
          <w:rFonts w:ascii="Times New Roman" w:hAnsi="Times New Roman" w:cs="Times New Roman"/>
          <w:sz w:val="24"/>
          <w:szCs w:val="24"/>
        </w:rPr>
        <w:t xml:space="preserve"> </w:t>
      </w:r>
      <w:r w:rsidR="00020575" w:rsidRPr="00CE2F32">
        <w:rPr>
          <w:rFonts w:ascii="Times New Roman" w:hAnsi="Times New Roman" w:cs="Times New Roman"/>
          <w:sz w:val="24"/>
          <w:szCs w:val="24"/>
        </w:rPr>
        <w:t>d</w:t>
      </w:r>
      <w:r w:rsidR="00FE05FC" w:rsidRPr="00CE2F32">
        <w:rPr>
          <w:rFonts w:ascii="Times New Roman" w:hAnsi="Times New Roman" w:cs="Times New Roman"/>
          <w:sz w:val="24"/>
          <w:szCs w:val="24"/>
        </w:rPr>
        <w:t>ecrease</w:t>
      </w:r>
    </w:p>
    <w:p w14:paraId="0D10F7AD" w14:textId="77777777" w:rsidR="00E0258F" w:rsidRPr="00CE2F32" w:rsidRDefault="00E0258F"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hAnsi="Times New Roman" w:cs="Times New Roman"/>
          <w:sz w:val="24"/>
          <w:szCs w:val="24"/>
        </w:rPr>
        <w:t>Ans: B</w:t>
      </w:r>
    </w:p>
    <w:p w14:paraId="5EFA703A" w14:textId="77777777" w:rsidR="000962C6" w:rsidRPr="00CE2F32" w:rsidRDefault="000962C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hAnsi="Times New Roman" w:cs="Times New Roman"/>
          <w:sz w:val="24"/>
          <w:szCs w:val="24"/>
        </w:rPr>
        <w:t>Learning Objective: Logic of ANOVA</w:t>
      </w:r>
    </w:p>
    <w:p w14:paraId="2E7CEF8A" w14:textId="77777777" w:rsidR="00FE05FC" w:rsidRPr="00CE2F32" w:rsidRDefault="00FE05FC" w:rsidP="007005AF">
      <w:pPr>
        <w:pStyle w:val="ListParagraph"/>
        <w:spacing w:before="120" w:after="120" w:line="240" w:lineRule="auto"/>
        <w:ind w:left="0"/>
        <w:contextualSpacing w:val="0"/>
        <w:rPr>
          <w:rFonts w:ascii="Times New Roman" w:hAnsi="Times New Roman" w:cs="Times New Roman"/>
          <w:sz w:val="24"/>
          <w:szCs w:val="24"/>
        </w:rPr>
      </w:pPr>
    </w:p>
    <w:p w14:paraId="09FE44CC" w14:textId="24838418" w:rsidR="00FE05FC" w:rsidRPr="00CE2F32" w:rsidRDefault="005D1AE9"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 xml:space="preserve">42. </w:t>
      </w:r>
      <w:r w:rsidR="00FE05FC" w:rsidRPr="00CE2F32">
        <w:rPr>
          <w:rFonts w:ascii="Times New Roman" w:hAnsi="Times New Roman" w:cs="Times New Roman"/>
          <w:sz w:val="24"/>
          <w:szCs w:val="24"/>
        </w:rPr>
        <w:t xml:space="preserve">Would researchers rather increase or decrease </w:t>
      </w:r>
      <w:r w:rsidR="00704BC3" w:rsidRPr="00CE2F32">
        <w:rPr>
          <w:rFonts w:ascii="Times New Roman" w:hAnsi="Times New Roman" w:cs="Times New Roman"/>
          <w:sz w:val="24"/>
          <w:szCs w:val="24"/>
        </w:rPr>
        <w:t>between-</w:t>
      </w:r>
      <w:r w:rsidR="00FE05FC" w:rsidRPr="00CE2F32">
        <w:rPr>
          <w:rFonts w:ascii="Times New Roman" w:hAnsi="Times New Roman" w:cs="Times New Roman"/>
          <w:sz w:val="24"/>
          <w:szCs w:val="24"/>
        </w:rPr>
        <w:t xml:space="preserve">group variance? </w:t>
      </w:r>
    </w:p>
    <w:p w14:paraId="7AA1FA68" w14:textId="40311A94" w:rsidR="00FE05FC"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A.</w:t>
      </w:r>
      <w:r w:rsidR="00C17DCA" w:rsidRPr="00CE2F32">
        <w:rPr>
          <w:rFonts w:ascii="Times New Roman" w:hAnsi="Times New Roman" w:cs="Times New Roman"/>
          <w:sz w:val="24"/>
          <w:szCs w:val="24"/>
        </w:rPr>
        <w:t xml:space="preserve"> </w:t>
      </w:r>
      <w:r w:rsidR="00020575" w:rsidRPr="00CE2F32">
        <w:rPr>
          <w:rFonts w:ascii="Times New Roman" w:hAnsi="Times New Roman" w:cs="Times New Roman"/>
          <w:sz w:val="24"/>
          <w:szCs w:val="24"/>
        </w:rPr>
        <w:t>i</w:t>
      </w:r>
      <w:r w:rsidR="00FE05FC" w:rsidRPr="00CE2F32">
        <w:rPr>
          <w:rFonts w:ascii="Times New Roman" w:hAnsi="Times New Roman" w:cs="Times New Roman"/>
          <w:sz w:val="24"/>
          <w:szCs w:val="24"/>
        </w:rPr>
        <w:t>ncrease</w:t>
      </w:r>
    </w:p>
    <w:p w14:paraId="33105FBE" w14:textId="378FD682" w:rsidR="00FE05FC"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B.</w:t>
      </w:r>
      <w:r w:rsidR="00C17DCA" w:rsidRPr="00CE2F32">
        <w:rPr>
          <w:rFonts w:ascii="Times New Roman" w:hAnsi="Times New Roman" w:cs="Times New Roman"/>
          <w:sz w:val="24"/>
          <w:szCs w:val="24"/>
        </w:rPr>
        <w:t xml:space="preserve"> </w:t>
      </w:r>
      <w:r w:rsidR="00020575" w:rsidRPr="00CE2F32">
        <w:rPr>
          <w:rFonts w:ascii="Times New Roman" w:hAnsi="Times New Roman" w:cs="Times New Roman"/>
          <w:sz w:val="24"/>
          <w:szCs w:val="24"/>
        </w:rPr>
        <w:t>d</w:t>
      </w:r>
      <w:r w:rsidR="00FE05FC" w:rsidRPr="00CE2F32">
        <w:rPr>
          <w:rFonts w:ascii="Times New Roman" w:hAnsi="Times New Roman" w:cs="Times New Roman"/>
          <w:sz w:val="24"/>
          <w:szCs w:val="24"/>
        </w:rPr>
        <w:t>ecrease</w:t>
      </w:r>
    </w:p>
    <w:p w14:paraId="1635CE86" w14:textId="77777777" w:rsidR="00E0258F" w:rsidRPr="00CE2F32" w:rsidRDefault="00E0258F"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hAnsi="Times New Roman" w:cs="Times New Roman"/>
          <w:sz w:val="24"/>
          <w:szCs w:val="24"/>
        </w:rPr>
        <w:t>Ans: A</w:t>
      </w:r>
    </w:p>
    <w:p w14:paraId="29409DA2" w14:textId="77777777" w:rsidR="000962C6" w:rsidRPr="00CE2F32" w:rsidRDefault="000962C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hAnsi="Times New Roman" w:cs="Times New Roman"/>
          <w:sz w:val="24"/>
          <w:szCs w:val="24"/>
        </w:rPr>
        <w:t>Learning Objective: Logic of ANOVA</w:t>
      </w:r>
    </w:p>
    <w:p w14:paraId="323F5D0C" w14:textId="77777777" w:rsidR="00FE05FC" w:rsidRPr="00CE2F32" w:rsidRDefault="00FE05FC" w:rsidP="007005AF">
      <w:pPr>
        <w:pStyle w:val="ListParagraph"/>
        <w:spacing w:before="120" w:after="120" w:line="240" w:lineRule="auto"/>
        <w:ind w:left="0"/>
        <w:contextualSpacing w:val="0"/>
        <w:rPr>
          <w:rFonts w:ascii="Times New Roman" w:hAnsi="Times New Roman" w:cs="Times New Roman"/>
          <w:sz w:val="24"/>
          <w:szCs w:val="24"/>
        </w:rPr>
      </w:pPr>
    </w:p>
    <w:p w14:paraId="43E160F6" w14:textId="77777777" w:rsidR="00FE05FC" w:rsidRPr="00CE2F32" w:rsidRDefault="005D1AE9"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lastRenderedPageBreak/>
        <w:t xml:space="preserve">43. </w:t>
      </w:r>
      <w:r w:rsidR="00C17DCA" w:rsidRPr="00CE2F32">
        <w:rPr>
          <w:rFonts w:ascii="Times New Roman" w:hAnsi="Times New Roman" w:cs="Times New Roman"/>
          <w:sz w:val="24"/>
          <w:szCs w:val="24"/>
        </w:rPr>
        <w:t>If an independent variable</w:t>
      </w:r>
      <w:r w:rsidR="00FE05FC" w:rsidRPr="00CE2F32">
        <w:rPr>
          <w:rFonts w:ascii="Times New Roman" w:hAnsi="Times New Roman" w:cs="Times New Roman"/>
          <w:sz w:val="24"/>
          <w:szCs w:val="24"/>
        </w:rPr>
        <w:t xml:space="preserve"> has no effect on </w:t>
      </w:r>
      <w:r w:rsidR="00C17DCA" w:rsidRPr="00CE2F32">
        <w:rPr>
          <w:rFonts w:ascii="Times New Roman" w:hAnsi="Times New Roman" w:cs="Times New Roman"/>
          <w:sz w:val="24"/>
          <w:szCs w:val="24"/>
        </w:rPr>
        <w:t>a dependent variable</w:t>
      </w:r>
      <w:r w:rsidR="00FE05FC" w:rsidRPr="00CE2F32">
        <w:rPr>
          <w:rFonts w:ascii="Times New Roman" w:hAnsi="Times New Roman" w:cs="Times New Roman"/>
          <w:sz w:val="24"/>
          <w:szCs w:val="24"/>
        </w:rPr>
        <w:t xml:space="preserve">, what should the value of the </w:t>
      </w:r>
      <w:r w:rsidR="00FE05FC" w:rsidRPr="00CE2F32">
        <w:rPr>
          <w:rFonts w:ascii="Times New Roman" w:hAnsi="Times New Roman" w:cs="Times New Roman"/>
          <w:i/>
          <w:sz w:val="24"/>
          <w:szCs w:val="24"/>
        </w:rPr>
        <w:t>F</w:t>
      </w:r>
      <w:r w:rsidR="00FE05FC" w:rsidRPr="00CE2F32">
        <w:rPr>
          <w:rFonts w:ascii="Times New Roman" w:hAnsi="Times New Roman" w:cs="Times New Roman"/>
          <w:sz w:val="24"/>
          <w:szCs w:val="24"/>
        </w:rPr>
        <w:t xml:space="preserve"> ratio be close to?</w:t>
      </w:r>
    </w:p>
    <w:p w14:paraId="3851A1C6" w14:textId="3940140D" w:rsidR="00FE05FC"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A.</w:t>
      </w:r>
      <w:r w:rsidR="00C17DCA" w:rsidRPr="00CE2F32">
        <w:rPr>
          <w:rFonts w:ascii="Times New Roman" w:hAnsi="Times New Roman" w:cs="Times New Roman"/>
          <w:sz w:val="24"/>
          <w:szCs w:val="24"/>
        </w:rPr>
        <w:t xml:space="preserve"> </w:t>
      </w:r>
      <w:r w:rsidR="00FE05FC" w:rsidRPr="00CE2F32">
        <w:rPr>
          <w:rFonts w:ascii="Times New Roman" w:hAnsi="Times New Roman" w:cs="Times New Roman"/>
          <w:sz w:val="24"/>
          <w:szCs w:val="24"/>
        </w:rPr>
        <w:t>0</w:t>
      </w:r>
    </w:p>
    <w:p w14:paraId="2EB7EBB1" w14:textId="6A4E1821" w:rsidR="00FE05FC"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B.</w:t>
      </w:r>
      <w:r w:rsidR="00C17DCA" w:rsidRPr="00CE2F32">
        <w:rPr>
          <w:rFonts w:ascii="Times New Roman" w:hAnsi="Times New Roman" w:cs="Times New Roman"/>
          <w:sz w:val="24"/>
          <w:szCs w:val="24"/>
        </w:rPr>
        <w:t xml:space="preserve"> </w:t>
      </w:r>
      <w:r w:rsidR="00FE05FC" w:rsidRPr="00CE2F32">
        <w:rPr>
          <w:rFonts w:ascii="Times New Roman" w:hAnsi="Times New Roman" w:cs="Times New Roman"/>
          <w:sz w:val="24"/>
          <w:szCs w:val="24"/>
        </w:rPr>
        <w:t>1</w:t>
      </w:r>
    </w:p>
    <w:p w14:paraId="60D9B912" w14:textId="1C91A4E5" w:rsidR="00FE05FC"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C.</w:t>
      </w:r>
      <w:r w:rsidR="00C17DCA" w:rsidRPr="00CE2F32">
        <w:rPr>
          <w:rFonts w:ascii="Times New Roman" w:hAnsi="Times New Roman" w:cs="Times New Roman"/>
          <w:sz w:val="24"/>
          <w:szCs w:val="24"/>
        </w:rPr>
        <w:t xml:space="preserve"> </w:t>
      </w:r>
      <w:r w:rsidR="00EF2BC8" w:rsidRPr="00CE2F32">
        <w:rPr>
          <w:rFonts w:ascii="Times New Roman" w:hAnsi="Times New Roman" w:cs="Times New Roman"/>
          <w:sz w:val="24"/>
          <w:szCs w:val="24"/>
        </w:rPr>
        <w:t>t</w:t>
      </w:r>
      <w:r w:rsidR="00C17DCA" w:rsidRPr="00CE2F32">
        <w:rPr>
          <w:rFonts w:ascii="Times New Roman" w:hAnsi="Times New Roman" w:cs="Times New Roman"/>
          <w:sz w:val="24"/>
          <w:szCs w:val="24"/>
        </w:rPr>
        <w:t>he population mean</w:t>
      </w:r>
    </w:p>
    <w:p w14:paraId="1B9DC43A" w14:textId="1A6FB2E5" w:rsidR="00FE05FC"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D.</w:t>
      </w:r>
      <w:r w:rsidR="00C17DCA" w:rsidRPr="00CE2F32">
        <w:rPr>
          <w:rFonts w:ascii="Times New Roman" w:hAnsi="Times New Roman" w:cs="Times New Roman"/>
          <w:sz w:val="24"/>
          <w:szCs w:val="24"/>
        </w:rPr>
        <w:t xml:space="preserve"> </w:t>
      </w:r>
      <w:r w:rsidR="00FE05FC" w:rsidRPr="00CE2F32">
        <w:rPr>
          <w:rFonts w:ascii="Times New Roman" w:hAnsi="Times New Roman" w:cs="Times New Roman"/>
          <w:sz w:val="24"/>
          <w:szCs w:val="24"/>
        </w:rPr>
        <w:t>It depends on the number of degrees of freedom in the study</w:t>
      </w:r>
      <w:r w:rsidR="009437D6" w:rsidRPr="00CE2F32">
        <w:rPr>
          <w:rFonts w:ascii="Times New Roman" w:hAnsi="Times New Roman" w:cs="Times New Roman"/>
          <w:sz w:val="24"/>
          <w:szCs w:val="24"/>
        </w:rPr>
        <w:t>.</w:t>
      </w:r>
    </w:p>
    <w:p w14:paraId="0E7DB300" w14:textId="77777777" w:rsidR="00E0258F" w:rsidRPr="00CE2F32" w:rsidRDefault="00E0258F"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hAnsi="Times New Roman" w:cs="Times New Roman"/>
          <w:sz w:val="24"/>
          <w:szCs w:val="24"/>
        </w:rPr>
        <w:t>Ans: A</w:t>
      </w:r>
    </w:p>
    <w:p w14:paraId="0748B6E2" w14:textId="77777777" w:rsidR="000962C6" w:rsidRPr="00CE2F32" w:rsidRDefault="000962C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hAnsi="Times New Roman" w:cs="Times New Roman"/>
          <w:sz w:val="24"/>
          <w:szCs w:val="24"/>
        </w:rPr>
        <w:t>Learning Objective: Logic of ANOVA</w:t>
      </w:r>
    </w:p>
    <w:p w14:paraId="156D2DEA" w14:textId="77777777" w:rsidR="000962C6" w:rsidRPr="00CE2F32" w:rsidRDefault="000962C6" w:rsidP="007005AF">
      <w:pPr>
        <w:pStyle w:val="ListParagraph"/>
        <w:spacing w:before="120" w:after="120" w:line="240" w:lineRule="auto"/>
        <w:ind w:left="0"/>
        <w:contextualSpacing w:val="0"/>
        <w:rPr>
          <w:rFonts w:ascii="Times New Roman" w:hAnsi="Times New Roman" w:cs="Times New Roman"/>
          <w:sz w:val="24"/>
          <w:szCs w:val="24"/>
        </w:rPr>
      </w:pPr>
    </w:p>
    <w:p w14:paraId="18872641" w14:textId="7E036FDD" w:rsidR="00FE05FC" w:rsidRPr="00CE2F32" w:rsidRDefault="005D1AE9"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 xml:space="preserve">44. </w:t>
      </w:r>
      <w:r w:rsidR="00FE05FC" w:rsidRPr="00CE2F32">
        <w:rPr>
          <w:rFonts w:ascii="Times New Roman" w:hAnsi="Times New Roman" w:cs="Times New Roman"/>
          <w:sz w:val="24"/>
          <w:szCs w:val="24"/>
        </w:rPr>
        <w:t xml:space="preserve">The researcher studying the effects of caffeine on alertness did a study and found that caffeine </w:t>
      </w:r>
      <w:r w:rsidR="00C17DCA" w:rsidRPr="00CE2F32">
        <w:rPr>
          <w:rFonts w:ascii="Times New Roman" w:hAnsi="Times New Roman" w:cs="Times New Roman"/>
          <w:sz w:val="24"/>
          <w:szCs w:val="24"/>
        </w:rPr>
        <w:t xml:space="preserve">consumption has </w:t>
      </w:r>
      <w:r w:rsidR="00FE05FC" w:rsidRPr="00CE2F32">
        <w:rPr>
          <w:rFonts w:ascii="Times New Roman" w:hAnsi="Times New Roman" w:cs="Times New Roman"/>
          <w:sz w:val="24"/>
          <w:szCs w:val="24"/>
        </w:rPr>
        <w:t>n</w:t>
      </w:r>
      <w:r w:rsidR="00C17DCA" w:rsidRPr="00CE2F32">
        <w:rPr>
          <w:rFonts w:ascii="Times New Roman" w:hAnsi="Times New Roman" w:cs="Times New Roman"/>
          <w:sz w:val="24"/>
          <w:szCs w:val="24"/>
        </w:rPr>
        <w:t>o effect on alertness. In her</w:t>
      </w:r>
      <w:r w:rsidR="00FE05FC" w:rsidRPr="00CE2F32">
        <w:rPr>
          <w:rFonts w:ascii="Times New Roman" w:hAnsi="Times New Roman" w:cs="Times New Roman"/>
          <w:sz w:val="24"/>
          <w:szCs w:val="24"/>
        </w:rPr>
        <w:t xml:space="preserve"> next study</w:t>
      </w:r>
      <w:r w:rsidR="00020575" w:rsidRPr="00CE2F32">
        <w:rPr>
          <w:rFonts w:ascii="Times New Roman" w:hAnsi="Times New Roman" w:cs="Times New Roman"/>
          <w:sz w:val="24"/>
          <w:szCs w:val="24"/>
        </w:rPr>
        <w:t>,</w:t>
      </w:r>
      <w:r w:rsidR="00FE05FC" w:rsidRPr="00CE2F32">
        <w:rPr>
          <w:rFonts w:ascii="Times New Roman" w:hAnsi="Times New Roman" w:cs="Times New Roman"/>
          <w:sz w:val="24"/>
          <w:szCs w:val="24"/>
        </w:rPr>
        <w:t xml:space="preserve"> she assesses participants’ </w:t>
      </w:r>
      <w:r w:rsidR="00FE05FC" w:rsidRPr="00CE2F32">
        <w:rPr>
          <w:rFonts w:ascii="Times New Roman" w:hAnsi="Times New Roman" w:cs="Times New Roman"/>
          <w:i/>
          <w:sz w:val="24"/>
          <w:szCs w:val="24"/>
        </w:rPr>
        <w:t>perception</w:t>
      </w:r>
      <w:r w:rsidR="00987910" w:rsidRPr="00CE2F32">
        <w:rPr>
          <w:rFonts w:ascii="Times New Roman" w:hAnsi="Times New Roman" w:cs="Times New Roman"/>
          <w:i/>
          <w:sz w:val="24"/>
          <w:szCs w:val="24"/>
        </w:rPr>
        <w:t>s</w:t>
      </w:r>
      <w:r w:rsidR="00FE05FC" w:rsidRPr="00CE2F32">
        <w:rPr>
          <w:rFonts w:ascii="Times New Roman" w:hAnsi="Times New Roman" w:cs="Times New Roman"/>
          <w:sz w:val="24"/>
          <w:szCs w:val="24"/>
        </w:rPr>
        <w:t xml:space="preserve"> of the effect of caffeine on alertness. In the first study</w:t>
      </w:r>
      <w:r w:rsidR="00020575" w:rsidRPr="00CE2F32">
        <w:rPr>
          <w:rFonts w:ascii="Times New Roman" w:hAnsi="Times New Roman" w:cs="Times New Roman"/>
          <w:sz w:val="24"/>
          <w:szCs w:val="24"/>
        </w:rPr>
        <w:t>,</w:t>
      </w:r>
      <w:r w:rsidR="00FE05FC" w:rsidRPr="00CE2F32">
        <w:rPr>
          <w:rFonts w:ascii="Times New Roman" w:hAnsi="Times New Roman" w:cs="Times New Roman"/>
          <w:sz w:val="24"/>
          <w:szCs w:val="24"/>
        </w:rPr>
        <w:t xml:space="preserve"> participants drank caffeinated coffee, plain water, or decaffeinated coffee and were told what they were drinking. In the second study</w:t>
      </w:r>
      <w:r w:rsidR="00020575" w:rsidRPr="00CE2F32">
        <w:rPr>
          <w:rFonts w:ascii="Times New Roman" w:hAnsi="Times New Roman" w:cs="Times New Roman"/>
          <w:sz w:val="24"/>
          <w:szCs w:val="24"/>
        </w:rPr>
        <w:t>,</w:t>
      </w:r>
      <w:r w:rsidR="00FE05FC" w:rsidRPr="00CE2F32">
        <w:rPr>
          <w:rFonts w:ascii="Times New Roman" w:hAnsi="Times New Roman" w:cs="Times New Roman"/>
          <w:sz w:val="24"/>
          <w:szCs w:val="24"/>
        </w:rPr>
        <w:t xml:space="preserve"> participants drank the same beverages but were all told that the beverage contained caffeine. After consuming one cup of the beverage, participants rated their mental alertness on a scale from 1</w:t>
      </w:r>
      <w:r w:rsidR="009437D6" w:rsidRPr="00CE2F32">
        <w:rPr>
          <w:rFonts w:ascii="Times New Roman" w:hAnsi="Times New Roman" w:cs="Times New Roman"/>
          <w:sz w:val="24"/>
          <w:szCs w:val="24"/>
        </w:rPr>
        <w:t xml:space="preserve"> to </w:t>
      </w:r>
      <w:r w:rsidR="00FE05FC" w:rsidRPr="00CE2F32">
        <w:rPr>
          <w:rFonts w:ascii="Times New Roman" w:hAnsi="Times New Roman" w:cs="Times New Roman"/>
          <w:sz w:val="24"/>
          <w:szCs w:val="24"/>
        </w:rPr>
        <w:t xml:space="preserve">100 with higher numbers indicating greater mental alertness. The results of the two studies are as follows: </w:t>
      </w:r>
    </w:p>
    <w:p w14:paraId="13D34097" w14:textId="24866ACA" w:rsidR="00FE05FC" w:rsidRPr="00CE2F32" w:rsidRDefault="00FE05FC"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 xml:space="preserve">Which study will produce the larger </w:t>
      </w:r>
      <w:r w:rsidR="00B915A4" w:rsidRPr="00CE2F32">
        <w:rPr>
          <w:rFonts w:ascii="Times New Roman" w:hAnsi="Times New Roman" w:cs="Times New Roman"/>
          <w:i/>
          <w:sz w:val="24"/>
          <w:szCs w:val="24"/>
        </w:rPr>
        <w:t>mean square error</w:t>
      </w:r>
      <w:r w:rsidRPr="00CE2F32">
        <w:rPr>
          <w:rFonts w:ascii="Times New Roman" w:hAnsi="Times New Roman" w:cs="Times New Roman"/>
          <w:sz w:val="24"/>
          <w:szCs w:val="24"/>
        </w:rPr>
        <w:t xml:space="preserve"> (also called the </w:t>
      </w:r>
      <w:r w:rsidR="00B915A4" w:rsidRPr="00CE2F32">
        <w:rPr>
          <w:rFonts w:ascii="Times New Roman" w:hAnsi="Times New Roman" w:cs="Times New Roman"/>
          <w:sz w:val="24"/>
          <w:szCs w:val="24"/>
        </w:rPr>
        <w:t>m</w:t>
      </w:r>
      <w:r w:rsidRPr="00CE2F32">
        <w:rPr>
          <w:rFonts w:ascii="Times New Roman" w:hAnsi="Times New Roman" w:cs="Times New Roman"/>
          <w:sz w:val="24"/>
          <w:szCs w:val="24"/>
        </w:rPr>
        <w:t xml:space="preserve">ean </w:t>
      </w:r>
      <w:r w:rsidR="00B915A4" w:rsidRPr="00CE2F32">
        <w:rPr>
          <w:rFonts w:ascii="Times New Roman" w:hAnsi="Times New Roman" w:cs="Times New Roman"/>
          <w:sz w:val="24"/>
          <w:szCs w:val="24"/>
        </w:rPr>
        <w:t>s</w:t>
      </w:r>
      <w:r w:rsidRPr="00CE2F32">
        <w:rPr>
          <w:rFonts w:ascii="Times New Roman" w:hAnsi="Times New Roman" w:cs="Times New Roman"/>
          <w:sz w:val="24"/>
          <w:szCs w:val="24"/>
        </w:rPr>
        <w:t xml:space="preserve">quare </w:t>
      </w:r>
      <w:r w:rsidR="00B915A4" w:rsidRPr="00CE2F32">
        <w:rPr>
          <w:rFonts w:ascii="Times New Roman" w:hAnsi="Times New Roman" w:cs="Times New Roman"/>
          <w:sz w:val="24"/>
          <w:szCs w:val="24"/>
        </w:rPr>
        <w:t>w</w:t>
      </w:r>
      <w:r w:rsidRPr="00CE2F32">
        <w:rPr>
          <w:rFonts w:ascii="Times New Roman" w:hAnsi="Times New Roman" w:cs="Times New Roman"/>
          <w:sz w:val="24"/>
          <w:szCs w:val="24"/>
        </w:rPr>
        <w:t xml:space="preserve">ithin </w:t>
      </w:r>
      <w:r w:rsidR="00B915A4" w:rsidRPr="00CE2F32">
        <w:rPr>
          <w:rFonts w:ascii="Times New Roman" w:hAnsi="Times New Roman" w:cs="Times New Roman"/>
          <w:sz w:val="24"/>
          <w:szCs w:val="24"/>
        </w:rPr>
        <w:t>t</w:t>
      </w:r>
      <w:r w:rsidRPr="00CE2F32">
        <w:rPr>
          <w:rFonts w:ascii="Times New Roman" w:hAnsi="Times New Roman" w:cs="Times New Roman"/>
          <w:sz w:val="24"/>
          <w:szCs w:val="24"/>
        </w:rPr>
        <w:t>reatment)?</w:t>
      </w:r>
    </w:p>
    <w:p w14:paraId="2A61A471" w14:textId="53BB8400" w:rsidR="00FE05FC" w:rsidRPr="00CE2F32" w:rsidRDefault="005C6936" w:rsidP="007005AF">
      <w:pPr>
        <w:spacing w:before="120" w:after="120" w:line="240" w:lineRule="auto"/>
        <w:rPr>
          <w:rFonts w:ascii="Times New Roman" w:hAnsi="Times New Roman" w:cs="Times New Roman"/>
          <w:sz w:val="24"/>
          <w:szCs w:val="24"/>
        </w:rPr>
      </w:pPr>
      <w:r w:rsidRPr="00CE2F32">
        <w:rPr>
          <w:rFonts w:ascii="Times New Roman" w:eastAsia="Courier New" w:hAnsi="Times New Roman" w:cs="Times New Roman"/>
          <w:sz w:val="24"/>
          <w:szCs w:val="24"/>
        </w:rPr>
        <w:t>A.</w:t>
      </w:r>
      <w:r w:rsidR="00967900" w:rsidRPr="00CE2F32">
        <w:rPr>
          <w:rFonts w:ascii="Times New Roman" w:hAnsi="Times New Roman" w:cs="Times New Roman"/>
          <w:sz w:val="24"/>
          <w:szCs w:val="24"/>
        </w:rPr>
        <w:t xml:space="preserve"> </w:t>
      </w:r>
      <w:r w:rsidR="00FE05FC" w:rsidRPr="00CE2F32">
        <w:rPr>
          <w:rFonts w:ascii="Times New Roman" w:hAnsi="Times New Roman" w:cs="Times New Roman"/>
          <w:sz w:val="24"/>
          <w:szCs w:val="24"/>
        </w:rPr>
        <w:t>Study 1</w:t>
      </w:r>
    </w:p>
    <w:p w14:paraId="7EEE56BE" w14:textId="5BC3CBD1" w:rsidR="00FE05FC" w:rsidRPr="00CE2F32" w:rsidRDefault="005C6936" w:rsidP="007005AF">
      <w:pPr>
        <w:spacing w:before="120" w:after="120" w:line="240" w:lineRule="auto"/>
        <w:rPr>
          <w:rFonts w:ascii="Times New Roman" w:hAnsi="Times New Roman" w:cs="Times New Roman"/>
          <w:sz w:val="24"/>
          <w:szCs w:val="24"/>
        </w:rPr>
      </w:pPr>
      <w:r w:rsidRPr="00CE2F32">
        <w:rPr>
          <w:rFonts w:ascii="Times New Roman" w:eastAsia="Courier New" w:hAnsi="Times New Roman" w:cs="Times New Roman"/>
          <w:sz w:val="24"/>
          <w:szCs w:val="24"/>
        </w:rPr>
        <w:t>B.</w:t>
      </w:r>
      <w:r w:rsidR="00967900" w:rsidRPr="00CE2F32">
        <w:rPr>
          <w:rFonts w:ascii="Times New Roman" w:hAnsi="Times New Roman" w:cs="Times New Roman"/>
          <w:sz w:val="24"/>
          <w:szCs w:val="24"/>
        </w:rPr>
        <w:t xml:space="preserve"> </w:t>
      </w:r>
      <w:r w:rsidR="00FE05FC" w:rsidRPr="00CE2F32">
        <w:rPr>
          <w:rFonts w:ascii="Times New Roman" w:hAnsi="Times New Roman" w:cs="Times New Roman"/>
          <w:sz w:val="24"/>
          <w:szCs w:val="24"/>
        </w:rPr>
        <w:t>Study 2</w:t>
      </w:r>
    </w:p>
    <w:p w14:paraId="1882B31B" w14:textId="7CF8C353" w:rsidR="00FE05FC" w:rsidRPr="00CE2F32" w:rsidRDefault="005C6936" w:rsidP="007005AF">
      <w:pPr>
        <w:spacing w:before="120" w:after="120" w:line="240" w:lineRule="auto"/>
        <w:rPr>
          <w:rFonts w:ascii="Times New Roman" w:hAnsi="Times New Roman" w:cs="Times New Roman"/>
          <w:sz w:val="24"/>
          <w:szCs w:val="24"/>
        </w:rPr>
      </w:pPr>
      <w:r w:rsidRPr="00CE2F32">
        <w:rPr>
          <w:rFonts w:ascii="Times New Roman" w:eastAsia="Courier New" w:hAnsi="Times New Roman" w:cs="Times New Roman"/>
          <w:sz w:val="24"/>
          <w:szCs w:val="24"/>
        </w:rPr>
        <w:t>C.</w:t>
      </w:r>
      <w:r w:rsidR="00967900" w:rsidRPr="00CE2F32">
        <w:rPr>
          <w:rFonts w:ascii="Times New Roman" w:hAnsi="Times New Roman" w:cs="Times New Roman"/>
          <w:sz w:val="24"/>
          <w:szCs w:val="24"/>
        </w:rPr>
        <w:t xml:space="preserve"> </w:t>
      </w:r>
      <w:r w:rsidR="00113F78" w:rsidRPr="00CE2F32">
        <w:rPr>
          <w:rFonts w:ascii="Times New Roman" w:hAnsi="Times New Roman" w:cs="Times New Roman"/>
          <w:sz w:val="24"/>
          <w:szCs w:val="24"/>
        </w:rPr>
        <w:t xml:space="preserve">they </w:t>
      </w:r>
      <w:r w:rsidR="00FE05FC" w:rsidRPr="00CE2F32">
        <w:rPr>
          <w:rFonts w:ascii="Times New Roman" w:hAnsi="Times New Roman" w:cs="Times New Roman"/>
          <w:sz w:val="24"/>
          <w:szCs w:val="24"/>
        </w:rPr>
        <w:t>should be the same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9"/>
        <w:gridCol w:w="1484"/>
        <w:gridCol w:w="1484"/>
        <w:gridCol w:w="796"/>
        <w:gridCol w:w="1238"/>
        <w:gridCol w:w="1545"/>
        <w:gridCol w:w="1204"/>
      </w:tblGrid>
      <w:tr w:rsidR="00987910" w:rsidRPr="00CE2F32" w14:paraId="4261CDD9" w14:textId="77777777" w:rsidTr="0089444B">
        <w:trPr>
          <w:jc w:val="center"/>
        </w:trPr>
        <w:tc>
          <w:tcPr>
            <w:tcW w:w="4567" w:type="dxa"/>
            <w:gridSpan w:val="3"/>
            <w:tcBorders>
              <w:right w:val="single" w:sz="4" w:space="0" w:color="auto"/>
            </w:tcBorders>
          </w:tcPr>
          <w:p w14:paraId="3AE17B6D"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Study 1: Told whether it contained caffeine or not</w:t>
            </w:r>
          </w:p>
        </w:tc>
        <w:tc>
          <w:tcPr>
            <w:tcW w:w="796" w:type="dxa"/>
            <w:vMerge w:val="restart"/>
            <w:tcBorders>
              <w:top w:val="nil"/>
              <w:left w:val="single" w:sz="4" w:space="0" w:color="auto"/>
              <w:bottom w:val="nil"/>
              <w:right w:val="single" w:sz="4" w:space="0" w:color="auto"/>
            </w:tcBorders>
          </w:tcPr>
          <w:p w14:paraId="7748E494" w14:textId="77777777" w:rsidR="00987910" w:rsidRPr="00CE2F32" w:rsidRDefault="00987910" w:rsidP="00BF09BD">
            <w:pPr>
              <w:spacing w:before="120" w:after="120" w:line="240" w:lineRule="auto"/>
              <w:jc w:val="center"/>
              <w:rPr>
                <w:rFonts w:ascii="Times New Roman" w:hAnsi="Times New Roman" w:cs="Times New Roman"/>
                <w:sz w:val="24"/>
                <w:szCs w:val="24"/>
              </w:rPr>
            </w:pPr>
          </w:p>
        </w:tc>
        <w:tc>
          <w:tcPr>
            <w:tcW w:w="3987" w:type="dxa"/>
            <w:gridSpan w:val="3"/>
            <w:tcBorders>
              <w:left w:val="single" w:sz="4" w:space="0" w:color="auto"/>
            </w:tcBorders>
          </w:tcPr>
          <w:p w14:paraId="4275F5C1"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Study 2: Told that the beverage contained caffeine</w:t>
            </w:r>
          </w:p>
        </w:tc>
      </w:tr>
      <w:tr w:rsidR="00987910" w:rsidRPr="00CE2F32" w14:paraId="259D5948" w14:textId="77777777" w:rsidTr="0089444B">
        <w:trPr>
          <w:jc w:val="center"/>
        </w:trPr>
        <w:tc>
          <w:tcPr>
            <w:tcW w:w="1599" w:type="dxa"/>
          </w:tcPr>
          <w:p w14:paraId="3D22C46A" w14:textId="77777777" w:rsidR="00987910" w:rsidRPr="00CE2F32" w:rsidRDefault="00987910"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1: Water</w:t>
            </w:r>
          </w:p>
        </w:tc>
        <w:tc>
          <w:tcPr>
            <w:tcW w:w="1484" w:type="dxa"/>
          </w:tcPr>
          <w:p w14:paraId="79D5F464" w14:textId="6E6A30C3" w:rsidR="00987910" w:rsidRPr="00CE2F32" w:rsidRDefault="00987910"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2: Decaf</w:t>
            </w:r>
          </w:p>
        </w:tc>
        <w:tc>
          <w:tcPr>
            <w:tcW w:w="1484" w:type="dxa"/>
            <w:tcBorders>
              <w:right w:val="single" w:sz="4" w:space="0" w:color="auto"/>
            </w:tcBorders>
          </w:tcPr>
          <w:p w14:paraId="200D9106" w14:textId="77777777" w:rsidR="00987910" w:rsidRPr="00CE2F32" w:rsidRDefault="00987910"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3: Coffee</w:t>
            </w:r>
          </w:p>
        </w:tc>
        <w:tc>
          <w:tcPr>
            <w:tcW w:w="796" w:type="dxa"/>
            <w:vMerge/>
            <w:tcBorders>
              <w:top w:val="nil"/>
              <w:left w:val="single" w:sz="4" w:space="0" w:color="auto"/>
              <w:bottom w:val="nil"/>
              <w:right w:val="single" w:sz="4" w:space="0" w:color="auto"/>
            </w:tcBorders>
          </w:tcPr>
          <w:p w14:paraId="43814DD9" w14:textId="77777777" w:rsidR="00987910" w:rsidRPr="00CE2F32" w:rsidRDefault="00987910" w:rsidP="00BF09BD">
            <w:pPr>
              <w:spacing w:before="120" w:after="120" w:line="240" w:lineRule="auto"/>
              <w:rPr>
                <w:rFonts w:ascii="Times New Roman" w:hAnsi="Times New Roman" w:cs="Times New Roman"/>
                <w:sz w:val="24"/>
                <w:szCs w:val="24"/>
              </w:rPr>
            </w:pPr>
          </w:p>
        </w:tc>
        <w:tc>
          <w:tcPr>
            <w:tcW w:w="1238" w:type="dxa"/>
            <w:tcBorders>
              <w:left w:val="single" w:sz="4" w:space="0" w:color="auto"/>
            </w:tcBorders>
          </w:tcPr>
          <w:p w14:paraId="52946049" w14:textId="77777777" w:rsidR="00987910" w:rsidRPr="00CE2F32" w:rsidRDefault="00987910"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1: Water</w:t>
            </w:r>
          </w:p>
        </w:tc>
        <w:tc>
          <w:tcPr>
            <w:tcW w:w="1545" w:type="dxa"/>
          </w:tcPr>
          <w:p w14:paraId="213EC449" w14:textId="7ADD96C2" w:rsidR="00987910" w:rsidRPr="00CE2F32" w:rsidRDefault="00987910"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2: Decaf</w:t>
            </w:r>
          </w:p>
        </w:tc>
        <w:tc>
          <w:tcPr>
            <w:tcW w:w="1204" w:type="dxa"/>
          </w:tcPr>
          <w:p w14:paraId="7FFCF058" w14:textId="77777777" w:rsidR="00987910" w:rsidRPr="00CE2F32" w:rsidRDefault="00987910"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3: Coffee</w:t>
            </w:r>
          </w:p>
        </w:tc>
      </w:tr>
      <w:tr w:rsidR="00987910" w:rsidRPr="00CE2F32" w14:paraId="2C22779F" w14:textId="77777777" w:rsidTr="0089444B">
        <w:trPr>
          <w:jc w:val="center"/>
        </w:trPr>
        <w:tc>
          <w:tcPr>
            <w:tcW w:w="1599" w:type="dxa"/>
          </w:tcPr>
          <w:p w14:paraId="2076D5A2"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41</w:t>
            </w:r>
          </w:p>
        </w:tc>
        <w:tc>
          <w:tcPr>
            <w:tcW w:w="1484" w:type="dxa"/>
          </w:tcPr>
          <w:p w14:paraId="09EE5D5B"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52</w:t>
            </w:r>
          </w:p>
        </w:tc>
        <w:tc>
          <w:tcPr>
            <w:tcW w:w="1484" w:type="dxa"/>
            <w:tcBorders>
              <w:right w:val="single" w:sz="4" w:space="0" w:color="auto"/>
            </w:tcBorders>
          </w:tcPr>
          <w:p w14:paraId="188013B3"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80</w:t>
            </w:r>
          </w:p>
        </w:tc>
        <w:tc>
          <w:tcPr>
            <w:tcW w:w="796" w:type="dxa"/>
            <w:vMerge/>
            <w:tcBorders>
              <w:top w:val="nil"/>
              <w:left w:val="single" w:sz="4" w:space="0" w:color="auto"/>
              <w:bottom w:val="nil"/>
              <w:right w:val="single" w:sz="4" w:space="0" w:color="auto"/>
            </w:tcBorders>
          </w:tcPr>
          <w:p w14:paraId="048070E1" w14:textId="77777777" w:rsidR="00987910" w:rsidRPr="00CE2F32" w:rsidRDefault="00987910" w:rsidP="00BF09BD">
            <w:pPr>
              <w:spacing w:before="120" w:after="120" w:line="240" w:lineRule="auto"/>
              <w:jc w:val="center"/>
              <w:rPr>
                <w:rFonts w:ascii="Times New Roman" w:hAnsi="Times New Roman" w:cs="Times New Roman"/>
                <w:sz w:val="24"/>
                <w:szCs w:val="24"/>
              </w:rPr>
            </w:pPr>
          </w:p>
        </w:tc>
        <w:tc>
          <w:tcPr>
            <w:tcW w:w="1238" w:type="dxa"/>
            <w:tcBorders>
              <w:left w:val="single" w:sz="4" w:space="0" w:color="auto"/>
            </w:tcBorders>
          </w:tcPr>
          <w:p w14:paraId="4E7719B7"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75</w:t>
            </w:r>
          </w:p>
        </w:tc>
        <w:tc>
          <w:tcPr>
            <w:tcW w:w="1545" w:type="dxa"/>
          </w:tcPr>
          <w:p w14:paraId="4A22613D"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73</w:t>
            </w:r>
          </w:p>
        </w:tc>
        <w:tc>
          <w:tcPr>
            <w:tcW w:w="1204" w:type="dxa"/>
          </w:tcPr>
          <w:p w14:paraId="23F9403F"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78</w:t>
            </w:r>
          </w:p>
        </w:tc>
      </w:tr>
      <w:tr w:rsidR="00987910" w:rsidRPr="00CE2F32" w14:paraId="50F7CCB2" w14:textId="77777777" w:rsidTr="0089444B">
        <w:trPr>
          <w:jc w:val="center"/>
        </w:trPr>
        <w:tc>
          <w:tcPr>
            <w:tcW w:w="1599" w:type="dxa"/>
          </w:tcPr>
          <w:p w14:paraId="4153D438"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43</w:t>
            </w:r>
          </w:p>
        </w:tc>
        <w:tc>
          <w:tcPr>
            <w:tcW w:w="1484" w:type="dxa"/>
          </w:tcPr>
          <w:p w14:paraId="480150CB"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54</w:t>
            </w:r>
          </w:p>
        </w:tc>
        <w:tc>
          <w:tcPr>
            <w:tcW w:w="1484" w:type="dxa"/>
            <w:tcBorders>
              <w:right w:val="single" w:sz="4" w:space="0" w:color="auto"/>
            </w:tcBorders>
          </w:tcPr>
          <w:p w14:paraId="75855D86"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82</w:t>
            </w:r>
          </w:p>
        </w:tc>
        <w:tc>
          <w:tcPr>
            <w:tcW w:w="796" w:type="dxa"/>
            <w:vMerge/>
            <w:tcBorders>
              <w:top w:val="nil"/>
              <w:left w:val="single" w:sz="4" w:space="0" w:color="auto"/>
              <w:bottom w:val="nil"/>
              <w:right w:val="single" w:sz="4" w:space="0" w:color="auto"/>
            </w:tcBorders>
          </w:tcPr>
          <w:p w14:paraId="1861DF75" w14:textId="77777777" w:rsidR="00987910" w:rsidRPr="00CE2F32" w:rsidRDefault="00987910" w:rsidP="00BF09BD">
            <w:pPr>
              <w:spacing w:before="120" w:after="120" w:line="240" w:lineRule="auto"/>
              <w:jc w:val="center"/>
              <w:rPr>
                <w:rFonts w:ascii="Times New Roman" w:hAnsi="Times New Roman" w:cs="Times New Roman"/>
                <w:sz w:val="24"/>
                <w:szCs w:val="24"/>
              </w:rPr>
            </w:pPr>
          </w:p>
        </w:tc>
        <w:tc>
          <w:tcPr>
            <w:tcW w:w="1238" w:type="dxa"/>
            <w:tcBorders>
              <w:left w:val="single" w:sz="4" w:space="0" w:color="auto"/>
            </w:tcBorders>
          </w:tcPr>
          <w:p w14:paraId="7DC6560E"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77</w:t>
            </w:r>
          </w:p>
        </w:tc>
        <w:tc>
          <w:tcPr>
            <w:tcW w:w="1545" w:type="dxa"/>
          </w:tcPr>
          <w:p w14:paraId="3CE04D06"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75</w:t>
            </w:r>
          </w:p>
        </w:tc>
        <w:tc>
          <w:tcPr>
            <w:tcW w:w="1204" w:type="dxa"/>
          </w:tcPr>
          <w:p w14:paraId="03F7B56D"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80</w:t>
            </w:r>
          </w:p>
        </w:tc>
      </w:tr>
      <w:tr w:rsidR="00987910" w:rsidRPr="00CE2F32" w14:paraId="4EAF4D4C" w14:textId="77777777" w:rsidTr="0089444B">
        <w:trPr>
          <w:jc w:val="center"/>
        </w:trPr>
        <w:tc>
          <w:tcPr>
            <w:tcW w:w="1599" w:type="dxa"/>
          </w:tcPr>
          <w:p w14:paraId="4D74A80C"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45</w:t>
            </w:r>
          </w:p>
        </w:tc>
        <w:tc>
          <w:tcPr>
            <w:tcW w:w="1484" w:type="dxa"/>
          </w:tcPr>
          <w:p w14:paraId="0F5FB6F8"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56</w:t>
            </w:r>
          </w:p>
        </w:tc>
        <w:tc>
          <w:tcPr>
            <w:tcW w:w="1484" w:type="dxa"/>
            <w:tcBorders>
              <w:right w:val="single" w:sz="4" w:space="0" w:color="auto"/>
            </w:tcBorders>
          </w:tcPr>
          <w:p w14:paraId="65FAFD11"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84</w:t>
            </w:r>
          </w:p>
        </w:tc>
        <w:tc>
          <w:tcPr>
            <w:tcW w:w="796" w:type="dxa"/>
            <w:vMerge/>
            <w:tcBorders>
              <w:top w:val="nil"/>
              <w:left w:val="single" w:sz="4" w:space="0" w:color="auto"/>
              <w:bottom w:val="nil"/>
              <w:right w:val="single" w:sz="4" w:space="0" w:color="auto"/>
            </w:tcBorders>
          </w:tcPr>
          <w:p w14:paraId="68CB5F1F" w14:textId="77777777" w:rsidR="00987910" w:rsidRPr="00CE2F32" w:rsidRDefault="00987910" w:rsidP="00BF09BD">
            <w:pPr>
              <w:spacing w:before="120" w:after="120" w:line="240" w:lineRule="auto"/>
              <w:jc w:val="center"/>
              <w:rPr>
                <w:rFonts w:ascii="Times New Roman" w:hAnsi="Times New Roman" w:cs="Times New Roman"/>
                <w:sz w:val="24"/>
                <w:szCs w:val="24"/>
              </w:rPr>
            </w:pPr>
          </w:p>
        </w:tc>
        <w:tc>
          <w:tcPr>
            <w:tcW w:w="1238" w:type="dxa"/>
            <w:tcBorders>
              <w:left w:val="single" w:sz="4" w:space="0" w:color="auto"/>
            </w:tcBorders>
          </w:tcPr>
          <w:p w14:paraId="5D0D2252"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79</w:t>
            </w:r>
          </w:p>
        </w:tc>
        <w:tc>
          <w:tcPr>
            <w:tcW w:w="1545" w:type="dxa"/>
          </w:tcPr>
          <w:p w14:paraId="5BEA7981"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77</w:t>
            </w:r>
          </w:p>
        </w:tc>
        <w:tc>
          <w:tcPr>
            <w:tcW w:w="1204" w:type="dxa"/>
          </w:tcPr>
          <w:p w14:paraId="4D444246"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82</w:t>
            </w:r>
          </w:p>
        </w:tc>
      </w:tr>
    </w:tbl>
    <w:p w14:paraId="36353C98" w14:textId="77777777" w:rsidR="00E0258F" w:rsidRPr="00CE2F32" w:rsidRDefault="00E0258F"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hAnsi="Times New Roman" w:cs="Times New Roman"/>
          <w:sz w:val="24"/>
          <w:szCs w:val="24"/>
        </w:rPr>
        <w:t>Ans: C</w:t>
      </w:r>
    </w:p>
    <w:p w14:paraId="336260D8" w14:textId="77777777" w:rsidR="000962C6" w:rsidRPr="00CE2F32" w:rsidRDefault="000962C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hAnsi="Times New Roman" w:cs="Times New Roman"/>
          <w:sz w:val="24"/>
          <w:szCs w:val="24"/>
        </w:rPr>
        <w:t>Learning Objective: Logic of ANOVA</w:t>
      </w:r>
    </w:p>
    <w:p w14:paraId="602A1F33" w14:textId="77777777" w:rsidR="00987910" w:rsidRPr="00CE2F32" w:rsidRDefault="00987910" w:rsidP="007005AF">
      <w:pPr>
        <w:spacing w:before="120" w:after="120" w:line="240" w:lineRule="auto"/>
        <w:rPr>
          <w:rFonts w:ascii="Times New Roman" w:hAnsi="Times New Roman" w:cs="Times New Roman"/>
          <w:sz w:val="24"/>
          <w:szCs w:val="24"/>
        </w:rPr>
      </w:pPr>
    </w:p>
    <w:p w14:paraId="4AFBD479" w14:textId="6D7431BC" w:rsidR="00FE05FC" w:rsidRPr="00CE2F32" w:rsidRDefault="005D1AE9"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 xml:space="preserve">45. </w:t>
      </w:r>
      <w:r w:rsidR="00FE05FC" w:rsidRPr="00CE2F32">
        <w:rPr>
          <w:rFonts w:ascii="Times New Roman" w:hAnsi="Times New Roman" w:cs="Times New Roman"/>
          <w:sz w:val="24"/>
          <w:szCs w:val="24"/>
        </w:rPr>
        <w:t xml:space="preserve">Which study will produce the larger </w:t>
      </w:r>
      <w:r w:rsidR="00113F78" w:rsidRPr="00CE2F32">
        <w:rPr>
          <w:rFonts w:ascii="Times New Roman" w:hAnsi="Times New Roman" w:cs="Times New Roman"/>
          <w:i/>
          <w:sz w:val="24"/>
          <w:szCs w:val="24"/>
        </w:rPr>
        <w:t>m</w:t>
      </w:r>
      <w:r w:rsidR="00FE05FC" w:rsidRPr="00CE2F32">
        <w:rPr>
          <w:rFonts w:ascii="Times New Roman" w:hAnsi="Times New Roman" w:cs="Times New Roman"/>
          <w:i/>
          <w:sz w:val="24"/>
          <w:szCs w:val="24"/>
        </w:rPr>
        <w:t xml:space="preserve">ean </w:t>
      </w:r>
      <w:r w:rsidR="00113F78" w:rsidRPr="00CE2F32">
        <w:rPr>
          <w:rFonts w:ascii="Times New Roman" w:hAnsi="Times New Roman" w:cs="Times New Roman"/>
          <w:i/>
          <w:sz w:val="24"/>
          <w:szCs w:val="24"/>
        </w:rPr>
        <w:t>s</w:t>
      </w:r>
      <w:r w:rsidR="00FE05FC" w:rsidRPr="00CE2F32">
        <w:rPr>
          <w:rFonts w:ascii="Times New Roman" w:hAnsi="Times New Roman" w:cs="Times New Roman"/>
          <w:i/>
          <w:sz w:val="24"/>
          <w:szCs w:val="24"/>
        </w:rPr>
        <w:t xml:space="preserve">quare </w:t>
      </w:r>
      <w:r w:rsidR="00113F78" w:rsidRPr="00CE2F32">
        <w:rPr>
          <w:rFonts w:ascii="Times New Roman" w:hAnsi="Times New Roman" w:cs="Times New Roman"/>
          <w:i/>
          <w:sz w:val="24"/>
          <w:szCs w:val="24"/>
        </w:rPr>
        <w:t>b</w:t>
      </w:r>
      <w:r w:rsidR="00FE05FC" w:rsidRPr="00CE2F32">
        <w:rPr>
          <w:rFonts w:ascii="Times New Roman" w:hAnsi="Times New Roman" w:cs="Times New Roman"/>
          <w:i/>
          <w:sz w:val="24"/>
          <w:szCs w:val="24"/>
        </w:rPr>
        <w:t xml:space="preserve">etween </w:t>
      </w:r>
      <w:r w:rsidR="00113F78" w:rsidRPr="00CE2F32">
        <w:rPr>
          <w:rFonts w:ascii="Times New Roman" w:hAnsi="Times New Roman" w:cs="Times New Roman"/>
          <w:i/>
          <w:sz w:val="24"/>
          <w:szCs w:val="24"/>
        </w:rPr>
        <w:t>t</w:t>
      </w:r>
      <w:r w:rsidR="00FE05FC" w:rsidRPr="00CE2F32">
        <w:rPr>
          <w:rFonts w:ascii="Times New Roman" w:hAnsi="Times New Roman" w:cs="Times New Roman"/>
          <w:i/>
          <w:sz w:val="24"/>
          <w:szCs w:val="24"/>
        </w:rPr>
        <w:t>reatments</w:t>
      </w:r>
      <w:r w:rsidR="00FE05FC" w:rsidRPr="00CE2F32">
        <w:rPr>
          <w:rFonts w:ascii="Times New Roman" w:hAnsi="Times New Roman" w:cs="Times New Roman"/>
          <w:sz w:val="24"/>
          <w:szCs w:val="24"/>
        </w:rPr>
        <w:t>?</w:t>
      </w:r>
    </w:p>
    <w:p w14:paraId="3A1303D8" w14:textId="5AC86EE8" w:rsidR="00FE05FC" w:rsidRPr="00CE2F32" w:rsidRDefault="005C6936" w:rsidP="007005AF">
      <w:pPr>
        <w:spacing w:before="120" w:after="120" w:line="240" w:lineRule="auto"/>
        <w:rPr>
          <w:rFonts w:ascii="Times New Roman" w:hAnsi="Times New Roman" w:cs="Times New Roman"/>
          <w:sz w:val="24"/>
          <w:szCs w:val="24"/>
        </w:rPr>
      </w:pPr>
      <w:r w:rsidRPr="00CE2F32">
        <w:rPr>
          <w:rFonts w:ascii="Times New Roman" w:eastAsia="Courier New" w:hAnsi="Times New Roman" w:cs="Times New Roman"/>
          <w:sz w:val="24"/>
          <w:szCs w:val="24"/>
        </w:rPr>
        <w:t>A.</w:t>
      </w:r>
      <w:r w:rsidR="00967900" w:rsidRPr="00CE2F32">
        <w:rPr>
          <w:rFonts w:ascii="Times New Roman" w:hAnsi="Times New Roman" w:cs="Times New Roman"/>
          <w:sz w:val="24"/>
          <w:szCs w:val="24"/>
        </w:rPr>
        <w:t xml:space="preserve"> </w:t>
      </w:r>
      <w:r w:rsidR="00FE05FC" w:rsidRPr="00CE2F32">
        <w:rPr>
          <w:rFonts w:ascii="Times New Roman" w:hAnsi="Times New Roman" w:cs="Times New Roman"/>
          <w:sz w:val="24"/>
          <w:szCs w:val="24"/>
        </w:rPr>
        <w:t>Study 1</w:t>
      </w:r>
    </w:p>
    <w:p w14:paraId="06873FCD" w14:textId="5653A221" w:rsidR="00FE05FC" w:rsidRPr="00CE2F32" w:rsidRDefault="005C6936" w:rsidP="007005AF">
      <w:pPr>
        <w:spacing w:before="120" w:after="120" w:line="240" w:lineRule="auto"/>
        <w:rPr>
          <w:rFonts w:ascii="Times New Roman" w:hAnsi="Times New Roman" w:cs="Times New Roman"/>
          <w:sz w:val="24"/>
          <w:szCs w:val="24"/>
        </w:rPr>
      </w:pPr>
      <w:r w:rsidRPr="00CE2F32">
        <w:rPr>
          <w:rFonts w:ascii="Times New Roman" w:eastAsia="Courier New" w:hAnsi="Times New Roman" w:cs="Times New Roman"/>
          <w:sz w:val="24"/>
          <w:szCs w:val="24"/>
        </w:rPr>
        <w:t>B.</w:t>
      </w:r>
      <w:r w:rsidR="00967900" w:rsidRPr="00CE2F32">
        <w:rPr>
          <w:rFonts w:ascii="Times New Roman" w:hAnsi="Times New Roman" w:cs="Times New Roman"/>
          <w:sz w:val="24"/>
          <w:szCs w:val="24"/>
        </w:rPr>
        <w:t xml:space="preserve"> </w:t>
      </w:r>
      <w:r w:rsidR="00FE05FC" w:rsidRPr="00CE2F32">
        <w:rPr>
          <w:rFonts w:ascii="Times New Roman" w:hAnsi="Times New Roman" w:cs="Times New Roman"/>
          <w:sz w:val="24"/>
          <w:szCs w:val="24"/>
        </w:rPr>
        <w:t>Study 2</w:t>
      </w:r>
    </w:p>
    <w:p w14:paraId="0DA75625" w14:textId="7D5F15C4" w:rsidR="00FE05FC" w:rsidRPr="00CE2F32" w:rsidRDefault="005C6936" w:rsidP="007005AF">
      <w:pPr>
        <w:spacing w:before="120" w:after="120" w:line="240" w:lineRule="auto"/>
        <w:rPr>
          <w:rFonts w:ascii="Times New Roman" w:hAnsi="Times New Roman" w:cs="Times New Roman"/>
          <w:sz w:val="24"/>
          <w:szCs w:val="24"/>
        </w:rPr>
      </w:pPr>
      <w:r w:rsidRPr="00CE2F32">
        <w:rPr>
          <w:rFonts w:ascii="Times New Roman" w:eastAsia="Courier New" w:hAnsi="Times New Roman" w:cs="Times New Roman"/>
          <w:sz w:val="24"/>
          <w:szCs w:val="24"/>
        </w:rPr>
        <w:t>C.</w:t>
      </w:r>
      <w:r w:rsidR="00967900" w:rsidRPr="00CE2F32">
        <w:rPr>
          <w:rFonts w:ascii="Times New Roman" w:hAnsi="Times New Roman" w:cs="Times New Roman"/>
          <w:sz w:val="24"/>
          <w:szCs w:val="24"/>
        </w:rPr>
        <w:t xml:space="preserve"> </w:t>
      </w:r>
      <w:r w:rsidR="00113F78" w:rsidRPr="00CE2F32">
        <w:rPr>
          <w:rFonts w:ascii="Times New Roman" w:hAnsi="Times New Roman" w:cs="Times New Roman"/>
          <w:sz w:val="24"/>
          <w:szCs w:val="24"/>
        </w:rPr>
        <w:t xml:space="preserve">they </w:t>
      </w:r>
      <w:r w:rsidR="00FE05FC" w:rsidRPr="00CE2F32">
        <w:rPr>
          <w:rFonts w:ascii="Times New Roman" w:hAnsi="Times New Roman" w:cs="Times New Roman"/>
          <w:sz w:val="24"/>
          <w:szCs w:val="24"/>
        </w:rPr>
        <w:t>should be the same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9"/>
        <w:gridCol w:w="1484"/>
        <w:gridCol w:w="1484"/>
        <w:gridCol w:w="796"/>
        <w:gridCol w:w="1238"/>
        <w:gridCol w:w="1545"/>
        <w:gridCol w:w="1204"/>
      </w:tblGrid>
      <w:tr w:rsidR="00987910" w:rsidRPr="00CE2F32" w14:paraId="415653CF" w14:textId="77777777" w:rsidTr="00987910">
        <w:trPr>
          <w:jc w:val="center"/>
        </w:trPr>
        <w:tc>
          <w:tcPr>
            <w:tcW w:w="4567" w:type="dxa"/>
            <w:gridSpan w:val="3"/>
          </w:tcPr>
          <w:p w14:paraId="0306B1D1"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lastRenderedPageBreak/>
              <w:t>Study 1: Told whether it contained caffeine or not</w:t>
            </w:r>
          </w:p>
        </w:tc>
        <w:tc>
          <w:tcPr>
            <w:tcW w:w="796" w:type="dxa"/>
            <w:vMerge w:val="restart"/>
            <w:tcBorders>
              <w:top w:val="nil"/>
              <w:bottom w:val="nil"/>
            </w:tcBorders>
          </w:tcPr>
          <w:p w14:paraId="32E04B82" w14:textId="77777777" w:rsidR="00987910" w:rsidRPr="00CE2F32" w:rsidRDefault="00987910" w:rsidP="00BF09BD">
            <w:pPr>
              <w:spacing w:before="120" w:after="120" w:line="240" w:lineRule="auto"/>
              <w:jc w:val="center"/>
              <w:rPr>
                <w:rFonts w:ascii="Times New Roman" w:hAnsi="Times New Roman" w:cs="Times New Roman"/>
                <w:sz w:val="24"/>
                <w:szCs w:val="24"/>
              </w:rPr>
            </w:pPr>
          </w:p>
        </w:tc>
        <w:tc>
          <w:tcPr>
            <w:tcW w:w="3987" w:type="dxa"/>
            <w:gridSpan w:val="3"/>
          </w:tcPr>
          <w:p w14:paraId="61BD96FD"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Study 2: Told that the beverage contained caffeine</w:t>
            </w:r>
          </w:p>
        </w:tc>
      </w:tr>
      <w:tr w:rsidR="00987910" w:rsidRPr="00CE2F32" w14:paraId="60511708" w14:textId="77777777" w:rsidTr="00987910">
        <w:trPr>
          <w:jc w:val="center"/>
        </w:trPr>
        <w:tc>
          <w:tcPr>
            <w:tcW w:w="1599" w:type="dxa"/>
          </w:tcPr>
          <w:p w14:paraId="27D9F542" w14:textId="77777777" w:rsidR="00987910" w:rsidRPr="00CE2F32" w:rsidRDefault="00987910"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1: Water</w:t>
            </w:r>
          </w:p>
        </w:tc>
        <w:tc>
          <w:tcPr>
            <w:tcW w:w="1484" w:type="dxa"/>
          </w:tcPr>
          <w:p w14:paraId="6FA29C45" w14:textId="77777777" w:rsidR="00987910" w:rsidRPr="00CE2F32" w:rsidRDefault="00987910"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 xml:space="preserve">Group 2: </w:t>
            </w:r>
            <w:r w:rsidRPr="00CE2F32">
              <w:rPr>
                <w:rFonts w:ascii="Times New Roman" w:hAnsi="Times New Roman" w:cs="Times New Roman"/>
                <w:sz w:val="24"/>
                <w:szCs w:val="24"/>
              </w:rPr>
              <w:br/>
              <w:t>Decaf</w:t>
            </w:r>
          </w:p>
        </w:tc>
        <w:tc>
          <w:tcPr>
            <w:tcW w:w="1484" w:type="dxa"/>
          </w:tcPr>
          <w:p w14:paraId="4C520537" w14:textId="77777777" w:rsidR="00987910" w:rsidRPr="00CE2F32" w:rsidRDefault="00987910"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3: Coffee</w:t>
            </w:r>
          </w:p>
        </w:tc>
        <w:tc>
          <w:tcPr>
            <w:tcW w:w="796" w:type="dxa"/>
            <w:vMerge/>
            <w:tcBorders>
              <w:top w:val="nil"/>
              <w:bottom w:val="nil"/>
            </w:tcBorders>
          </w:tcPr>
          <w:p w14:paraId="019EFC74" w14:textId="77777777" w:rsidR="00987910" w:rsidRPr="00CE2F32" w:rsidRDefault="00987910" w:rsidP="00BF09BD">
            <w:pPr>
              <w:spacing w:before="120" w:after="120" w:line="240" w:lineRule="auto"/>
              <w:rPr>
                <w:rFonts w:ascii="Times New Roman" w:hAnsi="Times New Roman" w:cs="Times New Roman"/>
                <w:sz w:val="24"/>
                <w:szCs w:val="24"/>
              </w:rPr>
            </w:pPr>
          </w:p>
        </w:tc>
        <w:tc>
          <w:tcPr>
            <w:tcW w:w="1238" w:type="dxa"/>
          </w:tcPr>
          <w:p w14:paraId="4B47B014" w14:textId="77777777" w:rsidR="00987910" w:rsidRPr="00CE2F32" w:rsidRDefault="00987910"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1: Water</w:t>
            </w:r>
          </w:p>
        </w:tc>
        <w:tc>
          <w:tcPr>
            <w:tcW w:w="1545" w:type="dxa"/>
          </w:tcPr>
          <w:p w14:paraId="183AC31D" w14:textId="77777777" w:rsidR="00987910" w:rsidRPr="00CE2F32" w:rsidRDefault="00987910"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 xml:space="preserve">Group 2: </w:t>
            </w:r>
            <w:r w:rsidRPr="00CE2F32">
              <w:rPr>
                <w:rFonts w:ascii="Times New Roman" w:hAnsi="Times New Roman" w:cs="Times New Roman"/>
                <w:sz w:val="24"/>
                <w:szCs w:val="24"/>
              </w:rPr>
              <w:br/>
              <w:t>Decaf</w:t>
            </w:r>
          </w:p>
        </w:tc>
        <w:tc>
          <w:tcPr>
            <w:tcW w:w="1204" w:type="dxa"/>
          </w:tcPr>
          <w:p w14:paraId="215BF84B" w14:textId="77777777" w:rsidR="00987910" w:rsidRPr="00CE2F32" w:rsidRDefault="00987910"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3: Coffee</w:t>
            </w:r>
          </w:p>
        </w:tc>
      </w:tr>
      <w:tr w:rsidR="00987910" w:rsidRPr="00CE2F32" w14:paraId="7CFDCC27" w14:textId="77777777" w:rsidTr="00987910">
        <w:trPr>
          <w:jc w:val="center"/>
        </w:trPr>
        <w:tc>
          <w:tcPr>
            <w:tcW w:w="1599" w:type="dxa"/>
          </w:tcPr>
          <w:p w14:paraId="21ED7A2E"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41</w:t>
            </w:r>
          </w:p>
        </w:tc>
        <w:tc>
          <w:tcPr>
            <w:tcW w:w="1484" w:type="dxa"/>
          </w:tcPr>
          <w:p w14:paraId="2E74FC3F"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52</w:t>
            </w:r>
          </w:p>
        </w:tc>
        <w:tc>
          <w:tcPr>
            <w:tcW w:w="1484" w:type="dxa"/>
          </w:tcPr>
          <w:p w14:paraId="58FDC5F1"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80</w:t>
            </w:r>
          </w:p>
        </w:tc>
        <w:tc>
          <w:tcPr>
            <w:tcW w:w="796" w:type="dxa"/>
            <w:vMerge/>
            <w:tcBorders>
              <w:top w:val="nil"/>
              <w:bottom w:val="nil"/>
            </w:tcBorders>
          </w:tcPr>
          <w:p w14:paraId="1A9F8C37" w14:textId="77777777" w:rsidR="00987910" w:rsidRPr="00CE2F32" w:rsidRDefault="00987910" w:rsidP="00BF09BD">
            <w:pPr>
              <w:spacing w:before="120" w:after="120" w:line="240" w:lineRule="auto"/>
              <w:jc w:val="center"/>
              <w:rPr>
                <w:rFonts w:ascii="Times New Roman" w:hAnsi="Times New Roman" w:cs="Times New Roman"/>
                <w:sz w:val="24"/>
                <w:szCs w:val="24"/>
              </w:rPr>
            </w:pPr>
          </w:p>
        </w:tc>
        <w:tc>
          <w:tcPr>
            <w:tcW w:w="1238" w:type="dxa"/>
          </w:tcPr>
          <w:p w14:paraId="75D2CF67"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75</w:t>
            </w:r>
          </w:p>
        </w:tc>
        <w:tc>
          <w:tcPr>
            <w:tcW w:w="1545" w:type="dxa"/>
          </w:tcPr>
          <w:p w14:paraId="336B8FD0"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73</w:t>
            </w:r>
          </w:p>
        </w:tc>
        <w:tc>
          <w:tcPr>
            <w:tcW w:w="1204" w:type="dxa"/>
          </w:tcPr>
          <w:p w14:paraId="4078FFE5"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78</w:t>
            </w:r>
          </w:p>
        </w:tc>
      </w:tr>
      <w:tr w:rsidR="00987910" w:rsidRPr="00CE2F32" w14:paraId="659C769B" w14:textId="77777777" w:rsidTr="00987910">
        <w:trPr>
          <w:jc w:val="center"/>
        </w:trPr>
        <w:tc>
          <w:tcPr>
            <w:tcW w:w="1599" w:type="dxa"/>
          </w:tcPr>
          <w:p w14:paraId="2F8DFDD0"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43</w:t>
            </w:r>
          </w:p>
        </w:tc>
        <w:tc>
          <w:tcPr>
            <w:tcW w:w="1484" w:type="dxa"/>
          </w:tcPr>
          <w:p w14:paraId="754EE1F6"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54</w:t>
            </w:r>
          </w:p>
        </w:tc>
        <w:tc>
          <w:tcPr>
            <w:tcW w:w="1484" w:type="dxa"/>
          </w:tcPr>
          <w:p w14:paraId="6E3F8C8E"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82</w:t>
            </w:r>
          </w:p>
        </w:tc>
        <w:tc>
          <w:tcPr>
            <w:tcW w:w="796" w:type="dxa"/>
            <w:vMerge/>
            <w:tcBorders>
              <w:top w:val="nil"/>
              <w:bottom w:val="nil"/>
            </w:tcBorders>
          </w:tcPr>
          <w:p w14:paraId="17001CE6" w14:textId="77777777" w:rsidR="00987910" w:rsidRPr="00CE2F32" w:rsidRDefault="00987910" w:rsidP="00BF09BD">
            <w:pPr>
              <w:spacing w:before="120" w:after="120" w:line="240" w:lineRule="auto"/>
              <w:jc w:val="center"/>
              <w:rPr>
                <w:rFonts w:ascii="Times New Roman" w:hAnsi="Times New Roman" w:cs="Times New Roman"/>
                <w:sz w:val="24"/>
                <w:szCs w:val="24"/>
              </w:rPr>
            </w:pPr>
          </w:p>
        </w:tc>
        <w:tc>
          <w:tcPr>
            <w:tcW w:w="1238" w:type="dxa"/>
          </w:tcPr>
          <w:p w14:paraId="7A615A06"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77</w:t>
            </w:r>
          </w:p>
        </w:tc>
        <w:tc>
          <w:tcPr>
            <w:tcW w:w="1545" w:type="dxa"/>
          </w:tcPr>
          <w:p w14:paraId="03C79A69"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75</w:t>
            </w:r>
          </w:p>
        </w:tc>
        <w:tc>
          <w:tcPr>
            <w:tcW w:w="1204" w:type="dxa"/>
          </w:tcPr>
          <w:p w14:paraId="1B7B55EF"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80</w:t>
            </w:r>
          </w:p>
        </w:tc>
      </w:tr>
      <w:tr w:rsidR="00987910" w:rsidRPr="00CE2F32" w14:paraId="5177CD26" w14:textId="77777777" w:rsidTr="00987910">
        <w:trPr>
          <w:jc w:val="center"/>
        </w:trPr>
        <w:tc>
          <w:tcPr>
            <w:tcW w:w="1599" w:type="dxa"/>
          </w:tcPr>
          <w:p w14:paraId="3E7F0EC5"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45</w:t>
            </w:r>
          </w:p>
        </w:tc>
        <w:tc>
          <w:tcPr>
            <w:tcW w:w="1484" w:type="dxa"/>
          </w:tcPr>
          <w:p w14:paraId="2B667C13"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56</w:t>
            </w:r>
          </w:p>
        </w:tc>
        <w:tc>
          <w:tcPr>
            <w:tcW w:w="1484" w:type="dxa"/>
          </w:tcPr>
          <w:p w14:paraId="15B2BCF2"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84</w:t>
            </w:r>
          </w:p>
        </w:tc>
        <w:tc>
          <w:tcPr>
            <w:tcW w:w="796" w:type="dxa"/>
            <w:vMerge/>
            <w:tcBorders>
              <w:top w:val="nil"/>
              <w:bottom w:val="nil"/>
            </w:tcBorders>
          </w:tcPr>
          <w:p w14:paraId="050753CE" w14:textId="77777777" w:rsidR="00987910" w:rsidRPr="00CE2F32" w:rsidRDefault="00987910" w:rsidP="00BF09BD">
            <w:pPr>
              <w:spacing w:before="120" w:after="120" w:line="240" w:lineRule="auto"/>
              <w:jc w:val="center"/>
              <w:rPr>
                <w:rFonts w:ascii="Times New Roman" w:hAnsi="Times New Roman" w:cs="Times New Roman"/>
                <w:sz w:val="24"/>
                <w:szCs w:val="24"/>
              </w:rPr>
            </w:pPr>
          </w:p>
        </w:tc>
        <w:tc>
          <w:tcPr>
            <w:tcW w:w="1238" w:type="dxa"/>
          </w:tcPr>
          <w:p w14:paraId="0526A8AE"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79</w:t>
            </w:r>
          </w:p>
        </w:tc>
        <w:tc>
          <w:tcPr>
            <w:tcW w:w="1545" w:type="dxa"/>
          </w:tcPr>
          <w:p w14:paraId="3721E072"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77</w:t>
            </w:r>
          </w:p>
        </w:tc>
        <w:tc>
          <w:tcPr>
            <w:tcW w:w="1204" w:type="dxa"/>
          </w:tcPr>
          <w:p w14:paraId="29AC48F6"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82</w:t>
            </w:r>
          </w:p>
        </w:tc>
      </w:tr>
    </w:tbl>
    <w:p w14:paraId="7C060517" w14:textId="77777777" w:rsidR="00E0258F" w:rsidRPr="00CE2F32" w:rsidRDefault="00E0258F"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Ans: A</w:t>
      </w:r>
    </w:p>
    <w:p w14:paraId="0DFE3ED7" w14:textId="77777777" w:rsidR="00967900" w:rsidRPr="00CE2F32" w:rsidRDefault="00967900"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Learning Objective: Logic of ANOVA</w:t>
      </w:r>
    </w:p>
    <w:p w14:paraId="6DBD7EC4" w14:textId="77777777" w:rsidR="00987910" w:rsidRPr="00CE2F32" w:rsidRDefault="00987910" w:rsidP="007005AF">
      <w:pPr>
        <w:spacing w:before="120" w:after="120" w:line="240" w:lineRule="auto"/>
        <w:rPr>
          <w:rFonts w:ascii="Times New Roman" w:hAnsi="Times New Roman" w:cs="Times New Roman"/>
          <w:sz w:val="24"/>
          <w:szCs w:val="24"/>
        </w:rPr>
      </w:pPr>
    </w:p>
    <w:p w14:paraId="19B51C0B" w14:textId="77777777" w:rsidR="00FE05FC" w:rsidRPr="00CE2F32" w:rsidRDefault="005D1AE9"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 xml:space="preserve">46. </w:t>
      </w:r>
      <w:r w:rsidR="00FE05FC" w:rsidRPr="00CE2F32">
        <w:rPr>
          <w:rFonts w:ascii="Times New Roman" w:hAnsi="Times New Roman" w:cs="Times New Roman"/>
          <w:sz w:val="24"/>
          <w:szCs w:val="24"/>
        </w:rPr>
        <w:t xml:space="preserve">Which study will produce the larger </w:t>
      </w:r>
      <w:r w:rsidR="00FE05FC" w:rsidRPr="00CE2F32">
        <w:rPr>
          <w:rFonts w:ascii="Times New Roman" w:hAnsi="Times New Roman" w:cs="Times New Roman"/>
          <w:i/>
          <w:sz w:val="24"/>
          <w:szCs w:val="24"/>
        </w:rPr>
        <w:t>F-value</w:t>
      </w:r>
      <w:r w:rsidR="00FE05FC" w:rsidRPr="00CE2F32">
        <w:rPr>
          <w:rFonts w:ascii="Times New Roman" w:hAnsi="Times New Roman" w:cs="Times New Roman"/>
          <w:sz w:val="24"/>
          <w:szCs w:val="24"/>
        </w:rPr>
        <w:t>?</w:t>
      </w:r>
    </w:p>
    <w:p w14:paraId="540188C5" w14:textId="0E060716" w:rsidR="00FE05FC" w:rsidRPr="00CE2F32" w:rsidRDefault="005C6936" w:rsidP="007005AF">
      <w:pPr>
        <w:spacing w:before="120" w:after="120" w:line="240" w:lineRule="auto"/>
        <w:rPr>
          <w:rFonts w:ascii="Times New Roman" w:hAnsi="Times New Roman" w:cs="Times New Roman"/>
          <w:sz w:val="24"/>
          <w:szCs w:val="24"/>
        </w:rPr>
      </w:pPr>
      <w:r w:rsidRPr="00CE2F32">
        <w:rPr>
          <w:rFonts w:ascii="Times New Roman" w:eastAsia="Courier New" w:hAnsi="Times New Roman" w:cs="Times New Roman"/>
          <w:sz w:val="24"/>
          <w:szCs w:val="24"/>
        </w:rPr>
        <w:t>A.</w:t>
      </w:r>
      <w:r w:rsidR="00967900" w:rsidRPr="00CE2F32">
        <w:rPr>
          <w:rFonts w:ascii="Times New Roman" w:hAnsi="Times New Roman" w:cs="Times New Roman"/>
          <w:sz w:val="24"/>
          <w:szCs w:val="24"/>
        </w:rPr>
        <w:t xml:space="preserve"> </w:t>
      </w:r>
      <w:r w:rsidR="00FE05FC" w:rsidRPr="00CE2F32">
        <w:rPr>
          <w:rFonts w:ascii="Times New Roman" w:hAnsi="Times New Roman" w:cs="Times New Roman"/>
          <w:sz w:val="24"/>
          <w:szCs w:val="24"/>
        </w:rPr>
        <w:t>Study 1</w:t>
      </w:r>
    </w:p>
    <w:p w14:paraId="59E8BEF0" w14:textId="184A9915" w:rsidR="00FE05FC" w:rsidRPr="00CE2F32" w:rsidRDefault="005C6936" w:rsidP="007005AF">
      <w:pPr>
        <w:spacing w:before="120" w:after="120" w:line="240" w:lineRule="auto"/>
        <w:rPr>
          <w:rFonts w:ascii="Times New Roman" w:hAnsi="Times New Roman" w:cs="Times New Roman"/>
          <w:sz w:val="24"/>
          <w:szCs w:val="24"/>
        </w:rPr>
      </w:pPr>
      <w:r w:rsidRPr="00CE2F32">
        <w:rPr>
          <w:rFonts w:ascii="Times New Roman" w:eastAsia="Courier New" w:hAnsi="Times New Roman" w:cs="Times New Roman"/>
          <w:sz w:val="24"/>
          <w:szCs w:val="24"/>
        </w:rPr>
        <w:t>B.</w:t>
      </w:r>
      <w:r w:rsidR="00967900" w:rsidRPr="00CE2F32">
        <w:rPr>
          <w:rFonts w:ascii="Times New Roman" w:hAnsi="Times New Roman" w:cs="Times New Roman"/>
          <w:sz w:val="24"/>
          <w:szCs w:val="24"/>
        </w:rPr>
        <w:t xml:space="preserve"> </w:t>
      </w:r>
      <w:r w:rsidR="00FE05FC" w:rsidRPr="00CE2F32">
        <w:rPr>
          <w:rFonts w:ascii="Times New Roman" w:hAnsi="Times New Roman" w:cs="Times New Roman"/>
          <w:sz w:val="24"/>
          <w:szCs w:val="24"/>
        </w:rPr>
        <w:t>Study 2</w:t>
      </w:r>
    </w:p>
    <w:p w14:paraId="50F1E111" w14:textId="17C085C6" w:rsidR="00FE05FC" w:rsidRPr="00CE2F32" w:rsidRDefault="005C6936" w:rsidP="007005AF">
      <w:pPr>
        <w:spacing w:before="120" w:after="120" w:line="240" w:lineRule="auto"/>
        <w:rPr>
          <w:rFonts w:ascii="Times New Roman" w:hAnsi="Times New Roman" w:cs="Times New Roman"/>
          <w:sz w:val="24"/>
          <w:szCs w:val="24"/>
        </w:rPr>
      </w:pPr>
      <w:r w:rsidRPr="00CE2F32">
        <w:rPr>
          <w:rFonts w:ascii="Times New Roman" w:eastAsia="Courier New" w:hAnsi="Times New Roman" w:cs="Times New Roman"/>
          <w:sz w:val="24"/>
          <w:szCs w:val="24"/>
        </w:rPr>
        <w:t>C.</w:t>
      </w:r>
      <w:r w:rsidR="00967900" w:rsidRPr="00CE2F32">
        <w:rPr>
          <w:rFonts w:ascii="Times New Roman" w:hAnsi="Times New Roman" w:cs="Times New Roman"/>
          <w:sz w:val="24"/>
          <w:szCs w:val="24"/>
        </w:rPr>
        <w:t xml:space="preserve"> </w:t>
      </w:r>
      <w:r w:rsidR="00113F78" w:rsidRPr="00CE2F32">
        <w:rPr>
          <w:rFonts w:ascii="Times New Roman" w:hAnsi="Times New Roman" w:cs="Times New Roman"/>
          <w:sz w:val="24"/>
          <w:szCs w:val="24"/>
        </w:rPr>
        <w:t>t</w:t>
      </w:r>
      <w:r w:rsidR="00FE05FC" w:rsidRPr="00CE2F32">
        <w:rPr>
          <w:rFonts w:ascii="Times New Roman" w:hAnsi="Times New Roman" w:cs="Times New Roman"/>
          <w:sz w:val="24"/>
          <w:szCs w:val="24"/>
        </w:rPr>
        <w:t>hey should be the same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9"/>
        <w:gridCol w:w="1484"/>
        <w:gridCol w:w="1484"/>
        <w:gridCol w:w="796"/>
        <w:gridCol w:w="1238"/>
        <w:gridCol w:w="1545"/>
        <w:gridCol w:w="1204"/>
      </w:tblGrid>
      <w:tr w:rsidR="00987910" w:rsidRPr="00CE2F32" w14:paraId="3A722FF3" w14:textId="77777777" w:rsidTr="00967900">
        <w:trPr>
          <w:jc w:val="center"/>
        </w:trPr>
        <w:tc>
          <w:tcPr>
            <w:tcW w:w="4567" w:type="dxa"/>
            <w:gridSpan w:val="3"/>
          </w:tcPr>
          <w:p w14:paraId="398AF9B8"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Study 1: Told whether it contained caffeine or not</w:t>
            </w:r>
          </w:p>
        </w:tc>
        <w:tc>
          <w:tcPr>
            <w:tcW w:w="796" w:type="dxa"/>
            <w:vMerge w:val="restart"/>
            <w:tcBorders>
              <w:top w:val="nil"/>
              <w:bottom w:val="nil"/>
            </w:tcBorders>
          </w:tcPr>
          <w:p w14:paraId="239AE1E9" w14:textId="77777777" w:rsidR="00987910" w:rsidRPr="00CE2F32" w:rsidRDefault="00987910" w:rsidP="00BF09BD">
            <w:pPr>
              <w:spacing w:before="120" w:after="120" w:line="240" w:lineRule="auto"/>
              <w:jc w:val="center"/>
              <w:rPr>
                <w:rFonts w:ascii="Times New Roman" w:hAnsi="Times New Roman" w:cs="Times New Roman"/>
                <w:sz w:val="24"/>
                <w:szCs w:val="24"/>
              </w:rPr>
            </w:pPr>
          </w:p>
        </w:tc>
        <w:tc>
          <w:tcPr>
            <w:tcW w:w="3987" w:type="dxa"/>
            <w:gridSpan w:val="3"/>
          </w:tcPr>
          <w:p w14:paraId="07D967DD"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Study 2: Told that the beverage contained caffeine</w:t>
            </w:r>
          </w:p>
        </w:tc>
      </w:tr>
      <w:tr w:rsidR="00987910" w:rsidRPr="00CE2F32" w14:paraId="09E503B6" w14:textId="77777777" w:rsidTr="00967900">
        <w:trPr>
          <w:jc w:val="center"/>
        </w:trPr>
        <w:tc>
          <w:tcPr>
            <w:tcW w:w="1599" w:type="dxa"/>
          </w:tcPr>
          <w:p w14:paraId="49A64CA0" w14:textId="77777777" w:rsidR="00987910" w:rsidRPr="00CE2F32" w:rsidRDefault="00987910"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1: Water</w:t>
            </w:r>
          </w:p>
        </w:tc>
        <w:tc>
          <w:tcPr>
            <w:tcW w:w="1484" w:type="dxa"/>
          </w:tcPr>
          <w:p w14:paraId="0BD67DAE" w14:textId="4FD8C77C" w:rsidR="00987910" w:rsidRPr="00CE2F32" w:rsidRDefault="00987910"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2: Decaf</w:t>
            </w:r>
          </w:p>
        </w:tc>
        <w:tc>
          <w:tcPr>
            <w:tcW w:w="1484" w:type="dxa"/>
          </w:tcPr>
          <w:p w14:paraId="3EA030BC" w14:textId="77777777" w:rsidR="00987910" w:rsidRPr="00CE2F32" w:rsidRDefault="00987910"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3: Coffee</w:t>
            </w:r>
          </w:p>
        </w:tc>
        <w:tc>
          <w:tcPr>
            <w:tcW w:w="796" w:type="dxa"/>
            <w:vMerge/>
            <w:tcBorders>
              <w:top w:val="nil"/>
              <w:bottom w:val="nil"/>
            </w:tcBorders>
          </w:tcPr>
          <w:p w14:paraId="227A82CD" w14:textId="77777777" w:rsidR="00987910" w:rsidRPr="00CE2F32" w:rsidRDefault="00987910" w:rsidP="00BF09BD">
            <w:pPr>
              <w:spacing w:before="120" w:after="120" w:line="240" w:lineRule="auto"/>
              <w:rPr>
                <w:rFonts w:ascii="Times New Roman" w:hAnsi="Times New Roman" w:cs="Times New Roman"/>
                <w:sz w:val="24"/>
                <w:szCs w:val="24"/>
              </w:rPr>
            </w:pPr>
          </w:p>
        </w:tc>
        <w:tc>
          <w:tcPr>
            <w:tcW w:w="1238" w:type="dxa"/>
          </w:tcPr>
          <w:p w14:paraId="50F8B888" w14:textId="77777777" w:rsidR="00987910" w:rsidRPr="00CE2F32" w:rsidRDefault="00987910"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1: Water</w:t>
            </w:r>
          </w:p>
        </w:tc>
        <w:tc>
          <w:tcPr>
            <w:tcW w:w="1545" w:type="dxa"/>
          </w:tcPr>
          <w:p w14:paraId="70CC0CE0" w14:textId="4A69BB1F" w:rsidR="00987910" w:rsidRPr="00CE2F32" w:rsidRDefault="00987910"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2: Decaf</w:t>
            </w:r>
          </w:p>
        </w:tc>
        <w:tc>
          <w:tcPr>
            <w:tcW w:w="1204" w:type="dxa"/>
          </w:tcPr>
          <w:p w14:paraId="5F16D48D" w14:textId="77777777" w:rsidR="00987910" w:rsidRPr="00CE2F32" w:rsidRDefault="00987910"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3: Coffee</w:t>
            </w:r>
          </w:p>
        </w:tc>
      </w:tr>
      <w:tr w:rsidR="00987910" w:rsidRPr="00CE2F32" w14:paraId="6E9603B0" w14:textId="77777777" w:rsidTr="00967900">
        <w:trPr>
          <w:jc w:val="center"/>
        </w:trPr>
        <w:tc>
          <w:tcPr>
            <w:tcW w:w="1599" w:type="dxa"/>
          </w:tcPr>
          <w:p w14:paraId="31CC1278"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41</w:t>
            </w:r>
          </w:p>
        </w:tc>
        <w:tc>
          <w:tcPr>
            <w:tcW w:w="1484" w:type="dxa"/>
          </w:tcPr>
          <w:p w14:paraId="7CED45A7"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52</w:t>
            </w:r>
          </w:p>
        </w:tc>
        <w:tc>
          <w:tcPr>
            <w:tcW w:w="1484" w:type="dxa"/>
          </w:tcPr>
          <w:p w14:paraId="3596237C"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80</w:t>
            </w:r>
          </w:p>
        </w:tc>
        <w:tc>
          <w:tcPr>
            <w:tcW w:w="796" w:type="dxa"/>
            <w:vMerge/>
            <w:tcBorders>
              <w:top w:val="nil"/>
              <w:bottom w:val="nil"/>
            </w:tcBorders>
          </w:tcPr>
          <w:p w14:paraId="5BDC23C9" w14:textId="77777777" w:rsidR="00987910" w:rsidRPr="00CE2F32" w:rsidRDefault="00987910" w:rsidP="00BF09BD">
            <w:pPr>
              <w:spacing w:before="120" w:after="120" w:line="240" w:lineRule="auto"/>
              <w:jc w:val="center"/>
              <w:rPr>
                <w:rFonts w:ascii="Times New Roman" w:hAnsi="Times New Roman" w:cs="Times New Roman"/>
                <w:sz w:val="24"/>
                <w:szCs w:val="24"/>
              </w:rPr>
            </w:pPr>
          </w:p>
        </w:tc>
        <w:tc>
          <w:tcPr>
            <w:tcW w:w="1238" w:type="dxa"/>
          </w:tcPr>
          <w:p w14:paraId="2755CAC2"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75</w:t>
            </w:r>
          </w:p>
        </w:tc>
        <w:tc>
          <w:tcPr>
            <w:tcW w:w="1545" w:type="dxa"/>
          </w:tcPr>
          <w:p w14:paraId="21504E2B"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73</w:t>
            </w:r>
          </w:p>
        </w:tc>
        <w:tc>
          <w:tcPr>
            <w:tcW w:w="1204" w:type="dxa"/>
          </w:tcPr>
          <w:p w14:paraId="20D38B5C"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78</w:t>
            </w:r>
          </w:p>
        </w:tc>
      </w:tr>
      <w:tr w:rsidR="00987910" w:rsidRPr="00CE2F32" w14:paraId="4FC7FB3A" w14:textId="77777777" w:rsidTr="00967900">
        <w:trPr>
          <w:jc w:val="center"/>
        </w:trPr>
        <w:tc>
          <w:tcPr>
            <w:tcW w:w="1599" w:type="dxa"/>
          </w:tcPr>
          <w:p w14:paraId="0C186AC8"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43</w:t>
            </w:r>
          </w:p>
        </w:tc>
        <w:tc>
          <w:tcPr>
            <w:tcW w:w="1484" w:type="dxa"/>
          </w:tcPr>
          <w:p w14:paraId="1FC5273E"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54</w:t>
            </w:r>
          </w:p>
        </w:tc>
        <w:tc>
          <w:tcPr>
            <w:tcW w:w="1484" w:type="dxa"/>
          </w:tcPr>
          <w:p w14:paraId="697F2BEB"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82</w:t>
            </w:r>
          </w:p>
        </w:tc>
        <w:tc>
          <w:tcPr>
            <w:tcW w:w="796" w:type="dxa"/>
            <w:vMerge/>
            <w:tcBorders>
              <w:top w:val="nil"/>
              <w:bottom w:val="nil"/>
            </w:tcBorders>
          </w:tcPr>
          <w:p w14:paraId="4EC4D1A1" w14:textId="77777777" w:rsidR="00987910" w:rsidRPr="00CE2F32" w:rsidRDefault="00987910" w:rsidP="00BF09BD">
            <w:pPr>
              <w:spacing w:before="120" w:after="120" w:line="240" w:lineRule="auto"/>
              <w:jc w:val="center"/>
              <w:rPr>
                <w:rFonts w:ascii="Times New Roman" w:hAnsi="Times New Roman" w:cs="Times New Roman"/>
                <w:sz w:val="24"/>
                <w:szCs w:val="24"/>
              </w:rPr>
            </w:pPr>
          </w:p>
        </w:tc>
        <w:tc>
          <w:tcPr>
            <w:tcW w:w="1238" w:type="dxa"/>
          </w:tcPr>
          <w:p w14:paraId="6FAADF9B"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77</w:t>
            </w:r>
          </w:p>
        </w:tc>
        <w:tc>
          <w:tcPr>
            <w:tcW w:w="1545" w:type="dxa"/>
          </w:tcPr>
          <w:p w14:paraId="09514083"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75</w:t>
            </w:r>
          </w:p>
        </w:tc>
        <w:tc>
          <w:tcPr>
            <w:tcW w:w="1204" w:type="dxa"/>
          </w:tcPr>
          <w:p w14:paraId="0D24972B"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80</w:t>
            </w:r>
          </w:p>
        </w:tc>
      </w:tr>
      <w:tr w:rsidR="00987910" w:rsidRPr="00CE2F32" w14:paraId="2948FD2E" w14:textId="77777777" w:rsidTr="00967900">
        <w:trPr>
          <w:jc w:val="center"/>
        </w:trPr>
        <w:tc>
          <w:tcPr>
            <w:tcW w:w="1599" w:type="dxa"/>
          </w:tcPr>
          <w:p w14:paraId="45FDB929"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45</w:t>
            </w:r>
          </w:p>
        </w:tc>
        <w:tc>
          <w:tcPr>
            <w:tcW w:w="1484" w:type="dxa"/>
          </w:tcPr>
          <w:p w14:paraId="31B5329C"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56</w:t>
            </w:r>
          </w:p>
        </w:tc>
        <w:tc>
          <w:tcPr>
            <w:tcW w:w="1484" w:type="dxa"/>
          </w:tcPr>
          <w:p w14:paraId="0F6366E9"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84</w:t>
            </w:r>
          </w:p>
        </w:tc>
        <w:tc>
          <w:tcPr>
            <w:tcW w:w="796" w:type="dxa"/>
            <w:vMerge/>
            <w:tcBorders>
              <w:top w:val="nil"/>
              <w:bottom w:val="nil"/>
            </w:tcBorders>
          </w:tcPr>
          <w:p w14:paraId="736FC31F" w14:textId="77777777" w:rsidR="00987910" w:rsidRPr="00CE2F32" w:rsidRDefault="00987910" w:rsidP="00BF09BD">
            <w:pPr>
              <w:spacing w:before="120" w:after="120" w:line="240" w:lineRule="auto"/>
              <w:jc w:val="center"/>
              <w:rPr>
                <w:rFonts w:ascii="Times New Roman" w:hAnsi="Times New Roman" w:cs="Times New Roman"/>
                <w:sz w:val="24"/>
                <w:szCs w:val="24"/>
              </w:rPr>
            </w:pPr>
          </w:p>
        </w:tc>
        <w:tc>
          <w:tcPr>
            <w:tcW w:w="1238" w:type="dxa"/>
          </w:tcPr>
          <w:p w14:paraId="219D6B3C"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79</w:t>
            </w:r>
          </w:p>
        </w:tc>
        <w:tc>
          <w:tcPr>
            <w:tcW w:w="1545" w:type="dxa"/>
          </w:tcPr>
          <w:p w14:paraId="2F2790B9"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77</w:t>
            </w:r>
          </w:p>
        </w:tc>
        <w:tc>
          <w:tcPr>
            <w:tcW w:w="1204" w:type="dxa"/>
          </w:tcPr>
          <w:p w14:paraId="1BE7DE54"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82</w:t>
            </w:r>
          </w:p>
        </w:tc>
      </w:tr>
    </w:tbl>
    <w:p w14:paraId="70259E2E" w14:textId="77777777" w:rsidR="00E0258F" w:rsidRPr="00CE2F32" w:rsidRDefault="00E0258F"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Ans: A</w:t>
      </w:r>
    </w:p>
    <w:p w14:paraId="6E324E0F" w14:textId="77777777" w:rsidR="00967900" w:rsidRPr="00CE2F32" w:rsidRDefault="00967900"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Learning Objective: Logic of ANOVA</w:t>
      </w:r>
    </w:p>
    <w:p w14:paraId="775BF472" w14:textId="77777777" w:rsidR="00987910" w:rsidRPr="00CE2F32" w:rsidRDefault="00987910" w:rsidP="007005AF">
      <w:pPr>
        <w:spacing w:before="120" w:after="120" w:line="240" w:lineRule="auto"/>
        <w:rPr>
          <w:rFonts w:ascii="Times New Roman" w:hAnsi="Times New Roman" w:cs="Times New Roman"/>
          <w:sz w:val="24"/>
          <w:szCs w:val="24"/>
        </w:rPr>
      </w:pPr>
    </w:p>
    <w:p w14:paraId="1DBDAD55" w14:textId="77777777" w:rsidR="00FE05FC" w:rsidRPr="00CE2F32" w:rsidRDefault="005D1AE9"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 xml:space="preserve">47. </w:t>
      </w:r>
      <w:r w:rsidR="00FE05FC" w:rsidRPr="00CE2F32">
        <w:rPr>
          <w:rFonts w:ascii="Times New Roman" w:hAnsi="Times New Roman" w:cs="Times New Roman"/>
          <w:sz w:val="24"/>
          <w:szCs w:val="24"/>
        </w:rPr>
        <w:t xml:space="preserve">Which study will have a larger </w:t>
      </w:r>
      <w:r w:rsidR="00FE05FC" w:rsidRPr="00CE2F32">
        <w:rPr>
          <w:rFonts w:ascii="Times New Roman" w:hAnsi="Times New Roman" w:cs="Times New Roman"/>
          <w:i/>
          <w:sz w:val="24"/>
          <w:szCs w:val="24"/>
        </w:rPr>
        <w:t>critical value of F</w:t>
      </w:r>
      <w:r w:rsidR="00FE05FC" w:rsidRPr="00CE2F32">
        <w:rPr>
          <w:rFonts w:ascii="Times New Roman" w:hAnsi="Times New Roman" w:cs="Times New Roman"/>
          <w:sz w:val="24"/>
          <w:szCs w:val="24"/>
        </w:rPr>
        <w:t>?</w:t>
      </w:r>
    </w:p>
    <w:p w14:paraId="10AF495C" w14:textId="553C78F7" w:rsidR="00FE05FC" w:rsidRPr="00CE2F32" w:rsidRDefault="005C6936" w:rsidP="007005AF">
      <w:pPr>
        <w:spacing w:before="120" w:after="120" w:line="240" w:lineRule="auto"/>
        <w:rPr>
          <w:rFonts w:ascii="Times New Roman" w:hAnsi="Times New Roman" w:cs="Times New Roman"/>
          <w:sz w:val="24"/>
          <w:szCs w:val="24"/>
        </w:rPr>
      </w:pPr>
      <w:r w:rsidRPr="00CE2F32">
        <w:rPr>
          <w:rFonts w:ascii="Times New Roman" w:eastAsia="Courier New" w:hAnsi="Times New Roman" w:cs="Times New Roman"/>
          <w:sz w:val="24"/>
          <w:szCs w:val="24"/>
        </w:rPr>
        <w:t>A.</w:t>
      </w:r>
      <w:r w:rsidR="00967900" w:rsidRPr="00CE2F32">
        <w:rPr>
          <w:rFonts w:ascii="Times New Roman" w:hAnsi="Times New Roman" w:cs="Times New Roman"/>
          <w:sz w:val="24"/>
          <w:szCs w:val="24"/>
        </w:rPr>
        <w:t xml:space="preserve"> </w:t>
      </w:r>
      <w:r w:rsidR="00FE05FC" w:rsidRPr="00CE2F32">
        <w:rPr>
          <w:rFonts w:ascii="Times New Roman" w:hAnsi="Times New Roman" w:cs="Times New Roman"/>
          <w:sz w:val="24"/>
          <w:szCs w:val="24"/>
        </w:rPr>
        <w:t>Study 1</w:t>
      </w:r>
    </w:p>
    <w:p w14:paraId="2F9DF9BB" w14:textId="0BF97A5E" w:rsidR="00FE05FC" w:rsidRPr="00CE2F32" w:rsidRDefault="005C6936" w:rsidP="007005AF">
      <w:pPr>
        <w:spacing w:before="120" w:after="120" w:line="240" w:lineRule="auto"/>
        <w:rPr>
          <w:rFonts w:ascii="Times New Roman" w:hAnsi="Times New Roman" w:cs="Times New Roman"/>
          <w:sz w:val="24"/>
          <w:szCs w:val="24"/>
        </w:rPr>
      </w:pPr>
      <w:r w:rsidRPr="00CE2F32">
        <w:rPr>
          <w:rFonts w:ascii="Times New Roman" w:eastAsia="Courier New" w:hAnsi="Times New Roman" w:cs="Times New Roman"/>
          <w:sz w:val="24"/>
          <w:szCs w:val="24"/>
        </w:rPr>
        <w:t>B.</w:t>
      </w:r>
      <w:r w:rsidR="00967900" w:rsidRPr="00CE2F32">
        <w:rPr>
          <w:rFonts w:ascii="Times New Roman" w:hAnsi="Times New Roman" w:cs="Times New Roman"/>
          <w:sz w:val="24"/>
          <w:szCs w:val="24"/>
        </w:rPr>
        <w:t xml:space="preserve"> </w:t>
      </w:r>
      <w:r w:rsidR="00FE05FC" w:rsidRPr="00CE2F32">
        <w:rPr>
          <w:rFonts w:ascii="Times New Roman" w:hAnsi="Times New Roman" w:cs="Times New Roman"/>
          <w:sz w:val="24"/>
          <w:szCs w:val="24"/>
        </w:rPr>
        <w:t>Study 2</w:t>
      </w:r>
    </w:p>
    <w:p w14:paraId="5A825452" w14:textId="0850A482" w:rsidR="00FE05FC" w:rsidRPr="00CE2F32" w:rsidRDefault="005C6936" w:rsidP="007005AF">
      <w:pPr>
        <w:spacing w:before="120" w:after="120" w:line="240" w:lineRule="auto"/>
        <w:rPr>
          <w:rFonts w:ascii="Times New Roman" w:hAnsi="Times New Roman" w:cs="Times New Roman"/>
          <w:sz w:val="24"/>
          <w:szCs w:val="24"/>
        </w:rPr>
      </w:pPr>
      <w:r w:rsidRPr="00CE2F32">
        <w:rPr>
          <w:rFonts w:ascii="Times New Roman" w:eastAsia="Courier New" w:hAnsi="Times New Roman" w:cs="Times New Roman"/>
          <w:sz w:val="24"/>
          <w:szCs w:val="24"/>
        </w:rPr>
        <w:t>C.</w:t>
      </w:r>
      <w:r w:rsidR="00967900" w:rsidRPr="00CE2F32">
        <w:rPr>
          <w:rFonts w:ascii="Times New Roman" w:hAnsi="Times New Roman" w:cs="Times New Roman"/>
          <w:sz w:val="24"/>
          <w:szCs w:val="24"/>
        </w:rPr>
        <w:t xml:space="preserve"> </w:t>
      </w:r>
      <w:r w:rsidR="00113F78" w:rsidRPr="00CE2F32">
        <w:rPr>
          <w:rFonts w:ascii="Times New Roman" w:hAnsi="Times New Roman" w:cs="Times New Roman"/>
          <w:sz w:val="24"/>
          <w:szCs w:val="24"/>
        </w:rPr>
        <w:t>t</w:t>
      </w:r>
      <w:r w:rsidR="00FE05FC" w:rsidRPr="00CE2F32">
        <w:rPr>
          <w:rFonts w:ascii="Times New Roman" w:hAnsi="Times New Roman" w:cs="Times New Roman"/>
          <w:sz w:val="24"/>
          <w:szCs w:val="24"/>
        </w:rPr>
        <w:t>hey should be the same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9"/>
        <w:gridCol w:w="1484"/>
        <w:gridCol w:w="1484"/>
        <w:gridCol w:w="796"/>
        <w:gridCol w:w="1238"/>
        <w:gridCol w:w="1545"/>
        <w:gridCol w:w="1204"/>
      </w:tblGrid>
      <w:tr w:rsidR="00987910" w:rsidRPr="00CE2F32" w14:paraId="107446E0" w14:textId="77777777" w:rsidTr="00987910">
        <w:trPr>
          <w:jc w:val="center"/>
        </w:trPr>
        <w:tc>
          <w:tcPr>
            <w:tcW w:w="4567" w:type="dxa"/>
            <w:gridSpan w:val="3"/>
          </w:tcPr>
          <w:p w14:paraId="26D2CEFE"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lastRenderedPageBreak/>
              <w:t>Study 1: Told whether it contained caffeine or not</w:t>
            </w:r>
          </w:p>
        </w:tc>
        <w:tc>
          <w:tcPr>
            <w:tcW w:w="796" w:type="dxa"/>
            <w:vMerge w:val="restart"/>
            <w:tcBorders>
              <w:top w:val="nil"/>
              <w:bottom w:val="nil"/>
            </w:tcBorders>
          </w:tcPr>
          <w:p w14:paraId="005BB241" w14:textId="77777777" w:rsidR="00987910" w:rsidRPr="00CE2F32" w:rsidRDefault="00987910" w:rsidP="00BF09BD">
            <w:pPr>
              <w:spacing w:before="120" w:after="120" w:line="240" w:lineRule="auto"/>
              <w:jc w:val="center"/>
              <w:rPr>
                <w:rFonts w:ascii="Times New Roman" w:hAnsi="Times New Roman" w:cs="Times New Roman"/>
                <w:sz w:val="24"/>
                <w:szCs w:val="24"/>
              </w:rPr>
            </w:pPr>
          </w:p>
        </w:tc>
        <w:tc>
          <w:tcPr>
            <w:tcW w:w="3987" w:type="dxa"/>
            <w:gridSpan w:val="3"/>
          </w:tcPr>
          <w:p w14:paraId="58D22222"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Study 2: Told that the beverage contained caffeine</w:t>
            </w:r>
          </w:p>
        </w:tc>
      </w:tr>
      <w:tr w:rsidR="00987910" w:rsidRPr="00CE2F32" w14:paraId="5D7EFCD4" w14:textId="77777777" w:rsidTr="00987910">
        <w:trPr>
          <w:jc w:val="center"/>
        </w:trPr>
        <w:tc>
          <w:tcPr>
            <w:tcW w:w="1599" w:type="dxa"/>
          </w:tcPr>
          <w:p w14:paraId="57CFBD0A" w14:textId="77777777" w:rsidR="00987910" w:rsidRPr="00CE2F32" w:rsidRDefault="00987910"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1: Water</w:t>
            </w:r>
          </w:p>
        </w:tc>
        <w:tc>
          <w:tcPr>
            <w:tcW w:w="1484" w:type="dxa"/>
          </w:tcPr>
          <w:p w14:paraId="57941547" w14:textId="18C3C062" w:rsidR="00987910" w:rsidRPr="00CE2F32" w:rsidRDefault="00987910"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2: Decaf</w:t>
            </w:r>
          </w:p>
        </w:tc>
        <w:tc>
          <w:tcPr>
            <w:tcW w:w="1484" w:type="dxa"/>
          </w:tcPr>
          <w:p w14:paraId="67012D2B" w14:textId="77777777" w:rsidR="00987910" w:rsidRPr="00CE2F32" w:rsidRDefault="00987910"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3: Coffee</w:t>
            </w:r>
          </w:p>
        </w:tc>
        <w:tc>
          <w:tcPr>
            <w:tcW w:w="796" w:type="dxa"/>
            <w:vMerge/>
            <w:tcBorders>
              <w:top w:val="nil"/>
              <w:bottom w:val="nil"/>
            </w:tcBorders>
          </w:tcPr>
          <w:p w14:paraId="332EA56F" w14:textId="77777777" w:rsidR="00987910" w:rsidRPr="00CE2F32" w:rsidRDefault="00987910" w:rsidP="00BF09BD">
            <w:pPr>
              <w:spacing w:before="120" w:after="120" w:line="240" w:lineRule="auto"/>
              <w:rPr>
                <w:rFonts w:ascii="Times New Roman" w:hAnsi="Times New Roman" w:cs="Times New Roman"/>
                <w:sz w:val="24"/>
                <w:szCs w:val="24"/>
              </w:rPr>
            </w:pPr>
          </w:p>
        </w:tc>
        <w:tc>
          <w:tcPr>
            <w:tcW w:w="1238" w:type="dxa"/>
          </w:tcPr>
          <w:p w14:paraId="1F8D72DC" w14:textId="77777777" w:rsidR="00987910" w:rsidRPr="00CE2F32" w:rsidRDefault="00987910"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1: Water</w:t>
            </w:r>
          </w:p>
        </w:tc>
        <w:tc>
          <w:tcPr>
            <w:tcW w:w="1545" w:type="dxa"/>
          </w:tcPr>
          <w:p w14:paraId="107C2C1B" w14:textId="28B82913" w:rsidR="00987910" w:rsidRPr="00CE2F32" w:rsidRDefault="00987910"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2: Decaf</w:t>
            </w:r>
          </w:p>
        </w:tc>
        <w:tc>
          <w:tcPr>
            <w:tcW w:w="1204" w:type="dxa"/>
          </w:tcPr>
          <w:p w14:paraId="06B4B48B" w14:textId="77777777" w:rsidR="00987910" w:rsidRPr="00CE2F32" w:rsidRDefault="00987910" w:rsidP="00BF09BD">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Group 3: Coffee</w:t>
            </w:r>
          </w:p>
        </w:tc>
      </w:tr>
      <w:tr w:rsidR="00987910" w:rsidRPr="00CE2F32" w14:paraId="7CFAC258" w14:textId="77777777" w:rsidTr="00987910">
        <w:trPr>
          <w:jc w:val="center"/>
        </w:trPr>
        <w:tc>
          <w:tcPr>
            <w:tcW w:w="1599" w:type="dxa"/>
          </w:tcPr>
          <w:p w14:paraId="6BB64407"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41</w:t>
            </w:r>
          </w:p>
        </w:tc>
        <w:tc>
          <w:tcPr>
            <w:tcW w:w="1484" w:type="dxa"/>
          </w:tcPr>
          <w:p w14:paraId="4A5CB9C7"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52</w:t>
            </w:r>
          </w:p>
        </w:tc>
        <w:tc>
          <w:tcPr>
            <w:tcW w:w="1484" w:type="dxa"/>
          </w:tcPr>
          <w:p w14:paraId="624FDD3C"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80</w:t>
            </w:r>
          </w:p>
        </w:tc>
        <w:tc>
          <w:tcPr>
            <w:tcW w:w="796" w:type="dxa"/>
            <w:vMerge/>
            <w:tcBorders>
              <w:top w:val="nil"/>
              <w:bottom w:val="nil"/>
            </w:tcBorders>
          </w:tcPr>
          <w:p w14:paraId="2CE72DC0" w14:textId="77777777" w:rsidR="00987910" w:rsidRPr="00CE2F32" w:rsidRDefault="00987910" w:rsidP="00BF09BD">
            <w:pPr>
              <w:spacing w:before="120" w:after="120" w:line="240" w:lineRule="auto"/>
              <w:jc w:val="center"/>
              <w:rPr>
                <w:rFonts w:ascii="Times New Roman" w:hAnsi="Times New Roman" w:cs="Times New Roman"/>
                <w:sz w:val="24"/>
                <w:szCs w:val="24"/>
              </w:rPr>
            </w:pPr>
          </w:p>
        </w:tc>
        <w:tc>
          <w:tcPr>
            <w:tcW w:w="1238" w:type="dxa"/>
          </w:tcPr>
          <w:p w14:paraId="3BD2E841"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75</w:t>
            </w:r>
          </w:p>
        </w:tc>
        <w:tc>
          <w:tcPr>
            <w:tcW w:w="1545" w:type="dxa"/>
          </w:tcPr>
          <w:p w14:paraId="2524E6B9"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73</w:t>
            </w:r>
          </w:p>
        </w:tc>
        <w:tc>
          <w:tcPr>
            <w:tcW w:w="1204" w:type="dxa"/>
          </w:tcPr>
          <w:p w14:paraId="13B40A45"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78</w:t>
            </w:r>
          </w:p>
        </w:tc>
      </w:tr>
      <w:tr w:rsidR="00987910" w:rsidRPr="00CE2F32" w14:paraId="0747872B" w14:textId="77777777" w:rsidTr="00987910">
        <w:trPr>
          <w:jc w:val="center"/>
        </w:trPr>
        <w:tc>
          <w:tcPr>
            <w:tcW w:w="1599" w:type="dxa"/>
          </w:tcPr>
          <w:p w14:paraId="3AFE9C89"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43</w:t>
            </w:r>
          </w:p>
        </w:tc>
        <w:tc>
          <w:tcPr>
            <w:tcW w:w="1484" w:type="dxa"/>
          </w:tcPr>
          <w:p w14:paraId="54C80344"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54</w:t>
            </w:r>
          </w:p>
        </w:tc>
        <w:tc>
          <w:tcPr>
            <w:tcW w:w="1484" w:type="dxa"/>
          </w:tcPr>
          <w:p w14:paraId="18323D32"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82</w:t>
            </w:r>
          </w:p>
        </w:tc>
        <w:tc>
          <w:tcPr>
            <w:tcW w:w="796" w:type="dxa"/>
            <w:vMerge/>
            <w:tcBorders>
              <w:top w:val="nil"/>
              <w:bottom w:val="nil"/>
            </w:tcBorders>
          </w:tcPr>
          <w:p w14:paraId="5A625372" w14:textId="77777777" w:rsidR="00987910" w:rsidRPr="00CE2F32" w:rsidRDefault="00987910" w:rsidP="00BF09BD">
            <w:pPr>
              <w:spacing w:before="120" w:after="120" w:line="240" w:lineRule="auto"/>
              <w:jc w:val="center"/>
              <w:rPr>
                <w:rFonts w:ascii="Times New Roman" w:hAnsi="Times New Roman" w:cs="Times New Roman"/>
                <w:sz w:val="24"/>
                <w:szCs w:val="24"/>
              </w:rPr>
            </w:pPr>
          </w:p>
        </w:tc>
        <w:tc>
          <w:tcPr>
            <w:tcW w:w="1238" w:type="dxa"/>
          </w:tcPr>
          <w:p w14:paraId="092823AB"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77</w:t>
            </w:r>
          </w:p>
        </w:tc>
        <w:tc>
          <w:tcPr>
            <w:tcW w:w="1545" w:type="dxa"/>
          </w:tcPr>
          <w:p w14:paraId="63ED1622"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75</w:t>
            </w:r>
          </w:p>
        </w:tc>
        <w:tc>
          <w:tcPr>
            <w:tcW w:w="1204" w:type="dxa"/>
          </w:tcPr>
          <w:p w14:paraId="19770D57"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80</w:t>
            </w:r>
          </w:p>
        </w:tc>
      </w:tr>
      <w:tr w:rsidR="00987910" w:rsidRPr="00CE2F32" w14:paraId="75343D51" w14:textId="77777777" w:rsidTr="00987910">
        <w:trPr>
          <w:jc w:val="center"/>
        </w:trPr>
        <w:tc>
          <w:tcPr>
            <w:tcW w:w="1599" w:type="dxa"/>
          </w:tcPr>
          <w:p w14:paraId="5E1937D0"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45</w:t>
            </w:r>
          </w:p>
        </w:tc>
        <w:tc>
          <w:tcPr>
            <w:tcW w:w="1484" w:type="dxa"/>
          </w:tcPr>
          <w:p w14:paraId="087F1370"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56</w:t>
            </w:r>
          </w:p>
        </w:tc>
        <w:tc>
          <w:tcPr>
            <w:tcW w:w="1484" w:type="dxa"/>
          </w:tcPr>
          <w:p w14:paraId="0E19603F"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84</w:t>
            </w:r>
          </w:p>
        </w:tc>
        <w:tc>
          <w:tcPr>
            <w:tcW w:w="796" w:type="dxa"/>
            <w:vMerge/>
            <w:tcBorders>
              <w:top w:val="nil"/>
              <w:bottom w:val="nil"/>
            </w:tcBorders>
          </w:tcPr>
          <w:p w14:paraId="7E8DF8F8" w14:textId="77777777" w:rsidR="00987910" w:rsidRPr="00CE2F32" w:rsidRDefault="00987910" w:rsidP="00BF09BD">
            <w:pPr>
              <w:spacing w:before="120" w:after="120" w:line="240" w:lineRule="auto"/>
              <w:jc w:val="center"/>
              <w:rPr>
                <w:rFonts w:ascii="Times New Roman" w:hAnsi="Times New Roman" w:cs="Times New Roman"/>
                <w:sz w:val="24"/>
                <w:szCs w:val="24"/>
              </w:rPr>
            </w:pPr>
          </w:p>
        </w:tc>
        <w:tc>
          <w:tcPr>
            <w:tcW w:w="1238" w:type="dxa"/>
          </w:tcPr>
          <w:p w14:paraId="2795491E"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79</w:t>
            </w:r>
          </w:p>
        </w:tc>
        <w:tc>
          <w:tcPr>
            <w:tcW w:w="1545" w:type="dxa"/>
          </w:tcPr>
          <w:p w14:paraId="2522C3AA"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77</w:t>
            </w:r>
          </w:p>
        </w:tc>
        <w:tc>
          <w:tcPr>
            <w:tcW w:w="1204" w:type="dxa"/>
          </w:tcPr>
          <w:p w14:paraId="41B91A56" w14:textId="77777777" w:rsidR="00987910" w:rsidRPr="00CE2F32" w:rsidRDefault="00987910" w:rsidP="00BF09BD">
            <w:pPr>
              <w:spacing w:before="120" w:after="120" w:line="240" w:lineRule="auto"/>
              <w:jc w:val="center"/>
              <w:rPr>
                <w:rFonts w:ascii="Times New Roman" w:hAnsi="Times New Roman" w:cs="Times New Roman"/>
                <w:sz w:val="24"/>
                <w:szCs w:val="24"/>
              </w:rPr>
            </w:pPr>
            <w:r w:rsidRPr="00CE2F32">
              <w:rPr>
                <w:rFonts w:ascii="Times New Roman" w:hAnsi="Times New Roman" w:cs="Times New Roman"/>
                <w:sz w:val="24"/>
                <w:szCs w:val="24"/>
              </w:rPr>
              <w:t>82</w:t>
            </w:r>
          </w:p>
        </w:tc>
      </w:tr>
    </w:tbl>
    <w:p w14:paraId="702131BA" w14:textId="77777777" w:rsidR="00E0258F" w:rsidRPr="00CE2F32" w:rsidRDefault="00E0258F"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Ans: C</w:t>
      </w:r>
    </w:p>
    <w:p w14:paraId="447D9C97" w14:textId="77777777" w:rsidR="00967900" w:rsidRPr="00CE2F32" w:rsidRDefault="00967900"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Learning Objective: Logic of ANOVA</w:t>
      </w:r>
    </w:p>
    <w:p w14:paraId="21ED159D" w14:textId="77777777" w:rsidR="00987910" w:rsidRPr="00CE2F32" w:rsidRDefault="00987910" w:rsidP="007005AF">
      <w:pPr>
        <w:spacing w:before="120" w:after="120" w:line="240" w:lineRule="auto"/>
        <w:rPr>
          <w:rFonts w:ascii="Times New Roman" w:hAnsi="Times New Roman" w:cs="Times New Roman"/>
          <w:sz w:val="24"/>
          <w:szCs w:val="24"/>
        </w:rPr>
      </w:pPr>
    </w:p>
    <w:p w14:paraId="1F62E9D3" w14:textId="3C0C7D98" w:rsidR="00987910" w:rsidRPr="00CE2F32" w:rsidRDefault="005D1AE9"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 xml:space="preserve">48. </w:t>
      </w:r>
      <w:r w:rsidR="00987910" w:rsidRPr="00CE2F32">
        <w:rPr>
          <w:rFonts w:ascii="Times New Roman" w:hAnsi="Times New Roman" w:cs="Times New Roman"/>
          <w:sz w:val="24"/>
          <w:szCs w:val="24"/>
        </w:rPr>
        <w:t xml:space="preserve">A student does an ANOVA and finds that little girls spent more time playing with dolls than boys, </w:t>
      </w:r>
      <w:r w:rsidR="00987910" w:rsidRPr="00CE2F32">
        <w:rPr>
          <w:rFonts w:ascii="Times New Roman" w:hAnsi="Times New Roman" w:cs="Times New Roman"/>
          <w:i/>
          <w:sz w:val="24"/>
          <w:szCs w:val="24"/>
        </w:rPr>
        <w:t>F</w:t>
      </w:r>
      <w:r w:rsidR="00987910" w:rsidRPr="00CE2F32">
        <w:rPr>
          <w:rFonts w:ascii="Times New Roman" w:hAnsi="Times New Roman" w:cs="Times New Roman"/>
          <w:sz w:val="24"/>
          <w:szCs w:val="24"/>
        </w:rPr>
        <w:t xml:space="preserve">(1, 32) = 9.00, </w:t>
      </w:r>
      <w:r w:rsidR="00987910" w:rsidRPr="00CE2F32">
        <w:rPr>
          <w:rFonts w:ascii="Times New Roman" w:hAnsi="Times New Roman" w:cs="Times New Roman"/>
          <w:i/>
          <w:sz w:val="24"/>
          <w:szCs w:val="24"/>
        </w:rPr>
        <w:t>p</w:t>
      </w:r>
      <w:r w:rsidR="00987910" w:rsidRPr="00CE2F32">
        <w:rPr>
          <w:rFonts w:ascii="Times New Roman" w:hAnsi="Times New Roman" w:cs="Times New Roman"/>
          <w:sz w:val="24"/>
          <w:szCs w:val="24"/>
        </w:rPr>
        <w:t xml:space="preserve"> = .02. The student’s supervisor suggests that the student reports a </w:t>
      </w:r>
      <w:r w:rsidR="00987910" w:rsidRPr="00CE2F32">
        <w:rPr>
          <w:rFonts w:ascii="Times New Roman" w:hAnsi="Times New Roman" w:cs="Times New Roman"/>
          <w:i/>
          <w:sz w:val="24"/>
          <w:szCs w:val="24"/>
        </w:rPr>
        <w:t>t</w:t>
      </w:r>
      <w:r w:rsidR="00987910" w:rsidRPr="00CE2F32">
        <w:rPr>
          <w:rFonts w:ascii="Times New Roman" w:hAnsi="Times New Roman" w:cs="Times New Roman"/>
          <w:sz w:val="24"/>
          <w:szCs w:val="24"/>
        </w:rPr>
        <w:t xml:space="preserve">-test rather than an </w:t>
      </w:r>
      <w:r w:rsidR="00987910" w:rsidRPr="00CE2F32">
        <w:rPr>
          <w:rFonts w:ascii="Times New Roman" w:hAnsi="Times New Roman" w:cs="Times New Roman"/>
          <w:i/>
          <w:sz w:val="24"/>
          <w:szCs w:val="24"/>
        </w:rPr>
        <w:t>F</w:t>
      </w:r>
      <w:r w:rsidR="00987910" w:rsidRPr="00CE2F32">
        <w:rPr>
          <w:rFonts w:ascii="Times New Roman" w:hAnsi="Times New Roman" w:cs="Times New Roman"/>
          <w:sz w:val="24"/>
          <w:szCs w:val="24"/>
        </w:rPr>
        <w:t xml:space="preserve">. What would the value of the </w:t>
      </w:r>
      <w:r w:rsidR="00987910" w:rsidRPr="00CE2F32">
        <w:rPr>
          <w:rFonts w:ascii="Times New Roman" w:hAnsi="Times New Roman" w:cs="Times New Roman"/>
          <w:i/>
          <w:sz w:val="24"/>
          <w:szCs w:val="24"/>
        </w:rPr>
        <w:t>t</w:t>
      </w:r>
      <w:r w:rsidR="00987910" w:rsidRPr="00CE2F32">
        <w:rPr>
          <w:rFonts w:ascii="Times New Roman" w:hAnsi="Times New Roman" w:cs="Times New Roman"/>
          <w:sz w:val="24"/>
          <w:szCs w:val="24"/>
        </w:rPr>
        <w:t xml:space="preserve"> be?</w:t>
      </w:r>
    </w:p>
    <w:p w14:paraId="30B10990" w14:textId="463AF2D4" w:rsidR="00987910" w:rsidRPr="00CE2F32" w:rsidRDefault="005C6936" w:rsidP="007005AF">
      <w:pPr>
        <w:spacing w:before="120" w:after="120" w:line="240" w:lineRule="auto"/>
        <w:rPr>
          <w:rFonts w:ascii="Times New Roman" w:hAnsi="Times New Roman" w:cs="Times New Roman"/>
          <w:sz w:val="24"/>
          <w:szCs w:val="24"/>
        </w:rPr>
      </w:pPr>
      <w:r w:rsidRPr="00CE2F32">
        <w:rPr>
          <w:rFonts w:ascii="Times New Roman" w:eastAsia="Courier New" w:hAnsi="Times New Roman" w:cs="Times New Roman"/>
          <w:sz w:val="24"/>
          <w:szCs w:val="24"/>
        </w:rPr>
        <w:t>A.</w:t>
      </w:r>
      <w:r w:rsidR="00967900" w:rsidRPr="00CE2F32">
        <w:rPr>
          <w:rFonts w:ascii="Times New Roman" w:hAnsi="Times New Roman" w:cs="Times New Roman"/>
          <w:sz w:val="24"/>
          <w:szCs w:val="24"/>
        </w:rPr>
        <w:t xml:space="preserve"> </w:t>
      </w:r>
      <w:r w:rsidR="00987910" w:rsidRPr="00CE2F32">
        <w:rPr>
          <w:rFonts w:ascii="Times New Roman" w:hAnsi="Times New Roman" w:cs="Times New Roman"/>
          <w:sz w:val="24"/>
          <w:szCs w:val="24"/>
        </w:rPr>
        <w:t>9</w:t>
      </w:r>
    </w:p>
    <w:p w14:paraId="12C89ED9" w14:textId="53894B8B" w:rsidR="00987910" w:rsidRPr="00CE2F32" w:rsidRDefault="005C6936" w:rsidP="007005AF">
      <w:pPr>
        <w:spacing w:before="120" w:after="120" w:line="240" w:lineRule="auto"/>
        <w:rPr>
          <w:rFonts w:ascii="Times New Roman" w:hAnsi="Times New Roman" w:cs="Times New Roman"/>
          <w:sz w:val="24"/>
          <w:szCs w:val="24"/>
        </w:rPr>
      </w:pPr>
      <w:r w:rsidRPr="00CE2F32">
        <w:rPr>
          <w:rFonts w:ascii="Times New Roman" w:eastAsia="Courier New" w:hAnsi="Times New Roman" w:cs="Times New Roman"/>
          <w:sz w:val="24"/>
          <w:szCs w:val="24"/>
        </w:rPr>
        <w:t>B.</w:t>
      </w:r>
      <w:r w:rsidR="00967900" w:rsidRPr="00CE2F32">
        <w:rPr>
          <w:rFonts w:ascii="Times New Roman" w:hAnsi="Times New Roman" w:cs="Times New Roman"/>
          <w:sz w:val="24"/>
          <w:szCs w:val="24"/>
        </w:rPr>
        <w:t xml:space="preserve"> </w:t>
      </w:r>
      <w:r w:rsidR="00987910" w:rsidRPr="00CE2F32">
        <w:rPr>
          <w:rFonts w:ascii="Times New Roman" w:hAnsi="Times New Roman" w:cs="Times New Roman"/>
          <w:sz w:val="24"/>
          <w:szCs w:val="24"/>
        </w:rPr>
        <w:t>3</w:t>
      </w:r>
    </w:p>
    <w:p w14:paraId="3582B3E3" w14:textId="55240709" w:rsidR="00987910" w:rsidRPr="00CE2F32" w:rsidRDefault="005C6936" w:rsidP="007005AF">
      <w:pPr>
        <w:spacing w:before="120" w:after="120" w:line="240" w:lineRule="auto"/>
        <w:rPr>
          <w:rFonts w:ascii="Times New Roman" w:hAnsi="Times New Roman" w:cs="Times New Roman"/>
          <w:sz w:val="24"/>
          <w:szCs w:val="24"/>
        </w:rPr>
      </w:pPr>
      <w:r w:rsidRPr="00CE2F32">
        <w:rPr>
          <w:rFonts w:ascii="Times New Roman" w:eastAsia="Courier New" w:hAnsi="Times New Roman" w:cs="Times New Roman"/>
          <w:sz w:val="24"/>
          <w:szCs w:val="24"/>
        </w:rPr>
        <w:t>C.</w:t>
      </w:r>
      <w:r w:rsidR="00967900" w:rsidRPr="00CE2F32">
        <w:rPr>
          <w:rFonts w:ascii="Times New Roman" w:hAnsi="Times New Roman" w:cs="Times New Roman"/>
          <w:sz w:val="24"/>
          <w:szCs w:val="24"/>
        </w:rPr>
        <w:t xml:space="preserve"> </w:t>
      </w:r>
      <w:r w:rsidR="00987910" w:rsidRPr="00CE2F32">
        <w:rPr>
          <w:rFonts w:ascii="Times New Roman" w:hAnsi="Times New Roman" w:cs="Times New Roman"/>
          <w:sz w:val="24"/>
          <w:szCs w:val="24"/>
        </w:rPr>
        <w:t>18</w:t>
      </w:r>
    </w:p>
    <w:p w14:paraId="723BE91F" w14:textId="77777777" w:rsidR="00E0258F" w:rsidRPr="00CE2F32" w:rsidRDefault="00E0258F"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hAnsi="Times New Roman" w:cs="Times New Roman"/>
          <w:sz w:val="24"/>
          <w:szCs w:val="24"/>
        </w:rPr>
        <w:t>Ans: B</w:t>
      </w:r>
    </w:p>
    <w:p w14:paraId="7F6B4C69" w14:textId="77777777" w:rsidR="00967900" w:rsidRPr="00CE2F32" w:rsidRDefault="00967900"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hAnsi="Times New Roman" w:cs="Times New Roman"/>
          <w:sz w:val="24"/>
          <w:szCs w:val="24"/>
        </w:rPr>
        <w:t>Learning Objective: Relationship between independent t test and ANOVA</w:t>
      </w:r>
    </w:p>
    <w:p w14:paraId="525F459D" w14:textId="77777777" w:rsidR="00987910" w:rsidRPr="00CE2F32" w:rsidRDefault="00987910" w:rsidP="007005AF">
      <w:pPr>
        <w:spacing w:before="120" w:after="120" w:line="240" w:lineRule="auto"/>
        <w:rPr>
          <w:rFonts w:ascii="Times New Roman" w:hAnsi="Times New Roman" w:cs="Times New Roman"/>
          <w:sz w:val="24"/>
          <w:szCs w:val="24"/>
        </w:rPr>
      </w:pPr>
    </w:p>
    <w:p w14:paraId="2BFE8069" w14:textId="622EC18E" w:rsidR="00987910" w:rsidRPr="00CE2F32" w:rsidRDefault="005D1AE9"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 xml:space="preserve">49. </w:t>
      </w:r>
      <w:r w:rsidR="00967900" w:rsidRPr="00CE2F32">
        <w:rPr>
          <w:rFonts w:ascii="Times New Roman" w:hAnsi="Times New Roman" w:cs="Times New Roman"/>
          <w:sz w:val="24"/>
          <w:szCs w:val="24"/>
        </w:rPr>
        <w:t xml:space="preserve">A student does an ANOVA and finds that little girls spent more time playing with dolls than boys, </w:t>
      </w:r>
      <w:r w:rsidR="00967900" w:rsidRPr="00CE2F32">
        <w:rPr>
          <w:rFonts w:ascii="Times New Roman" w:hAnsi="Times New Roman" w:cs="Times New Roman"/>
          <w:i/>
          <w:sz w:val="24"/>
          <w:szCs w:val="24"/>
        </w:rPr>
        <w:t>F</w:t>
      </w:r>
      <w:r w:rsidR="00967900" w:rsidRPr="00CE2F32">
        <w:rPr>
          <w:rFonts w:ascii="Times New Roman" w:hAnsi="Times New Roman" w:cs="Times New Roman"/>
          <w:sz w:val="24"/>
          <w:szCs w:val="24"/>
        </w:rPr>
        <w:t xml:space="preserve">(1, 32) = 9.00, </w:t>
      </w:r>
      <w:r w:rsidR="00967900" w:rsidRPr="00CE2F32">
        <w:rPr>
          <w:rFonts w:ascii="Times New Roman" w:hAnsi="Times New Roman" w:cs="Times New Roman"/>
          <w:i/>
          <w:sz w:val="24"/>
          <w:szCs w:val="24"/>
        </w:rPr>
        <w:t>p</w:t>
      </w:r>
      <w:r w:rsidR="00967900" w:rsidRPr="00CE2F32">
        <w:rPr>
          <w:rFonts w:ascii="Times New Roman" w:hAnsi="Times New Roman" w:cs="Times New Roman"/>
          <w:sz w:val="24"/>
          <w:szCs w:val="24"/>
        </w:rPr>
        <w:t xml:space="preserve"> = .02. The student’s supervisor suggests that the student reports a t-test rather than an F. </w:t>
      </w:r>
      <w:r w:rsidR="00987910" w:rsidRPr="00CE2F32">
        <w:rPr>
          <w:rFonts w:ascii="Times New Roman" w:hAnsi="Times New Roman" w:cs="Times New Roman"/>
          <w:sz w:val="24"/>
          <w:szCs w:val="24"/>
        </w:rPr>
        <w:t xml:space="preserve">If the student did a </w:t>
      </w:r>
      <w:r w:rsidR="00987910" w:rsidRPr="00CE2F32">
        <w:rPr>
          <w:rFonts w:ascii="Times New Roman" w:hAnsi="Times New Roman" w:cs="Times New Roman"/>
          <w:i/>
          <w:sz w:val="24"/>
          <w:szCs w:val="24"/>
        </w:rPr>
        <w:t>t</w:t>
      </w:r>
      <w:r w:rsidR="00987910" w:rsidRPr="00CE2F32">
        <w:rPr>
          <w:rFonts w:ascii="Times New Roman" w:hAnsi="Times New Roman" w:cs="Times New Roman"/>
          <w:sz w:val="24"/>
          <w:szCs w:val="24"/>
        </w:rPr>
        <w:t xml:space="preserve">-test, what would the </w:t>
      </w:r>
      <w:r w:rsidR="00987910" w:rsidRPr="00CE2F32">
        <w:rPr>
          <w:rFonts w:ascii="Times New Roman" w:hAnsi="Times New Roman" w:cs="Times New Roman"/>
          <w:i/>
          <w:sz w:val="24"/>
          <w:szCs w:val="24"/>
        </w:rPr>
        <w:t>p</w:t>
      </w:r>
      <w:r w:rsidR="00987910" w:rsidRPr="00CE2F32">
        <w:rPr>
          <w:rFonts w:ascii="Times New Roman" w:hAnsi="Times New Roman" w:cs="Times New Roman"/>
          <w:sz w:val="24"/>
          <w:szCs w:val="24"/>
        </w:rPr>
        <w:t xml:space="preserve"> value be for that test? </w:t>
      </w:r>
    </w:p>
    <w:p w14:paraId="5D9116F5" w14:textId="226D83D5" w:rsidR="00987910" w:rsidRPr="00CE2F32" w:rsidRDefault="005C6936" w:rsidP="007005AF">
      <w:pPr>
        <w:spacing w:before="120" w:after="120" w:line="240" w:lineRule="auto"/>
        <w:rPr>
          <w:rFonts w:ascii="Times New Roman" w:hAnsi="Times New Roman" w:cs="Times New Roman"/>
          <w:sz w:val="24"/>
          <w:szCs w:val="24"/>
        </w:rPr>
      </w:pPr>
      <w:r w:rsidRPr="00CE2F32">
        <w:rPr>
          <w:rFonts w:ascii="Times New Roman" w:eastAsia="Courier New" w:hAnsi="Times New Roman" w:cs="Times New Roman"/>
          <w:sz w:val="24"/>
          <w:szCs w:val="24"/>
        </w:rPr>
        <w:t>A.</w:t>
      </w:r>
      <w:r w:rsidR="00967900" w:rsidRPr="00CE2F32">
        <w:rPr>
          <w:rFonts w:ascii="Times New Roman" w:hAnsi="Times New Roman" w:cs="Times New Roman"/>
          <w:sz w:val="24"/>
          <w:szCs w:val="24"/>
        </w:rPr>
        <w:t xml:space="preserve"> </w:t>
      </w:r>
      <w:r w:rsidR="00987910" w:rsidRPr="00CE2F32">
        <w:rPr>
          <w:rFonts w:ascii="Times New Roman" w:hAnsi="Times New Roman" w:cs="Times New Roman"/>
          <w:sz w:val="24"/>
          <w:szCs w:val="24"/>
        </w:rPr>
        <w:t>.02</w:t>
      </w:r>
    </w:p>
    <w:p w14:paraId="222A948A" w14:textId="5E673B79" w:rsidR="00987910" w:rsidRPr="00CE2F32" w:rsidRDefault="005C6936" w:rsidP="007005AF">
      <w:pPr>
        <w:spacing w:before="120" w:after="120" w:line="240" w:lineRule="auto"/>
        <w:rPr>
          <w:rFonts w:ascii="Times New Roman" w:hAnsi="Times New Roman" w:cs="Times New Roman"/>
          <w:sz w:val="24"/>
          <w:szCs w:val="24"/>
        </w:rPr>
      </w:pPr>
      <w:r w:rsidRPr="00CE2F32">
        <w:rPr>
          <w:rFonts w:ascii="Times New Roman" w:eastAsia="Courier New" w:hAnsi="Times New Roman" w:cs="Times New Roman"/>
          <w:sz w:val="24"/>
          <w:szCs w:val="24"/>
        </w:rPr>
        <w:t>B.</w:t>
      </w:r>
      <w:r w:rsidR="00967900" w:rsidRPr="00CE2F32">
        <w:rPr>
          <w:rFonts w:ascii="Times New Roman" w:hAnsi="Times New Roman" w:cs="Times New Roman"/>
          <w:sz w:val="24"/>
          <w:szCs w:val="24"/>
        </w:rPr>
        <w:t xml:space="preserve"> </w:t>
      </w:r>
      <w:r w:rsidR="00987910" w:rsidRPr="00CE2F32">
        <w:rPr>
          <w:rFonts w:ascii="Times New Roman" w:hAnsi="Times New Roman" w:cs="Times New Roman"/>
          <w:sz w:val="24"/>
          <w:szCs w:val="24"/>
        </w:rPr>
        <w:t>.01</w:t>
      </w:r>
    </w:p>
    <w:p w14:paraId="56913C50" w14:textId="39617A88" w:rsidR="00987910" w:rsidRPr="00CE2F32" w:rsidRDefault="005C6936" w:rsidP="007005AF">
      <w:pPr>
        <w:spacing w:before="120" w:after="120" w:line="240" w:lineRule="auto"/>
        <w:rPr>
          <w:rFonts w:ascii="Times New Roman" w:hAnsi="Times New Roman" w:cs="Times New Roman"/>
          <w:sz w:val="24"/>
          <w:szCs w:val="24"/>
        </w:rPr>
      </w:pPr>
      <w:r w:rsidRPr="00CE2F32">
        <w:rPr>
          <w:rFonts w:ascii="Times New Roman" w:eastAsia="Courier New" w:hAnsi="Times New Roman" w:cs="Times New Roman"/>
          <w:sz w:val="24"/>
          <w:szCs w:val="24"/>
        </w:rPr>
        <w:t>C.</w:t>
      </w:r>
      <w:r w:rsidR="00967900" w:rsidRPr="00CE2F32">
        <w:rPr>
          <w:rFonts w:ascii="Times New Roman" w:hAnsi="Times New Roman" w:cs="Times New Roman"/>
          <w:sz w:val="24"/>
          <w:szCs w:val="24"/>
        </w:rPr>
        <w:t xml:space="preserve"> </w:t>
      </w:r>
      <w:r w:rsidR="00987910" w:rsidRPr="00CE2F32">
        <w:rPr>
          <w:rFonts w:ascii="Times New Roman" w:hAnsi="Times New Roman" w:cs="Times New Roman"/>
          <w:sz w:val="24"/>
          <w:szCs w:val="24"/>
        </w:rPr>
        <w:t xml:space="preserve">There is no way to tell based on the information provided. </w:t>
      </w:r>
    </w:p>
    <w:p w14:paraId="1CC39C29" w14:textId="77777777" w:rsidR="00E0258F" w:rsidRPr="00CE2F32" w:rsidRDefault="00E0258F"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Ans: A</w:t>
      </w:r>
    </w:p>
    <w:p w14:paraId="174A953B" w14:textId="6F20E015" w:rsidR="00967900" w:rsidRPr="00CE2F32" w:rsidRDefault="00967900"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 xml:space="preserve">Learning Objective: Relationship between independent </w:t>
      </w:r>
      <w:r w:rsidR="00572B95" w:rsidRPr="00CE2F32">
        <w:rPr>
          <w:rFonts w:ascii="Times New Roman" w:hAnsi="Times New Roman" w:cs="Times New Roman"/>
          <w:i/>
          <w:sz w:val="24"/>
          <w:szCs w:val="24"/>
        </w:rPr>
        <w:t>t</w:t>
      </w:r>
      <w:r w:rsidR="00572B95" w:rsidRPr="00CE2F32">
        <w:rPr>
          <w:rFonts w:ascii="Times New Roman" w:hAnsi="Times New Roman" w:cs="Times New Roman"/>
          <w:sz w:val="24"/>
          <w:szCs w:val="24"/>
        </w:rPr>
        <w:t>-</w:t>
      </w:r>
      <w:r w:rsidRPr="00CE2F32">
        <w:rPr>
          <w:rFonts w:ascii="Times New Roman" w:hAnsi="Times New Roman" w:cs="Times New Roman"/>
          <w:sz w:val="24"/>
          <w:szCs w:val="24"/>
        </w:rPr>
        <w:t>test and ANOVA</w:t>
      </w:r>
    </w:p>
    <w:p w14:paraId="600112E7" w14:textId="5E9A89DE" w:rsidR="00FE05FC" w:rsidRPr="00CE2F32" w:rsidRDefault="00FE05FC" w:rsidP="007005AF">
      <w:pPr>
        <w:spacing w:before="120" w:after="120" w:line="240" w:lineRule="auto"/>
        <w:rPr>
          <w:rFonts w:ascii="Times New Roman" w:hAnsi="Times New Roman" w:cs="Times New Roman"/>
          <w:sz w:val="24"/>
          <w:szCs w:val="24"/>
        </w:rPr>
      </w:pPr>
    </w:p>
    <w:p w14:paraId="243F0847" w14:textId="729D218C" w:rsidR="00987910" w:rsidRPr="00CE2F32" w:rsidRDefault="005D1AE9"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5</w:t>
      </w:r>
      <w:r w:rsidR="00D52AF1" w:rsidRPr="00CE2F32">
        <w:rPr>
          <w:rFonts w:ascii="Times New Roman" w:hAnsi="Times New Roman" w:cs="Times New Roman"/>
          <w:sz w:val="24"/>
          <w:szCs w:val="24"/>
        </w:rPr>
        <w:t>0</w:t>
      </w:r>
      <w:r w:rsidRPr="00CE2F32">
        <w:rPr>
          <w:rFonts w:ascii="Times New Roman" w:hAnsi="Times New Roman" w:cs="Times New Roman"/>
          <w:sz w:val="24"/>
          <w:szCs w:val="24"/>
        </w:rPr>
        <w:t xml:space="preserve">. </w:t>
      </w:r>
      <w:r w:rsidR="00987910" w:rsidRPr="00CE2F32">
        <w:rPr>
          <w:rFonts w:ascii="Times New Roman" w:hAnsi="Times New Roman" w:cs="Times New Roman"/>
          <w:sz w:val="24"/>
          <w:szCs w:val="24"/>
        </w:rPr>
        <w:t xml:space="preserve">The SPSS output below is from a </w:t>
      </w:r>
      <w:r w:rsidR="00113F78" w:rsidRPr="00CE2F32">
        <w:rPr>
          <w:rFonts w:ascii="Times New Roman" w:hAnsi="Times New Roman" w:cs="Times New Roman"/>
          <w:sz w:val="24"/>
          <w:szCs w:val="24"/>
        </w:rPr>
        <w:t>one-</w:t>
      </w:r>
      <w:r w:rsidR="00987910" w:rsidRPr="00CE2F32">
        <w:rPr>
          <w:rFonts w:ascii="Times New Roman" w:hAnsi="Times New Roman" w:cs="Times New Roman"/>
          <w:sz w:val="24"/>
          <w:szCs w:val="24"/>
        </w:rPr>
        <w:t>way ANOV</w:t>
      </w:r>
      <w:r w:rsidR="005C6936" w:rsidRPr="00CE2F32">
        <w:rPr>
          <w:rFonts w:ascii="Times New Roman" w:eastAsia="Courier New" w:hAnsi="Times New Roman" w:cs="Times New Roman"/>
          <w:sz w:val="24"/>
          <w:szCs w:val="24"/>
        </w:rPr>
        <w:t>A.</w:t>
      </w:r>
      <w:r w:rsidR="00987910" w:rsidRPr="00CE2F32">
        <w:rPr>
          <w:rFonts w:ascii="Times New Roman" w:hAnsi="Times New Roman" w:cs="Times New Roman"/>
          <w:sz w:val="24"/>
          <w:szCs w:val="24"/>
        </w:rPr>
        <w:t xml:space="preserve"> Use the output to answer questions. </w:t>
      </w:r>
    </w:p>
    <w:p w14:paraId="212D55E6" w14:textId="7759BE7E" w:rsidR="00987910" w:rsidRPr="00CE2F32" w:rsidRDefault="00987910"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 xml:space="preserve">A researcher compared the </w:t>
      </w:r>
      <w:r w:rsidR="00113F78" w:rsidRPr="00CE2F32">
        <w:rPr>
          <w:rFonts w:ascii="Times New Roman" w:hAnsi="Times New Roman" w:cs="Times New Roman"/>
          <w:sz w:val="24"/>
          <w:szCs w:val="24"/>
        </w:rPr>
        <w:t xml:space="preserve">in state tuition </w:t>
      </w:r>
      <w:r w:rsidRPr="00CE2F32">
        <w:rPr>
          <w:rFonts w:ascii="Times New Roman" w:hAnsi="Times New Roman" w:cs="Times New Roman"/>
          <w:sz w:val="24"/>
          <w:szCs w:val="24"/>
        </w:rPr>
        <w:t xml:space="preserve">of schools from four different regions of the United States to determine if any of them had significantly different </w:t>
      </w:r>
      <w:r w:rsidR="00113F78" w:rsidRPr="00CE2F32">
        <w:rPr>
          <w:rFonts w:ascii="Times New Roman" w:hAnsi="Times New Roman" w:cs="Times New Roman"/>
          <w:sz w:val="24"/>
          <w:szCs w:val="24"/>
        </w:rPr>
        <w:t xml:space="preserve">in state tuition </w:t>
      </w:r>
      <w:r w:rsidRPr="00CE2F32">
        <w:rPr>
          <w:rFonts w:ascii="Times New Roman" w:hAnsi="Times New Roman" w:cs="Times New Roman"/>
          <w:sz w:val="24"/>
          <w:szCs w:val="24"/>
        </w:rPr>
        <w:t>costs. The results are shown below.</w:t>
      </w:r>
    </w:p>
    <w:tbl>
      <w:tblPr>
        <w:tblW w:w="4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16"/>
        <w:gridCol w:w="1086"/>
        <w:gridCol w:w="1438"/>
        <w:gridCol w:w="1025"/>
      </w:tblGrid>
      <w:tr w:rsidR="00987910" w:rsidRPr="00CE2F32" w14:paraId="6E9D1607" w14:textId="77777777" w:rsidTr="00BF09BD">
        <w:trPr>
          <w:cantSplit/>
        </w:trPr>
        <w:tc>
          <w:tcPr>
            <w:tcW w:w="4665" w:type="dxa"/>
            <w:gridSpan w:val="4"/>
            <w:shd w:val="clear" w:color="auto" w:fill="FFFFFF"/>
            <w:vAlign w:val="center"/>
          </w:tcPr>
          <w:p w14:paraId="634524AE" w14:textId="77777777" w:rsidR="00987910" w:rsidRPr="00CE2F32" w:rsidRDefault="00987910" w:rsidP="00BF09BD">
            <w:pPr>
              <w:autoSpaceDE w:val="0"/>
              <w:autoSpaceDN w:val="0"/>
              <w:adjustRightInd w:val="0"/>
              <w:spacing w:before="120" w:after="120" w:line="240" w:lineRule="auto"/>
              <w:ind w:right="60"/>
              <w:jc w:val="center"/>
              <w:rPr>
                <w:rFonts w:ascii="Times New Roman" w:hAnsi="Times New Roman" w:cs="Times New Roman"/>
                <w:color w:val="000000"/>
                <w:sz w:val="24"/>
                <w:szCs w:val="24"/>
              </w:rPr>
            </w:pPr>
            <w:r w:rsidRPr="00CE2F32">
              <w:rPr>
                <w:rFonts w:ascii="Times New Roman" w:hAnsi="Times New Roman" w:cs="Times New Roman"/>
                <w:b/>
                <w:bCs/>
                <w:color w:val="000000"/>
                <w:sz w:val="24"/>
                <w:szCs w:val="24"/>
              </w:rPr>
              <w:lastRenderedPageBreak/>
              <w:t>Descriptive Statistics</w:t>
            </w:r>
          </w:p>
        </w:tc>
      </w:tr>
      <w:tr w:rsidR="00987910" w:rsidRPr="00CE2F32" w14:paraId="3F97CA9E" w14:textId="77777777" w:rsidTr="00BF09BD">
        <w:trPr>
          <w:cantSplit/>
        </w:trPr>
        <w:tc>
          <w:tcPr>
            <w:tcW w:w="4665" w:type="dxa"/>
            <w:gridSpan w:val="4"/>
            <w:shd w:val="clear" w:color="auto" w:fill="FFFFFF"/>
            <w:vAlign w:val="bottom"/>
          </w:tcPr>
          <w:p w14:paraId="1B62FD30" w14:textId="69569A16" w:rsidR="00987910" w:rsidRPr="00CE2F32" w:rsidRDefault="00987910" w:rsidP="00BF09BD">
            <w:pPr>
              <w:autoSpaceDE w:val="0"/>
              <w:autoSpaceDN w:val="0"/>
              <w:adjustRightInd w:val="0"/>
              <w:spacing w:before="120" w:after="120" w:line="240" w:lineRule="auto"/>
              <w:rPr>
                <w:rFonts w:ascii="Times New Roman" w:hAnsi="Times New Roman" w:cs="Times New Roman"/>
                <w:sz w:val="24"/>
                <w:szCs w:val="24"/>
              </w:rPr>
            </w:pPr>
            <w:r w:rsidRPr="00CE2F32">
              <w:rPr>
                <w:rFonts w:ascii="Times New Roman" w:hAnsi="Times New Roman" w:cs="Times New Roman"/>
                <w:color w:val="000000"/>
                <w:sz w:val="24"/>
                <w:szCs w:val="24"/>
                <w:shd w:val="clear" w:color="auto" w:fill="FFFFFF"/>
              </w:rPr>
              <w:t>Dependent Variable: In</w:t>
            </w:r>
            <w:r w:rsidR="00113F78" w:rsidRPr="00CE2F32">
              <w:rPr>
                <w:rFonts w:ascii="Times New Roman" w:hAnsi="Times New Roman" w:cs="Times New Roman"/>
                <w:color w:val="000000"/>
                <w:sz w:val="24"/>
                <w:szCs w:val="24"/>
                <w:shd w:val="clear" w:color="auto" w:fill="FFFFFF"/>
              </w:rPr>
              <w:t xml:space="preserve"> </w:t>
            </w:r>
            <w:r w:rsidRPr="00CE2F32">
              <w:rPr>
                <w:rFonts w:ascii="Times New Roman" w:hAnsi="Times New Roman" w:cs="Times New Roman"/>
                <w:color w:val="000000"/>
                <w:sz w:val="24"/>
                <w:szCs w:val="24"/>
                <w:shd w:val="clear" w:color="auto" w:fill="FFFFFF"/>
              </w:rPr>
              <w:t>state</w:t>
            </w:r>
            <w:r w:rsidR="00113F78" w:rsidRPr="00CE2F32">
              <w:rPr>
                <w:rFonts w:ascii="Times New Roman" w:hAnsi="Times New Roman" w:cs="Times New Roman"/>
                <w:color w:val="000000"/>
                <w:sz w:val="24"/>
                <w:szCs w:val="24"/>
                <w:shd w:val="clear" w:color="auto" w:fill="FFFFFF"/>
              </w:rPr>
              <w:t xml:space="preserve"> </w:t>
            </w:r>
            <w:r w:rsidRPr="00CE2F32">
              <w:rPr>
                <w:rFonts w:ascii="Times New Roman" w:hAnsi="Times New Roman" w:cs="Times New Roman"/>
                <w:color w:val="000000"/>
                <w:sz w:val="24"/>
                <w:szCs w:val="24"/>
                <w:shd w:val="clear" w:color="auto" w:fill="FFFFFF"/>
              </w:rPr>
              <w:t xml:space="preserve">tuition </w:t>
            </w:r>
          </w:p>
        </w:tc>
      </w:tr>
      <w:tr w:rsidR="00987910" w:rsidRPr="00CE2F32" w14:paraId="2595EEC2" w14:textId="77777777" w:rsidTr="00BF09BD">
        <w:trPr>
          <w:cantSplit/>
        </w:trPr>
        <w:tc>
          <w:tcPr>
            <w:tcW w:w="1116" w:type="dxa"/>
            <w:shd w:val="clear" w:color="auto" w:fill="FFFFFF"/>
            <w:vAlign w:val="bottom"/>
          </w:tcPr>
          <w:p w14:paraId="3D44E15F" w14:textId="77777777" w:rsidR="00987910" w:rsidRPr="00CE2F32" w:rsidRDefault="00987910" w:rsidP="00BF09BD">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Region</w:t>
            </w:r>
          </w:p>
        </w:tc>
        <w:tc>
          <w:tcPr>
            <w:tcW w:w="1086" w:type="dxa"/>
            <w:shd w:val="clear" w:color="auto" w:fill="FFFFFF"/>
            <w:vAlign w:val="bottom"/>
          </w:tcPr>
          <w:p w14:paraId="1686C86A" w14:textId="77777777" w:rsidR="00987910" w:rsidRPr="00CE2F32" w:rsidRDefault="00987910" w:rsidP="00BF09BD">
            <w:pPr>
              <w:autoSpaceDE w:val="0"/>
              <w:autoSpaceDN w:val="0"/>
              <w:adjustRightInd w:val="0"/>
              <w:spacing w:before="120" w:after="120" w:line="240" w:lineRule="auto"/>
              <w:ind w:right="60"/>
              <w:jc w:val="center"/>
              <w:rPr>
                <w:rFonts w:ascii="Times New Roman" w:hAnsi="Times New Roman" w:cs="Times New Roman"/>
                <w:color w:val="000000"/>
                <w:sz w:val="24"/>
                <w:szCs w:val="24"/>
              </w:rPr>
            </w:pPr>
            <w:r w:rsidRPr="00CE2F32">
              <w:rPr>
                <w:rFonts w:ascii="Times New Roman" w:hAnsi="Times New Roman" w:cs="Times New Roman"/>
                <w:color w:val="000000"/>
                <w:sz w:val="24"/>
                <w:szCs w:val="24"/>
              </w:rPr>
              <w:t>Mean</w:t>
            </w:r>
          </w:p>
        </w:tc>
        <w:tc>
          <w:tcPr>
            <w:tcW w:w="1438" w:type="dxa"/>
            <w:shd w:val="clear" w:color="auto" w:fill="FFFFFF"/>
            <w:vAlign w:val="bottom"/>
          </w:tcPr>
          <w:p w14:paraId="4BC34840" w14:textId="76FA5B13" w:rsidR="00987910" w:rsidRPr="00CE2F32" w:rsidRDefault="00987910" w:rsidP="00BF09BD">
            <w:pPr>
              <w:autoSpaceDE w:val="0"/>
              <w:autoSpaceDN w:val="0"/>
              <w:adjustRightInd w:val="0"/>
              <w:spacing w:before="120" w:after="120" w:line="240" w:lineRule="auto"/>
              <w:ind w:right="60"/>
              <w:jc w:val="center"/>
              <w:rPr>
                <w:rFonts w:ascii="Times New Roman" w:hAnsi="Times New Roman" w:cs="Times New Roman"/>
                <w:color w:val="000000"/>
                <w:sz w:val="24"/>
                <w:szCs w:val="24"/>
              </w:rPr>
            </w:pPr>
            <w:r w:rsidRPr="00CE2F32">
              <w:rPr>
                <w:rFonts w:ascii="Times New Roman" w:hAnsi="Times New Roman" w:cs="Times New Roman"/>
                <w:color w:val="000000"/>
                <w:sz w:val="24"/>
                <w:szCs w:val="24"/>
              </w:rPr>
              <w:t>Std. Deviation</w:t>
            </w:r>
          </w:p>
        </w:tc>
        <w:tc>
          <w:tcPr>
            <w:tcW w:w="1025" w:type="dxa"/>
            <w:shd w:val="clear" w:color="auto" w:fill="FFFFFF"/>
            <w:vAlign w:val="bottom"/>
          </w:tcPr>
          <w:p w14:paraId="1DB78C81" w14:textId="77777777" w:rsidR="00987910" w:rsidRPr="00CE2F32" w:rsidRDefault="00987910" w:rsidP="00BF09BD">
            <w:pPr>
              <w:autoSpaceDE w:val="0"/>
              <w:autoSpaceDN w:val="0"/>
              <w:adjustRightInd w:val="0"/>
              <w:spacing w:before="120" w:after="120" w:line="240" w:lineRule="auto"/>
              <w:ind w:right="60"/>
              <w:jc w:val="center"/>
              <w:rPr>
                <w:rFonts w:ascii="Times New Roman" w:hAnsi="Times New Roman" w:cs="Times New Roman"/>
                <w:i/>
                <w:color w:val="000000"/>
                <w:sz w:val="24"/>
                <w:szCs w:val="24"/>
              </w:rPr>
            </w:pPr>
            <w:r w:rsidRPr="00CE2F32">
              <w:rPr>
                <w:rFonts w:ascii="Times New Roman" w:hAnsi="Times New Roman" w:cs="Times New Roman"/>
                <w:i/>
                <w:color w:val="000000"/>
                <w:sz w:val="24"/>
                <w:szCs w:val="24"/>
              </w:rPr>
              <w:t>N</w:t>
            </w:r>
          </w:p>
        </w:tc>
      </w:tr>
      <w:tr w:rsidR="00987910" w:rsidRPr="00CE2F32" w14:paraId="567B716A" w14:textId="77777777" w:rsidTr="00BF09BD">
        <w:trPr>
          <w:cantSplit/>
        </w:trPr>
        <w:tc>
          <w:tcPr>
            <w:tcW w:w="1116" w:type="dxa"/>
            <w:shd w:val="clear" w:color="auto" w:fill="FFFFFF"/>
          </w:tcPr>
          <w:p w14:paraId="03F53D4E" w14:textId="77777777" w:rsidR="00987910" w:rsidRPr="00CE2F32" w:rsidRDefault="00987910" w:rsidP="00BF09BD">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Midwest</w:t>
            </w:r>
          </w:p>
        </w:tc>
        <w:tc>
          <w:tcPr>
            <w:tcW w:w="1086" w:type="dxa"/>
            <w:shd w:val="clear" w:color="auto" w:fill="FFFFFF"/>
            <w:vAlign w:val="center"/>
          </w:tcPr>
          <w:p w14:paraId="723D8EFB"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9290.65</w:t>
            </w:r>
          </w:p>
        </w:tc>
        <w:tc>
          <w:tcPr>
            <w:tcW w:w="1438" w:type="dxa"/>
            <w:shd w:val="clear" w:color="auto" w:fill="FFFFFF"/>
            <w:vAlign w:val="center"/>
          </w:tcPr>
          <w:p w14:paraId="3EA3357C"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4044.106</w:t>
            </w:r>
          </w:p>
        </w:tc>
        <w:tc>
          <w:tcPr>
            <w:tcW w:w="1025" w:type="dxa"/>
            <w:shd w:val="clear" w:color="auto" w:fill="FFFFFF"/>
            <w:vAlign w:val="center"/>
          </w:tcPr>
          <w:p w14:paraId="1647AB18"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86</w:t>
            </w:r>
          </w:p>
        </w:tc>
      </w:tr>
      <w:tr w:rsidR="00987910" w:rsidRPr="00CE2F32" w14:paraId="177A9B88" w14:textId="77777777" w:rsidTr="00BF09BD">
        <w:trPr>
          <w:cantSplit/>
        </w:trPr>
        <w:tc>
          <w:tcPr>
            <w:tcW w:w="1116" w:type="dxa"/>
            <w:shd w:val="clear" w:color="auto" w:fill="FFFFFF"/>
          </w:tcPr>
          <w:p w14:paraId="58BAC41A" w14:textId="77777777" w:rsidR="00987910" w:rsidRPr="00CE2F32" w:rsidRDefault="00987910" w:rsidP="00BF09BD">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South</w:t>
            </w:r>
          </w:p>
        </w:tc>
        <w:tc>
          <w:tcPr>
            <w:tcW w:w="1086" w:type="dxa"/>
            <w:shd w:val="clear" w:color="auto" w:fill="FFFFFF"/>
            <w:vAlign w:val="center"/>
          </w:tcPr>
          <w:p w14:paraId="1001F60F"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5508.16</w:t>
            </w:r>
          </w:p>
        </w:tc>
        <w:tc>
          <w:tcPr>
            <w:tcW w:w="1438" w:type="dxa"/>
            <w:shd w:val="clear" w:color="auto" w:fill="FFFFFF"/>
            <w:vAlign w:val="center"/>
          </w:tcPr>
          <w:p w14:paraId="36496468"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4341.286</w:t>
            </w:r>
          </w:p>
        </w:tc>
        <w:tc>
          <w:tcPr>
            <w:tcW w:w="1025" w:type="dxa"/>
            <w:shd w:val="clear" w:color="auto" w:fill="FFFFFF"/>
            <w:vAlign w:val="center"/>
          </w:tcPr>
          <w:p w14:paraId="389DC425"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86</w:t>
            </w:r>
          </w:p>
        </w:tc>
      </w:tr>
      <w:tr w:rsidR="00987910" w:rsidRPr="00CE2F32" w14:paraId="155E5399" w14:textId="77777777" w:rsidTr="00BF09BD">
        <w:trPr>
          <w:cantSplit/>
        </w:trPr>
        <w:tc>
          <w:tcPr>
            <w:tcW w:w="1116" w:type="dxa"/>
            <w:shd w:val="clear" w:color="auto" w:fill="FFFFFF"/>
          </w:tcPr>
          <w:p w14:paraId="55AD6CF3" w14:textId="77777777" w:rsidR="00987910" w:rsidRPr="00CE2F32" w:rsidRDefault="00987910" w:rsidP="00BF09BD">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West</w:t>
            </w:r>
          </w:p>
        </w:tc>
        <w:tc>
          <w:tcPr>
            <w:tcW w:w="1086" w:type="dxa"/>
            <w:shd w:val="clear" w:color="auto" w:fill="FFFFFF"/>
            <w:vAlign w:val="center"/>
          </w:tcPr>
          <w:p w14:paraId="7939771F"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8693.74</w:t>
            </w:r>
          </w:p>
        </w:tc>
        <w:tc>
          <w:tcPr>
            <w:tcW w:w="1438" w:type="dxa"/>
            <w:shd w:val="clear" w:color="auto" w:fill="FFFFFF"/>
            <w:vAlign w:val="center"/>
          </w:tcPr>
          <w:p w14:paraId="2C9BE017"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6166.944</w:t>
            </w:r>
          </w:p>
        </w:tc>
        <w:tc>
          <w:tcPr>
            <w:tcW w:w="1025" w:type="dxa"/>
            <w:shd w:val="clear" w:color="auto" w:fill="FFFFFF"/>
            <w:vAlign w:val="center"/>
          </w:tcPr>
          <w:p w14:paraId="72F0A7B2"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86</w:t>
            </w:r>
          </w:p>
        </w:tc>
      </w:tr>
      <w:tr w:rsidR="00987910" w:rsidRPr="00CE2F32" w14:paraId="739B1E99" w14:textId="77777777" w:rsidTr="00BF09BD">
        <w:trPr>
          <w:cantSplit/>
        </w:trPr>
        <w:tc>
          <w:tcPr>
            <w:tcW w:w="1116" w:type="dxa"/>
            <w:shd w:val="clear" w:color="auto" w:fill="FFFFFF"/>
          </w:tcPr>
          <w:p w14:paraId="5EB9D8D7" w14:textId="77777777" w:rsidR="00987910" w:rsidRPr="00CE2F32" w:rsidRDefault="00987910" w:rsidP="00BF09BD">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Northeast</w:t>
            </w:r>
          </w:p>
        </w:tc>
        <w:tc>
          <w:tcPr>
            <w:tcW w:w="1086" w:type="dxa"/>
            <w:shd w:val="clear" w:color="auto" w:fill="FFFFFF"/>
            <w:vAlign w:val="center"/>
          </w:tcPr>
          <w:p w14:paraId="1AC09C28"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11185.79</w:t>
            </w:r>
          </w:p>
        </w:tc>
        <w:tc>
          <w:tcPr>
            <w:tcW w:w="1438" w:type="dxa"/>
            <w:shd w:val="clear" w:color="auto" w:fill="FFFFFF"/>
            <w:vAlign w:val="center"/>
          </w:tcPr>
          <w:p w14:paraId="6A335B28"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6182.462</w:t>
            </w:r>
          </w:p>
        </w:tc>
        <w:tc>
          <w:tcPr>
            <w:tcW w:w="1025" w:type="dxa"/>
            <w:shd w:val="clear" w:color="auto" w:fill="FFFFFF"/>
            <w:vAlign w:val="center"/>
          </w:tcPr>
          <w:p w14:paraId="4F3D0950"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86</w:t>
            </w:r>
          </w:p>
        </w:tc>
      </w:tr>
      <w:tr w:rsidR="00987910" w:rsidRPr="00CE2F32" w14:paraId="1F7436A4" w14:textId="77777777" w:rsidTr="00BF09BD">
        <w:trPr>
          <w:cantSplit/>
        </w:trPr>
        <w:tc>
          <w:tcPr>
            <w:tcW w:w="1116" w:type="dxa"/>
            <w:shd w:val="clear" w:color="auto" w:fill="FFFFFF"/>
          </w:tcPr>
          <w:p w14:paraId="20F1B9F0" w14:textId="77777777" w:rsidR="00987910" w:rsidRPr="00CE2F32" w:rsidRDefault="00987910" w:rsidP="00BF09BD">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Total</w:t>
            </w:r>
          </w:p>
        </w:tc>
        <w:tc>
          <w:tcPr>
            <w:tcW w:w="1086" w:type="dxa"/>
            <w:shd w:val="clear" w:color="auto" w:fill="FFFFFF"/>
            <w:vAlign w:val="center"/>
          </w:tcPr>
          <w:p w14:paraId="7476E475"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8669.59</w:t>
            </w:r>
          </w:p>
        </w:tc>
        <w:tc>
          <w:tcPr>
            <w:tcW w:w="1438" w:type="dxa"/>
            <w:shd w:val="clear" w:color="auto" w:fill="FFFFFF"/>
            <w:vAlign w:val="center"/>
          </w:tcPr>
          <w:p w14:paraId="10274628"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5640.072</w:t>
            </w:r>
          </w:p>
        </w:tc>
        <w:tc>
          <w:tcPr>
            <w:tcW w:w="1025" w:type="dxa"/>
            <w:shd w:val="clear" w:color="auto" w:fill="FFFFFF"/>
            <w:vAlign w:val="center"/>
          </w:tcPr>
          <w:p w14:paraId="4DBB2481"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344</w:t>
            </w:r>
          </w:p>
        </w:tc>
      </w:tr>
      <w:tr w:rsidR="00BF09BD" w:rsidRPr="00CE2F32" w14:paraId="60E3282F" w14:textId="77777777" w:rsidTr="00BF09BD">
        <w:trPr>
          <w:cantSplit/>
        </w:trPr>
        <w:tc>
          <w:tcPr>
            <w:tcW w:w="1116" w:type="dxa"/>
            <w:shd w:val="clear" w:color="auto" w:fill="FFFFFF"/>
          </w:tcPr>
          <w:p w14:paraId="0D84D7AF" w14:textId="77777777" w:rsidR="00BF09BD" w:rsidRPr="00CE2F32" w:rsidRDefault="00BF09BD" w:rsidP="00BF09BD">
            <w:pPr>
              <w:autoSpaceDE w:val="0"/>
              <w:autoSpaceDN w:val="0"/>
              <w:adjustRightInd w:val="0"/>
              <w:spacing w:before="120" w:after="120" w:line="240" w:lineRule="auto"/>
              <w:ind w:right="60"/>
              <w:rPr>
                <w:rFonts w:ascii="Times New Roman" w:hAnsi="Times New Roman" w:cs="Times New Roman"/>
                <w:color w:val="000000"/>
                <w:sz w:val="24"/>
                <w:szCs w:val="24"/>
              </w:rPr>
            </w:pPr>
          </w:p>
        </w:tc>
        <w:tc>
          <w:tcPr>
            <w:tcW w:w="1086" w:type="dxa"/>
            <w:shd w:val="clear" w:color="auto" w:fill="FFFFFF"/>
            <w:vAlign w:val="center"/>
          </w:tcPr>
          <w:p w14:paraId="3C5300C8" w14:textId="77777777" w:rsidR="00BF09BD" w:rsidRPr="00CE2F32" w:rsidRDefault="00BF09BD"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p>
        </w:tc>
        <w:tc>
          <w:tcPr>
            <w:tcW w:w="1438" w:type="dxa"/>
            <w:shd w:val="clear" w:color="auto" w:fill="FFFFFF"/>
            <w:vAlign w:val="center"/>
          </w:tcPr>
          <w:p w14:paraId="5751D8F0" w14:textId="77777777" w:rsidR="00BF09BD" w:rsidRPr="00CE2F32" w:rsidRDefault="00BF09BD"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p>
        </w:tc>
        <w:tc>
          <w:tcPr>
            <w:tcW w:w="1025" w:type="dxa"/>
            <w:shd w:val="clear" w:color="auto" w:fill="FFFFFF"/>
            <w:vAlign w:val="center"/>
          </w:tcPr>
          <w:p w14:paraId="79FC58AF" w14:textId="77777777" w:rsidR="00BF09BD" w:rsidRPr="00CE2F32" w:rsidRDefault="00BF09BD"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p>
        </w:tc>
      </w:tr>
    </w:tbl>
    <w:p w14:paraId="3D5EC18D" w14:textId="68DDC3D0" w:rsidR="00987910" w:rsidRDefault="00987910" w:rsidP="00BF09BD">
      <w:pPr>
        <w:autoSpaceDE w:val="0"/>
        <w:autoSpaceDN w:val="0"/>
        <w:adjustRightInd w:val="0"/>
        <w:spacing w:before="120" w:after="120" w:line="240" w:lineRule="auto"/>
        <w:rPr>
          <w:rFonts w:ascii="Times New Roman" w:hAnsi="Times New Roman" w:cs="Times New Roman"/>
          <w:sz w:val="24"/>
          <w:szCs w:val="24"/>
        </w:rPr>
      </w:pPr>
    </w:p>
    <w:tbl>
      <w:tblPr>
        <w:tblW w:w="9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68"/>
        <w:gridCol w:w="1871"/>
        <w:gridCol w:w="851"/>
        <w:gridCol w:w="1842"/>
        <w:gridCol w:w="851"/>
        <w:gridCol w:w="850"/>
        <w:gridCol w:w="1214"/>
      </w:tblGrid>
      <w:tr w:rsidR="00BF09BD" w:rsidRPr="00CE2F32" w14:paraId="48AF0A82" w14:textId="77777777" w:rsidTr="00BF09BD">
        <w:trPr>
          <w:cantSplit/>
        </w:trPr>
        <w:tc>
          <w:tcPr>
            <w:tcW w:w="9147" w:type="dxa"/>
            <w:gridSpan w:val="7"/>
            <w:shd w:val="clear" w:color="auto" w:fill="FFFFFF"/>
            <w:vAlign w:val="center"/>
          </w:tcPr>
          <w:p w14:paraId="1B69E626" w14:textId="77777777" w:rsidR="00BF09BD" w:rsidRPr="00CE2F32" w:rsidRDefault="00BF09BD" w:rsidP="0089444B">
            <w:pPr>
              <w:autoSpaceDE w:val="0"/>
              <w:autoSpaceDN w:val="0"/>
              <w:adjustRightInd w:val="0"/>
              <w:spacing w:before="120" w:after="120" w:line="240" w:lineRule="auto"/>
              <w:ind w:right="60"/>
              <w:jc w:val="center"/>
              <w:rPr>
                <w:rFonts w:ascii="Times New Roman" w:hAnsi="Times New Roman" w:cs="Times New Roman"/>
                <w:color w:val="000000"/>
                <w:sz w:val="24"/>
                <w:szCs w:val="24"/>
              </w:rPr>
            </w:pPr>
            <w:r w:rsidRPr="00CE2F32">
              <w:rPr>
                <w:rFonts w:ascii="Times New Roman" w:hAnsi="Times New Roman" w:cs="Times New Roman"/>
                <w:b/>
                <w:bCs/>
                <w:color w:val="000000"/>
                <w:sz w:val="24"/>
                <w:szCs w:val="24"/>
              </w:rPr>
              <w:t>Tests of Between-Subjects Effects</w:t>
            </w:r>
          </w:p>
        </w:tc>
      </w:tr>
      <w:tr w:rsidR="00BF09BD" w:rsidRPr="00CE2F32" w14:paraId="04C9F284" w14:textId="77777777" w:rsidTr="00BF09BD">
        <w:trPr>
          <w:cantSplit/>
        </w:trPr>
        <w:tc>
          <w:tcPr>
            <w:tcW w:w="9147" w:type="dxa"/>
            <w:gridSpan w:val="7"/>
            <w:shd w:val="clear" w:color="auto" w:fill="FFFFFF"/>
            <w:vAlign w:val="bottom"/>
          </w:tcPr>
          <w:p w14:paraId="7E32FABC" w14:textId="77777777" w:rsidR="00BF09BD" w:rsidRPr="00CE2F32" w:rsidRDefault="00BF09BD" w:rsidP="0089444B">
            <w:pPr>
              <w:autoSpaceDE w:val="0"/>
              <w:autoSpaceDN w:val="0"/>
              <w:adjustRightInd w:val="0"/>
              <w:spacing w:before="120" w:after="120" w:line="240" w:lineRule="auto"/>
              <w:rPr>
                <w:rFonts w:ascii="Times New Roman" w:hAnsi="Times New Roman" w:cs="Times New Roman"/>
                <w:sz w:val="24"/>
                <w:szCs w:val="24"/>
              </w:rPr>
            </w:pPr>
            <w:r w:rsidRPr="00CE2F32">
              <w:rPr>
                <w:rFonts w:ascii="Times New Roman" w:hAnsi="Times New Roman" w:cs="Times New Roman"/>
                <w:color w:val="000000"/>
                <w:sz w:val="24"/>
                <w:szCs w:val="24"/>
                <w:shd w:val="clear" w:color="auto" w:fill="FFFFFF"/>
              </w:rPr>
              <w:t xml:space="preserve">Dependent Variable: In state tuition </w:t>
            </w:r>
          </w:p>
        </w:tc>
      </w:tr>
      <w:tr w:rsidR="00BF09BD" w:rsidRPr="00CE2F32" w14:paraId="6B4FE031" w14:textId="77777777" w:rsidTr="00BF09BD">
        <w:trPr>
          <w:cantSplit/>
        </w:trPr>
        <w:tc>
          <w:tcPr>
            <w:tcW w:w="1668" w:type="dxa"/>
            <w:shd w:val="clear" w:color="auto" w:fill="FFFFFF"/>
            <w:vAlign w:val="bottom"/>
          </w:tcPr>
          <w:p w14:paraId="52695AF0" w14:textId="77777777" w:rsidR="00BF09BD" w:rsidRPr="00CE2F32" w:rsidRDefault="00BF09BD" w:rsidP="0089444B">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Source</w:t>
            </w:r>
          </w:p>
        </w:tc>
        <w:tc>
          <w:tcPr>
            <w:tcW w:w="1871" w:type="dxa"/>
            <w:shd w:val="clear" w:color="auto" w:fill="FFFFFF"/>
            <w:vAlign w:val="bottom"/>
          </w:tcPr>
          <w:p w14:paraId="2ED290BD" w14:textId="77777777" w:rsidR="00BF09BD" w:rsidRPr="00CE2F32" w:rsidRDefault="00BF09BD" w:rsidP="0089444B">
            <w:pPr>
              <w:autoSpaceDE w:val="0"/>
              <w:autoSpaceDN w:val="0"/>
              <w:adjustRightInd w:val="0"/>
              <w:spacing w:before="120" w:after="120" w:line="240" w:lineRule="auto"/>
              <w:ind w:right="60"/>
              <w:jc w:val="center"/>
              <w:rPr>
                <w:rFonts w:ascii="Times New Roman" w:hAnsi="Times New Roman" w:cs="Times New Roman"/>
                <w:color w:val="000000"/>
                <w:sz w:val="24"/>
                <w:szCs w:val="24"/>
              </w:rPr>
            </w:pPr>
            <w:r w:rsidRPr="00CE2F32">
              <w:rPr>
                <w:rFonts w:ascii="Times New Roman" w:hAnsi="Times New Roman" w:cs="Times New Roman"/>
                <w:color w:val="000000"/>
                <w:sz w:val="24"/>
                <w:szCs w:val="24"/>
              </w:rPr>
              <w:t>Type III Sum of Squares</w:t>
            </w:r>
          </w:p>
        </w:tc>
        <w:tc>
          <w:tcPr>
            <w:tcW w:w="851" w:type="dxa"/>
            <w:shd w:val="clear" w:color="auto" w:fill="FFFFFF"/>
            <w:vAlign w:val="bottom"/>
          </w:tcPr>
          <w:p w14:paraId="5F077D8C" w14:textId="77777777" w:rsidR="00BF09BD" w:rsidRPr="00CE2F32" w:rsidRDefault="00BF09BD" w:rsidP="00BF09BD">
            <w:pPr>
              <w:autoSpaceDE w:val="0"/>
              <w:autoSpaceDN w:val="0"/>
              <w:adjustRightInd w:val="0"/>
              <w:spacing w:before="120" w:after="120" w:line="240" w:lineRule="auto"/>
              <w:ind w:right="60"/>
              <w:rPr>
                <w:rFonts w:ascii="Times New Roman" w:hAnsi="Times New Roman" w:cs="Times New Roman"/>
                <w:i/>
                <w:color w:val="000000"/>
                <w:sz w:val="24"/>
                <w:szCs w:val="24"/>
              </w:rPr>
            </w:pPr>
            <w:r w:rsidRPr="00CE2F32">
              <w:rPr>
                <w:rFonts w:ascii="Times New Roman" w:hAnsi="Times New Roman" w:cs="Times New Roman"/>
                <w:i/>
                <w:color w:val="000000"/>
                <w:sz w:val="24"/>
                <w:szCs w:val="24"/>
              </w:rPr>
              <w:t>df</w:t>
            </w:r>
          </w:p>
        </w:tc>
        <w:tc>
          <w:tcPr>
            <w:tcW w:w="1842" w:type="dxa"/>
            <w:shd w:val="clear" w:color="auto" w:fill="FFFFFF"/>
            <w:vAlign w:val="bottom"/>
          </w:tcPr>
          <w:p w14:paraId="3D684A5D" w14:textId="77777777" w:rsidR="00BF09BD" w:rsidRPr="00CE2F32" w:rsidRDefault="00BF09BD" w:rsidP="0089444B">
            <w:pPr>
              <w:autoSpaceDE w:val="0"/>
              <w:autoSpaceDN w:val="0"/>
              <w:adjustRightInd w:val="0"/>
              <w:spacing w:before="120" w:after="120" w:line="240" w:lineRule="auto"/>
              <w:ind w:right="60"/>
              <w:jc w:val="center"/>
              <w:rPr>
                <w:rFonts w:ascii="Times New Roman" w:hAnsi="Times New Roman" w:cs="Times New Roman"/>
                <w:color w:val="000000"/>
                <w:sz w:val="24"/>
                <w:szCs w:val="24"/>
              </w:rPr>
            </w:pPr>
            <w:r w:rsidRPr="00CE2F32">
              <w:rPr>
                <w:rFonts w:ascii="Times New Roman" w:hAnsi="Times New Roman" w:cs="Times New Roman"/>
                <w:color w:val="000000"/>
                <w:sz w:val="24"/>
                <w:szCs w:val="24"/>
              </w:rPr>
              <w:t>Mean Square</w:t>
            </w:r>
          </w:p>
        </w:tc>
        <w:tc>
          <w:tcPr>
            <w:tcW w:w="851" w:type="dxa"/>
            <w:shd w:val="clear" w:color="auto" w:fill="FFFFFF"/>
            <w:vAlign w:val="bottom"/>
          </w:tcPr>
          <w:p w14:paraId="64F997D7" w14:textId="77777777" w:rsidR="00BF09BD" w:rsidRPr="00CE2F32" w:rsidRDefault="00BF09BD" w:rsidP="0089444B">
            <w:pPr>
              <w:autoSpaceDE w:val="0"/>
              <w:autoSpaceDN w:val="0"/>
              <w:adjustRightInd w:val="0"/>
              <w:spacing w:before="120" w:after="120" w:line="240" w:lineRule="auto"/>
              <w:ind w:right="60"/>
              <w:jc w:val="center"/>
              <w:rPr>
                <w:rFonts w:ascii="Times New Roman" w:hAnsi="Times New Roman" w:cs="Times New Roman"/>
                <w:i/>
                <w:color w:val="000000"/>
                <w:sz w:val="24"/>
                <w:szCs w:val="24"/>
              </w:rPr>
            </w:pPr>
            <w:r w:rsidRPr="00CE2F32">
              <w:rPr>
                <w:rFonts w:ascii="Times New Roman" w:hAnsi="Times New Roman" w:cs="Times New Roman"/>
                <w:i/>
                <w:color w:val="000000"/>
                <w:sz w:val="24"/>
                <w:szCs w:val="24"/>
              </w:rPr>
              <w:t>F</w:t>
            </w:r>
          </w:p>
        </w:tc>
        <w:tc>
          <w:tcPr>
            <w:tcW w:w="850" w:type="dxa"/>
            <w:shd w:val="clear" w:color="auto" w:fill="FFFFFF"/>
            <w:vAlign w:val="bottom"/>
          </w:tcPr>
          <w:p w14:paraId="56430CF0" w14:textId="77777777" w:rsidR="00BF09BD" w:rsidRPr="00CE2F32" w:rsidRDefault="00BF09BD" w:rsidP="0089444B">
            <w:pPr>
              <w:autoSpaceDE w:val="0"/>
              <w:autoSpaceDN w:val="0"/>
              <w:adjustRightInd w:val="0"/>
              <w:spacing w:before="120" w:after="120" w:line="240" w:lineRule="auto"/>
              <w:ind w:right="60"/>
              <w:jc w:val="center"/>
              <w:rPr>
                <w:rFonts w:ascii="Times New Roman" w:hAnsi="Times New Roman" w:cs="Times New Roman"/>
                <w:color w:val="000000"/>
                <w:sz w:val="24"/>
                <w:szCs w:val="24"/>
              </w:rPr>
            </w:pPr>
            <w:r w:rsidRPr="00CE2F32">
              <w:rPr>
                <w:rFonts w:ascii="Times New Roman" w:hAnsi="Times New Roman" w:cs="Times New Roman"/>
                <w:color w:val="000000"/>
                <w:sz w:val="24"/>
                <w:szCs w:val="24"/>
              </w:rPr>
              <w:t>Sig.</w:t>
            </w:r>
          </w:p>
        </w:tc>
        <w:tc>
          <w:tcPr>
            <w:tcW w:w="1214" w:type="dxa"/>
            <w:shd w:val="clear" w:color="auto" w:fill="FFFFFF"/>
            <w:vAlign w:val="bottom"/>
          </w:tcPr>
          <w:p w14:paraId="65543A5D" w14:textId="77777777" w:rsidR="00BF09BD" w:rsidRPr="00CE2F32" w:rsidRDefault="00BF09BD" w:rsidP="0089444B">
            <w:pPr>
              <w:autoSpaceDE w:val="0"/>
              <w:autoSpaceDN w:val="0"/>
              <w:adjustRightInd w:val="0"/>
              <w:spacing w:before="120" w:after="120" w:line="240" w:lineRule="auto"/>
              <w:ind w:right="60"/>
              <w:jc w:val="center"/>
              <w:rPr>
                <w:rFonts w:ascii="Times New Roman" w:hAnsi="Times New Roman" w:cs="Times New Roman"/>
                <w:color w:val="000000"/>
                <w:sz w:val="24"/>
                <w:szCs w:val="24"/>
              </w:rPr>
            </w:pPr>
            <w:r w:rsidRPr="00CE2F32">
              <w:rPr>
                <w:rFonts w:ascii="Times New Roman" w:hAnsi="Times New Roman" w:cs="Times New Roman"/>
                <w:color w:val="000000"/>
                <w:sz w:val="24"/>
                <w:szCs w:val="24"/>
              </w:rPr>
              <w:t>Partial η</w:t>
            </w:r>
            <w:r w:rsidRPr="00CE2F32">
              <w:rPr>
                <w:rFonts w:ascii="Times New Roman" w:hAnsi="Times New Roman" w:cs="Times New Roman"/>
                <w:color w:val="000000"/>
                <w:sz w:val="24"/>
                <w:szCs w:val="24"/>
                <w:vertAlign w:val="superscript"/>
              </w:rPr>
              <w:t>2</w:t>
            </w:r>
          </w:p>
        </w:tc>
      </w:tr>
      <w:tr w:rsidR="00BF09BD" w:rsidRPr="00CE2F32" w14:paraId="18D0A8C8" w14:textId="77777777" w:rsidTr="00BF09BD">
        <w:trPr>
          <w:cantSplit/>
        </w:trPr>
        <w:tc>
          <w:tcPr>
            <w:tcW w:w="1668" w:type="dxa"/>
            <w:shd w:val="clear" w:color="auto" w:fill="FFFFFF"/>
          </w:tcPr>
          <w:p w14:paraId="7258B2E8" w14:textId="77777777" w:rsidR="00BF09BD" w:rsidRPr="00CE2F32" w:rsidRDefault="00BF09BD" w:rsidP="0089444B">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Corrected model</w:t>
            </w:r>
          </w:p>
        </w:tc>
        <w:tc>
          <w:tcPr>
            <w:tcW w:w="1871" w:type="dxa"/>
            <w:shd w:val="clear" w:color="auto" w:fill="FFFFFF"/>
            <w:vAlign w:val="center"/>
          </w:tcPr>
          <w:p w14:paraId="4FD458E7"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1437248197.523</w:t>
            </w:r>
            <w:r w:rsidRPr="00CE2F32">
              <w:rPr>
                <w:rFonts w:ascii="Times New Roman" w:hAnsi="Times New Roman" w:cs="Times New Roman"/>
                <w:color w:val="000000"/>
                <w:sz w:val="24"/>
                <w:szCs w:val="24"/>
                <w:vertAlign w:val="superscript"/>
              </w:rPr>
              <w:t>a</w:t>
            </w:r>
          </w:p>
        </w:tc>
        <w:tc>
          <w:tcPr>
            <w:tcW w:w="851" w:type="dxa"/>
            <w:shd w:val="clear" w:color="auto" w:fill="FFFFFF"/>
            <w:vAlign w:val="center"/>
          </w:tcPr>
          <w:p w14:paraId="2063820B" w14:textId="77777777" w:rsidR="00BF09BD" w:rsidRPr="00CE2F32" w:rsidRDefault="00BF09BD" w:rsidP="00BF09BD">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3</w:t>
            </w:r>
          </w:p>
        </w:tc>
        <w:tc>
          <w:tcPr>
            <w:tcW w:w="1842" w:type="dxa"/>
            <w:shd w:val="clear" w:color="auto" w:fill="FFFFFF"/>
            <w:vAlign w:val="center"/>
          </w:tcPr>
          <w:p w14:paraId="24809798"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479082732.508</w:t>
            </w:r>
          </w:p>
        </w:tc>
        <w:tc>
          <w:tcPr>
            <w:tcW w:w="851" w:type="dxa"/>
            <w:shd w:val="clear" w:color="auto" w:fill="FFFFFF"/>
            <w:vAlign w:val="center"/>
          </w:tcPr>
          <w:p w14:paraId="74447383"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17.194</w:t>
            </w:r>
          </w:p>
        </w:tc>
        <w:tc>
          <w:tcPr>
            <w:tcW w:w="850" w:type="dxa"/>
            <w:shd w:val="clear" w:color="auto" w:fill="FFFFFF"/>
            <w:vAlign w:val="center"/>
          </w:tcPr>
          <w:p w14:paraId="01106BDE"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.000</w:t>
            </w:r>
          </w:p>
        </w:tc>
        <w:tc>
          <w:tcPr>
            <w:tcW w:w="1214" w:type="dxa"/>
            <w:shd w:val="clear" w:color="auto" w:fill="FFFFFF"/>
            <w:vAlign w:val="center"/>
          </w:tcPr>
          <w:p w14:paraId="6E06E01D"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.132</w:t>
            </w:r>
          </w:p>
        </w:tc>
      </w:tr>
      <w:tr w:rsidR="00BF09BD" w:rsidRPr="00CE2F32" w14:paraId="277B96AD" w14:textId="77777777" w:rsidTr="00BF09BD">
        <w:trPr>
          <w:cantSplit/>
        </w:trPr>
        <w:tc>
          <w:tcPr>
            <w:tcW w:w="1668" w:type="dxa"/>
            <w:shd w:val="clear" w:color="auto" w:fill="FFFFFF"/>
          </w:tcPr>
          <w:p w14:paraId="17E7C36C" w14:textId="77777777" w:rsidR="00BF09BD" w:rsidRPr="00CE2F32" w:rsidRDefault="00BF09BD" w:rsidP="0089444B">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Intercept</w:t>
            </w:r>
          </w:p>
        </w:tc>
        <w:tc>
          <w:tcPr>
            <w:tcW w:w="1871" w:type="dxa"/>
            <w:shd w:val="clear" w:color="auto" w:fill="FFFFFF"/>
            <w:vAlign w:val="center"/>
          </w:tcPr>
          <w:p w14:paraId="3140B3A4"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25855639378.616</w:t>
            </w:r>
          </w:p>
        </w:tc>
        <w:tc>
          <w:tcPr>
            <w:tcW w:w="851" w:type="dxa"/>
            <w:shd w:val="clear" w:color="auto" w:fill="FFFFFF"/>
            <w:vAlign w:val="center"/>
          </w:tcPr>
          <w:p w14:paraId="1A387744" w14:textId="77777777" w:rsidR="00BF09BD" w:rsidRPr="00CE2F32" w:rsidRDefault="00BF09BD" w:rsidP="00BF09BD">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1</w:t>
            </w:r>
          </w:p>
        </w:tc>
        <w:tc>
          <w:tcPr>
            <w:tcW w:w="1842" w:type="dxa"/>
            <w:shd w:val="clear" w:color="auto" w:fill="FFFFFF"/>
            <w:vAlign w:val="center"/>
          </w:tcPr>
          <w:p w14:paraId="034439A2"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25855639378.616</w:t>
            </w:r>
          </w:p>
        </w:tc>
        <w:tc>
          <w:tcPr>
            <w:tcW w:w="851" w:type="dxa"/>
            <w:shd w:val="clear" w:color="auto" w:fill="FFFFFF"/>
            <w:vAlign w:val="center"/>
          </w:tcPr>
          <w:p w14:paraId="6B63ABBA"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927.926</w:t>
            </w:r>
          </w:p>
        </w:tc>
        <w:tc>
          <w:tcPr>
            <w:tcW w:w="850" w:type="dxa"/>
            <w:shd w:val="clear" w:color="auto" w:fill="FFFFFF"/>
            <w:vAlign w:val="center"/>
          </w:tcPr>
          <w:p w14:paraId="69C00165"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.000</w:t>
            </w:r>
          </w:p>
        </w:tc>
        <w:tc>
          <w:tcPr>
            <w:tcW w:w="1214" w:type="dxa"/>
            <w:shd w:val="clear" w:color="auto" w:fill="FFFFFF"/>
            <w:vAlign w:val="center"/>
          </w:tcPr>
          <w:p w14:paraId="06027628"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.732</w:t>
            </w:r>
          </w:p>
        </w:tc>
      </w:tr>
      <w:tr w:rsidR="00BF09BD" w:rsidRPr="00CE2F32" w14:paraId="4B3FE9B0" w14:textId="77777777" w:rsidTr="00BF09BD">
        <w:trPr>
          <w:cantSplit/>
        </w:trPr>
        <w:tc>
          <w:tcPr>
            <w:tcW w:w="1668" w:type="dxa"/>
            <w:shd w:val="clear" w:color="auto" w:fill="FFFFFF"/>
          </w:tcPr>
          <w:p w14:paraId="4B5042E3" w14:textId="77777777" w:rsidR="00BF09BD" w:rsidRPr="00CE2F32" w:rsidRDefault="00BF09BD" w:rsidP="0089444B">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Region</w:t>
            </w:r>
          </w:p>
        </w:tc>
        <w:tc>
          <w:tcPr>
            <w:tcW w:w="1871" w:type="dxa"/>
            <w:shd w:val="clear" w:color="auto" w:fill="FFFFFF"/>
            <w:vAlign w:val="center"/>
          </w:tcPr>
          <w:p w14:paraId="6122E8B6"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1437248197.523</w:t>
            </w:r>
          </w:p>
        </w:tc>
        <w:tc>
          <w:tcPr>
            <w:tcW w:w="851" w:type="dxa"/>
            <w:shd w:val="clear" w:color="auto" w:fill="FFFFFF"/>
            <w:vAlign w:val="center"/>
          </w:tcPr>
          <w:p w14:paraId="13467DB0" w14:textId="77777777" w:rsidR="00BF09BD" w:rsidRPr="00CE2F32" w:rsidRDefault="00BF09BD" w:rsidP="00BF09BD">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3</w:t>
            </w:r>
          </w:p>
        </w:tc>
        <w:tc>
          <w:tcPr>
            <w:tcW w:w="1842" w:type="dxa"/>
            <w:shd w:val="clear" w:color="auto" w:fill="FFFFFF"/>
            <w:vAlign w:val="center"/>
          </w:tcPr>
          <w:p w14:paraId="12508E2D"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479082732.508</w:t>
            </w:r>
          </w:p>
        </w:tc>
        <w:tc>
          <w:tcPr>
            <w:tcW w:w="851" w:type="dxa"/>
            <w:shd w:val="clear" w:color="auto" w:fill="FFFFFF"/>
            <w:vAlign w:val="center"/>
          </w:tcPr>
          <w:p w14:paraId="376B0188"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17.194</w:t>
            </w:r>
          </w:p>
        </w:tc>
        <w:tc>
          <w:tcPr>
            <w:tcW w:w="850" w:type="dxa"/>
            <w:shd w:val="clear" w:color="auto" w:fill="FFFFFF"/>
            <w:vAlign w:val="center"/>
          </w:tcPr>
          <w:p w14:paraId="1F268631"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.000</w:t>
            </w:r>
          </w:p>
        </w:tc>
        <w:tc>
          <w:tcPr>
            <w:tcW w:w="1214" w:type="dxa"/>
            <w:shd w:val="clear" w:color="auto" w:fill="FFFFFF"/>
            <w:vAlign w:val="center"/>
          </w:tcPr>
          <w:p w14:paraId="23F6B9BA"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.132</w:t>
            </w:r>
          </w:p>
        </w:tc>
      </w:tr>
      <w:tr w:rsidR="00BF09BD" w:rsidRPr="00CE2F32" w14:paraId="5F911138" w14:textId="77777777" w:rsidTr="00BF09BD">
        <w:trPr>
          <w:cantSplit/>
        </w:trPr>
        <w:tc>
          <w:tcPr>
            <w:tcW w:w="1668" w:type="dxa"/>
            <w:shd w:val="clear" w:color="auto" w:fill="FFFFFF"/>
          </w:tcPr>
          <w:p w14:paraId="6DF4EBF6" w14:textId="77777777" w:rsidR="00BF09BD" w:rsidRPr="00CE2F32" w:rsidRDefault="00BF09BD" w:rsidP="0089444B">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Error</w:t>
            </w:r>
          </w:p>
        </w:tc>
        <w:tc>
          <w:tcPr>
            <w:tcW w:w="1871" w:type="dxa"/>
            <w:shd w:val="clear" w:color="auto" w:fill="FFFFFF"/>
            <w:vAlign w:val="center"/>
          </w:tcPr>
          <w:p w14:paraId="680D3334"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9473724993.860</w:t>
            </w:r>
          </w:p>
        </w:tc>
        <w:tc>
          <w:tcPr>
            <w:tcW w:w="851" w:type="dxa"/>
            <w:shd w:val="clear" w:color="auto" w:fill="FFFFFF"/>
            <w:vAlign w:val="center"/>
          </w:tcPr>
          <w:p w14:paraId="5D722F06" w14:textId="77777777" w:rsidR="00BF09BD" w:rsidRPr="00CE2F32" w:rsidRDefault="00BF09BD" w:rsidP="00BF09BD">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340</w:t>
            </w:r>
          </w:p>
        </w:tc>
        <w:tc>
          <w:tcPr>
            <w:tcW w:w="1842" w:type="dxa"/>
            <w:shd w:val="clear" w:color="auto" w:fill="FFFFFF"/>
            <w:vAlign w:val="center"/>
          </w:tcPr>
          <w:p w14:paraId="0082F0EB"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27863897.041</w:t>
            </w:r>
          </w:p>
        </w:tc>
        <w:tc>
          <w:tcPr>
            <w:tcW w:w="851" w:type="dxa"/>
            <w:shd w:val="clear" w:color="auto" w:fill="FFFFFF"/>
            <w:vAlign w:val="center"/>
          </w:tcPr>
          <w:p w14:paraId="3A6124E3" w14:textId="77777777" w:rsidR="00BF09BD" w:rsidRPr="00CE2F32" w:rsidRDefault="00BF09BD" w:rsidP="0089444B">
            <w:pPr>
              <w:autoSpaceDE w:val="0"/>
              <w:autoSpaceDN w:val="0"/>
              <w:adjustRightInd w:val="0"/>
              <w:spacing w:before="120" w:after="120" w:line="240" w:lineRule="auto"/>
              <w:rPr>
                <w:rFonts w:ascii="Times New Roman" w:hAnsi="Times New Roman" w:cs="Times New Roman"/>
                <w:sz w:val="24"/>
                <w:szCs w:val="24"/>
              </w:rPr>
            </w:pPr>
          </w:p>
        </w:tc>
        <w:tc>
          <w:tcPr>
            <w:tcW w:w="850" w:type="dxa"/>
            <w:shd w:val="clear" w:color="auto" w:fill="FFFFFF"/>
            <w:vAlign w:val="center"/>
          </w:tcPr>
          <w:p w14:paraId="3BD0F72D" w14:textId="77777777" w:rsidR="00BF09BD" w:rsidRPr="00CE2F32" w:rsidRDefault="00BF09BD" w:rsidP="0089444B">
            <w:pPr>
              <w:autoSpaceDE w:val="0"/>
              <w:autoSpaceDN w:val="0"/>
              <w:adjustRightInd w:val="0"/>
              <w:spacing w:before="120" w:after="120" w:line="240" w:lineRule="auto"/>
              <w:rPr>
                <w:rFonts w:ascii="Times New Roman" w:hAnsi="Times New Roman" w:cs="Times New Roman"/>
                <w:sz w:val="24"/>
                <w:szCs w:val="24"/>
              </w:rPr>
            </w:pPr>
          </w:p>
        </w:tc>
        <w:tc>
          <w:tcPr>
            <w:tcW w:w="1214" w:type="dxa"/>
            <w:shd w:val="clear" w:color="auto" w:fill="FFFFFF"/>
            <w:vAlign w:val="center"/>
          </w:tcPr>
          <w:p w14:paraId="5AA74F10" w14:textId="77777777" w:rsidR="00BF09BD" w:rsidRPr="00CE2F32" w:rsidRDefault="00BF09BD" w:rsidP="0089444B">
            <w:pPr>
              <w:autoSpaceDE w:val="0"/>
              <w:autoSpaceDN w:val="0"/>
              <w:adjustRightInd w:val="0"/>
              <w:spacing w:before="120" w:after="120" w:line="240" w:lineRule="auto"/>
              <w:rPr>
                <w:rFonts w:ascii="Times New Roman" w:hAnsi="Times New Roman" w:cs="Times New Roman"/>
                <w:sz w:val="24"/>
                <w:szCs w:val="24"/>
              </w:rPr>
            </w:pPr>
          </w:p>
        </w:tc>
      </w:tr>
      <w:tr w:rsidR="00BF09BD" w:rsidRPr="00CE2F32" w14:paraId="3E0D9355" w14:textId="77777777" w:rsidTr="00BF09BD">
        <w:trPr>
          <w:cantSplit/>
        </w:trPr>
        <w:tc>
          <w:tcPr>
            <w:tcW w:w="1668" w:type="dxa"/>
            <w:shd w:val="clear" w:color="auto" w:fill="FFFFFF"/>
          </w:tcPr>
          <w:p w14:paraId="5B4E8D93" w14:textId="77777777" w:rsidR="00BF09BD" w:rsidRPr="00CE2F32" w:rsidRDefault="00BF09BD" w:rsidP="0089444B">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Total</w:t>
            </w:r>
          </w:p>
        </w:tc>
        <w:tc>
          <w:tcPr>
            <w:tcW w:w="1871" w:type="dxa"/>
            <w:shd w:val="clear" w:color="auto" w:fill="FFFFFF"/>
            <w:vAlign w:val="center"/>
          </w:tcPr>
          <w:p w14:paraId="6F9A2062"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36766612570.000</w:t>
            </w:r>
          </w:p>
        </w:tc>
        <w:tc>
          <w:tcPr>
            <w:tcW w:w="851" w:type="dxa"/>
            <w:shd w:val="clear" w:color="auto" w:fill="FFFFFF"/>
            <w:vAlign w:val="center"/>
          </w:tcPr>
          <w:p w14:paraId="06D94398" w14:textId="77777777" w:rsidR="00BF09BD" w:rsidRPr="00CE2F32" w:rsidRDefault="00BF09BD" w:rsidP="00BF09BD">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344</w:t>
            </w:r>
          </w:p>
        </w:tc>
        <w:tc>
          <w:tcPr>
            <w:tcW w:w="1842" w:type="dxa"/>
            <w:shd w:val="clear" w:color="auto" w:fill="FFFFFF"/>
            <w:vAlign w:val="center"/>
          </w:tcPr>
          <w:p w14:paraId="5802D896" w14:textId="77777777" w:rsidR="00BF09BD" w:rsidRPr="00CE2F32" w:rsidRDefault="00BF09BD" w:rsidP="0089444B">
            <w:pPr>
              <w:autoSpaceDE w:val="0"/>
              <w:autoSpaceDN w:val="0"/>
              <w:adjustRightInd w:val="0"/>
              <w:spacing w:before="120" w:after="120" w:line="240" w:lineRule="auto"/>
              <w:rPr>
                <w:rFonts w:ascii="Times New Roman" w:hAnsi="Times New Roman" w:cs="Times New Roman"/>
                <w:sz w:val="24"/>
                <w:szCs w:val="24"/>
              </w:rPr>
            </w:pPr>
          </w:p>
        </w:tc>
        <w:tc>
          <w:tcPr>
            <w:tcW w:w="851" w:type="dxa"/>
            <w:shd w:val="clear" w:color="auto" w:fill="FFFFFF"/>
            <w:vAlign w:val="center"/>
          </w:tcPr>
          <w:p w14:paraId="003BDF71" w14:textId="77777777" w:rsidR="00BF09BD" w:rsidRPr="00CE2F32" w:rsidRDefault="00BF09BD" w:rsidP="0089444B">
            <w:pPr>
              <w:autoSpaceDE w:val="0"/>
              <w:autoSpaceDN w:val="0"/>
              <w:adjustRightInd w:val="0"/>
              <w:spacing w:before="120" w:after="120" w:line="240" w:lineRule="auto"/>
              <w:rPr>
                <w:rFonts w:ascii="Times New Roman" w:hAnsi="Times New Roman" w:cs="Times New Roman"/>
                <w:sz w:val="24"/>
                <w:szCs w:val="24"/>
              </w:rPr>
            </w:pPr>
          </w:p>
        </w:tc>
        <w:tc>
          <w:tcPr>
            <w:tcW w:w="850" w:type="dxa"/>
            <w:shd w:val="clear" w:color="auto" w:fill="FFFFFF"/>
            <w:vAlign w:val="center"/>
          </w:tcPr>
          <w:p w14:paraId="13F7A993" w14:textId="77777777" w:rsidR="00BF09BD" w:rsidRPr="00CE2F32" w:rsidRDefault="00BF09BD" w:rsidP="0089444B">
            <w:pPr>
              <w:autoSpaceDE w:val="0"/>
              <w:autoSpaceDN w:val="0"/>
              <w:adjustRightInd w:val="0"/>
              <w:spacing w:before="120" w:after="120" w:line="240" w:lineRule="auto"/>
              <w:rPr>
                <w:rFonts w:ascii="Times New Roman" w:hAnsi="Times New Roman" w:cs="Times New Roman"/>
                <w:sz w:val="24"/>
                <w:szCs w:val="24"/>
              </w:rPr>
            </w:pPr>
          </w:p>
        </w:tc>
        <w:tc>
          <w:tcPr>
            <w:tcW w:w="1214" w:type="dxa"/>
            <w:shd w:val="clear" w:color="auto" w:fill="FFFFFF"/>
            <w:vAlign w:val="center"/>
          </w:tcPr>
          <w:p w14:paraId="1F3136BC" w14:textId="77777777" w:rsidR="00BF09BD" w:rsidRPr="00CE2F32" w:rsidRDefault="00BF09BD" w:rsidP="0089444B">
            <w:pPr>
              <w:autoSpaceDE w:val="0"/>
              <w:autoSpaceDN w:val="0"/>
              <w:adjustRightInd w:val="0"/>
              <w:spacing w:before="120" w:after="120" w:line="240" w:lineRule="auto"/>
              <w:rPr>
                <w:rFonts w:ascii="Times New Roman" w:hAnsi="Times New Roman" w:cs="Times New Roman"/>
                <w:sz w:val="24"/>
                <w:szCs w:val="24"/>
              </w:rPr>
            </w:pPr>
          </w:p>
        </w:tc>
      </w:tr>
      <w:tr w:rsidR="00BF09BD" w:rsidRPr="00CE2F32" w14:paraId="1FAB2595" w14:textId="77777777" w:rsidTr="00BF09BD">
        <w:trPr>
          <w:cantSplit/>
        </w:trPr>
        <w:tc>
          <w:tcPr>
            <w:tcW w:w="1668" w:type="dxa"/>
            <w:shd w:val="clear" w:color="auto" w:fill="FFFFFF"/>
          </w:tcPr>
          <w:p w14:paraId="29DA0969" w14:textId="77777777" w:rsidR="00BF09BD" w:rsidRPr="00CE2F32" w:rsidRDefault="00BF09BD" w:rsidP="0089444B">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Corrected total</w:t>
            </w:r>
          </w:p>
        </w:tc>
        <w:tc>
          <w:tcPr>
            <w:tcW w:w="1871" w:type="dxa"/>
            <w:shd w:val="clear" w:color="auto" w:fill="FFFFFF"/>
            <w:vAlign w:val="center"/>
          </w:tcPr>
          <w:p w14:paraId="2CA7B958"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10910973191.384</w:t>
            </w:r>
          </w:p>
        </w:tc>
        <w:tc>
          <w:tcPr>
            <w:tcW w:w="851" w:type="dxa"/>
            <w:shd w:val="clear" w:color="auto" w:fill="FFFFFF"/>
            <w:vAlign w:val="center"/>
          </w:tcPr>
          <w:p w14:paraId="397E2149" w14:textId="77777777" w:rsidR="00BF09BD" w:rsidRPr="00CE2F32" w:rsidRDefault="00BF09BD" w:rsidP="00BF09BD">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343</w:t>
            </w:r>
          </w:p>
        </w:tc>
        <w:tc>
          <w:tcPr>
            <w:tcW w:w="1842" w:type="dxa"/>
            <w:shd w:val="clear" w:color="auto" w:fill="FFFFFF"/>
            <w:vAlign w:val="center"/>
          </w:tcPr>
          <w:p w14:paraId="36CFCFD4" w14:textId="77777777" w:rsidR="00BF09BD" w:rsidRPr="00CE2F32" w:rsidRDefault="00BF09BD" w:rsidP="0089444B">
            <w:pPr>
              <w:autoSpaceDE w:val="0"/>
              <w:autoSpaceDN w:val="0"/>
              <w:adjustRightInd w:val="0"/>
              <w:spacing w:before="120" w:after="120" w:line="240" w:lineRule="auto"/>
              <w:rPr>
                <w:rFonts w:ascii="Times New Roman" w:hAnsi="Times New Roman" w:cs="Times New Roman"/>
                <w:sz w:val="24"/>
                <w:szCs w:val="24"/>
              </w:rPr>
            </w:pPr>
          </w:p>
        </w:tc>
        <w:tc>
          <w:tcPr>
            <w:tcW w:w="851" w:type="dxa"/>
            <w:shd w:val="clear" w:color="auto" w:fill="FFFFFF"/>
            <w:vAlign w:val="center"/>
          </w:tcPr>
          <w:p w14:paraId="5D64B77A" w14:textId="77777777" w:rsidR="00BF09BD" w:rsidRPr="00CE2F32" w:rsidRDefault="00BF09BD" w:rsidP="0089444B">
            <w:pPr>
              <w:autoSpaceDE w:val="0"/>
              <w:autoSpaceDN w:val="0"/>
              <w:adjustRightInd w:val="0"/>
              <w:spacing w:before="120" w:after="120" w:line="240" w:lineRule="auto"/>
              <w:rPr>
                <w:rFonts w:ascii="Times New Roman" w:hAnsi="Times New Roman" w:cs="Times New Roman"/>
                <w:sz w:val="24"/>
                <w:szCs w:val="24"/>
              </w:rPr>
            </w:pPr>
          </w:p>
        </w:tc>
        <w:tc>
          <w:tcPr>
            <w:tcW w:w="850" w:type="dxa"/>
            <w:shd w:val="clear" w:color="auto" w:fill="FFFFFF"/>
            <w:vAlign w:val="center"/>
          </w:tcPr>
          <w:p w14:paraId="7BDFBDC0" w14:textId="77777777" w:rsidR="00BF09BD" w:rsidRPr="00CE2F32" w:rsidRDefault="00BF09BD" w:rsidP="0089444B">
            <w:pPr>
              <w:autoSpaceDE w:val="0"/>
              <w:autoSpaceDN w:val="0"/>
              <w:adjustRightInd w:val="0"/>
              <w:spacing w:before="120" w:after="120" w:line="240" w:lineRule="auto"/>
              <w:rPr>
                <w:rFonts w:ascii="Times New Roman" w:hAnsi="Times New Roman" w:cs="Times New Roman"/>
                <w:sz w:val="24"/>
                <w:szCs w:val="24"/>
              </w:rPr>
            </w:pPr>
          </w:p>
        </w:tc>
        <w:tc>
          <w:tcPr>
            <w:tcW w:w="1214" w:type="dxa"/>
            <w:shd w:val="clear" w:color="auto" w:fill="FFFFFF"/>
            <w:vAlign w:val="center"/>
          </w:tcPr>
          <w:p w14:paraId="517F674F" w14:textId="77777777" w:rsidR="00BF09BD" w:rsidRPr="00CE2F32" w:rsidRDefault="00BF09BD" w:rsidP="0089444B">
            <w:pPr>
              <w:autoSpaceDE w:val="0"/>
              <w:autoSpaceDN w:val="0"/>
              <w:adjustRightInd w:val="0"/>
              <w:spacing w:before="120" w:after="120" w:line="240" w:lineRule="auto"/>
              <w:rPr>
                <w:rFonts w:ascii="Times New Roman" w:hAnsi="Times New Roman" w:cs="Times New Roman"/>
                <w:sz w:val="24"/>
                <w:szCs w:val="24"/>
              </w:rPr>
            </w:pPr>
          </w:p>
        </w:tc>
      </w:tr>
    </w:tbl>
    <w:p w14:paraId="54DF73CA" w14:textId="0F1F85C0" w:rsidR="00BF09BD" w:rsidRPr="00CE2F32" w:rsidRDefault="00BF09BD" w:rsidP="00BF09BD">
      <w:pPr>
        <w:autoSpaceDE w:val="0"/>
        <w:autoSpaceDN w:val="0"/>
        <w:adjustRightInd w:val="0"/>
        <w:spacing w:before="120" w:after="120" w:line="240" w:lineRule="auto"/>
        <w:rPr>
          <w:rFonts w:ascii="Times New Roman" w:hAnsi="Times New Roman" w:cs="Times New Roman"/>
          <w:sz w:val="24"/>
          <w:szCs w:val="24"/>
        </w:rPr>
      </w:pPr>
    </w:p>
    <w:tbl>
      <w:tblPr>
        <w:tblW w:w="6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17"/>
        <w:gridCol w:w="1194"/>
        <w:gridCol w:w="1070"/>
        <w:gridCol w:w="1407"/>
        <w:gridCol w:w="1407"/>
      </w:tblGrid>
      <w:tr w:rsidR="00987910" w:rsidRPr="00CE2F32" w14:paraId="21197731" w14:textId="77777777" w:rsidTr="00BF09BD">
        <w:trPr>
          <w:cantSplit/>
        </w:trPr>
        <w:tc>
          <w:tcPr>
            <w:tcW w:w="6195" w:type="dxa"/>
            <w:gridSpan w:val="5"/>
            <w:shd w:val="clear" w:color="auto" w:fill="FFFFFF"/>
            <w:vAlign w:val="center"/>
          </w:tcPr>
          <w:p w14:paraId="7734010E" w14:textId="77777777" w:rsidR="00987910" w:rsidRPr="00CE2F32" w:rsidRDefault="00987910" w:rsidP="0089444B">
            <w:pPr>
              <w:autoSpaceDE w:val="0"/>
              <w:autoSpaceDN w:val="0"/>
              <w:adjustRightInd w:val="0"/>
              <w:spacing w:before="120" w:after="120" w:line="240" w:lineRule="auto"/>
              <w:ind w:right="60"/>
              <w:jc w:val="center"/>
              <w:rPr>
                <w:rFonts w:ascii="Times New Roman" w:hAnsi="Times New Roman" w:cs="Times New Roman"/>
                <w:color w:val="000000"/>
                <w:sz w:val="24"/>
                <w:szCs w:val="24"/>
              </w:rPr>
            </w:pPr>
            <w:r w:rsidRPr="00CE2F32">
              <w:rPr>
                <w:rFonts w:ascii="Times New Roman" w:hAnsi="Times New Roman" w:cs="Times New Roman"/>
                <w:b/>
                <w:bCs/>
                <w:color w:val="000000"/>
                <w:sz w:val="24"/>
                <w:szCs w:val="24"/>
              </w:rPr>
              <w:t>Region</w:t>
            </w:r>
          </w:p>
        </w:tc>
      </w:tr>
      <w:tr w:rsidR="00987910" w:rsidRPr="00CE2F32" w14:paraId="7DACE588" w14:textId="77777777" w:rsidTr="00BF09BD">
        <w:trPr>
          <w:cantSplit/>
        </w:trPr>
        <w:tc>
          <w:tcPr>
            <w:tcW w:w="6195" w:type="dxa"/>
            <w:gridSpan w:val="5"/>
            <w:shd w:val="clear" w:color="auto" w:fill="FFFFFF"/>
            <w:vAlign w:val="bottom"/>
          </w:tcPr>
          <w:p w14:paraId="68FE4513" w14:textId="07C59DB5" w:rsidR="00987910" w:rsidRPr="00CE2F32" w:rsidRDefault="00987910" w:rsidP="00BF09BD">
            <w:pPr>
              <w:autoSpaceDE w:val="0"/>
              <w:autoSpaceDN w:val="0"/>
              <w:adjustRightInd w:val="0"/>
              <w:spacing w:before="120" w:after="120" w:line="240" w:lineRule="auto"/>
              <w:rPr>
                <w:rFonts w:ascii="Times New Roman" w:hAnsi="Times New Roman" w:cs="Times New Roman"/>
                <w:sz w:val="24"/>
                <w:szCs w:val="24"/>
              </w:rPr>
            </w:pPr>
            <w:r w:rsidRPr="00CE2F32">
              <w:rPr>
                <w:rFonts w:ascii="Times New Roman" w:hAnsi="Times New Roman" w:cs="Times New Roman"/>
                <w:color w:val="000000"/>
                <w:sz w:val="24"/>
                <w:szCs w:val="24"/>
                <w:shd w:val="clear" w:color="auto" w:fill="FFFFFF"/>
              </w:rPr>
              <w:t>Dependent Variable: In</w:t>
            </w:r>
            <w:r w:rsidR="001D144C" w:rsidRPr="00CE2F32">
              <w:rPr>
                <w:rFonts w:ascii="Times New Roman" w:hAnsi="Times New Roman" w:cs="Times New Roman"/>
                <w:color w:val="000000"/>
                <w:sz w:val="24"/>
                <w:szCs w:val="24"/>
                <w:shd w:val="clear" w:color="auto" w:fill="FFFFFF"/>
              </w:rPr>
              <w:t xml:space="preserve"> </w:t>
            </w:r>
            <w:r w:rsidRPr="00CE2F32">
              <w:rPr>
                <w:rFonts w:ascii="Times New Roman" w:hAnsi="Times New Roman" w:cs="Times New Roman"/>
                <w:color w:val="000000"/>
                <w:sz w:val="24"/>
                <w:szCs w:val="24"/>
                <w:shd w:val="clear" w:color="auto" w:fill="FFFFFF"/>
              </w:rPr>
              <w:t>state</w:t>
            </w:r>
            <w:r w:rsidR="001D144C" w:rsidRPr="00CE2F32">
              <w:rPr>
                <w:rFonts w:ascii="Times New Roman" w:hAnsi="Times New Roman" w:cs="Times New Roman"/>
                <w:color w:val="000000"/>
                <w:sz w:val="24"/>
                <w:szCs w:val="24"/>
                <w:shd w:val="clear" w:color="auto" w:fill="FFFFFF"/>
              </w:rPr>
              <w:t xml:space="preserve"> </w:t>
            </w:r>
            <w:r w:rsidRPr="00CE2F32">
              <w:rPr>
                <w:rFonts w:ascii="Times New Roman" w:hAnsi="Times New Roman" w:cs="Times New Roman"/>
                <w:color w:val="000000"/>
                <w:sz w:val="24"/>
                <w:szCs w:val="24"/>
                <w:shd w:val="clear" w:color="auto" w:fill="FFFFFF"/>
              </w:rPr>
              <w:t xml:space="preserve">tuition </w:t>
            </w:r>
          </w:p>
        </w:tc>
      </w:tr>
      <w:tr w:rsidR="00987910" w:rsidRPr="00CE2F32" w14:paraId="5CEB4CCD" w14:textId="77777777" w:rsidTr="00BF09BD">
        <w:trPr>
          <w:cantSplit/>
        </w:trPr>
        <w:tc>
          <w:tcPr>
            <w:tcW w:w="1117" w:type="dxa"/>
            <w:vMerge w:val="restart"/>
            <w:shd w:val="clear" w:color="auto" w:fill="FFFFFF"/>
            <w:vAlign w:val="bottom"/>
          </w:tcPr>
          <w:p w14:paraId="6CEE875E" w14:textId="77777777" w:rsidR="00987910" w:rsidRPr="00CE2F32" w:rsidRDefault="00987910" w:rsidP="00BF09BD">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lastRenderedPageBreak/>
              <w:t>Region</w:t>
            </w:r>
          </w:p>
        </w:tc>
        <w:tc>
          <w:tcPr>
            <w:tcW w:w="1194" w:type="dxa"/>
            <w:vMerge w:val="restart"/>
            <w:shd w:val="clear" w:color="auto" w:fill="FFFFFF"/>
            <w:vAlign w:val="bottom"/>
          </w:tcPr>
          <w:p w14:paraId="15CC0FD2" w14:textId="77777777" w:rsidR="00987910" w:rsidRPr="00CE2F32" w:rsidRDefault="00987910" w:rsidP="00BF09BD">
            <w:pPr>
              <w:autoSpaceDE w:val="0"/>
              <w:autoSpaceDN w:val="0"/>
              <w:adjustRightInd w:val="0"/>
              <w:spacing w:before="120" w:after="120" w:line="240" w:lineRule="auto"/>
              <w:ind w:right="60"/>
              <w:jc w:val="center"/>
              <w:rPr>
                <w:rFonts w:ascii="Times New Roman" w:hAnsi="Times New Roman" w:cs="Times New Roman"/>
                <w:color w:val="000000"/>
                <w:sz w:val="24"/>
                <w:szCs w:val="24"/>
              </w:rPr>
            </w:pPr>
            <w:r w:rsidRPr="00CE2F32">
              <w:rPr>
                <w:rFonts w:ascii="Times New Roman" w:hAnsi="Times New Roman" w:cs="Times New Roman"/>
                <w:color w:val="000000"/>
                <w:sz w:val="24"/>
                <w:szCs w:val="24"/>
              </w:rPr>
              <w:t>Mean</w:t>
            </w:r>
          </w:p>
        </w:tc>
        <w:tc>
          <w:tcPr>
            <w:tcW w:w="1070" w:type="dxa"/>
            <w:vMerge w:val="restart"/>
            <w:shd w:val="clear" w:color="auto" w:fill="FFFFFF"/>
            <w:vAlign w:val="bottom"/>
          </w:tcPr>
          <w:p w14:paraId="5087A9B4" w14:textId="03CCEC40" w:rsidR="00987910" w:rsidRPr="00CE2F32" w:rsidRDefault="00987910" w:rsidP="00BF09BD">
            <w:pPr>
              <w:autoSpaceDE w:val="0"/>
              <w:autoSpaceDN w:val="0"/>
              <w:adjustRightInd w:val="0"/>
              <w:spacing w:before="120" w:after="120" w:line="240" w:lineRule="auto"/>
              <w:ind w:right="60"/>
              <w:jc w:val="center"/>
              <w:rPr>
                <w:rFonts w:ascii="Times New Roman" w:hAnsi="Times New Roman" w:cs="Times New Roman"/>
                <w:color w:val="000000"/>
                <w:sz w:val="24"/>
                <w:szCs w:val="24"/>
              </w:rPr>
            </w:pPr>
            <w:r w:rsidRPr="00CE2F32">
              <w:rPr>
                <w:rFonts w:ascii="Times New Roman" w:hAnsi="Times New Roman" w:cs="Times New Roman"/>
                <w:color w:val="000000"/>
                <w:sz w:val="24"/>
                <w:szCs w:val="24"/>
              </w:rPr>
              <w:t>Std. Error</w:t>
            </w:r>
          </w:p>
        </w:tc>
        <w:tc>
          <w:tcPr>
            <w:tcW w:w="2814" w:type="dxa"/>
            <w:gridSpan w:val="2"/>
            <w:shd w:val="clear" w:color="auto" w:fill="FFFFFF"/>
            <w:vAlign w:val="bottom"/>
          </w:tcPr>
          <w:p w14:paraId="7F8643FD" w14:textId="77777777" w:rsidR="00987910" w:rsidRPr="00CE2F32" w:rsidRDefault="00987910" w:rsidP="00BF09BD">
            <w:pPr>
              <w:autoSpaceDE w:val="0"/>
              <w:autoSpaceDN w:val="0"/>
              <w:adjustRightInd w:val="0"/>
              <w:spacing w:before="120" w:after="120" w:line="240" w:lineRule="auto"/>
              <w:ind w:right="60"/>
              <w:jc w:val="center"/>
              <w:rPr>
                <w:rFonts w:ascii="Times New Roman" w:hAnsi="Times New Roman" w:cs="Times New Roman"/>
                <w:color w:val="000000"/>
                <w:sz w:val="24"/>
                <w:szCs w:val="24"/>
              </w:rPr>
            </w:pPr>
            <w:r w:rsidRPr="00CE2F32">
              <w:rPr>
                <w:rFonts w:ascii="Times New Roman" w:hAnsi="Times New Roman" w:cs="Times New Roman"/>
                <w:color w:val="000000"/>
                <w:sz w:val="24"/>
                <w:szCs w:val="24"/>
              </w:rPr>
              <w:t>95% Confidence Interval</w:t>
            </w:r>
          </w:p>
        </w:tc>
      </w:tr>
      <w:tr w:rsidR="00987910" w:rsidRPr="00CE2F32" w14:paraId="1CD04F15" w14:textId="77777777" w:rsidTr="00BF09BD">
        <w:trPr>
          <w:cantSplit/>
        </w:trPr>
        <w:tc>
          <w:tcPr>
            <w:tcW w:w="1117" w:type="dxa"/>
            <w:vMerge/>
            <w:shd w:val="clear" w:color="auto" w:fill="FFFFFF"/>
            <w:vAlign w:val="bottom"/>
          </w:tcPr>
          <w:p w14:paraId="49EE331B" w14:textId="77777777" w:rsidR="00987910" w:rsidRPr="00CE2F32" w:rsidRDefault="00987910" w:rsidP="00BF09BD">
            <w:pPr>
              <w:autoSpaceDE w:val="0"/>
              <w:autoSpaceDN w:val="0"/>
              <w:adjustRightInd w:val="0"/>
              <w:spacing w:before="120" w:after="120" w:line="240" w:lineRule="auto"/>
              <w:rPr>
                <w:rFonts w:ascii="Times New Roman" w:hAnsi="Times New Roman" w:cs="Times New Roman"/>
                <w:color w:val="000000"/>
                <w:sz w:val="24"/>
                <w:szCs w:val="24"/>
              </w:rPr>
            </w:pPr>
          </w:p>
        </w:tc>
        <w:tc>
          <w:tcPr>
            <w:tcW w:w="1194" w:type="dxa"/>
            <w:vMerge/>
            <w:shd w:val="clear" w:color="auto" w:fill="FFFFFF"/>
            <w:vAlign w:val="bottom"/>
          </w:tcPr>
          <w:p w14:paraId="522B7C75" w14:textId="77777777" w:rsidR="00987910" w:rsidRPr="00CE2F32" w:rsidRDefault="00987910" w:rsidP="00BF09BD">
            <w:pPr>
              <w:autoSpaceDE w:val="0"/>
              <w:autoSpaceDN w:val="0"/>
              <w:adjustRightInd w:val="0"/>
              <w:spacing w:before="120" w:after="120" w:line="240" w:lineRule="auto"/>
              <w:rPr>
                <w:rFonts w:ascii="Times New Roman" w:hAnsi="Times New Roman" w:cs="Times New Roman"/>
                <w:color w:val="000000"/>
                <w:sz w:val="24"/>
                <w:szCs w:val="24"/>
              </w:rPr>
            </w:pPr>
          </w:p>
        </w:tc>
        <w:tc>
          <w:tcPr>
            <w:tcW w:w="1070" w:type="dxa"/>
            <w:vMerge/>
            <w:shd w:val="clear" w:color="auto" w:fill="FFFFFF"/>
            <w:vAlign w:val="bottom"/>
          </w:tcPr>
          <w:p w14:paraId="695272B0" w14:textId="77777777" w:rsidR="00987910" w:rsidRPr="00CE2F32" w:rsidRDefault="00987910" w:rsidP="00BF09BD">
            <w:pPr>
              <w:autoSpaceDE w:val="0"/>
              <w:autoSpaceDN w:val="0"/>
              <w:adjustRightInd w:val="0"/>
              <w:spacing w:before="120" w:after="120" w:line="240" w:lineRule="auto"/>
              <w:rPr>
                <w:rFonts w:ascii="Times New Roman" w:hAnsi="Times New Roman" w:cs="Times New Roman"/>
                <w:color w:val="000000"/>
                <w:sz w:val="24"/>
                <w:szCs w:val="24"/>
              </w:rPr>
            </w:pPr>
          </w:p>
        </w:tc>
        <w:tc>
          <w:tcPr>
            <w:tcW w:w="1407" w:type="dxa"/>
            <w:shd w:val="clear" w:color="auto" w:fill="FFFFFF"/>
            <w:vAlign w:val="bottom"/>
          </w:tcPr>
          <w:p w14:paraId="1B06B024" w14:textId="77777777" w:rsidR="00987910" w:rsidRPr="00CE2F32" w:rsidRDefault="00987910" w:rsidP="00BF09BD">
            <w:pPr>
              <w:autoSpaceDE w:val="0"/>
              <w:autoSpaceDN w:val="0"/>
              <w:adjustRightInd w:val="0"/>
              <w:spacing w:before="120" w:after="120" w:line="240" w:lineRule="auto"/>
              <w:ind w:right="60"/>
              <w:jc w:val="center"/>
              <w:rPr>
                <w:rFonts w:ascii="Times New Roman" w:hAnsi="Times New Roman" w:cs="Times New Roman"/>
                <w:color w:val="000000"/>
                <w:sz w:val="24"/>
                <w:szCs w:val="24"/>
              </w:rPr>
            </w:pPr>
            <w:r w:rsidRPr="00CE2F32">
              <w:rPr>
                <w:rFonts w:ascii="Times New Roman" w:hAnsi="Times New Roman" w:cs="Times New Roman"/>
                <w:color w:val="000000"/>
                <w:sz w:val="24"/>
                <w:szCs w:val="24"/>
              </w:rPr>
              <w:t>Lower Bound</w:t>
            </w:r>
          </w:p>
        </w:tc>
        <w:tc>
          <w:tcPr>
            <w:tcW w:w="1407" w:type="dxa"/>
            <w:shd w:val="clear" w:color="auto" w:fill="FFFFFF"/>
            <w:vAlign w:val="bottom"/>
          </w:tcPr>
          <w:p w14:paraId="6AA025A0" w14:textId="77777777" w:rsidR="00987910" w:rsidRPr="00CE2F32" w:rsidRDefault="00987910" w:rsidP="00BF09BD">
            <w:pPr>
              <w:autoSpaceDE w:val="0"/>
              <w:autoSpaceDN w:val="0"/>
              <w:adjustRightInd w:val="0"/>
              <w:spacing w:before="120" w:after="120" w:line="240" w:lineRule="auto"/>
              <w:ind w:right="60"/>
              <w:jc w:val="center"/>
              <w:rPr>
                <w:rFonts w:ascii="Times New Roman" w:hAnsi="Times New Roman" w:cs="Times New Roman"/>
                <w:color w:val="000000"/>
                <w:sz w:val="24"/>
                <w:szCs w:val="24"/>
              </w:rPr>
            </w:pPr>
            <w:r w:rsidRPr="00CE2F32">
              <w:rPr>
                <w:rFonts w:ascii="Times New Roman" w:hAnsi="Times New Roman" w:cs="Times New Roman"/>
                <w:color w:val="000000"/>
                <w:sz w:val="24"/>
                <w:szCs w:val="24"/>
              </w:rPr>
              <w:t>Upper Bound</w:t>
            </w:r>
          </w:p>
        </w:tc>
      </w:tr>
      <w:tr w:rsidR="00987910" w:rsidRPr="00CE2F32" w14:paraId="4476C938" w14:textId="77777777" w:rsidTr="00BF09BD">
        <w:trPr>
          <w:cantSplit/>
        </w:trPr>
        <w:tc>
          <w:tcPr>
            <w:tcW w:w="1117" w:type="dxa"/>
            <w:shd w:val="clear" w:color="auto" w:fill="FFFFFF"/>
          </w:tcPr>
          <w:p w14:paraId="7E7697F1" w14:textId="77777777" w:rsidR="00987910" w:rsidRPr="00CE2F32" w:rsidRDefault="00987910" w:rsidP="00BF09BD">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Midwest</w:t>
            </w:r>
          </w:p>
        </w:tc>
        <w:tc>
          <w:tcPr>
            <w:tcW w:w="1194" w:type="dxa"/>
            <w:shd w:val="clear" w:color="auto" w:fill="FFFFFF"/>
            <w:vAlign w:val="center"/>
          </w:tcPr>
          <w:p w14:paraId="26AFE50C"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9290.651</w:t>
            </w:r>
          </w:p>
        </w:tc>
        <w:tc>
          <w:tcPr>
            <w:tcW w:w="1070" w:type="dxa"/>
            <w:shd w:val="clear" w:color="auto" w:fill="FFFFFF"/>
            <w:vAlign w:val="center"/>
          </w:tcPr>
          <w:p w14:paraId="44F2D7CC"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569.209</w:t>
            </w:r>
          </w:p>
        </w:tc>
        <w:tc>
          <w:tcPr>
            <w:tcW w:w="1407" w:type="dxa"/>
            <w:shd w:val="clear" w:color="auto" w:fill="FFFFFF"/>
            <w:vAlign w:val="center"/>
          </w:tcPr>
          <w:p w14:paraId="334D902A"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8171.037</w:t>
            </w:r>
          </w:p>
        </w:tc>
        <w:tc>
          <w:tcPr>
            <w:tcW w:w="1407" w:type="dxa"/>
            <w:shd w:val="clear" w:color="auto" w:fill="FFFFFF"/>
            <w:vAlign w:val="center"/>
          </w:tcPr>
          <w:p w14:paraId="41A07A0B"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10410.266</w:t>
            </w:r>
          </w:p>
        </w:tc>
      </w:tr>
      <w:tr w:rsidR="00987910" w:rsidRPr="00CE2F32" w14:paraId="2B395331" w14:textId="77777777" w:rsidTr="00BF09BD">
        <w:trPr>
          <w:cantSplit/>
        </w:trPr>
        <w:tc>
          <w:tcPr>
            <w:tcW w:w="1117" w:type="dxa"/>
            <w:shd w:val="clear" w:color="auto" w:fill="FFFFFF"/>
          </w:tcPr>
          <w:p w14:paraId="1C123F4A" w14:textId="77777777" w:rsidR="00987910" w:rsidRPr="00CE2F32" w:rsidRDefault="00987910" w:rsidP="00BF09BD">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South</w:t>
            </w:r>
          </w:p>
        </w:tc>
        <w:tc>
          <w:tcPr>
            <w:tcW w:w="1194" w:type="dxa"/>
            <w:shd w:val="clear" w:color="auto" w:fill="FFFFFF"/>
            <w:vAlign w:val="center"/>
          </w:tcPr>
          <w:p w14:paraId="0312BA7A"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5508.163</w:t>
            </w:r>
          </w:p>
        </w:tc>
        <w:tc>
          <w:tcPr>
            <w:tcW w:w="1070" w:type="dxa"/>
            <w:shd w:val="clear" w:color="auto" w:fill="FFFFFF"/>
            <w:vAlign w:val="center"/>
          </w:tcPr>
          <w:p w14:paraId="00887D77"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569.209</w:t>
            </w:r>
          </w:p>
        </w:tc>
        <w:tc>
          <w:tcPr>
            <w:tcW w:w="1407" w:type="dxa"/>
            <w:shd w:val="clear" w:color="auto" w:fill="FFFFFF"/>
            <w:vAlign w:val="center"/>
          </w:tcPr>
          <w:p w14:paraId="0F41F8FB"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4388.548</w:t>
            </w:r>
          </w:p>
        </w:tc>
        <w:tc>
          <w:tcPr>
            <w:tcW w:w="1407" w:type="dxa"/>
            <w:shd w:val="clear" w:color="auto" w:fill="FFFFFF"/>
            <w:vAlign w:val="center"/>
          </w:tcPr>
          <w:p w14:paraId="70F968E0"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6627.777</w:t>
            </w:r>
          </w:p>
        </w:tc>
      </w:tr>
      <w:tr w:rsidR="00987910" w:rsidRPr="00CE2F32" w14:paraId="14EFDE2B" w14:textId="77777777" w:rsidTr="00BF09BD">
        <w:trPr>
          <w:cantSplit/>
        </w:trPr>
        <w:tc>
          <w:tcPr>
            <w:tcW w:w="1117" w:type="dxa"/>
            <w:shd w:val="clear" w:color="auto" w:fill="FFFFFF"/>
          </w:tcPr>
          <w:p w14:paraId="5139478E" w14:textId="77777777" w:rsidR="00987910" w:rsidRPr="00CE2F32" w:rsidRDefault="00987910" w:rsidP="00BF09BD">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West</w:t>
            </w:r>
          </w:p>
        </w:tc>
        <w:tc>
          <w:tcPr>
            <w:tcW w:w="1194" w:type="dxa"/>
            <w:shd w:val="clear" w:color="auto" w:fill="FFFFFF"/>
            <w:vAlign w:val="center"/>
          </w:tcPr>
          <w:p w14:paraId="1D7AFABD"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8693.744</w:t>
            </w:r>
          </w:p>
        </w:tc>
        <w:tc>
          <w:tcPr>
            <w:tcW w:w="1070" w:type="dxa"/>
            <w:shd w:val="clear" w:color="auto" w:fill="FFFFFF"/>
            <w:vAlign w:val="center"/>
          </w:tcPr>
          <w:p w14:paraId="11F1EA92"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569.209</w:t>
            </w:r>
          </w:p>
        </w:tc>
        <w:tc>
          <w:tcPr>
            <w:tcW w:w="1407" w:type="dxa"/>
            <w:shd w:val="clear" w:color="auto" w:fill="FFFFFF"/>
            <w:vAlign w:val="center"/>
          </w:tcPr>
          <w:p w14:paraId="08C0A894"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7574.130</w:t>
            </w:r>
          </w:p>
        </w:tc>
        <w:tc>
          <w:tcPr>
            <w:tcW w:w="1407" w:type="dxa"/>
            <w:shd w:val="clear" w:color="auto" w:fill="FFFFFF"/>
            <w:vAlign w:val="center"/>
          </w:tcPr>
          <w:p w14:paraId="620FD875"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9813.359</w:t>
            </w:r>
          </w:p>
        </w:tc>
      </w:tr>
      <w:tr w:rsidR="00987910" w:rsidRPr="00CE2F32" w14:paraId="1BC78C9C" w14:textId="77777777" w:rsidTr="00BF09BD">
        <w:trPr>
          <w:cantSplit/>
        </w:trPr>
        <w:tc>
          <w:tcPr>
            <w:tcW w:w="1117" w:type="dxa"/>
            <w:shd w:val="clear" w:color="auto" w:fill="FFFFFF"/>
          </w:tcPr>
          <w:p w14:paraId="512ACD0B" w14:textId="77777777" w:rsidR="00987910" w:rsidRPr="00CE2F32" w:rsidRDefault="00987910" w:rsidP="00BF09BD">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Northeast</w:t>
            </w:r>
          </w:p>
        </w:tc>
        <w:tc>
          <w:tcPr>
            <w:tcW w:w="1194" w:type="dxa"/>
            <w:shd w:val="clear" w:color="auto" w:fill="FFFFFF"/>
            <w:vAlign w:val="center"/>
          </w:tcPr>
          <w:p w14:paraId="72090C63"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11185.791</w:t>
            </w:r>
          </w:p>
        </w:tc>
        <w:tc>
          <w:tcPr>
            <w:tcW w:w="1070" w:type="dxa"/>
            <w:shd w:val="clear" w:color="auto" w:fill="FFFFFF"/>
            <w:vAlign w:val="center"/>
          </w:tcPr>
          <w:p w14:paraId="602D39A9"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569.209</w:t>
            </w:r>
          </w:p>
        </w:tc>
        <w:tc>
          <w:tcPr>
            <w:tcW w:w="1407" w:type="dxa"/>
            <w:shd w:val="clear" w:color="auto" w:fill="FFFFFF"/>
            <w:vAlign w:val="center"/>
          </w:tcPr>
          <w:p w14:paraId="4209E06F"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10066.176</w:t>
            </w:r>
          </w:p>
        </w:tc>
        <w:tc>
          <w:tcPr>
            <w:tcW w:w="1407" w:type="dxa"/>
            <w:shd w:val="clear" w:color="auto" w:fill="FFFFFF"/>
            <w:vAlign w:val="center"/>
          </w:tcPr>
          <w:p w14:paraId="0FF3EC93"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12305.405</w:t>
            </w:r>
          </w:p>
        </w:tc>
      </w:tr>
    </w:tbl>
    <w:p w14:paraId="24E5BAC7" w14:textId="552E06C1" w:rsidR="00BF09BD" w:rsidRDefault="00BF09BD" w:rsidP="00BF09BD">
      <w:pPr>
        <w:autoSpaceDE w:val="0"/>
        <w:autoSpaceDN w:val="0"/>
        <w:adjustRightInd w:val="0"/>
        <w:spacing w:before="120" w:after="120" w:line="240" w:lineRule="auto"/>
        <w:rPr>
          <w:rFonts w:ascii="Times New Roman" w:hAnsi="Times New Roman" w:cs="Times New Roman"/>
          <w:sz w:val="24"/>
          <w:szCs w:val="24"/>
        </w:rPr>
      </w:pPr>
    </w:p>
    <w:tbl>
      <w:tblPr>
        <w:tblW w:w="8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6"/>
        <w:gridCol w:w="1142"/>
        <w:gridCol w:w="1443"/>
        <w:gridCol w:w="1051"/>
        <w:gridCol w:w="1006"/>
        <w:gridCol w:w="1383"/>
        <w:gridCol w:w="1387"/>
      </w:tblGrid>
      <w:tr w:rsidR="00BF09BD" w:rsidRPr="00CE2F32" w14:paraId="65F8BBF9" w14:textId="77777777" w:rsidTr="0089444B">
        <w:trPr>
          <w:cantSplit/>
          <w:trHeight w:val="625"/>
        </w:trPr>
        <w:tc>
          <w:tcPr>
            <w:tcW w:w="8508" w:type="dxa"/>
            <w:gridSpan w:val="7"/>
            <w:shd w:val="clear" w:color="auto" w:fill="FFFFFF"/>
            <w:vAlign w:val="center"/>
          </w:tcPr>
          <w:p w14:paraId="5ED329D5" w14:textId="77777777" w:rsidR="00BF09BD" w:rsidRPr="00CE2F32" w:rsidRDefault="00BF09BD" w:rsidP="00BF09BD">
            <w:pPr>
              <w:autoSpaceDE w:val="0"/>
              <w:autoSpaceDN w:val="0"/>
              <w:adjustRightInd w:val="0"/>
              <w:spacing w:before="120" w:after="120" w:line="240" w:lineRule="auto"/>
              <w:ind w:right="60"/>
              <w:jc w:val="center"/>
              <w:rPr>
                <w:rFonts w:ascii="Times New Roman" w:hAnsi="Times New Roman" w:cs="Times New Roman"/>
                <w:color w:val="000000"/>
                <w:sz w:val="24"/>
                <w:szCs w:val="24"/>
              </w:rPr>
            </w:pPr>
            <w:r w:rsidRPr="00CE2F32">
              <w:rPr>
                <w:rFonts w:ascii="Times New Roman" w:hAnsi="Times New Roman" w:cs="Times New Roman"/>
                <w:b/>
                <w:bCs/>
                <w:color w:val="000000"/>
                <w:sz w:val="24"/>
                <w:szCs w:val="24"/>
              </w:rPr>
              <w:t>Multiple Comparisons</w:t>
            </w:r>
          </w:p>
        </w:tc>
      </w:tr>
      <w:tr w:rsidR="00BF09BD" w:rsidRPr="00CE2F32" w14:paraId="2AB592EE" w14:textId="77777777" w:rsidTr="00BF09BD">
        <w:trPr>
          <w:cantSplit/>
          <w:trHeight w:val="535"/>
        </w:trPr>
        <w:tc>
          <w:tcPr>
            <w:tcW w:w="8508" w:type="dxa"/>
            <w:gridSpan w:val="7"/>
            <w:shd w:val="clear" w:color="auto" w:fill="FFFFFF"/>
            <w:vAlign w:val="bottom"/>
          </w:tcPr>
          <w:p w14:paraId="1250395E" w14:textId="77777777" w:rsidR="00BF09BD" w:rsidRPr="00CE2F32" w:rsidRDefault="00BF09BD" w:rsidP="0089444B">
            <w:pPr>
              <w:autoSpaceDE w:val="0"/>
              <w:autoSpaceDN w:val="0"/>
              <w:adjustRightInd w:val="0"/>
              <w:spacing w:before="120" w:after="120" w:line="240" w:lineRule="auto"/>
              <w:rPr>
                <w:rFonts w:ascii="Times New Roman" w:hAnsi="Times New Roman" w:cs="Times New Roman"/>
                <w:sz w:val="24"/>
                <w:szCs w:val="24"/>
              </w:rPr>
            </w:pPr>
            <w:r w:rsidRPr="00CE2F32">
              <w:rPr>
                <w:rFonts w:ascii="Times New Roman" w:hAnsi="Times New Roman" w:cs="Times New Roman"/>
                <w:color w:val="000000"/>
                <w:sz w:val="24"/>
                <w:szCs w:val="24"/>
                <w:shd w:val="clear" w:color="auto" w:fill="FFFFFF"/>
              </w:rPr>
              <w:t xml:space="preserve">Dependent Variable: In state tuition </w:t>
            </w:r>
          </w:p>
        </w:tc>
      </w:tr>
      <w:tr w:rsidR="00BF09BD" w:rsidRPr="00CE2F32" w14:paraId="32BB30DF" w14:textId="77777777" w:rsidTr="00BF09BD">
        <w:trPr>
          <w:cantSplit/>
          <w:trHeight w:val="498"/>
        </w:trPr>
        <w:tc>
          <w:tcPr>
            <w:tcW w:w="8508" w:type="dxa"/>
            <w:gridSpan w:val="7"/>
            <w:shd w:val="clear" w:color="auto" w:fill="FFFFFF"/>
            <w:vAlign w:val="bottom"/>
          </w:tcPr>
          <w:p w14:paraId="12D28EC1" w14:textId="77777777" w:rsidR="00BF09BD" w:rsidRPr="00CE2F32" w:rsidRDefault="00BF09BD" w:rsidP="0089444B">
            <w:pPr>
              <w:autoSpaceDE w:val="0"/>
              <w:autoSpaceDN w:val="0"/>
              <w:adjustRightInd w:val="0"/>
              <w:spacing w:before="120" w:after="120" w:line="240" w:lineRule="auto"/>
              <w:rPr>
                <w:rFonts w:ascii="Times New Roman" w:hAnsi="Times New Roman" w:cs="Times New Roman"/>
                <w:sz w:val="24"/>
                <w:szCs w:val="24"/>
              </w:rPr>
            </w:pPr>
            <w:r w:rsidRPr="00CE2F32">
              <w:rPr>
                <w:rFonts w:ascii="Times New Roman" w:hAnsi="Times New Roman" w:cs="Times New Roman"/>
                <w:color w:val="000000"/>
                <w:sz w:val="24"/>
                <w:szCs w:val="24"/>
                <w:shd w:val="clear" w:color="auto" w:fill="FFFFFF"/>
              </w:rPr>
              <w:t>Tukey HSD</w:t>
            </w:r>
          </w:p>
        </w:tc>
      </w:tr>
      <w:tr w:rsidR="00BF09BD" w:rsidRPr="00CE2F32" w14:paraId="65FED574" w14:textId="77777777" w:rsidTr="0089444B">
        <w:trPr>
          <w:cantSplit/>
          <w:trHeight w:val="512"/>
        </w:trPr>
        <w:tc>
          <w:tcPr>
            <w:tcW w:w="1096" w:type="dxa"/>
            <w:vMerge w:val="restart"/>
            <w:shd w:val="clear" w:color="auto" w:fill="FFFFFF"/>
            <w:vAlign w:val="bottom"/>
          </w:tcPr>
          <w:p w14:paraId="056082C7" w14:textId="77777777" w:rsidR="00BF09BD" w:rsidRPr="00CE2F32" w:rsidRDefault="00BF09BD" w:rsidP="0089444B">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(I) Region</w:t>
            </w:r>
          </w:p>
        </w:tc>
        <w:tc>
          <w:tcPr>
            <w:tcW w:w="1142" w:type="dxa"/>
            <w:vMerge w:val="restart"/>
            <w:shd w:val="clear" w:color="auto" w:fill="FFFFFF"/>
            <w:vAlign w:val="bottom"/>
          </w:tcPr>
          <w:p w14:paraId="6285CFBA" w14:textId="77777777" w:rsidR="00BF09BD" w:rsidRPr="00CE2F32" w:rsidRDefault="00BF09BD" w:rsidP="0089444B">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(J) Region</w:t>
            </w:r>
          </w:p>
        </w:tc>
        <w:tc>
          <w:tcPr>
            <w:tcW w:w="1443" w:type="dxa"/>
            <w:vMerge w:val="restart"/>
            <w:shd w:val="clear" w:color="auto" w:fill="FFFFFF"/>
            <w:vAlign w:val="bottom"/>
          </w:tcPr>
          <w:p w14:paraId="427EFEB1" w14:textId="77777777" w:rsidR="00BF09BD" w:rsidRPr="00CE2F32" w:rsidRDefault="00BF09BD" w:rsidP="0089444B">
            <w:pPr>
              <w:autoSpaceDE w:val="0"/>
              <w:autoSpaceDN w:val="0"/>
              <w:adjustRightInd w:val="0"/>
              <w:spacing w:before="120" w:after="120" w:line="240" w:lineRule="auto"/>
              <w:ind w:right="60"/>
              <w:jc w:val="center"/>
              <w:rPr>
                <w:rFonts w:ascii="Times New Roman" w:hAnsi="Times New Roman" w:cs="Times New Roman"/>
                <w:color w:val="000000"/>
                <w:sz w:val="24"/>
                <w:szCs w:val="24"/>
              </w:rPr>
            </w:pPr>
            <w:r w:rsidRPr="00CE2F32">
              <w:rPr>
                <w:rFonts w:ascii="Times New Roman" w:hAnsi="Times New Roman" w:cs="Times New Roman"/>
                <w:color w:val="000000"/>
                <w:sz w:val="24"/>
                <w:szCs w:val="24"/>
              </w:rPr>
              <w:t>Mean Difference (I−J)</w:t>
            </w:r>
          </w:p>
        </w:tc>
        <w:tc>
          <w:tcPr>
            <w:tcW w:w="1051" w:type="dxa"/>
            <w:vMerge w:val="restart"/>
            <w:shd w:val="clear" w:color="auto" w:fill="FFFFFF"/>
            <w:vAlign w:val="bottom"/>
          </w:tcPr>
          <w:p w14:paraId="1CFDAA43" w14:textId="77777777" w:rsidR="00BF09BD" w:rsidRPr="00CE2F32" w:rsidRDefault="00BF09BD" w:rsidP="0089444B">
            <w:pPr>
              <w:autoSpaceDE w:val="0"/>
              <w:autoSpaceDN w:val="0"/>
              <w:adjustRightInd w:val="0"/>
              <w:spacing w:before="120" w:after="120" w:line="240" w:lineRule="auto"/>
              <w:ind w:right="60"/>
              <w:jc w:val="center"/>
              <w:rPr>
                <w:rFonts w:ascii="Times New Roman" w:hAnsi="Times New Roman" w:cs="Times New Roman"/>
                <w:color w:val="000000"/>
                <w:sz w:val="24"/>
                <w:szCs w:val="24"/>
              </w:rPr>
            </w:pPr>
            <w:r w:rsidRPr="00CE2F32">
              <w:rPr>
                <w:rFonts w:ascii="Times New Roman" w:hAnsi="Times New Roman" w:cs="Times New Roman"/>
                <w:color w:val="000000"/>
                <w:sz w:val="24"/>
                <w:szCs w:val="24"/>
              </w:rPr>
              <w:t>Std. Error</w:t>
            </w:r>
          </w:p>
        </w:tc>
        <w:tc>
          <w:tcPr>
            <w:tcW w:w="1006" w:type="dxa"/>
            <w:vMerge w:val="restart"/>
            <w:shd w:val="clear" w:color="auto" w:fill="FFFFFF"/>
            <w:vAlign w:val="bottom"/>
          </w:tcPr>
          <w:p w14:paraId="4A799DA3" w14:textId="77777777" w:rsidR="00BF09BD" w:rsidRPr="00CE2F32" w:rsidRDefault="00BF09BD" w:rsidP="0089444B">
            <w:pPr>
              <w:autoSpaceDE w:val="0"/>
              <w:autoSpaceDN w:val="0"/>
              <w:adjustRightInd w:val="0"/>
              <w:spacing w:before="120" w:after="120" w:line="240" w:lineRule="auto"/>
              <w:ind w:right="60"/>
              <w:jc w:val="center"/>
              <w:rPr>
                <w:rFonts w:ascii="Times New Roman" w:hAnsi="Times New Roman" w:cs="Times New Roman"/>
                <w:color w:val="000000"/>
                <w:sz w:val="24"/>
                <w:szCs w:val="24"/>
              </w:rPr>
            </w:pPr>
            <w:r w:rsidRPr="00CE2F32">
              <w:rPr>
                <w:rFonts w:ascii="Times New Roman" w:hAnsi="Times New Roman" w:cs="Times New Roman"/>
                <w:color w:val="000000"/>
                <w:sz w:val="24"/>
                <w:szCs w:val="24"/>
              </w:rPr>
              <w:t>Sig.</w:t>
            </w:r>
          </w:p>
        </w:tc>
        <w:tc>
          <w:tcPr>
            <w:tcW w:w="2770" w:type="dxa"/>
            <w:gridSpan w:val="2"/>
            <w:shd w:val="clear" w:color="auto" w:fill="FFFFFF"/>
            <w:vAlign w:val="bottom"/>
          </w:tcPr>
          <w:p w14:paraId="36A15320" w14:textId="77777777" w:rsidR="00BF09BD" w:rsidRPr="00CE2F32" w:rsidRDefault="00BF09BD" w:rsidP="0089444B">
            <w:pPr>
              <w:autoSpaceDE w:val="0"/>
              <w:autoSpaceDN w:val="0"/>
              <w:adjustRightInd w:val="0"/>
              <w:spacing w:before="120" w:after="120" w:line="240" w:lineRule="auto"/>
              <w:ind w:right="60"/>
              <w:jc w:val="center"/>
              <w:rPr>
                <w:rFonts w:ascii="Times New Roman" w:hAnsi="Times New Roman" w:cs="Times New Roman"/>
                <w:color w:val="000000"/>
                <w:sz w:val="24"/>
                <w:szCs w:val="24"/>
              </w:rPr>
            </w:pPr>
            <w:r w:rsidRPr="00CE2F32">
              <w:rPr>
                <w:rFonts w:ascii="Times New Roman" w:hAnsi="Times New Roman" w:cs="Times New Roman"/>
                <w:color w:val="000000"/>
                <w:sz w:val="24"/>
                <w:szCs w:val="24"/>
              </w:rPr>
              <w:t>95% Confidence Interval</w:t>
            </w:r>
          </w:p>
        </w:tc>
      </w:tr>
      <w:tr w:rsidR="00BF09BD" w:rsidRPr="00CE2F32" w14:paraId="306807AC" w14:textId="77777777" w:rsidTr="0089444B">
        <w:trPr>
          <w:cantSplit/>
          <w:trHeight w:val="512"/>
        </w:trPr>
        <w:tc>
          <w:tcPr>
            <w:tcW w:w="1096" w:type="dxa"/>
            <w:vMerge/>
            <w:shd w:val="clear" w:color="auto" w:fill="FFFFFF"/>
            <w:vAlign w:val="bottom"/>
          </w:tcPr>
          <w:p w14:paraId="7C4FB361" w14:textId="77777777" w:rsidR="00BF09BD" w:rsidRPr="00CE2F32" w:rsidRDefault="00BF09BD" w:rsidP="0089444B">
            <w:pPr>
              <w:autoSpaceDE w:val="0"/>
              <w:autoSpaceDN w:val="0"/>
              <w:adjustRightInd w:val="0"/>
              <w:spacing w:before="120" w:after="120" w:line="240" w:lineRule="auto"/>
              <w:rPr>
                <w:rFonts w:ascii="Times New Roman" w:hAnsi="Times New Roman" w:cs="Times New Roman"/>
                <w:color w:val="000000"/>
                <w:sz w:val="24"/>
                <w:szCs w:val="24"/>
              </w:rPr>
            </w:pPr>
          </w:p>
        </w:tc>
        <w:tc>
          <w:tcPr>
            <w:tcW w:w="1142" w:type="dxa"/>
            <w:vMerge/>
            <w:shd w:val="clear" w:color="auto" w:fill="FFFFFF"/>
            <w:vAlign w:val="bottom"/>
          </w:tcPr>
          <w:p w14:paraId="18A19431" w14:textId="77777777" w:rsidR="00BF09BD" w:rsidRPr="00CE2F32" w:rsidRDefault="00BF09BD" w:rsidP="0089444B">
            <w:pPr>
              <w:autoSpaceDE w:val="0"/>
              <w:autoSpaceDN w:val="0"/>
              <w:adjustRightInd w:val="0"/>
              <w:spacing w:before="120" w:after="120" w:line="240" w:lineRule="auto"/>
              <w:rPr>
                <w:rFonts w:ascii="Times New Roman" w:hAnsi="Times New Roman" w:cs="Times New Roman"/>
                <w:color w:val="000000"/>
                <w:sz w:val="24"/>
                <w:szCs w:val="24"/>
              </w:rPr>
            </w:pPr>
          </w:p>
        </w:tc>
        <w:tc>
          <w:tcPr>
            <w:tcW w:w="1443" w:type="dxa"/>
            <w:vMerge/>
            <w:shd w:val="clear" w:color="auto" w:fill="FFFFFF"/>
            <w:vAlign w:val="bottom"/>
          </w:tcPr>
          <w:p w14:paraId="09BECA56" w14:textId="77777777" w:rsidR="00BF09BD" w:rsidRPr="00CE2F32" w:rsidRDefault="00BF09BD" w:rsidP="0089444B">
            <w:pPr>
              <w:autoSpaceDE w:val="0"/>
              <w:autoSpaceDN w:val="0"/>
              <w:adjustRightInd w:val="0"/>
              <w:spacing w:before="120" w:after="120" w:line="240" w:lineRule="auto"/>
              <w:rPr>
                <w:rFonts w:ascii="Times New Roman" w:hAnsi="Times New Roman" w:cs="Times New Roman"/>
                <w:color w:val="000000"/>
                <w:sz w:val="24"/>
                <w:szCs w:val="24"/>
              </w:rPr>
            </w:pPr>
          </w:p>
        </w:tc>
        <w:tc>
          <w:tcPr>
            <w:tcW w:w="1051" w:type="dxa"/>
            <w:vMerge/>
            <w:shd w:val="clear" w:color="auto" w:fill="FFFFFF"/>
            <w:vAlign w:val="bottom"/>
          </w:tcPr>
          <w:p w14:paraId="7764F0FF" w14:textId="77777777" w:rsidR="00BF09BD" w:rsidRPr="00CE2F32" w:rsidRDefault="00BF09BD" w:rsidP="0089444B">
            <w:pPr>
              <w:autoSpaceDE w:val="0"/>
              <w:autoSpaceDN w:val="0"/>
              <w:adjustRightInd w:val="0"/>
              <w:spacing w:before="120" w:after="120" w:line="240" w:lineRule="auto"/>
              <w:rPr>
                <w:rFonts w:ascii="Times New Roman" w:hAnsi="Times New Roman" w:cs="Times New Roman"/>
                <w:color w:val="000000"/>
                <w:sz w:val="24"/>
                <w:szCs w:val="24"/>
              </w:rPr>
            </w:pPr>
          </w:p>
        </w:tc>
        <w:tc>
          <w:tcPr>
            <w:tcW w:w="1006" w:type="dxa"/>
            <w:vMerge/>
            <w:shd w:val="clear" w:color="auto" w:fill="FFFFFF"/>
            <w:vAlign w:val="bottom"/>
          </w:tcPr>
          <w:p w14:paraId="767E69D5" w14:textId="77777777" w:rsidR="00BF09BD" w:rsidRPr="00CE2F32" w:rsidRDefault="00BF09BD" w:rsidP="0089444B">
            <w:pPr>
              <w:autoSpaceDE w:val="0"/>
              <w:autoSpaceDN w:val="0"/>
              <w:adjustRightInd w:val="0"/>
              <w:spacing w:before="120" w:after="120" w:line="240" w:lineRule="auto"/>
              <w:rPr>
                <w:rFonts w:ascii="Times New Roman" w:hAnsi="Times New Roman" w:cs="Times New Roman"/>
                <w:color w:val="000000"/>
                <w:sz w:val="24"/>
                <w:szCs w:val="24"/>
              </w:rPr>
            </w:pPr>
          </w:p>
        </w:tc>
        <w:tc>
          <w:tcPr>
            <w:tcW w:w="1383" w:type="dxa"/>
            <w:shd w:val="clear" w:color="auto" w:fill="FFFFFF"/>
            <w:vAlign w:val="bottom"/>
          </w:tcPr>
          <w:p w14:paraId="6AAF12AD" w14:textId="77777777" w:rsidR="00BF09BD" w:rsidRPr="00CE2F32" w:rsidRDefault="00BF09BD" w:rsidP="0089444B">
            <w:pPr>
              <w:autoSpaceDE w:val="0"/>
              <w:autoSpaceDN w:val="0"/>
              <w:adjustRightInd w:val="0"/>
              <w:spacing w:before="120" w:after="120" w:line="240" w:lineRule="auto"/>
              <w:ind w:right="60"/>
              <w:jc w:val="center"/>
              <w:rPr>
                <w:rFonts w:ascii="Times New Roman" w:hAnsi="Times New Roman" w:cs="Times New Roman"/>
                <w:color w:val="000000"/>
                <w:sz w:val="24"/>
                <w:szCs w:val="24"/>
              </w:rPr>
            </w:pPr>
            <w:r w:rsidRPr="00CE2F32">
              <w:rPr>
                <w:rFonts w:ascii="Times New Roman" w:hAnsi="Times New Roman" w:cs="Times New Roman"/>
                <w:color w:val="000000"/>
                <w:sz w:val="24"/>
                <w:szCs w:val="24"/>
              </w:rPr>
              <w:t>Lower Bound</w:t>
            </w:r>
          </w:p>
        </w:tc>
        <w:tc>
          <w:tcPr>
            <w:tcW w:w="1387" w:type="dxa"/>
            <w:shd w:val="clear" w:color="auto" w:fill="FFFFFF"/>
            <w:vAlign w:val="bottom"/>
          </w:tcPr>
          <w:p w14:paraId="596C7241" w14:textId="77777777" w:rsidR="00BF09BD" w:rsidRPr="00CE2F32" w:rsidRDefault="00BF09BD" w:rsidP="0089444B">
            <w:pPr>
              <w:autoSpaceDE w:val="0"/>
              <w:autoSpaceDN w:val="0"/>
              <w:adjustRightInd w:val="0"/>
              <w:spacing w:before="120" w:after="120" w:line="240" w:lineRule="auto"/>
              <w:ind w:right="60"/>
              <w:jc w:val="center"/>
              <w:rPr>
                <w:rFonts w:ascii="Times New Roman" w:hAnsi="Times New Roman" w:cs="Times New Roman"/>
                <w:color w:val="000000"/>
                <w:sz w:val="24"/>
                <w:szCs w:val="24"/>
              </w:rPr>
            </w:pPr>
            <w:r w:rsidRPr="00CE2F32">
              <w:rPr>
                <w:rFonts w:ascii="Times New Roman" w:hAnsi="Times New Roman" w:cs="Times New Roman"/>
                <w:color w:val="000000"/>
                <w:sz w:val="24"/>
                <w:szCs w:val="24"/>
              </w:rPr>
              <w:t>Upper Bound</w:t>
            </w:r>
          </w:p>
        </w:tc>
      </w:tr>
      <w:tr w:rsidR="00BF09BD" w:rsidRPr="00CE2F32" w14:paraId="0269595D" w14:textId="77777777" w:rsidTr="0089444B">
        <w:trPr>
          <w:cantSplit/>
          <w:trHeight w:val="498"/>
        </w:trPr>
        <w:tc>
          <w:tcPr>
            <w:tcW w:w="1096" w:type="dxa"/>
            <w:vMerge w:val="restart"/>
            <w:shd w:val="clear" w:color="auto" w:fill="FFFFFF"/>
          </w:tcPr>
          <w:p w14:paraId="21FB2615" w14:textId="77777777" w:rsidR="00BF09BD" w:rsidRPr="00CE2F32" w:rsidRDefault="00BF09BD" w:rsidP="0089444B">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Midwest</w:t>
            </w:r>
          </w:p>
        </w:tc>
        <w:tc>
          <w:tcPr>
            <w:tcW w:w="1142" w:type="dxa"/>
            <w:shd w:val="clear" w:color="auto" w:fill="FFFFFF"/>
          </w:tcPr>
          <w:p w14:paraId="3AF0A9E1" w14:textId="77777777" w:rsidR="00BF09BD" w:rsidRPr="00CE2F32" w:rsidRDefault="00BF09BD" w:rsidP="0089444B">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South</w:t>
            </w:r>
          </w:p>
        </w:tc>
        <w:tc>
          <w:tcPr>
            <w:tcW w:w="1443" w:type="dxa"/>
            <w:shd w:val="clear" w:color="auto" w:fill="FFFFFF"/>
            <w:vAlign w:val="center"/>
          </w:tcPr>
          <w:p w14:paraId="3DB1E3B2"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3782.49*</w:t>
            </w:r>
          </w:p>
        </w:tc>
        <w:tc>
          <w:tcPr>
            <w:tcW w:w="1051" w:type="dxa"/>
            <w:shd w:val="clear" w:color="auto" w:fill="FFFFFF"/>
            <w:vAlign w:val="center"/>
          </w:tcPr>
          <w:p w14:paraId="6C78FE06"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804.983</w:t>
            </w:r>
          </w:p>
        </w:tc>
        <w:tc>
          <w:tcPr>
            <w:tcW w:w="1006" w:type="dxa"/>
            <w:shd w:val="clear" w:color="auto" w:fill="FFFFFF"/>
            <w:vAlign w:val="center"/>
          </w:tcPr>
          <w:p w14:paraId="78B62EA0"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.000</w:t>
            </w:r>
          </w:p>
        </w:tc>
        <w:tc>
          <w:tcPr>
            <w:tcW w:w="1383" w:type="dxa"/>
            <w:shd w:val="clear" w:color="auto" w:fill="FFFFFF"/>
            <w:vAlign w:val="center"/>
          </w:tcPr>
          <w:p w14:paraId="0027B979"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1704.20</w:t>
            </w:r>
          </w:p>
        </w:tc>
        <w:tc>
          <w:tcPr>
            <w:tcW w:w="1387" w:type="dxa"/>
            <w:shd w:val="clear" w:color="auto" w:fill="FFFFFF"/>
            <w:vAlign w:val="center"/>
          </w:tcPr>
          <w:p w14:paraId="0F03087D"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5860.78</w:t>
            </w:r>
          </w:p>
        </w:tc>
      </w:tr>
      <w:tr w:rsidR="00BF09BD" w:rsidRPr="00CE2F32" w14:paraId="09A1BDF6" w14:textId="77777777" w:rsidTr="0089444B">
        <w:trPr>
          <w:cantSplit/>
          <w:trHeight w:val="498"/>
        </w:trPr>
        <w:tc>
          <w:tcPr>
            <w:tcW w:w="1096" w:type="dxa"/>
            <w:vMerge/>
            <w:shd w:val="clear" w:color="auto" w:fill="FFFFFF"/>
          </w:tcPr>
          <w:p w14:paraId="1E95FE3D" w14:textId="77777777" w:rsidR="00BF09BD" w:rsidRPr="00CE2F32" w:rsidRDefault="00BF09BD" w:rsidP="0089444B">
            <w:pPr>
              <w:autoSpaceDE w:val="0"/>
              <w:autoSpaceDN w:val="0"/>
              <w:adjustRightInd w:val="0"/>
              <w:spacing w:before="120" w:after="120" w:line="240" w:lineRule="auto"/>
              <w:rPr>
                <w:rFonts w:ascii="Times New Roman" w:hAnsi="Times New Roman" w:cs="Times New Roman"/>
                <w:color w:val="000000"/>
                <w:sz w:val="24"/>
                <w:szCs w:val="24"/>
              </w:rPr>
            </w:pPr>
          </w:p>
        </w:tc>
        <w:tc>
          <w:tcPr>
            <w:tcW w:w="1142" w:type="dxa"/>
            <w:shd w:val="clear" w:color="auto" w:fill="FFFFFF"/>
          </w:tcPr>
          <w:p w14:paraId="7B4731B2" w14:textId="77777777" w:rsidR="00BF09BD" w:rsidRPr="00CE2F32" w:rsidRDefault="00BF09BD" w:rsidP="0089444B">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West</w:t>
            </w:r>
          </w:p>
        </w:tc>
        <w:tc>
          <w:tcPr>
            <w:tcW w:w="1443" w:type="dxa"/>
            <w:shd w:val="clear" w:color="auto" w:fill="FFFFFF"/>
            <w:vAlign w:val="center"/>
          </w:tcPr>
          <w:p w14:paraId="754A843E"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596.91</w:t>
            </w:r>
          </w:p>
        </w:tc>
        <w:tc>
          <w:tcPr>
            <w:tcW w:w="1051" w:type="dxa"/>
            <w:shd w:val="clear" w:color="auto" w:fill="FFFFFF"/>
            <w:vAlign w:val="center"/>
          </w:tcPr>
          <w:p w14:paraId="46C02972"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804.983</w:t>
            </w:r>
          </w:p>
        </w:tc>
        <w:tc>
          <w:tcPr>
            <w:tcW w:w="1006" w:type="dxa"/>
            <w:shd w:val="clear" w:color="auto" w:fill="FFFFFF"/>
            <w:vAlign w:val="center"/>
          </w:tcPr>
          <w:p w14:paraId="5502DC0B"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.880</w:t>
            </w:r>
          </w:p>
        </w:tc>
        <w:tc>
          <w:tcPr>
            <w:tcW w:w="1383" w:type="dxa"/>
            <w:shd w:val="clear" w:color="auto" w:fill="FFFFFF"/>
            <w:vAlign w:val="center"/>
          </w:tcPr>
          <w:p w14:paraId="69C085D5"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−1481.38</w:t>
            </w:r>
          </w:p>
        </w:tc>
        <w:tc>
          <w:tcPr>
            <w:tcW w:w="1387" w:type="dxa"/>
            <w:shd w:val="clear" w:color="auto" w:fill="FFFFFF"/>
            <w:vAlign w:val="center"/>
          </w:tcPr>
          <w:p w14:paraId="19DB358A"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2675.20</w:t>
            </w:r>
          </w:p>
        </w:tc>
      </w:tr>
      <w:tr w:rsidR="00BF09BD" w:rsidRPr="00CE2F32" w14:paraId="06954CBF" w14:textId="77777777" w:rsidTr="0089444B">
        <w:trPr>
          <w:cantSplit/>
          <w:trHeight w:val="498"/>
        </w:trPr>
        <w:tc>
          <w:tcPr>
            <w:tcW w:w="1096" w:type="dxa"/>
            <w:vMerge/>
            <w:shd w:val="clear" w:color="auto" w:fill="FFFFFF"/>
          </w:tcPr>
          <w:p w14:paraId="1D013D24" w14:textId="77777777" w:rsidR="00BF09BD" w:rsidRPr="00CE2F32" w:rsidRDefault="00BF09BD" w:rsidP="0089444B">
            <w:pPr>
              <w:autoSpaceDE w:val="0"/>
              <w:autoSpaceDN w:val="0"/>
              <w:adjustRightInd w:val="0"/>
              <w:spacing w:before="120" w:after="120" w:line="240" w:lineRule="auto"/>
              <w:rPr>
                <w:rFonts w:ascii="Times New Roman" w:hAnsi="Times New Roman" w:cs="Times New Roman"/>
                <w:color w:val="000000"/>
                <w:sz w:val="24"/>
                <w:szCs w:val="24"/>
              </w:rPr>
            </w:pPr>
          </w:p>
        </w:tc>
        <w:tc>
          <w:tcPr>
            <w:tcW w:w="1142" w:type="dxa"/>
            <w:shd w:val="clear" w:color="auto" w:fill="FFFFFF"/>
          </w:tcPr>
          <w:p w14:paraId="53935F73" w14:textId="77777777" w:rsidR="00BF09BD" w:rsidRPr="00CE2F32" w:rsidRDefault="00BF09BD" w:rsidP="0089444B">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Northeast</w:t>
            </w:r>
          </w:p>
        </w:tc>
        <w:tc>
          <w:tcPr>
            <w:tcW w:w="1443" w:type="dxa"/>
            <w:shd w:val="clear" w:color="auto" w:fill="FFFFFF"/>
            <w:vAlign w:val="center"/>
          </w:tcPr>
          <w:p w14:paraId="57C1A2A8"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−1895.14</w:t>
            </w:r>
          </w:p>
        </w:tc>
        <w:tc>
          <w:tcPr>
            <w:tcW w:w="1051" w:type="dxa"/>
            <w:shd w:val="clear" w:color="auto" w:fill="FFFFFF"/>
            <w:vAlign w:val="center"/>
          </w:tcPr>
          <w:p w14:paraId="3A89E5BE"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804.983</w:t>
            </w:r>
          </w:p>
        </w:tc>
        <w:tc>
          <w:tcPr>
            <w:tcW w:w="1006" w:type="dxa"/>
            <w:shd w:val="clear" w:color="auto" w:fill="FFFFFF"/>
            <w:vAlign w:val="center"/>
          </w:tcPr>
          <w:p w14:paraId="573F7447"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.088</w:t>
            </w:r>
          </w:p>
        </w:tc>
        <w:tc>
          <w:tcPr>
            <w:tcW w:w="1383" w:type="dxa"/>
            <w:shd w:val="clear" w:color="auto" w:fill="FFFFFF"/>
            <w:vAlign w:val="center"/>
          </w:tcPr>
          <w:p w14:paraId="385CA1DC"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−3973.43</w:t>
            </w:r>
          </w:p>
        </w:tc>
        <w:tc>
          <w:tcPr>
            <w:tcW w:w="1387" w:type="dxa"/>
            <w:shd w:val="clear" w:color="auto" w:fill="FFFFFF"/>
            <w:vAlign w:val="center"/>
          </w:tcPr>
          <w:p w14:paraId="54BA3522"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183.15</w:t>
            </w:r>
          </w:p>
        </w:tc>
      </w:tr>
      <w:tr w:rsidR="00BF09BD" w:rsidRPr="00CE2F32" w14:paraId="121ED132" w14:textId="77777777" w:rsidTr="0089444B">
        <w:trPr>
          <w:cantSplit/>
          <w:trHeight w:val="498"/>
        </w:trPr>
        <w:tc>
          <w:tcPr>
            <w:tcW w:w="1096" w:type="dxa"/>
            <w:vMerge w:val="restart"/>
            <w:shd w:val="clear" w:color="auto" w:fill="FFFFFF"/>
          </w:tcPr>
          <w:p w14:paraId="28ADE460" w14:textId="77777777" w:rsidR="00BF09BD" w:rsidRPr="00CE2F32" w:rsidRDefault="00BF09BD" w:rsidP="0089444B">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South</w:t>
            </w:r>
          </w:p>
        </w:tc>
        <w:tc>
          <w:tcPr>
            <w:tcW w:w="1142" w:type="dxa"/>
            <w:shd w:val="clear" w:color="auto" w:fill="FFFFFF"/>
          </w:tcPr>
          <w:p w14:paraId="321EF810" w14:textId="77777777" w:rsidR="00BF09BD" w:rsidRPr="00CE2F32" w:rsidRDefault="00BF09BD" w:rsidP="0089444B">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Midwest</w:t>
            </w:r>
          </w:p>
        </w:tc>
        <w:tc>
          <w:tcPr>
            <w:tcW w:w="1443" w:type="dxa"/>
            <w:shd w:val="clear" w:color="auto" w:fill="FFFFFF"/>
            <w:vAlign w:val="center"/>
          </w:tcPr>
          <w:p w14:paraId="691F58B3"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−3782.49*</w:t>
            </w:r>
          </w:p>
        </w:tc>
        <w:tc>
          <w:tcPr>
            <w:tcW w:w="1051" w:type="dxa"/>
            <w:shd w:val="clear" w:color="auto" w:fill="FFFFFF"/>
            <w:vAlign w:val="center"/>
          </w:tcPr>
          <w:p w14:paraId="729AB187"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804.983</w:t>
            </w:r>
          </w:p>
        </w:tc>
        <w:tc>
          <w:tcPr>
            <w:tcW w:w="1006" w:type="dxa"/>
            <w:shd w:val="clear" w:color="auto" w:fill="FFFFFF"/>
            <w:vAlign w:val="center"/>
          </w:tcPr>
          <w:p w14:paraId="33997477"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.000</w:t>
            </w:r>
          </w:p>
        </w:tc>
        <w:tc>
          <w:tcPr>
            <w:tcW w:w="1383" w:type="dxa"/>
            <w:shd w:val="clear" w:color="auto" w:fill="FFFFFF"/>
            <w:vAlign w:val="center"/>
          </w:tcPr>
          <w:p w14:paraId="2115CCC7"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−5860.78</w:t>
            </w:r>
          </w:p>
        </w:tc>
        <w:tc>
          <w:tcPr>
            <w:tcW w:w="1387" w:type="dxa"/>
            <w:shd w:val="clear" w:color="auto" w:fill="FFFFFF"/>
            <w:vAlign w:val="center"/>
          </w:tcPr>
          <w:p w14:paraId="5C5DB613"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−1704.20</w:t>
            </w:r>
          </w:p>
        </w:tc>
      </w:tr>
      <w:tr w:rsidR="00BF09BD" w:rsidRPr="00CE2F32" w14:paraId="79C7BEB3" w14:textId="77777777" w:rsidTr="0089444B">
        <w:trPr>
          <w:cantSplit/>
          <w:trHeight w:val="498"/>
        </w:trPr>
        <w:tc>
          <w:tcPr>
            <w:tcW w:w="1096" w:type="dxa"/>
            <w:vMerge/>
            <w:shd w:val="clear" w:color="auto" w:fill="FFFFFF"/>
          </w:tcPr>
          <w:p w14:paraId="434C19EB" w14:textId="77777777" w:rsidR="00BF09BD" w:rsidRPr="00CE2F32" w:rsidRDefault="00BF09BD" w:rsidP="0089444B">
            <w:pPr>
              <w:autoSpaceDE w:val="0"/>
              <w:autoSpaceDN w:val="0"/>
              <w:adjustRightInd w:val="0"/>
              <w:spacing w:before="120" w:after="120" w:line="240" w:lineRule="auto"/>
              <w:rPr>
                <w:rFonts w:ascii="Times New Roman" w:hAnsi="Times New Roman" w:cs="Times New Roman"/>
                <w:color w:val="000000"/>
                <w:sz w:val="24"/>
                <w:szCs w:val="24"/>
              </w:rPr>
            </w:pPr>
          </w:p>
        </w:tc>
        <w:tc>
          <w:tcPr>
            <w:tcW w:w="1142" w:type="dxa"/>
            <w:shd w:val="clear" w:color="auto" w:fill="FFFFFF"/>
          </w:tcPr>
          <w:p w14:paraId="598B3365" w14:textId="77777777" w:rsidR="00BF09BD" w:rsidRPr="00CE2F32" w:rsidRDefault="00BF09BD" w:rsidP="0089444B">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West</w:t>
            </w:r>
          </w:p>
        </w:tc>
        <w:tc>
          <w:tcPr>
            <w:tcW w:w="1443" w:type="dxa"/>
            <w:shd w:val="clear" w:color="auto" w:fill="FFFFFF"/>
            <w:vAlign w:val="center"/>
          </w:tcPr>
          <w:p w14:paraId="4C3FA087"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−3185.58*</w:t>
            </w:r>
          </w:p>
        </w:tc>
        <w:tc>
          <w:tcPr>
            <w:tcW w:w="1051" w:type="dxa"/>
            <w:shd w:val="clear" w:color="auto" w:fill="FFFFFF"/>
            <w:vAlign w:val="center"/>
          </w:tcPr>
          <w:p w14:paraId="3FFE3808"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804.983</w:t>
            </w:r>
          </w:p>
        </w:tc>
        <w:tc>
          <w:tcPr>
            <w:tcW w:w="1006" w:type="dxa"/>
            <w:shd w:val="clear" w:color="auto" w:fill="FFFFFF"/>
            <w:vAlign w:val="center"/>
          </w:tcPr>
          <w:p w14:paraId="16B84E58"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.001</w:t>
            </w:r>
          </w:p>
        </w:tc>
        <w:tc>
          <w:tcPr>
            <w:tcW w:w="1383" w:type="dxa"/>
            <w:shd w:val="clear" w:color="auto" w:fill="FFFFFF"/>
            <w:vAlign w:val="center"/>
          </w:tcPr>
          <w:p w14:paraId="37A24BBA"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−5263.87</w:t>
            </w:r>
          </w:p>
        </w:tc>
        <w:tc>
          <w:tcPr>
            <w:tcW w:w="1387" w:type="dxa"/>
            <w:shd w:val="clear" w:color="auto" w:fill="FFFFFF"/>
            <w:vAlign w:val="center"/>
          </w:tcPr>
          <w:p w14:paraId="683FFC87"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−1107.29</w:t>
            </w:r>
          </w:p>
        </w:tc>
      </w:tr>
      <w:tr w:rsidR="00BF09BD" w:rsidRPr="00CE2F32" w14:paraId="70598925" w14:textId="77777777" w:rsidTr="0089444B">
        <w:trPr>
          <w:cantSplit/>
          <w:trHeight w:val="498"/>
        </w:trPr>
        <w:tc>
          <w:tcPr>
            <w:tcW w:w="1096" w:type="dxa"/>
            <w:vMerge/>
            <w:shd w:val="clear" w:color="auto" w:fill="FFFFFF"/>
          </w:tcPr>
          <w:p w14:paraId="7EEBDC4C" w14:textId="77777777" w:rsidR="00BF09BD" w:rsidRPr="00CE2F32" w:rsidRDefault="00BF09BD" w:rsidP="0089444B">
            <w:pPr>
              <w:autoSpaceDE w:val="0"/>
              <w:autoSpaceDN w:val="0"/>
              <w:adjustRightInd w:val="0"/>
              <w:spacing w:before="120" w:after="120" w:line="240" w:lineRule="auto"/>
              <w:rPr>
                <w:rFonts w:ascii="Times New Roman" w:hAnsi="Times New Roman" w:cs="Times New Roman"/>
                <w:color w:val="000000"/>
                <w:sz w:val="24"/>
                <w:szCs w:val="24"/>
              </w:rPr>
            </w:pPr>
          </w:p>
        </w:tc>
        <w:tc>
          <w:tcPr>
            <w:tcW w:w="1142" w:type="dxa"/>
            <w:shd w:val="clear" w:color="auto" w:fill="FFFFFF"/>
          </w:tcPr>
          <w:p w14:paraId="396F58CE" w14:textId="77777777" w:rsidR="00BF09BD" w:rsidRPr="00CE2F32" w:rsidRDefault="00BF09BD" w:rsidP="0089444B">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Northeast</w:t>
            </w:r>
          </w:p>
        </w:tc>
        <w:tc>
          <w:tcPr>
            <w:tcW w:w="1443" w:type="dxa"/>
            <w:shd w:val="clear" w:color="auto" w:fill="FFFFFF"/>
            <w:vAlign w:val="center"/>
          </w:tcPr>
          <w:p w14:paraId="7FAEA0C9"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−5677.63*</w:t>
            </w:r>
          </w:p>
        </w:tc>
        <w:tc>
          <w:tcPr>
            <w:tcW w:w="1051" w:type="dxa"/>
            <w:shd w:val="clear" w:color="auto" w:fill="FFFFFF"/>
            <w:vAlign w:val="center"/>
          </w:tcPr>
          <w:p w14:paraId="695B49EF"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804.983</w:t>
            </w:r>
          </w:p>
        </w:tc>
        <w:tc>
          <w:tcPr>
            <w:tcW w:w="1006" w:type="dxa"/>
            <w:shd w:val="clear" w:color="auto" w:fill="FFFFFF"/>
            <w:vAlign w:val="center"/>
          </w:tcPr>
          <w:p w14:paraId="6E304D08"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.000</w:t>
            </w:r>
          </w:p>
        </w:tc>
        <w:tc>
          <w:tcPr>
            <w:tcW w:w="1383" w:type="dxa"/>
            <w:shd w:val="clear" w:color="auto" w:fill="FFFFFF"/>
            <w:vAlign w:val="center"/>
          </w:tcPr>
          <w:p w14:paraId="4E082BBC"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−7755.92</w:t>
            </w:r>
          </w:p>
        </w:tc>
        <w:tc>
          <w:tcPr>
            <w:tcW w:w="1387" w:type="dxa"/>
            <w:shd w:val="clear" w:color="auto" w:fill="FFFFFF"/>
            <w:vAlign w:val="center"/>
          </w:tcPr>
          <w:p w14:paraId="2A82A0A4"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−3599.34</w:t>
            </w:r>
          </w:p>
        </w:tc>
      </w:tr>
      <w:tr w:rsidR="00BF09BD" w:rsidRPr="00CE2F32" w14:paraId="53479265" w14:textId="77777777" w:rsidTr="0089444B">
        <w:trPr>
          <w:cantSplit/>
          <w:trHeight w:val="498"/>
        </w:trPr>
        <w:tc>
          <w:tcPr>
            <w:tcW w:w="1096" w:type="dxa"/>
            <w:vMerge w:val="restart"/>
            <w:shd w:val="clear" w:color="auto" w:fill="FFFFFF"/>
          </w:tcPr>
          <w:p w14:paraId="35EF3AEA" w14:textId="77777777" w:rsidR="00BF09BD" w:rsidRPr="00CE2F32" w:rsidRDefault="00BF09BD" w:rsidP="0089444B">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West</w:t>
            </w:r>
          </w:p>
        </w:tc>
        <w:tc>
          <w:tcPr>
            <w:tcW w:w="1142" w:type="dxa"/>
            <w:shd w:val="clear" w:color="auto" w:fill="FFFFFF"/>
          </w:tcPr>
          <w:p w14:paraId="35B40132" w14:textId="77777777" w:rsidR="00BF09BD" w:rsidRPr="00CE2F32" w:rsidRDefault="00BF09BD" w:rsidP="0089444B">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Midwest</w:t>
            </w:r>
          </w:p>
        </w:tc>
        <w:tc>
          <w:tcPr>
            <w:tcW w:w="1443" w:type="dxa"/>
            <w:shd w:val="clear" w:color="auto" w:fill="FFFFFF"/>
            <w:vAlign w:val="center"/>
          </w:tcPr>
          <w:p w14:paraId="559E9B01"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−596.91</w:t>
            </w:r>
          </w:p>
        </w:tc>
        <w:tc>
          <w:tcPr>
            <w:tcW w:w="1051" w:type="dxa"/>
            <w:shd w:val="clear" w:color="auto" w:fill="FFFFFF"/>
            <w:vAlign w:val="center"/>
          </w:tcPr>
          <w:p w14:paraId="40AD45E9"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804.983</w:t>
            </w:r>
          </w:p>
        </w:tc>
        <w:tc>
          <w:tcPr>
            <w:tcW w:w="1006" w:type="dxa"/>
            <w:shd w:val="clear" w:color="auto" w:fill="FFFFFF"/>
            <w:vAlign w:val="center"/>
          </w:tcPr>
          <w:p w14:paraId="525FDF99"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.880</w:t>
            </w:r>
          </w:p>
        </w:tc>
        <w:tc>
          <w:tcPr>
            <w:tcW w:w="1383" w:type="dxa"/>
            <w:shd w:val="clear" w:color="auto" w:fill="FFFFFF"/>
            <w:vAlign w:val="center"/>
          </w:tcPr>
          <w:p w14:paraId="4311D643"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−2675.20</w:t>
            </w:r>
          </w:p>
        </w:tc>
        <w:tc>
          <w:tcPr>
            <w:tcW w:w="1387" w:type="dxa"/>
            <w:shd w:val="clear" w:color="auto" w:fill="FFFFFF"/>
            <w:vAlign w:val="center"/>
          </w:tcPr>
          <w:p w14:paraId="1E558E7A"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1481.38</w:t>
            </w:r>
          </w:p>
        </w:tc>
      </w:tr>
      <w:tr w:rsidR="00BF09BD" w:rsidRPr="00CE2F32" w14:paraId="204B0703" w14:textId="77777777" w:rsidTr="0089444B">
        <w:trPr>
          <w:cantSplit/>
          <w:trHeight w:val="498"/>
        </w:trPr>
        <w:tc>
          <w:tcPr>
            <w:tcW w:w="1096" w:type="dxa"/>
            <w:vMerge/>
            <w:shd w:val="clear" w:color="auto" w:fill="FFFFFF"/>
          </w:tcPr>
          <w:p w14:paraId="7BC80FBE" w14:textId="77777777" w:rsidR="00BF09BD" w:rsidRPr="00CE2F32" w:rsidRDefault="00BF09BD" w:rsidP="0089444B">
            <w:pPr>
              <w:autoSpaceDE w:val="0"/>
              <w:autoSpaceDN w:val="0"/>
              <w:adjustRightInd w:val="0"/>
              <w:spacing w:before="120" w:after="120" w:line="240" w:lineRule="auto"/>
              <w:rPr>
                <w:rFonts w:ascii="Times New Roman" w:hAnsi="Times New Roman" w:cs="Times New Roman"/>
                <w:color w:val="000000"/>
                <w:sz w:val="24"/>
                <w:szCs w:val="24"/>
              </w:rPr>
            </w:pPr>
          </w:p>
        </w:tc>
        <w:tc>
          <w:tcPr>
            <w:tcW w:w="1142" w:type="dxa"/>
            <w:shd w:val="clear" w:color="auto" w:fill="FFFFFF"/>
          </w:tcPr>
          <w:p w14:paraId="4510F12C" w14:textId="77777777" w:rsidR="00BF09BD" w:rsidRPr="00CE2F32" w:rsidRDefault="00BF09BD" w:rsidP="0089444B">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South</w:t>
            </w:r>
          </w:p>
        </w:tc>
        <w:tc>
          <w:tcPr>
            <w:tcW w:w="1443" w:type="dxa"/>
            <w:shd w:val="clear" w:color="auto" w:fill="FFFFFF"/>
            <w:vAlign w:val="center"/>
          </w:tcPr>
          <w:p w14:paraId="3600F648"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3185.58*</w:t>
            </w:r>
          </w:p>
        </w:tc>
        <w:tc>
          <w:tcPr>
            <w:tcW w:w="1051" w:type="dxa"/>
            <w:shd w:val="clear" w:color="auto" w:fill="FFFFFF"/>
            <w:vAlign w:val="center"/>
          </w:tcPr>
          <w:p w14:paraId="5DF50511"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804.983</w:t>
            </w:r>
          </w:p>
        </w:tc>
        <w:tc>
          <w:tcPr>
            <w:tcW w:w="1006" w:type="dxa"/>
            <w:shd w:val="clear" w:color="auto" w:fill="FFFFFF"/>
            <w:vAlign w:val="center"/>
          </w:tcPr>
          <w:p w14:paraId="1BD04002"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.001</w:t>
            </w:r>
          </w:p>
        </w:tc>
        <w:tc>
          <w:tcPr>
            <w:tcW w:w="1383" w:type="dxa"/>
            <w:shd w:val="clear" w:color="auto" w:fill="FFFFFF"/>
            <w:vAlign w:val="center"/>
          </w:tcPr>
          <w:p w14:paraId="1F34569C"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1107.29</w:t>
            </w:r>
          </w:p>
        </w:tc>
        <w:tc>
          <w:tcPr>
            <w:tcW w:w="1387" w:type="dxa"/>
            <w:shd w:val="clear" w:color="auto" w:fill="FFFFFF"/>
            <w:vAlign w:val="center"/>
          </w:tcPr>
          <w:p w14:paraId="35EB55E5"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5263.87</w:t>
            </w:r>
          </w:p>
        </w:tc>
      </w:tr>
      <w:tr w:rsidR="00BF09BD" w:rsidRPr="00CE2F32" w14:paraId="66A876D0" w14:textId="77777777" w:rsidTr="0089444B">
        <w:trPr>
          <w:cantSplit/>
          <w:trHeight w:val="498"/>
        </w:trPr>
        <w:tc>
          <w:tcPr>
            <w:tcW w:w="1096" w:type="dxa"/>
            <w:vMerge/>
            <w:shd w:val="clear" w:color="auto" w:fill="FFFFFF"/>
          </w:tcPr>
          <w:p w14:paraId="7958C93D" w14:textId="77777777" w:rsidR="00BF09BD" w:rsidRPr="00CE2F32" w:rsidRDefault="00BF09BD" w:rsidP="0089444B">
            <w:pPr>
              <w:autoSpaceDE w:val="0"/>
              <w:autoSpaceDN w:val="0"/>
              <w:adjustRightInd w:val="0"/>
              <w:spacing w:before="120" w:after="120" w:line="240" w:lineRule="auto"/>
              <w:rPr>
                <w:rFonts w:ascii="Times New Roman" w:hAnsi="Times New Roman" w:cs="Times New Roman"/>
                <w:color w:val="000000"/>
                <w:sz w:val="24"/>
                <w:szCs w:val="24"/>
              </w:rPr>
            </w:pPr>
          </w:p>
        </w:tc>
        <w:tc>
          <w:tcPr>
            <w:tcW w:w="1142" w:type="dxa"/>
            <w:shd w:val="clear" w:color="auto" w:fill="FFFFFF"/>
          </w:tcPr>
          <w:p w14:paraId="5E2D307B" w14:textId="77777777" w:rsidR="00BF09BD" w:rsidRPr="00CE2F32" w:rsidRDefault="00BF09BD" w:rsidP="0089444B">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Northeast</w:t>
            </w:r>
          </w:p>
        </w:tc>
        <w:tc>
          <w:tcPr>
            <w:tcW w:w="1443" w:type="dxa"/>
            <w:shd w:val="clear" w:color="auto" w:fill="FFFFFF"/>
            <w:vAlign w:val="center"/>
          </w:tcPr>
          <w:p w14:paraId="06A9BA53"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−2492.05*</w:t>
            </w:r>
          </w:p>
        </w:tc>
        <w:tc>
          <w:tcPr>
            <w:tcW w:w="1051" w:type="dxa"/>
            <w:shd w:val="clear" w:color="auto" w:fill="FFFFFF"/>
            <w:vAlign w:val="center"/>
          </w:tcPr>
          <w:p w14:paraId="385DBB40"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804.983</w:t>
            </w:r>
          </w:p>
        </w:tc>
        <w:tc>
          <w:tcPr>
            <w:tcW w:w="1006" w:type="dxa"/>
            <w:shd w:val="clear" w:color="auto" w:fill="FFFFFF"/>
            <w:vAlign w:val="center"/>
          </w:tcPr>
          <w:p w14:paraId="7EE54975"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.011</w:t>
            </w:r>
          </w:p>
        </w:tc>
        <w:tc>
          <w:tcPr>
            <w:tcW w:w="1383" w:type="dxa"/>
            <w:shd w:val="clear" w:color="auto" w:fill="FFFFFF"/>
            <w:vAlign w:val="center"/>
          </w:tcPr>
          <w:p w14:paraId="3D400B16"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-4570.34</w:t>
            </w:r>
          </w:p>
        </w:tc>
        <w:tc>
          <w:tcPr>
            <w:tcW w:w="1387" w:type="dxa"/>
            <w:shd w:val="clear" w:color="auto" w:fill="FFFFFF"/>
            <w:vAlign w:val="center"/>
          </w:tcPr>
          <w:p w14:paraId="5CF60EF3"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−413.76</w:t>
            </w:r>
          </w:p>
        </w:tc>
      </w:tr>
      <w:tr w:rsidR="00BF09BD" w:rsidRPr="00CE2F32" w14:paraId="79F72E43" w14:textId="77777777" w:rsidTr="0089444B">
        <w:trPr>
          <w:cantSplit/>
          <w:trHeight w:val="498"/>
        </w:trPr>
        <w:tc>
          <w:tcPr>
            <w:tcW w:w="1096" w:type="dxa"/>
            <w:vMerge w:val="restart"/>
            <w:shd w:val="clear" w:color="auto" w:fill="FFFFFF"/>
          </w:tcPr>
          <w:p w14:paraId="67E2F109" w14:textId="77777777" w:rsidR="00BF09BD" w:rsidRPr="00CE2F32" w:rsidRDefault="00BF09BD" w:rsidP="0089444B">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Northeast</w:t>
            </w:r>
          </w:p>
        </w:tc>
        <w:tc>
          <w:tcPr>
            <w:tcW w:w="1142" w:type="dxa"/>
            <w:shd w:val="clear" w:color="auto" w:fill="FFFFFF"/>
          </w:tcPr>
          <w:p w14:paraId="0845E08E" w14:textId="77777777" w:rsidR="00BF09BD" w:rsidRPr="00CE2F32" w:rsidRDefault="00BF09BD" w:rsidP="0089444B">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Midwest</w:t>
            </w:r>
          </w:p>
        </w:tc>
        <w:tc>
          <w:tcPr>
            <w:tcW w:w="1443" w:type="dxa"/>
            <w:shd w:val="clear" w:color="auto" w:fill="FFFFFF"/>
            <w:vAlign w:val="center"/>
          </w:tcPr>
          <w:p w14:paraId="7BC46BD8"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1895.14</w:t>
            </w:r>
          </w:p>
        </w:tc>
        <w:tc>
          <w:tcPr>
            <w:tcW w:w="1051" w:type="dxa"/>
            <w:shd w:val="clear" w:color="auto" w:fill="FFFFFF"/>
            <w:vAlign w:val="center"/>
          </w:tcPr>
          <w:p w14:paraId="396A2984"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804.983</w:t>
            </w:r>
          </w:p>
        </w:tc>
        <w:tc>
          <w:tcPr>
            <w:tcW w:w="1006" w:type="dxa"/>
            <w:shd w:val="clear" w:color="auto" w:fill="FFFFFF"/>
            <w:vAlign w:val="center"/>
          </w:tcPr>
          <w:p w14:paraId="38C78418"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.088</w:t>
            </w:r>
          </w:p>
        </w:tc>
        <w:tc>
          <w:tcPr>
            <w:tcW w:w="1383" w:type="dxa"/>
            <w:shd w:val="clear" w:color="auto" w:fill="FFFFFF"/>
            <w:vAlign w:val="center"/>
          </w:tcPr>
          <w:p w14:paraId="59237013"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−183.15</w:t>
            </w:r>
          </w:p>
        </w:tc>
        <w:tc>
          <w:tcPr>
            <w:tcW w:w="1387" w:type="dxa"/>
            <w:shd w:val="clear" w:color="auto" w:fill="FFFFFF"/>
            <w:vAlign w:val="center"/>
          </w:tcPr>
          <w:p w14:paraId="3F8F5D32"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3973.43</w:t>
            </w:r>
          </w:p>
        </w:tc>
      </w:tr>
      <w:tr w:rsidR="00BF09BD" w:rsidRPr="00CE2F32" w14:paraId="1F39AF2A" w14:textId="77777777" w:rsidTr="0089444B">
        <w:trPr>
          <w:cantSplit/>
          <w:trHeight w:val="512"/>
        </w:trPr>
        <w:tc>
          <w:tcPr>
            <w:tcW w:w="1096" w:type="dxa"/>
            <w:vMerge/>
            <w:shd w:val="clear" w:color="auto" w:fill="FFFFFF"/>
          </w:tcPr>
          <w:p w14:paraId="1AB6BE26" w14:textId="77777777" w:rsidR="00BF09BD" w:rsidRPr="00CE2F32" w:rsidRDefault="00BF09BD" w:rsidP="0089444B">
            <w:pPr>
              <w:autoSpaceDE w:val="0"/>
              <w:autoSpaceDN w:val="0"/>
              <w:adjustRightInd w:val="0"/>
              <w:spacing w:before="120" w:after="120" w:line="240" w:lineRule="auto"/>
              <w:rPr>
                <w:rFonts w:ascii="Times New Roman" w:hAnsi="Times New Roman" w:cs="Times New Roman"/>
                <w:color w:val="000000"/>
                <w:sz w:val="24"/>
                <w:szCs w:val="24"/>
              </w:rPr>
            </w:pPr>
          </w:p>
        </w:tc>
        <w:tc>
          <w:tcPr>
            <w:tcW w:w="1142" w:type="dxa"/>
            <w:shd w:val="clear" w:color="auto" w:fill="FFFFFF"/>
          </w:tcPr>
          <w:p w14:paraId="6FA96A61" w14:textId="77777777" w:rsidR="00BF09BD" w:rsidRPr="00CE2F32" w:rsidRDefault="00BF09BD" w:rsidP="0089444B">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South</w:t>
            </w:r>
          </w:p>
        </w:tc>
        <w:tc>
          <w:tcPr>
            <w:tcW w:w="1443" w:type="dxa"/>
            <w:shd w:val="clear" w:color="auto" w:fill="FFFFFF"/>
            <w:vAlign w:val="center"/>
          </w:tcPr>
          <w:p w14:paraId="5162FC61"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5677.63*</w:t>
            </w:r>
          </w:p>
        </w:tc>
        <w:tc>
          <w:tcPr>
            <w:tcW w:w="1051" w:type="dxa"/>
            <w:shd w:val="clear" w:color="auto" w:fill="FFFFFF"/>
            <w:vAlign w:val="center"/>
          </w:tcPr>
          <w:p w14:paraId="5D78F9DE"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804.983</w:t>
            </w:r>
          </w:p>
        </w:tc>
        <w:tc>
          <w:tcPr>
            <w:tcW w:w="1006" w:type="dxa"/>
            <w:shd w:val="clear" w:color="auto" w:fill="FFFFFF"/>
            <w:vAlign w:val="center"/>
          </w:tcPr>
          <w:p w14:paraId="05169152"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.000</w:t>
            </w:r>
          </w:p>
        </w:tc>
        <w:tc>
          <w:tcPr>
            <w:tcW w:w="1383" w:type="dxa"/>
            <w:shd w:val="clear" w:color="auto" w:fill="FFFFFF"/>
            <w:vAlign w:val="center"/>
          </w:tcPr>
          <w:p w14:paraId="4DD197D5"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3599.34</w:t>
            </w:r>
          </w:p>
        </w:tc>
        <w:tc>
          <w:tcPr>
            <w:tcW w:w="1387" w:type="dxa"/>
            <w:shd w:val="clear" w:color="auto" w:fill="FFFFFF"/>
            <w:vAlign w:val="center"/>
          </w:tcPr>
          <w:p w14:paraId="7CBAA430"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7755.92</w:t>
            </w:r>
          </w:p>
        </w:tc>
      </w:tr>
      <w:tr w:rsidR="00BF09BD" w:rsidRPr="00CE2F32" w14:paraId="16AD90B9" w14:textId="77777777" w:rsidTr="0089444B">
        <w:trPr>
          <w:cantSplit/>
          <w:trHeight w:val="512"/>
        </w:trPr>
        <w:tc>
          <w:tcPr>
            <w:tcW w:w="1096" w:type="dxa"/>
            <w:vMerge/>
            <w:shd w:val="clear" w:color="auto" w:fill="FFFFFF"/>
          </w:tcPr>
          <w:p w14:paraId="03019D20" w14:textId="77777777" w:rsidR="00BF09BD" w:rsidRPr="00CE2F32" w:rsidRDefault="00BF09BD" w:rsidP="0089444B">
            <w:pPr>
              <w:autoSpaceDE w:val="0"/>
              <w:autoSpaceDN w:val="0"/>
              <w:adjustRightInd w:val="0"/>
              <w:spacing w:before="120" w:after="120" w:line="240" w:lineRule="auto"/>
              <w:rPr>
                <w:rFonts w:ascii="Times New Roman" w:hAnsi="Times New Roman" w:cs="Times New Roman"/>
                <w:color w:val="000000"/>
                <w:sz w:val="24"/>
                <w:szCs w:val="24"/>
              </w:rPr>
            </w:pPr>
          </w:p>
        </w:tc>
        <w:tc>
          <w:tcPr>
            <w:tcW w:w="1142" w:type="dxa"/>
            <w:shd w:val="clear" w:color="auto" w:fill="FFFFFF"/>
          </w:tcPr>
          <w:p w14:paraId="6FF5974F" w14:textId="77777777" w:rsidR="00BF09BD" w:rsidRPr="00CE2F32" w:rsidRDefault="00BF09BD" w:rsidP="0089444B">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West</w:t>
            </w:r>
          </w:p>
        </w:tc>
        <w:tc>
          <w:tcPr>
            <w:tcW w:w="1443" w:type="dxa"/>
            <w:shd w:val="clear" w:color="auto" w:fill="FFFFFF"/>
            <w:vAlign w:val="center"/>
          </w:tcPr>
          <w:p w14:paraId="3BBAA4DE"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2492.05*</w:t>
            </w:r>
          </w:p>
        </w:tc>
        <w:tc>
          <w:tcPr>
            <w:tcW w:w="1051" w:type="dxa"/>
            <w:shd w:val="clear" w:color="auto" w:fill="FFFFFF"/>
            <w:vAlign w:val="center"/>
          </w:tcPr>
          <w:p w14:paraId="0253AA19"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804.983</w:t>
            </w:r>
          </w:p>
        </w:tc>
        <w:tc>
          <w:tcPr>
            <w:tcW w:w="1006" w:type="dxa"/>
            <w:shd w:val="clear" w:color="auto" w:fill="FFFFFF"/>
            <w:vAlign w:val="center"/>
          </w:tcPr>
          <w:p w14:paraId="5EB14591"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.011</w:t>
            </w:r>
          </w:p>
        </w:tc>
        <w:tc>
          <w:tcPr>
            <w:tcW w:w="1383" w:type="dxa"/>
            <w:shd w:val="clear" w:color="auto" w:fill="FFFFFF"/>
            <w:vAlign w:val="center"/>
          </w:tcPr>
          <w:p w14:paraId="51C6A644"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413.76</w:t>
            </w:r>
          </w:p>
        </w:tc>
        <w:tc>
          <w:tcPr>
            <w:tcW w:w="1387" w:type="dxa"/>
            <w:shd w:val="clear" w:color="auto" w:fill="FFFFFF"/>
            <w:vAlign w:val="center"/>
          </w:tcPr>
          <w:p w14:paraId="4CE56056" w14:textId="77777777" w:rsidR="00BF09BD" w:rsidRPr="00CE2F32" w:rsidRDefault="00BF09BD" w:rsidP="0089444B">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4570.34</w:t>
            </w:r>
          </w:p>
        </w:tc>
      </w:tr>
      <w:tr w:rsidR="00BF09BD" w:rsidRPr="00CE2F32" w14:paraId="59662367" w14:textId="77777777" w:rsidTr="00BF09BD">
        <w:trPr>
          <w:cantSplit/>
          <w:trHeight w:val="498"/>
        </w:trPr>
        <w:tc>
          <w:tcPr>
            <w:tcW w:w="8508" w:type="dxa"/>
            <w:gridSpan w:val="7"/>
            <w:shd w:val="clear" w:color="auto" w:fill="FFFFFF"/>
          </w:tcPr>
          <w:p w14:paraId="1B95B5A4" w14:textId="77777777" w:rsidR="00BF09BD" w:rsidRPr="00CE2F32" w:rsidRDefault="00BF09BD" w:rsidP="0089444B">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i/>
                <w:color w:val="000000"/>
                <w:sz w:val="24"/>
                <w:szCs w:val="24"/>
              </w:rPr>
              <w:t>Note.</w:t>
            </w:r>
            <w:r w:rsidRPr="00CE2F32">
              <w:rPr>
                <w:rFonts w:ascii="Times New Roman" w:hAnsi="Times New Roman" w:cs="Times New Roman"/>
                <w:color w:val="000000"/>
                <w:sz w:val="24"/>
                <w:szCs w:val="24"/>
              </w:rPr>
              <w:t xml:space="preserve"> Based on observed means. The error term is mean square error = 27863897.041.</w:t>
            </w:r>
          </w:p>
        </w:tc>
      </w:tr>
      <w:tr w:rsidR="00BF09BD" w:rsidRPr="00CE2F32" w14:paraId="5DBA2FF5" w14:textId="77777777" w:rsidTr="00BF09BD">
        <w:trPr>
          <w:cantSplit/>
          <w:trHeight w:val="498"/>
        </w:trPr>
        <w:tc>
          <w:tcPr>
            <w:tcW w:w="8508" w:type="dxa"/>
            <w:gridSpan w:val="7"/>
            <w:shd w:val="clear" w:color="auto" w:fill="FFFFFF"/>
          </w:tcPr>
          <w:p w14:paraId="3E69038E" w14:textId="77777777" w:rsidR="00BF09BD" w:rsidRPr="00CE2F32" w:rsidRDefault="00BF09BD" w:rsidP="0089444B">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*The mean difference is significant at the .05 level.</w:t>
            </w:r>
          </w:p>
        </w:tc>
      </w:tr>
    </w:tbl>
    <w:p w14:paraId="7982E67F" w14:textId="4E0923C8" w:rsidR="00BF09BD" w:rsidRPr="00CE2F32" w:rsidRDefault="00BF09BD" w:rsidP="00BF09BD">
      <w:pPr>
        <w:autoSpaceDE w:val="0"/>
        <w:autoSpaceDN w:val="0"/>
        <w:adjustRightInd w:val="0"/>
        <w:spacing w:before="120" w:after="120" w:line="240" w:lineRule="auto"/>
        <w:rPr>
          <w:rFonts w:ascii="Times New Roman" w:hAnsi="Times New Roman" w:cs="Times New Roman"/>
          <w:sz w:val="24"/>
          <w:szCs w:val="24"/>
        </w:rPr>
      </w:pPr>
    </w:p>
    <w:tbl>
      <w:tblPr>
        <w:tblW w:w="5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16"/>
        <w:gridCol w:w="1025"/>
        <w:gridCol w:w="1115"/>
        <w:gridCol w:w="1134"/>
        <w:gridCol w:w="1134"/>
      </w:tblGrid>
      <w:tr w:rsidR="00987910" w:rsidRPr="00CE2F32" w14:paraId="1780C922" w14:textId="77777777" w:rsidTr="007005AF">
        <w:trPr>
          <w:cantSplit/>
          <w:trHeight w:val="630"/>
        </w:trPr>
        <w:tc>
          <w:tcPr>
            <w:tcW w:w="5524" w:type="dxa"/>
            <w:gridSpan w:val="5"/>
            <w:shd w:val="clear" w:color="auto" w:fill="FFFFFF"/>
          </w:tcPr>
          <w:p w14:paraId="09803BBF" w14:textId="6E6AACD3" w:rsidR="00987910" w:rsidRPr="00CE2F32" w:rsidRDefault="00987910" w:rsidP="007005AF">
            <w:pPr>
              <w:autoSpaceDE w:val="0"/>
              <w:autoSpaceDN w:val="0"/>
              <w:adjustRightInd w:val="0"/>
              <w:spacing w:before="120" w:after="120" w:line="240" w:lineRule="auto"/>
              <w:ind w:right="60"/>
              <w:jc w:val="center"/>
              <w:rPr>
                <w:rFonts w:ascii="Times New Roman" w:hAnsi="Times New Roman" w:cs="Times New Roman"/>
                <w:b/>
                <w:color w:val="000000"/>
                <w:sz w:val="24"/>
                <w:szCs w:val="24"/>
              </w:rPr>
            </w:pPr>
            <w:r w:rsidRPr="00CE2F32">
              <w:rPr>
                <w:rFonts w:ascii="Times New Roman" w:hAnsi="Times New Roman" w:cs="Times New Roman"/>
                <w:b/>
                <w:color w:val="000000"/>
                <w:sz w:val="24"/>
                <w:szCs w:val="24"/>
              </w:rPr>
              <w:t>In</w:t>
            </w:r>
            <w:r w:rsidR="00A640BB" w:rsidRPr="00CE2F32">
              <w:rPr>
                <w:rFonts w:ascii="Times New Roman" w:hAnsi="Times New Roman" w:cs="Times New Roman"/>
                <w:b/>
                <w:color w:val="000000"/>
                <w:sz w:val="24"/>
                <w:szCs w:val="24"/>
              </w:rPr>
              <w:t xml:space="preserve"> </w:t>
            </w:r>
            <w:r w:rsidRPr="00CE2F32">
              <w:rPr>
                <w:rFonts w:ascii="Times New Roman" w:hAnsi="Times New Roman" w:cs="Times New Roman"/>
                <w:b/>
                <w:color w:val="000000"/>
                <w:sz w:val="24"/>
                <w:szCs w:val="24"/>
              </w:rPr>
              <w:t>state</w:t>
            </w:r>
            <w:r w:rsidR="00A640BB" w:rsidRPr="00CE2F32">
              <w:rPr>
                <w:rFonts w:ascii="Times New Roman" w:hAnsi="Times New Roman" w:cs="Times New Roman"/>
                <w:b/>
                <w:color w:val="000000"/>
                <w:sz w:val="24"/>
                <w:szCs w:val="24"/>
              </w:rPr>
              <w:t xml:space="preserve"> </w:t>
            </w:r>
            <w:r w:rsidRPr="00CE2F32">
              <w:rPr>
                <w:rFonts w:ascii="Times New Roman" w:hAnsi="Times New Roman" w:cs="Times New Roman"/>
                <w:b/>
                <w:color w:val="000000"/>
                <w:sz w:val="24"/>
                <w:szCs w:val="24"/>
              </w:rPr>
              <w:t>tuition</w:t>
            </w:r>
          </w:p>
        </w:tc>
      </w:tr>
      <w:tr w:rsidR="00987910" w:rsidRPr="00CE2F32" w14:paraId="038419EC" w14:textId="77777777" w:rsidTr="007005AF">
        <w:trPr>
          <w:cantSplit/>
        </w:trPr>
        <w:tc>
          <w:tcPr>
            <w:tcW w:w="5524" w:type="dxa"/>
            <w:gridSpan w:val="5"/>
            <w:shd w:val="clear" w:color="auto" w:fill="FFFFFF"/>
          </w:tcPr>
          <w:p w14:paraId="48371096" w14:textId="30F90057" w:rsidR="00987910" w:rsidRPr="00CE2F32" w:rsidRDefault="00987910" w:rsidP="00BF09BD">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Tukey HSD</w:t>
            </w:r>
            <w:r w:rsidRPr="00CE2F32">
              <w:rPr>
                <w:rFonts w:ascii="Times New Roman" w:hAnsi="Times New Roman" w:cs="Times New Roman"/>
                <w:color w:val="000000"/>
                <w:sz w:val="24"/>
                <w:szCs w:val="24"/>
                <w:vertAlign w:val="superscript"/>
              </w:rPr>
              <w:t>a,b</w:t>
            </w:r>
          </w:p>
        </w:tc>
      </w:tr>
      <w:tr w:rsidR="00987910" w:rsidRPr="00CE2F32" w14:paraId="3DA4FA8B" w14:textId="77777777" w:rsidTr="007005AF">
        <w:trPr>
          <w:cantSplit/>
        </w:trPr>
        <w:tc>
          <w:tcPr>
            <w:tcW w:w="1116" w:type="dxa"/>
            <w:vMerge w:val="restart"/>
            <w:shd w:val="clear" w:color="auto" w:fill="FFFFFF"/>
            <w:vAlign w:val="bottom"/>
          </w:tcPr>
          <w:p w14:paraId="7DE31486" w14:textId="77777777" w:rsidR="00987910" w:rsidRPr="00CE2F32" w:rsidRDefault="00987910" w:rsidP="00BF09BD">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Region</w:t>
            </w:r>
          </w:p>
        </w:tc>
        <w:tc>
          <w:tcPr>
            <w:tcW w:w="1025" w:type="dxa"/>
            <w:vMerge w:val="restart"/>
            <w:shd w:val="clear" w:color="auto" w:fill="FFFFFF"/>
            <w:vAlign w:val="bottom"/>
          </w:tcPr>
          <w:p w14:paraId="0B9755D0" w14:textId="77777777" w:rsidR="00987910" w:rsidRPr="00CE2F32" w:rsidRDefault="00987910" w:rsidP="00BF09BD">
            <w:pPr>
              <w:autoSpaceDE w:val="0"/>
              <w:autoSpaceDN w:val="0"/>
              <w:adjustRightInd w:val="0"/>
              <w:spacing w:before="120" w:after="120" w:line="240" w:lineRule="auto"/>
              <w:ind w:right="60"/>
              <w:jc w:val="center"/>
              <w:rPr>
                <w:rFonts w:ascii="Times New Roman" w:hAnsi="Times New Roman" w:cs="Times New Roman"/>
                <w:color w:val="000000"/>
                <w:sz w:val="24"/>
                <w:szCs w:val="24"/>
              </w:rPr>
            </w:pPr>
            <w:r w:rsidRPr="00CE2F32">
              <w:rPr>
                <w:rFonts w:ascii="Times New Roman" w:hAnsi="Times New Roman" w:cs="Times New Roman"/>
                <w:color w:val="000000"/>
                <w:sz w:val="24"/>
                <w:szCs w:val="24"/>
              </w:rPr>
              <w:t>N</w:t>
            </w:r>
          </w:p>
        </w:tc>
        <w:tc>
          <w:tcPr>
            <w:tcW w:w="3383" w:type="dxa"/>
            <w:gridSpan w:val="3"/>
            <w:shd w:val="clear" w:color="auto" w:fill="FFFFFF"/>
            <w:vAlign w:val="bottom"/>
          </w:tcPr>
          <w:p w14:paraId="47C3CD3A" w14:textId="77777777" w:rsidR="00987910" w:rsidRPr="00CE2F32" w:rsidRDefault="00987910" w:rsidP="00BF09BD">
            <w:pPr>
              <w:autoSpaceDE w:val="0"/>
              <w:autoSpaceDN w:val="0"/>
              <w:adjustRightInd w:val="0"/>
              <w:spacing w:before="120" w:after="120" w:line="240" w:lineRule="auto"/>
              <w:ind w:right="60"/>
              <w:jc w:val="center"/>
              <w:rPr>
                <w:rFonts w:ascii="Times New Roman" w:hAnsi="Times New Roman" w:cs="Times New Roman"/>
                <w:color w:val="000000"/>
                <w:sz w:val="24"/>
                <w:szCs w:val="24"/>
              </w:rPr>
            </w:pPr>
            <w:r w:rsidRPr="00CE2F32">
              <w:rPr>
                <w:rFonts w:ascii="Times New Roman" w:hAnsi="Times New Roman" w:cs="Times New Roman"/>
                <w:color w:val="000000"/>
                <w:sz w:val="24"/>
                <w:szCs w:val="24"/>
              </w:rPr>
              <w:t>Subset</w:t>
            </w:r>
          </w:p>
        </w:tc>
      </w:tr>
      <w:tr w:rsidR="00987910" w:rsidRPr="00CE2F32" w14:paraId="5F0EA66F" w14:textId="77777777" w:rsidTr="007005AF">
        <w:trPr>
          <w:cantSplit/>
        </w:trPr>
        <w:tc>
          <w:tcPr>
            <w:tcW w:w="1116" w:type="dxa"/>
            <w:vMerge/>
            <w:shd w:val="clear" w:color="auto" w:fill="FFFFFF"/>
            <w:vAlign w:val="bottom"/>
          </w:tcPr>
          <w:p w14:paraId="7D2C837B" w14:textId="77777777" w:rsidR="00987910" w:rsidRPr="00CE2F32" w:rsidRDefault="00987910" w:rsidP="00BF09BD">
            <w:pPr>
              <w:autoSpaceDE w:val="0"/>
              <w:autoSpaceDN w:val="0"/>
              <w:adjustRightInd w:val="0"/>
              <w:spacing w:before="120" w:after="120" w:line="240" w:lineRule="auto"/>
              <w:rPr>
                <w:rFonts w:ascii="Times New Roman" w:hAnsi="Times New Roman" w:cs="Times New Roman"/>
                <w:color w:val="000000"/>
                <w:sz w:val="24"/>
                <w:szCs w:val="24"/>
              </w:rPr>
            </w:pPr>
          </w:p>
        </w:tc>
        <w:tc>
          <w:tcPr>
            <w:tcW w:w="1025" w:type="dxa"/>
            <w:vMerge/>
            <w:shd w:val="clear" w:color="auto" w:fill="FFFFFF"/>
            <w:vAlign w:val="bottom"/>
          </w:tcPr>
          <w:p w14:paraId="2FBCEF7C" w14:textId="77777777" w:rsidR="00987910" w:rsidRPr="00CE2F32" w:rsidRDefault="00987910" w:rsidP="00BF09BD">
            <w:pPr>
              <w:autoSpaceDE w:val="0"/>
              <w:autoSpaceDN w:val="0"/>
              <w:adjustRightInd w:val="0"/>
              <w:spacing w:before="120" w:after="120" w:line="240" w:lineRule="auto"/>
              <w:rPr>
                <w:rFonts w:ascii="Times New Roman" w:hAnsi="Times New Roman" w:cs="Times New Roman"/>
                <w:color w:val="000000"/>
                <w:sz w:val="24"/>
                <w:szCs w:val="24"/>
              </w:rPr>
            </w:pPr>
          </w:p>
        </w:tc>
        <w:tc>
          <w:tcPr>
            <w:tcW w:w="1115" w:type="dxa"/>
            <w:shd w:val="clear" w:color="auto" w:fill="FFFFFF"/>
            <w:vAlign w:val="bottom"/>
          </w:tcPr>
          <w:p w14:paraId="7E3C2DCD" w14:textId="77777777" w:rsidR="00987910" w:rsidRPr="00CE2F32" w:rsidRDefault="00987910" w:rsidP="00BF09BD">
            <w:pPr>
              <w:autoSpaceDE w:val="0"/>
              <w:autoSpaceDN w:val="0"/>
              <w:adjustRightInd w:val="0"/>
              <w:spacing w:before="120" w:after="120" w:line="240" w:lineRule="auto"/>
              <w:ind w:right="60"/>
              <w:jc w:val="center"/>
              <w:rPr>
                <w:rFonts w:ascii="Times New Roman" w:hAnsi="Times New Roman" w:cs="Times New Roman"/>
                <w:color w:val="000000"/>
                <w:sz w:val="24"/>
                <w:szCs w:val="24"/>
              </w:rPr>
            </w:pPr>
            <w:r w:rsidRPr="00CE2F32">
              <w:rPr>
                <w:rFonts w:ascii="Times New Roman" w:hAnsi="Times New Roman" w:cs="Times New Roman"/>
                <w:color w:val="000000"/>
                <w:sz w:val="24"/>
                <w:szCs w:val="24"/>
              </w:rPr>
              <w:t>1</w:t>
            </w:r>
          </w:p>
        </w:tc>
        <w:tc>
          <w:tcPr>
            <w:tcW w:w="1134" w:type="dxa"/>
            <w:shd w:val="clear" w:color="auto" w:fill="FFFFFF"/>
            <w:vAlign w:val="bottom"/>
          </w:tcPr>
          <w:p w14:paraId="65B615CB" w14:textId="77777777" w:rsidR="00987910" w:rsidRPr="00CE2F32" w:rsidRDefault="00987910" w:rsidP="00BF09BD">
            <w:pPr>
              <w:autoSpaceDE w:val="0"/>
              <w:autoSpaceDN w:val="0"/>
              <w:adjustRightInd w:val="0"/>
              <w:spacing w:before="120" w:after="120" w:line="240" w:lineRule="auto"/>
              <w:ind w:right="60"/>
              <w:jc w:val="center"/>
              <w:rPr>
                <w:rFonts w:ascii="Times New Roman" w:hAnsi="Times New Roman" w:cs="Times New Roman"/>
                <w:color w:val="000000"/>
                <w:sz w:val="24"/>
                <w:szCs w:val="24"/>
              </w:rPr>
            </w:pPr>
            <w:r w:rsidRPr="00CE2F32">
              <w:rPr>
                <w:rFonts w:ascii="Times New Roman" w:hAnsi="Times New Roman" w:cs="Times New Roman"/>
                <w:color w:val="000000"/>
                <w:sz w:val="24"/>
                <w:szCs w:val="24"/>
              </w:rPr>
              <w:t>2</w:t>
            </w:r>
          </w:p>
        </w:tc>
        <w:tc>
          <w:tcPr>
            <w:tcW w:w="1134" w:type="dxa"/>
            <w:shd w:val="clear" w:color="auto" w:fill="FFFFFF"/>
            <w:vAlign w:val="bottom"/>
          </w:tcPr>
          <w:p w14:paraId="156F048F" w14:textId="77777777" w:rsidR="00987910" w:rsidRPr="00CE2F32" w:rsidRDefault="00987910" w:rsidP="00BF09BD">
            <w:pPr>
              <w:autoSpaceDE w:val="0"/>
              <w:autoSpaceDN w:val="0"/>
              <w:adjustRightInd w:val="0"/>
              <w:spacing w:before="120" w:after="120" w:line="240" w:lineRule="auto"/>
              <w:ind w:right="60"/>
              <w:jc w:val="center"/>
              <w:rPr>
                <w:rFonts w:ascii="Times New Roman" w:hAnsi="Times New Roman" w:cs="Times New Roman"/>
                <w:color w:val="000000"/>
                <w:sz w:val="24"/>
                <w:szCs w:val="24"/>
              </w:rPr>
            </w:pPr>
            <w:r w:rsidRPr="00CE2F32">
              <w:rPr>
                <w:rFonts w:ascii="Times New Roman" w:hAnsi="Times New Roman" w:cs="Times New Roman"/>
                <w:color w:val="000000"/>
                <w:sz w:val="24"/>
                <w:szCs w:val="24"/>
              </w:rPr>
              <w:t>3</w:t>
            </w:r>
          </w:p>
        </w:tc>
      </w:tr>
      <w:tr w:rsidR="00987910" w:rsidRPr="00CE2F32" w14:paraId="6EAF92F3" w14:textId="77777777" w:rsidTr="007005AF">
        <w:trPr>
          <w:cantSplit/>
        </w:trPr>
        <w:tc>
          <w:tcPr>
            <w:tcW w:w="1116" w:type="dxa"/>
            <w:shd w:val="clear" w:color="auto" w:fill="FFFFFF"/>
          </w:tcPr>
          <w:p w14:paraId="5013CAE9" w14:textId="77777777" w:rsidR="00987910" w:rsidRPr="00CE2F32" w:rsidRDefault="00987910" w:rsidP="00BF09BD">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South</w:t>
            </w:r>
          </w:p>
        </w:tc>
        <w:tc>
          <w:tcPr>
            <w:tcW w:w="1025" w:type="dxa"/>
            <w:shd w:val="clear" w:color="auto" w:fill="FFFFFF"/>
            <w:vAlign w:val="center"/>
          </w:tcPr>
          <w:p w14:paraId="225C3DA3"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86</w:t>
            </w:r>
          </w:p>
        </w:tc>
        <w:tc>
          <w:tcPr>
            <w:tcW w:w="1115" w:type="dxa"/>
            <w:shd w:val="clear" w:color="auto" w:fill="FFFFFF"/>
            <w:vAlign w:val="center"/>
          </w:tcPr>
          <w:p w14:paraId="47B56CC2"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5508.16</w:t>
            </w:r>
          </w:p>
        </w:tc>
        <w:tc>
          <w:tcPr>
            <w:tcW w:w="1134" w:type="dxa"/>
            <w:shd w:val="clear" w:color="auto" w:fill="FFFFFF"/>
            <w:vAlign w:val="center"/>
          </w:tcPr>
          <w:p w14:paraId="161A2073" w14:textId="77777777" w:rsidR="00987910" w:rsidRPr="00CE2F32" w:rsidRDefault="00987910" w:rsidP="00BF09BD">
            <w:pPr>
              <w:autoSpaceDE w:val="0"/>
              <w:autoSpaceDN w:val="0"/>
              <w:adjustRightInd w:val="0"/>
              <w:spacing w:before="120" w:after="120" w:line="240" w:lineRule="auto"/>
              <w:rPr>
                <w:rFonts w:ascii="Times New Roman" w:hAnsi="Times New Roman" w:cs="Times New Roman"/>
                <w:sz w:val="24"/>
                <w:szCs w:val="24"/>
              </w:rPr>
            </w:pPr>
          </w:p>
        </w:tc>
        <w:tc>
          <w:tcPr>
            <w:tcW w:w="1134" w:type="dxa"/>
            <w:shd w:val="clear" w:color="auto" w:fill="FFFFFF"/>
            <w:vAlign w:val="center"/>
          </w:tcPr>
          <w:p w14:paraId="035BAAAE" w14:textId="77777777" w:rsidR="00987910" w:rsidRPr="00CE2F32" w:rsidRDefault="00987910" w:rsidP="00BF09BD">
            <w:pPr>
              <w:autoSpaceDE w:val="0"/>
              <w:autoSpaceDN w:val="0"/>
              <w:adjustRightInd w:val="0"/>
              <w:spacing w:before="120" w:after="120" w:line="240" w:lineRule="auto"/>
              <w:rPr>
                <w:rFonts w:ascii="Times New Roman" w:hAnsi="Times New Roman" w:cs="Times New Roman"/>
                <w:sz w:val="24"/>
                <w:szCs w:val="24"/>
              </w:rPr>
            </w:pPr>
          </w:p>
        </w:tc>
      </w:tr>
      <w:tr w:rsidR="00987910" w:rsidRPr="00CE2F32" w14:paraId="42320DF6" w14:textId="77777777" w:rsidTr="007005AF">
        <w:trPr>
          <w:cantSplit/>
        </w:trPr>
        <w:tc>
          <w:tcPr>
            <w:tcW w:w="1116" w:type="dxa"/>
            <w:shd w:val="clear" w:color="auto" w:fill="FFFFFF"/>
          </w:tcPr>
          <w:p w14:paraId="60A567E4" w14:textId="77777777" w:rsidR="00987910" w:rsidRPr="00CE2F32" w:rsidRDefault="00987910" w:rsidP="00BF09BD">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West</w:t>
            </w:r>
          </w:p>
        </w:tc>
        <w:tc>
          <w:tcPr>
            <w:tcW w:w="1025" w:type="dxa"/>
            <w:shd w:val="clear" w:color="auto" w:fill="FFFFFF"/>
            <w:vAlign w:val="center"/>
          </w:tcPr>
          <w:p w14:paraId="448F7A28"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86</w:t>
            </w:r>
          </w:p>
        </w:tc>
        <w:tc>
          <w:tcPr>
            <w:tcW w:w="1115" w:type="dxa"/>
            <w:shd w:val="clear" w:color="auto" w:fill="FFFFFF"/>
            <w:vAlign w:val="center"/>
          </w:tcPr>
          <w:p w14:paraId="4F4E32B0" w14:textId="77777777" w:rsidR="00987910" w:rsidRPr="00CE2F32" w:rsidRDefault="00987910" w:rsidP="00BF09BD">
            <w:pPr>
              <w:autoSpaceDE w:val="0"/>
              <w:autoSpaceDN w:val="0"/>
              <w:adjustRightInd w:val="0"/>
              <w:spacing w:before="120" w:after="120" w:line="240" w:lineRule="auto"/>
              <w:rPr>
                <w:rFonts w:ascii="Times New Roman" w:hAnsi="Times New Roman" w:cs="Times New Roman"/>
                <w:sz w:val="24"/>
                <w:szCs w:val="24"/>
              </w:rPr>
            </w:pPr>
          </w:p>
        </w:tc>
        <w:tc>
          <w:tcPr>
            <w:tcW w:w="1134" w:type="dxa"/>
            <w:shd w:val="clear" w:color="auto" w:fill="FFFFFF"/>
            <w:vAlign w:val="center"/>
          </w:tcPr>
          <w:p w14:paraId="05FB61D5"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8693.74</w:t>
            </w:r>
          </w:p>
        </w:tc>
        <w:tc>
          <w:tcPr>
            <w:tcW w:w="1134" w:type="dxa"/>
            <w:shd w:val="clear" w:color="auto" w:fill="FFFFFF"/>
            <w:vAlign w:val="center"/>
          </w:tcPr>
          <w:p w14:paraId="17E4DE54" w14:textId="77777777" w:rsidR="00987910" w:rsidRPr="00CE2F32" w:rsidRDefault="00987910" w:rsidP="00BF09BD">
            <w:pPr>
              <w:autoSpaceDE w:val="0"/>
              <w:autoSpaceDN w:val="0"/>
              <w:adjustRightInd w:val="0"/>
              <w:spacing w:before="120" w:after="120" w:line="240" w:lineRule="auto"/>
              <w:rPr>
                <w:rFonts w:ascii="Times New Roman" w:hAnsi="Times New Roman" w:cs="Times New Roman"/>
                <w:sz w:val="24"/>
                <w:szCs w:val="24"/>
              </w:rPr>
            </w:pPr>
          </w:p>
        </w:tc>
      </w:tr>
      <w:tr w:rsidR="00987910" w:rsidRPr="00CE2F32" w14:paraId="1D142CEA" w14:textId="77777777" w:rsidTr="007005AF">
        <w:trPr>
          <w:cantSplit/>
        </w:trPr>
        <w:tc>
          <w:tcPr>
            <w:tcW w:w="1116" w:type="dxa"/>
            <w:shd w:val="clear" w:color="auto" w:fill="FFFFFF"/>
          </w:tcPr>
          <w:p w14:paraId="154E8138" w14:textId="77777777" w:rsidR="00987910" w:rsidRPr="00CE2F32" w:rsidRDefault="00987910" w:rsidP="00BF09BD">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Midwest</w:t>
            </w:r>
          </w:p>
        </w:tc>
        <w:tc>
          <w:tcPr>
            <w:tcW w:w="1025" w:type="dxa"/>
            <w:shd w:val="clear" w:color="auto" w:fill="FFFFFF"/>
            <w:vAlign w:val="center"/>
          </w:tcPr>
          <w:p w14:paraId="7FBFF591"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86</w:t>
            </w:r>
          </w:p>
        </w:tc>
        <w:tc>
          <w:tcPr>
            <w:tcW w:w="1115" w:type="dxa"/>
            <w:shd w:val="clear" w:color="auto" w:fill="FFFFFF"/>
            <w:vAlign w:val="center"/>
          </w:tcPr>
          <w:p w14:paraId="023CACAC" w14:textId="77777777" w:rsidR="00987910" w:rsidRPr="00CE2F32" w:rsidRDefault="00987910" w:rsidP="00BF09BD">
            <w:pPr>
              <w:autoSpaceDE w:val="0"/>
              <w:autoSpaceDN w:val="0"/>
              <w:adjustRightInd w:val="0"/>
              <w:spacing w:before="120" w:after="120" w:line="240" w:lineRule="auto"/>
              <w:rPr>
                <w:rFonts w:ascii="Times New Roman" w:hAnsi="Times New Roman" w:cs="Times New Roman"/>
                <w:sz w:val="24"/>
                <w:szCs w:val="24"/>
              </w:rPr>
            </w:pPr>
          </w:p>
        </w:tc>
        <w:tc>
          <w:tcPr>
            <w:tcW w:w="1134" w:type="dxa"/>
            <w:shd w:val="clear" w:color="auto" w:fill="FFFFFF"/>
            <w:vAlign w:val="center"/>
          </w:tcPr>
          <w:p w14:paraId="6CB8F2A9"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9290.65</w:t>
            </w:r>
          </w:p>
        </w:tc>
        <w:tc>
          <w:tcPr>
            <w:tcW w:w="1134" w:type="dxa"/>
            <w:shd w:val="clear" w:color="auto" w:fill="FFFFFF"/>
            <w:vAlign w:val="center"/>
          </w:tcPr>
          <w:p w14:paraId="0E4235BC"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9290.65</w:t>
            </w:r>
          </w:p>
        </w:tc>
      </w:tr>
      <w:tr w:rsidR="00987910" w:rsidRPr="00CE2F32" w14:paraId="0F6ACB9C" w14:textId="77777777" w:rsidTr="007005AF">
        <w:trPr>
          <w:cantSplit/>
        </w:trPr>
        <w:tc>
          <w:tcPr>
            <w:tcW w:w="1116" w:type="dxa"/>
            <w:shd w:val="clear" w:color="auto" w:fill="FFFFFF"/>
          </w:tcPr>
          <w:p w14:paraId="2A0BC8A7" w14:textId="77777777" w:rsidR="00987910" w:rsidRPr="00CE2F32" w:rsidRDefault="00987910" w:rsidP="00BF09BD">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Northeast</w:t>
            </w:r>
          </w:p>
        </w:tc>
        <w:tc>
          <w:tcPr>
            <w:tcW w:w="1025" w:type="dxa"/>
            <w:shd w:val="clear" w:color="auto" w:fill="FFFFFF"/>
            <w:vAlign w:val="center"/>
          </w:tcPr>
          <w:p w14:paraId="211D78A0"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86</w:t>
            </w:r>
          </w:p>
        </w:tc>
        <w:tc>
          <w:tcPr>
            <w:tcW w:w="1115" w:type="dxa"/>
            <w:shd w:val="clear" w:color="auto" w:fill="FFFFFF"/>
            <w:vAlign w:val="center"/>
          </w:tcPr>
          <w:p w14:paraId="02A95052" w14:textId="77777777" w:rsidR="00987910" w:rsidRPr="00CE2F32" w:rsidRDefault="00987910" w:rsidP="00BF09BD">
            <w:pPr>
              <w:autoSpaceDE w:val="0"/>
              <w:autoSpaceDN w:val="0"/>
              <w:adjustRightInd w:val="0"/>
              <w:spacing w:before="120" w:after="120" w:line="240" w:lineRule="auto"/>
              <w:rPr>
                <w:rFonts w:ascii="Times New Roman" w:hAnsi="Times New Roman" w:cs="Times New Roman"/>
                <w:sz w:val="24"/>
                <w:szCs w:val="24"/>
              </w:rPr>
            </w:pPr>
          </w:p>
        </w:tc>
        <w:tc>
          <w:tcPr>
            <w:tcW w:w="1134" w:type="dxa"/>
            <w:shd w:val="clear" w:color="auto" w:fill="FFFFFF"/>
            <w:vAlign w:val="center"/>
          </w:tcPr>
          <w:p w14:paraId="347B0420" w14:textId="77777777" w:rsidR="00987910" w:rsidRPr="00CE2F32" w:rsidRDefault="00987910" w:rsidP="00BF09BD">
            <w:pPr>
              <w:autoSpaceDE w:val="0"/>
              <w:autoSpaceDN w:val="0"/>
              <w:adjustRightInd w:val="0"/>
              <w:spacing w:before="120" w:after="120" w:line="240" w:lineRule="auto"/>
              <w:rPr>
                <w:rFonts w:ascii="Times New Roman" w:hAnsi="Times New Roman" w:cs="Times New Roman"/>
                <w:sz w:val="24"/>
                <w:szCs w:val="24"/>
              </w:rPr>
            </w:pPr>
          </w:p>
        </w:tc>
        <w:tc>
          <w:tcPr>
            <w:tcW w:w="1134" w:type="dxa"/>
            <w:shd w:val="clear" w:color="auto" w:fill="FFFFFF"/>
            <w:vAlign w:val="center"/>
          </w:tcPr>
          <w:p w14:paraId="6E5A0B27"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11185.79</w:t>
            </w:r>
          </w:p>
        </w:tc>
      </w:tr>
      <w:tr w:rsidR="00987910" w:rsidRPr="00CE2F32" w14:paraId="29ACEE16" w14:textId="77777777" w:rsidTr="007005AF">
        <w:trPr>
          <w:cantSplit/>
        </w:trPr>
        <w:tc>
          <w:tcPr>
            <w:tcW w:w="1116" w:type="dxa"/>
            <w:shd w:val="clear" w:color="auto" w:fill="FFFFFF"/>
          </w:tcPr>
          <w:p w14:paraId="0F11DDA4" w14:textId="5B8EE491" w:rsidR="00987910" w:rsidRPr="00CE2F32" w:rsidRDefault="00987910" w:rsidP="00BF09BD">
            <w:pPr>
              <w:autoSpaceDE w:val="0"/>
              <w:autoSpaceDN w:val="0"/>
              <w:adjustRightInd w:val="0"/>
              <w:spacing w:before="120" w:after="120" w:line="240" w:lineRule="auto"/>
              <w:ind w:right="60"/>
              <w:rPr>
                <w:rFonts w:ascii="Times New Roman" w:hAnsi="Times New Roman" w:cs="Times New Roman"/>
                <w:color w:val="000000"/>
                <w:sz w:val="24"/>
                <w:szCs w:val="24"/>
              </w:rPr>
            </w:pPr>
            <w:r w:rsidRPr="00CE2F32">
              <w:rPr>
                <w:rFonts w:ascii="Times New Roman" w:hAnsi="Times New Roman" w:cs="Times New Roman"/>
                <w:color w:val="000000"/>
                <w:sz w:val="24"/>
                <w:szCs w:val="24"/>
              </w:rPr>
              <w:t>Sig</w:t>
            </w:r>
            <w:r w:rsidR="003A1982" w:rsidRPr="00CE2F32">
              <w:rPr>
                <w:rFonts w:ascii="Times New Roman" w:hAnsi="Times New Roman" w:cs="Times New Roman"/>
                <w:color w:val="000000"/>
                <w:sz w:val="24"/>
                <w:szCs w:val="24"/>
              </w:rPr>
              <w:t>nificance</w:t>
            </w:r>
          </w:p>
        </w:tc>
        <w:tc>
          <w:tcPr>
            <w:tcW w:w="1025" w:type="dxa"/>
            <w:shd w:val="clear" w:color="auto" w:fill="FFFFFF"/>
            <w:vAlign w:val="center"/>
          </w:tcPr>
          <w:p w14:paraId="3B70985F" w14:textId="77777777" w:rsidR="00987910" w:rsidRPr="00CE2F32" w:rsidRDefault="00987910" w:rsidP="00BF09BD">
            <w:pPr>
              <w:autoSpaceDE w:val="0"/>
              <w:autoSpaceDN w:val="0"/>
              <w:adjustRightInd w:val="0"/>
              <w:spacing w:before="120" w:after="120" w:line="240" w:lineRule="auto"/>
              <w:rPr>
                <w:rFonts w:ascii="Times New Roman" w:hAnsi="Times New Roman" w:cs="Times New Roman"/>
                <w:sz w:val="24"/>
                <w:szCs w:val="24"/>
              </w:rPr>
            </w:pPr>
          </w:p>
        </w:tc>
        <w:tc>
          <w:tcPr>
            <w:tcW w:w="1115" w:type="dxa"/>
            <w:shd w:val="clear" w:color="auto" w:fill="FFFFFF"/>
            <w:vAlign w:val="center"/>
          </w:tcPr>
          <w:p w14:paraId="69924C67" w14:textId="77777777" w:rsidR="00987910" w:rsidRPr="00CE2F32" w:rsidRDefault="00987910"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1.000</w:t>
            </w:r>
          </w:p>
        </w:tc>
        <w:tc>
          <w:tcPr>
            <w:tcW w:w="1134" w:type="dxa"/>
            <w:shd w:val="clear" w:color="auto" w:fill="FFFFFF"/>
            <w:vAlign w:val="center"/>
          </w:tcPr>
          <w:p w14:paraId="2C89E7BB" w14:textId="7BDC6621" w:rsidR="00987910" w:rsidRPr="00CE2F32" w:rsidRDefault="003A1982"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0</w:t>
            </w:r>
            <w:r w:rsidR="00987910" w:rsidRPr="00CE2F32">
              <w:rPr>
                <w:rFonts w:ascii="Times New Roman" w:hAnsi="Times New Roman" w:cs="Times New Roman"/>
                <w:color w:val="000000"/>
                <w:sz w:val="24"/>
                <w:szCs w:val="24"/>
              </w:rPr>
              <w:t>.880</w:t>
            </w:r>
          </w:p>
        </w:tc>
        <w:tc>
          <w:tcPr>
            <w:tcW w:w="1134" w:type="dxa"/>
            <w:shd w:val="clear" w:color="auto" w:fill="FFFFFF"/>
            <w:vAlign w:val="center"/>
          </w:tcPr>
          <w:p w14:paraId="418BC262" w14:textId="5146F33A" w:rsidR="00987910" w:rsidRPr="00CE2F32" w:rsidRDefault="003A1982" w:rsidP="00BF09BD">
            <w:pPr>
              <w:autoSpaceDE w:val="0"/>
              <w:autoSpaceDN w:val="0"/>
              <w:adjustRightInd w:val="0"/>
              <w:spacing w:before="120" w:after="120" w:line="240" w:lineRule="auto"/>
              <w:ind w:right="60"/>
              <w:jc w:val="right"/>
              <w:rPr>
                <w:rFonts w:ascii="Times New Roman" w:hAnsi="Times New Roman" w:cs="Times New Roman"/>
                <w:color w:val="000000"/>
                <w:sz w:val="24"/>
                <w:szCs w:val="24"/>
              </w:rPr>
            </w:pPr>
            <w:r w:rsidRPr="00CE2F32">
              <w:rPr>
                <w:rFonts w:ascii="Times New Roman" w:hAnsi="Times New Roman" w:cs="Times New Roman"/>
                <w:color w:val="000000"/>
                <w:sz w:val="24"/>
                <w:szCs w:val="24"/>
              </w:rPr>
              <w:t>0</w:t>
            </w:r>
            <w:r w:rsidR="00987910" w:rsidRPr="00CE2F32">
              <w:rPr>
                <w:rFonts w:ascii="Times New Roman" w:hAnsi="Times New Roman" w:cs="Times New Roman"/>
                <w:color w:val="000000"/>
                <w:sz w:val="24"/>
                <w:szCs w:val="24"/>
              </w:rPr>
              <w:t>.088</w:t>
            </w:r>
          </w:p>
        </w:tc>
      </w:tr>
    </w:tbl>
    <w:p w14:paraId="16E3D6B8" w14:textId="5E02B523" w:rsidR="00997430" w:rsidRPr="00CE2F32" w:rsidRDefault="00997430" w:rsidP="007005AF">
      <w:pPr>
        <w:spacing w:before="120" w:after="120" w:line="240" w:lineRule="auto"/>
        <w:rPr>
          <w:rFonts w:ascii="Times New Roman" w:hAnsi="Times New Roman" w:cs="Times New Roman"/>
          <w:color w:val="000000"/>
          <w:sz w:val="24"/>
          <w:szCs w:val="24"/>
        </w:rPr>
      </w:pPr>
      <w:r w:rsidRPr="00CE2F32">
        <w:rPr>
          <w:rFonts w:ascii="Times New Roman" w:hAnsi="Times New Roman" w:cs="Times New Roman"/>
          <w:i/>
          <w:color w:val="000000"/>
          <w:sz w:val="24"/>
          <w:szCs w:val="24"/>
        </w:rPr>
        <w:t>Note.</w:t>
      </w:r>
      <w:r w:rsidRPr="00CE2F32">
        <w:rPr>
          <w:rFonts w:ascii="Times New Roman" w:hAnsi="Times New Roman" w:cs="Times New Roman"/>
          <w:color w:val="000000"/>
          <w:sz w:val="24"/>
          <w:szCs w:val="24"/>
        </w:rPr>
        <w:t xml:space="preserve"> Means for groups in homogeneous subsets are displayed. Based on observed means. The error term is Mean Square(Error) = 27863897.041.</w:t>
      </w:r>
    </w:p>
    <w:p w14:paraId="136CE3FD" w14:textId="5373283E" w:rsidR="00997430" w:rsidRPr="00CE2F32" w:rsidRDefault="00997430" w:rsidP="007005AF">
      <w:pPr>
        <w:spacing w:before="120" w:after="120" w:line="240" w:lineRule="auto"/>
        <w:rPr>
          <w:rFonts w:ascii="Times New Roman" w:hAnsi="Times New Roman" w:cs="Times New Roman"/>
          <w:color w:val="000000"/>
          <w:sz w:val="24"/>
          <w:szCs w:val="24"/>
        </w:rPr>
      </w:pPr>
      <w:r w:rsidRPr="00CE2F32">
        <w:rPr>
          <w:rFonts w:ascii="Times New Roman" w:eastAsia="Courier New" w:hAnsi="Times New Roman" w:cs="Times New Roman"/>
          <w:sz w:val="24"/>
          <w:szCs w:val="24"/>
          <w:vertAlign w:val="superscript"/>
        </w:rPr>
        <w:t>a</w:t>
      </w:r>
      <w:r w:rsidRPr="00CE2F32">
        <w:rPr>
          <w:rFonts w:ascii="Times New Roman" w:hAnsi="Times New Roman" w:cs="Times New Roman"/>
          <w:color w:val="000000"/>
          <w:sz w:val="24"/>
          <w:szCs w:val="24"/>
        </w:rPr>
        <w:t>Uses Harmonic Mean Sample Size = 86.000.</w:t>
      </w:r>
    </w:p>
    <w:p w14:paraId="5F380888" w14:textId="03AC2F76" w:rsidR="00997430" w:rsidRPr="00CE2F32" w:rsidRDefault="00997430" w:rsidP="007005AF">
      <w:pPr>
        <w:spacing w:before="120" w:after="120" w:line="240" w:lineRule="auto"/>
        <w:rPr>
          <w:rFonts w:ascii="Times New Roman" w:hAnsi="Times New Roman" w:cs="Times New Roman"/>
          <w:sz w:val="24"/>
          <w:szCs w:val="24"/>
        </w:rPr>
      </w:pPr>
      <w:r w:rsidRPr="00CE2F32">
        <w:rPr>
          <w:rFonts w:ascii="Times New Roman" w:eastAsia="Courier New" w:hAnsi="Times New Roman" w:cs="Times New Roman"/>
          <w:sz w:val="24"/>
          <w:szCs w:val="24"/>
          <w:vertAlign w:val="superscript"/>
        </w:rPr>
        <w:t>b</w:t>
      </w:r>
      <w:r w:rsidRPr="00CE2F32">
        <w:rPr>
          <w:rFonts w:ascii="Times New Roman" w:hAnsi="Times New Roman" w:cs="Times New Roman"/>
          <w:color w:val="000000"/>
          <w:sz w:val="24"/>
          <w:szCs w:val="24"/>
        </w:rPr>
        <w:t>α= .05.</w:t>
      </w:r>
    </w:p>
    <w:p w14:paraId="55F4854F" w14:textId="77777777" w:rsidR="00987910" w:rsidRPr="00CE2F32" w:rsidRDefault="00987910"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Should the null hypothesis be rejected for this study?</w:t>
      </w:r>
    </w:p>
    <w:p w14:paraId="20AB00CB" w14:textId="191E7FBF" w:rsidR="00987910" w:rsidRPr="00CE2F32" w:rsidRDefault="005C6936" w:rsidP="007005AF">
      <w:pPr>
        <w:spacing w:before="120" w:after="120" w:line="240" w:lineRule="auto"/>
        <w:rPr>
          <w:rFonts w:ascii="Times New Roman" w:hAnsi="Times New Roman" w:cs="Times New Roman"/>
          <w:sz w:val="24"/>
          <w:szCs w:val="24"/>
        </w:rPr>
      </w:pPr>
      <w:r w:rsidRPr="00CE2F32">
        <w:rPr>
          <w:rFonts w:ascii="Times New Roman" w:eastAsia="Courier New" w:hAnsi="Times New Roman" w:cs="Times New Roman"/>
          <w:sz w:val="24"/>
          <w:szCs w:val="24"/>
        </w:rPr>
        <w:t>A.</w:t>
      </w:r>
      <w:r w:rsidR="00987910" w:rsidRPr="00CE2F32">
        <w:rPr>
          <w:rFonts w:ascii="Times New Roman" w:hAnsi="Times New Roman" w:cs="Times New Roman"/>
          <w:sz w:val="24"/>
          <w:szCs w:val="24"/>
        </w:rPr>
        <w:t xml:space="preserve"> Yes, reject the null.</w:t>
      </w:r>
    </w:p>
    <w:p w14:paraId="5B4A1E19" w14:textId="42176FDE" w:rsidR="00987910" w:rsidRPr="00CE2F32" w:rsidRDefault="005C6936" w:rsidP="007005AF">
      <w:pPr>
        <w:spacing w:before="120" w:after="120" w:line="240" w:lineRule="auto"/>
        <w:rPr>
          <w:rFonts w:ascii="Times New Roman" w:hAnsi="Times New Roman" w:cs="Times New Roman"/>
          <w:sz w:val="24"/>
          <w:szCs w:val="24"/>
        </w:rPr>
      </w:pPr>
      <w:r w:rsidRPr="00CE2F32">
        <w:rPr>
          <w:rFonts w:ascii="Times New Roman" w:eastAsia="Courier New" w:hAnsi="Times New Roman" w:cs="Times New Roman"/>
          <w:sz w:val="24"/>
          <w:szCs w:val="24"/>
        </w:rPr>
        <w:t>B.</w:t>
      </w:r>
      <w:r w:rsidR="00987910" w:rsidRPr="00CE2F32">
        <w:rPr>
          <w:rFonts w:ascii="Times New Roman" w:hAnsi="Times New Roman" w:cs="Times New Roman"/>
          <w:sz w:val="24"/>
          <w:szCs w:val="24"/>
        </w:rPr>
        <w:t xml:space="preserve"> No, fail to reject the null.</w:t>
      </w:r>
    </w:p>
    <w:p w14:paraId="45718152" w14:textId="182B7B4E" w:rsidR="00E0258F" w:rsidRPr="00CE2F32" w:rsidRDefault="00E0258F"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Ans: A</w:t>
      </w:r>
    </w:p>
    <w:p w14:paraId="2E7AF145" w14:textId="55C4259A" w:rsidR="00987910" w:rsidRPr="00CE2F32" w:rsidRDefault="000808D2"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Learning Objective: SPSS</w:t>
      </w:r>
      <w:r w:rsidR="009D7713" w:rsidRPr="00CE2F32">
        <w:rPr>
          <w:rFonts w:ascii="Times New Roman" w:hAnsi="Times New Roman" w:cs="Times New Roman"/>
          <w:sz w:val="24"/>
          <w:szCs w:val="24"/>
        </w:rPr>
        <w:t>—</w:t>
      </w:r>
      <w:r w:rsidR="005D401B" w:rsidRPr="00CE2F32">
        <w:rPr>
          <w:rFonts w:ascii="Times New Roman" w:hAnsi="Times New Roman" w:cs="Times New Roman"/>
          <w:sz w:val="24"/>
          <w:szCs w:val="24"/>
        </w:rPr>
        <w:t>R</w:t>
      </w:r>
      <w:r w:rsidRPr="00CE2F32">
        <w:rPr>
          <w:rFonts w:ascii="Times New Roman" w:hAnsi="Times New Roman" w:cs="Times New Roman"/>
          <w:sz w:val="24"/>
          <w:szCs w:val="24"/>
        </w:rPr>
        <w:t>ejecting the null</w:t>
      </w:r>
    </w:p>
    <w:p w14:paraId="3D86ACAC" w14:textId="77777777" w:rsidR="000808D2" w:rsidRPr="00CE2F32" w:rsidRDefault="000808D2" w:rsidP="007005AF">
      <w:pPr>
        <w:spacing w:before="120" w:after="120" w:line="240" w:lineRule="auto"/>
        <w:rPr>
          <w:rFonts w:ascii="Times New Roman" w:hAnsi="Times New Roman" w:cs="Times New Roman"/>
          <w:sz w:val="24"/>
          <w:szCs w:val="24"/>
        </w:rPr>
      </w:pPr>
    </w:p>
    <w:p w14:paraId="729B1CB2" w14:textId="77777777" w:rsidR="00987910" w:rsidRPr="00CE2F32" w:rsidRDefault="005D1AE9"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5</w:t>
      </w:r>
      <w:r w:rsidR="00D52AF1" w:rsidRPr="00CE2F32">
        <w:rPr>
          <w:rFonts w:ascii="Times New Roman" w:hAnsi="Times New Roman" w:cs="Times New Roman"/>
          <w:sz w:val="24"/>
          <w:szCs w:val="24"/>
        </w:rPr>
        <w:t>1</w:t>
      </w:r>
      <w:r w:rsidRPr="00CE2F32">
        <w:rPr>
          <w:rFonts w:ascii="Times New Roman" w:hAnsi="Times New Roman" w:cs="Times New Roman"/>
          <w:sz w:val="24"/>
          <w:szCs w:val="24"/>
        </w:rPr>
        <w:t xml:space="preserve">. </w:t>
      </w:r>
      <w:r w:rsidR="00DC73AA" w:rsidRPr="00CE2F32">
        <w:rPr>
          <w:rFonts w:ascii="Times New Roman" w:hAnsi="Times New Roman" w:cs="Times New Roman"/>
          <w:sz w:val="24"/>
          <w:szCs w:val="24"/>
        </w:rPr>
        <w:t>Based on the SPSS output in the previous question, which of the following is the best description of the in state tuition differences across the four different regions?</w:t>
      </w:r>
    </w:p>
    <w:p w14:paraId="43A8CD2D" w14:textId="6D57DCC9" w:rsidR="00DC73AA"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A.</w:t>
      </w:r>
      <w:r w:rsidR="00DC73AA" w:rsidRPr="00CE2F32">
        <w:rPr>
          <w:rFonts w:ascii="Times New Roman" w:hAnsi="Times New Roman" w:cs="Times New Roman"/>
          <w:sz w:val="24"/>
          <w:szCs w:val="24"/>
        </w:rPr>
        <w:t xml:space="preserve"> </w:t>
      </w:r>
      <w:r w:rsidR="00BB50B2" w:rsidRPr="00CE2F32">
        <w:rPr>
          <w:rFonts w:ascii="Times New Roman" w:hAnsi="Times New Roman" w:cs="Times New Roman"/>
          <w:sz w:val="24"/>
          <w:szCs w:val="24"/>
        </w:rPr>
        <w:t>The South is significantly lower than all other regions.</w:t>
      </w:r>
      <w:r w:rsidR="00DC73AA" w:rsidRPr="00CE2F32">
        <w:rPr>
          <w:rFonts w:ascii="Times New Roman" w:hAnsi="Times New Roman" w:cs="Times New Roman"/>
          <w:sz w:val="24"/>
          <w:szCs w:val="24"/>
        </w:rPr>
        <w:t xml:space="preserve"> The West has the second lowest. The Midwest is the third lowest. The Northeast is the most expensive.</w:t>
      </w:r>
    </w:p>
    <w:p w14:paraId="3DD42292" w14:textId="3BB5DBF9" w:rsidR="00DC73AA"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lastRenderedPageBreak/>
        <w:t>B.</w:t>
      </w:r>
      <w:r w:rsidR="00BB50B2" w:rsidRPr="00CE2F32">
        <w:rPr>
          <w:rFonts w:ascii="Times New Roman" w:hAnsi="Times New Roman" w:cs="Times New Roman"/>
          <w:sz w:val="24"/>
          <w:szCs w:val="24"/>
        </w:rPr>
        <w:t xml:space="preserve"> The South is significantly lower than all other regions. All other regions are not significantly different from each other.</w:t>
      </w:r>
    </w:p>
    <w:p w14:paraId="0E3F121C" w14:textId="75B824CA" w:rsidR="00BB50B2"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C.</w:t>
      </w:r>
      <w:r w:rsidR="00BB50B2" w:rsidRPr="00CE2F32">
        <w:rPr>
          <w:rFonts w:ascii="Times New Roman" w:hAnsi="Times New Roman" w:cs="Times New Roman"/>
          <w:sz w:val="24"/>
          <w:szCs w:val="24"/>
        </w:rPr>
        <w:t xml:space="preserve"> The South is significantly lower than all other regions. The West and Midwest are the not significantly different from each other but both are significantly lower than the Northeast.</w:t>
      </w:r>
    </w:p>
    <w:p w14:paraId="24A67232" w14:textId="5153BC8B" w:rsidR="00BB50B2" w:rsidRPr="00CE2F32" w:rsidRDefault="005C6936"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eastAsia="Courier New" w:hAnsi="Times New Roman" w:cs="Times New Roman"/>
          <w:sz w:val="24"/>
          <w:szCs w:val="24"/>
        </w:rPr>
        <w:t>D.</w:t>
      </w:r>
      <w:r w:rsidR="00BB50B2" w:rsidRPr="00CE2F32">
        <w:rPr>
          <w:rFonts w:ascii="Times New Roman" w:hAnsi="Times New Roman" w:cs="Times New Roman"/>
          <w:sz w:val="24"/>
          <w:szCs w:val="24"/>
        </w:rPr>
        <w:t xml:space="preserve"> The South is significantly lower than all other regions. The West and Midwest are not significantly different from each other. The West is significantly lower than the Northeast.</w:t>
      </w:r>
    </w:p>
    <w:p w14:paraId="2077C095" w14:textId="77777777" w:rsidR="00E0258F" w:rsidRPr="00CE2F32" w:rsidRDefault="00E0258F" w:rsidP="007005AF">
      <w:pPr>
        <w:pStyle w:val="ListParagraph"/>
        <w:spacing w:before="120" w:after="120" w:line="240" w:lineRule="auto"/>
        <w:ind w:left="0"/>
        <w:contextualSpacing w:val="0"/>
        <w:rPr>
          <w:rFonts w:ascii="Times New Roman" w:hAnsi="Times New Roman" w:cs="Times New Roman"/>
          <w:sz w:val="24"/>
          <w:szCs w:val="24"/>
        </w:rPr>
      </w:pPr>
      <w:r w:rsidRPr="00CE2F32">
        <w:rPr>
          <w:rFonts w:ascii="Times New Roman" w:hAnsi="Times New Roman" w:cs="Times New Roman"/>
          <w:sz w:val="24"/>
          <w:szCs w:val="24"/>
        </w:rPr>
        <w:t>Ans: D</w:t>
      </w:r>
    </w:p>
    <w:p w14:paraId="529BC0BC" w14:textId="7B69D28E" w:rsidR="00D52AF1" w:rsidRPr="00CE2F32" w:rsidRDefault="000808D2" w:rsidP="007005AF">
      <w:pPr>
        <w:pStyle w:val="ListParagraph"/>
        <w:spacing w:before="120" w:after="120" w:line="240" w:lineRule="auto"/>
        <w:ind w:left="0"/>
        <w:contextualSpacing w:val="0"/>
        <w:rPr>
          <w:rFonts w:ascii="Times New Roman" w:eastAsia="Arial" w:hAnsi="Times New Roman" w:cs="Times New Roman"/>
          <w:noProof/>
          <w:sz w:val="24"/>
          <w:szCs w:val="24"/>
        </w:rPr>
      </w:pPr>
      <w:r w:rsidRPr="00CE2F32">
        <w:rPr>
          <w:rFonts w:ascii="Times New Roman" w:hAnsi="Times New Roman" w:cs="Times New Roman"/>
          <w:sz w:val="24"/>
          <w:szCs w:val="24"/>
        </w:rPr>
        <w:t>Learning Objective: SPSS</w:t>
      </w:r>
      <w:r w:rsidR="00134EE5" w:rsidRPr="00CE2F32">
        <w:rPr>
          <w:rFonts w:ascii="Times New Roman" w:hAnsi="Times New Roman" w:cs="Times New Roman"/>
          <w:sz w:val="24"/>
          <w:szCs w:val="24"/>
        </w:rPr>
        <w:t xml:space="preserve">—Interpreting </w:t>
      </w:r>
      <w:r w:rsidR="00F02411" w:rsidRPr="00CE2F32">
        <w:rPr>
          <w:rFonts w:ascii="Times New Roman" w:hAnsi="Times New Roman" w:cs="Times New Roman"/>
          <w:sz w:val="24"/>
          <w:szCs w:val="24"/>
        </w:rPr>
        <w:t>post hoc tests</w:t>
      </w:r>
    </w:p>
    <w:p w14:paraId="3C3DD9C5" w14:textId="77777777" w:rsidR="00D52AF1" w:rsidRPr="00CE2F32" w:rsidRDefault="00D52AF1" w:rsidP="007005AF">
      <w:pPr>
        <w:pStyle w:val="ListParagraph"/>
        <w:spacing w:before="120" w:after="120" w:line="240" w:lineRule="auto"/>
        <w:ind w:left="0"/>
        <w:contextualSpacing w:val="0"/>
        <w:rPr>
          <w:rFonts w:ascii="Times New Roman" w:eastAsia="Arial" w:hAnsi="Times New Roman" w:cs="Times New Roman"/>
          <w:b/>
          <w:noProof/>
          <w:sz w:val="24"/>
          <w:szCs w:val="24"/>
        </w:rPr>
      </w:pPr>
    </w:p>
    <w:p w14:paraId="2BD81C81" w14:textId="77777777" w:rsidR="00D52AF1" w:rsidRPr="007005AF" w:rsidRDefault="00D52AF1" w:rsidP="007005AF">
      <w:pPr>
        <w:pStyle w:val="Heading2"/>
      </w:pPr>
      <w:r w:rsidRPr="007005AF">
        <w:t>True/False</w:t>
      </w:r>
    </w:p>
    <w:p w14:paraId="1CCA54B6" w14:textId="77777777" w:rsidR="00D52AF1" w:rsidRPr="00CE2F32" w:rsidRDefault="00D52AF1"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1. F ratios are always positive.</w:t>
      </w:r>
    </w:p>
    <w:p w14:paraId="278090E5" w14:textId="3ED90045" w:rsidR="00D7355F" w:rsidRPr="00CE2F32" w:rsidRDefault="00D52AF1"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Ans: T</w:t>
      </w:r>
    </w:p>
    <w:p w14:paraId="1C412246" w14:textId="25EC23F2" w:rsidR="00113F78" w:rsidRPr="00CE2F32" w:rsidRDefault="00113F78" w:rsidP="007005AF">
      <w:pPr>
        <w:spacing w:before="120" w:after="120" w:line="240" w:lineRule="auto"/>
        <w:rPr>
          <w:rFonts w:ascii="Times New Roman" w:hAnsi="Times New Roman" w:cs="Times New Roman"/>
          <w:sz w:val="24"/>
          <w:szCs w:val="24"/>
        </w:rPr>
      </w:pPr>
      <w:r w:rsidRPr="00CE2F32">
        <w:rPr>
          <w:rFonts w:ascii="Times New Roman" w:hAnsi="Times New Roman" w:cs="Times New Roman"/>
          <w:sz w:val="24"/>
          <w:szCs w:val="24"/>
        </w:rPr>
        <w:t>Learning Objective: Logic of ANOVA</w:t>
      </w:r>
    </w:p>
    <w:sectPr w:rsidR="00113F78" w:rsidRPr="00CE2F32" w:rsidSect="001215B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1FA0A9" w14:textId="77777777" w:rsidR="0089444B" w:rsidRDefault="0089444B" w:rsidP="005D1AE9">
      <w:pPr>
        <w:spacing w:after="0" w:line="240" w:lineRule="auto"/>
      </w:pPr>
      <w:r>
        <w:separator/>
      </w:r>
    </w:p>
  </w:endnote>
  <w:endnote w:type="continuationSeparator" w:id="0">
    <w:p w14:paraId="33FF48E0" w14:textId="77777777" w:rsidR="0089444B" w:rsidRDefault="0089444B" w:rsidP="005D1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4A891E" w14:textId="77777777" w:rsidR="0089444B" w:rsidRDefault="0089444B" w:rsidP="005D1AE9">
      <w:pPr>
        <w:spacing w:after="0" w:line="240" w:lineRule="auto"/>
      </w:pPr>
      <w:r>
        <w:separator/>
      </w:r>
    </w:p>
  </w:footnote>
  <w:footnote w:type="continuationSeparator" w:id="0">
    <w:p w14:paraId="064D5831" w14:textId="77777777" w:rsidR="0089444B" w:rsidRDefault="0089444B" w:rsidP="005D1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498CB" w14:textId="77777777" w:rsidR="0089444B" w:rsidRDefault="0089444B" w:rsidP="005D1AE9">
    <w:pPr>
      <w:pStyle w:val="Header"/>
      <w:jc w:val="right"/>
    </w:pPr>
    <w:r>
      <w:t>Instructor Resource</w:t>
    </w:r>
  </w:p>
  <w:p w14:paraId="17168AED" w14:textId="77777777" w:rsidR="0089444B" w:rsidRDefault="0089444B" w:rsidP="005D1AE9">
    <w:pPr>
      <w:pStyle w:val="Header"/>
      <w:jc w:val="right"/>
      <w:rPr>
        <w:i/>
      </w:rPr>
    </w:pPr>
    <w:r w:rsidRPr="00D55FF7">
      <w:rPr>
        <w:bCs/>
      </w:rPr>
      <w:t>Carlson</w:t>
    </w:r>
    <w:r>
      <w:rPr>
        <w:bCs/>
      </w:rPr>
      <w:t xml:space="preserve"> and </w:t>
    </w:r>
    <w:r w:rsidRPr="00D55FF7">
      <w:rPr>
        <w:bCs/>
      </w:rPr>
      <w:t>Winquist</w:t>
    </w:r>
    <w:r>
      <w:t xml:space="preserve">, </w:t>
    </w:r>
    <w:r w:rsidRPr="00D90F12">
      <w:rPr>
        <w:i/>
      </w:rPr>
      <w:t>An Introduction to Statistics: An Active Learning Approach</w:t>
    </w:r>
    <w:r>
      <w:rPr>
        <w:i/>
      </w:rPr>
      <w:t>, 2nd edition</w:t>
    </w:r>
  </w:p>
  <w:p w14:paraId="56DC5E25" w14:textId="77777777" w:rsidR="0089444B" w:rsidRDefault="0089444B" w:rsidP="007A5443">
    <w:pPr>
      <w:pStyle w:val="Header"/>
      <w:jc w:val="right"/>
    </w:pPr>
    <w:r>
      <w:t>SAGE Publishing,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5C43"/>
    <w:multiLevelType w:val="hybridMultilevel"/>
    <w:tmpl w:val="94506E08"/>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702D55"/>
    <w:multiLevelType w:val="hybridMultilevel"/>
    <w:tmpl w:val="3A2272D0"/>
    <w:lvl w:ilvl="0" w:tplc="684CB8C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584BA8"/>
    <w:multiLevelType w:val="hybridMultilevel"/>
    <w:tmpl w:val="2FAC6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75CCF"/>
    <w:multiLevelType w:val="hybridMultilevel"/>
    <w:tmpl w:val="F87A1896"/>
    <w:lvl w:ilvl="0" w:tplc="6A34CE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1554BB"/>
    <w:multiLevelType w:val="hybridMultilevel"/>
    <w:tmpl w:val="3A2272D0"/>
    <w:lvl w:ilvl="0" w:tplc="684CB8C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8D116A"/>
    <w:multiLevelType w:val="hybridMultilevel"/>
    <w:tmpl w:val="F87A1896"/>
    <w:lvl w:ilvl="0" w:tplc="6A34CE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4665FA"/>
    <w:multiLevelType w:val="hybridMultilevel"/>
    <w:tmpl w:val="94506E08"/>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566C91"/>
    <w:multiLevelType w:val="hybridMultilevel"/>
    <w:tmpl w:val="9274EFF0"/>
    <w:lvl w:ilvl="0" w:tplc="6A34CE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095BFC"/>
    <w:multiLevelType w:val="hybridMultilevel"/>
    <w:tmpl w:val="DA14AF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0C3638"/>
    <w:multiLevelType w:val="hybridMultilevel"/>
    <w:tmpl w:val="5178D1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B27335"/>
    <w:multiLevelType w:val="multilevel"/>
    <w:tmpl w:val="00503FFC"/>
    <w:lvl w:ilvl="0">
      <w:start w:val="26"/>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4FE71EF3"/>
    <w:multiLevelType w:val="hybridMultilevel"/>
    <w:tmpl w:val="0F627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EE2850"/>
    <w:multiLevelType w:val="hybridMultilevel"/>
    <w:tmpl w:val="0F627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C91AD3"/>
    <w:multiLevelType w:val="hybridMultilevel"/>
    <w:tmpl w:val="8F42637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12"/>
  </w:num>
  <w:num w:numId="5">
    <w:abstractNumId w:val="9"/>
  </w:num>
  <w:num w:numId="6">
    <w:abstractNumId w:val="10"/>
  </w:num>
  <w:num w:numId="7">
    <w:abstractNumId w:val="5"/>
  </w:num>
  <w:num w:numId="8">
    <w:abstractNumId w:val="0"/>
  </w:num>
  <w:num w:numId="9">
    <w:abstractNumId w:val="3"/>
  </w:num>
  <w:num w:numId="10">
    <w:abstractNumId w:val="6"/>
  </w:num>
  <w:num w:numId="11">
    <w:abstractNumId w:val="7"/>
  </w:num>
  <w:num w:numId="12">
    <w:abstractNumId w:val="1"/>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7B9"/>
    <w:rsid w:val="00020575"/>
    <w:rsid w:val="00054F67"/>
    <w:rsid w:val="000808D2"/>
    <w:rsid w:val="00083C5A"/>
    <w:rsid w:val="000962C6"/>
    <w:rsid w:val="0009668D"/>
    <w:rsid w:val="000C5C37"/>
    <w:rsid w:val="000F5847"/>
    <w:rsid w:val="00111362"/>
    <w:rsid w:val="00113F78"/>
    <w:rsid w:val="00115998"/>
    <w:rsid w:val="00116E85"/>
    <w:rsid w:val="001215BF"/>
    <w:rsid w:val="00125732"/>
    <w:rsid w:val="00134EE5"/>
    <w:rsid w:val="00153446"/>
    <w:rsid w:val="001949A4"/>
    <w:rsid w:val="001A7183"/>
    <w:rsid w:val="001D144C"/>
    <w:rsid w:val="00202D1C"/>
    <w:rsid w:val="002115E7"/>
    <w:rsid w:val="0024014C"/>
    <w:rsid w:val="00257987"/>
    <w:rsid w:val="0027130A"/>
    <w:rsid w:val="002A1A09"/>
    <w:rsid w:val="002A302E"/>
    <w:rsid w:val="002A7D9E"/>
    <w:rsid w:val="002C4258"/>
    <w:rsid w:val="002E4975"/>
    <w:rsid w:val="002E5CD2"/>
    <w:rsid w:val="00327EF2"/>
    <w:rsid w:val="00366041"/>
    <w:rsid w:val="003A1982"/>
    <w:rsid w:val="003A47E1"/>
    <w:rsid w:val="003A79DB"/>
    <w:rsid w:val="003C6BA3"/>
    <w:rsid w:val="003F57B9"/>
    <w:rsid w:val="00400FD0"/>
    <w:rsid w:val="0048776A"/>
    <w:rsid w:val="004C20CE"/>
    <w:rsid w:val="004C72D7"/>
    <w:rsid w:val="00572B95"/>
    <w:rsid w:val="005C6936"/>
    <w:rsid w:val="005D1AE9"/>
    <w:rsid w:val="005D401B"/>
    <w:rsid w:val="0064273F"/>
    <w:rsid w:val="00670BC1"/>
    <w:rsid w:val="00673972"/>
    <w:rsid w:val="006F071F"/>
    <w:rsid w:val="006F2844"/>
    <w:rsid w:val="007005AF"/>
    <w:rsid w:val="007035A0"/>
    <w:rsid w:val="00704BC3"/>
    <w:rsid w:val="00722D0D"/>
    <w:rsid w:val="0077730D"/>
    <w:rsid w:val="007A5443"/>
    <w:rsid w:val="00817202"/>
    <w:rsid w:val="0089444B"/>
    <w:rsid w:val="008B4641"/>
    <w:rsid w:val="008C4EFC"/>
    <w:rsid w:val="00931733"/>
    <w:rsid w:val="009437D6"/>
    <w:rsid w:val="00962B02"/>
    <w:rsid w:val="00967900"/>
    <w:rsid w:val="0097500D"/>
    <w:rsid w:val="00987910"/>
    <w:rsid w:val="00997430"/>
    <w:rsid w:val="009D0536"/>
    <w:rsid w:val="009D7713"/>
    <w:rsid w:val="009F0F5D"/>
    <w:rsid w:val="00A01A10"/>
    <w:rsid w:val="00A13468"/>
    <w:rsid w:val="00A640BB"/>
    <w:rsid w:val="00B620F0"/>
    <w:rsid w:val="00B915A4"/>
    <w:rsid w:val="00BA56DF"/>
    <w:rsid w:val="00BB50B2"/>
    <w:rsid w:val="00BC2126"/>
    <w:rsid w:val="00BF09BD"/>
    <w:rsid w:val="00C17DCA"/>
    <w:rsid w:val="00C25C7C"/>
    <w:rsid w:val="00C335D5"/>
    <w:rsid w:val="00CC6C70"/>
    <w:rsid w:val="00CE2F32"/>
    <w:rsid w:val="00D52AF1"/>
    <w:rsid w:val="00D7355F"/>
    <w:rsid w:val="00D92DCD"/>
    <w:rsid w:val="00DC73AA"/>
    <w:rsid w:val="00E0258F"/>
    <w:rsid w:val="00E21371"/>
    <w:rsid w:val="00E33970"/>
    <w:rsid w:val="00E736CE"/>
    <w:rsid w:val="00E80FC8"/>
    <w:rsid w:val="00E92CE4"/>
    <w:rsid w:val="00EC1535"/>
    <w:rsid w:val="00EE5FA5"/>
    <w:rsid w:val="00EF2BC8"/>
    <w:rsid w:val="00F02411"/>
    <w:rsid w:val="00F20190"/>
    <w:rsid w:val="00F47413"/>
    <w:rsid w:val="00FB3127"/>
    <w:rsid w:val="00FC39EB"/>
    <w:rsid w:val="00FE05FC"/>
    <w:rsid w:val="00FF0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6E639"/>
  <w15:docId w15:val="{4409419C-A003-4804-9003-2C289D57F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5BF"/>
  </w:style>
  <w:style w:type="paragraph" w:styleId="Heading1">
    <w:name w:val="heading 1"/>
    <w:basedOn w:val="Normal"/>
    <w:next w:val="Normal"/>
    <w:link w:val="Heading1Char"/>
    <w:uiPriority w:val="9"/>
    <w:qFormat/>
    <w:rsid w:val="00722D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5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F57B9"/>
    <w:pPr>
      <w:spacing w:after="0" w:line="240" w:lineRule="auto"/>
    </w:pPr>
    <w:rPr>
      <w:rFonts w:ascii="Arial" w:eastAsia="Arial" w:hAnsi="Arial" w:cs="Arial"/>
      <w:noProof/>
      <w:sz w:val="24"/>
      <w:szCs w:val="20"/>
    </w:rPr>
  </w:style>
  <w:style w:type="paragraph" w:customStyle="1" w:styleId="P">
    <w:name w:val="P"/>
    <w:basedOn w:val="Normal"/>
    <w:rsid w:val="003F57B9"/>
    <w:pPr>
      <w:spacing w:before="76" w:after="153" w:line="240" w:lineRule="auto"/>
    </w:pPr>
    <w:rPr>
      <w:rFonts w:ascii="Arial" w:eastAsia="Arial" w:hAnsi="Arial" w:cs="Arial"/>
      <w:noProof/>
      <w:sz w:val="23"/>
      <w:szCs w:val="20"/>
    </w:rPr>
  </w:style>
  <w:style w:type="character" w:customStyle="1" w:styleId="Heading2Char">
    <w:name w:val="Heading 2 Char"/>
    <w:basedOn w:val="DefaultParagraphFont"/>
    <w:link w:val="Heading2"/>
    <w:uiPriority w:val="9"/>
    <w:rsid w:val="003F57B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22D0D"/>
    <w:rPr>
      <w:rFonts w:asciiTheme="majorHAnsi" w:eastAsiaTheme="majorEastAsia" w:hAnsiTheme="majorHAnsi" w:cstheme="majorBidi"/>
      <w:color w:val="2E74B5" w:themeColor="accent1" w:themeShade="BF"/>
      <w:sz w:val="32"/>
      <w:szCs w:val="32"/>
    </w:rPr>
  </w:style>
  <w:style w:type="paragraph" w:customStyle="1" w:styleId="BODY">
    <w:name w:val="BODY"/>
    <w:basedOn w:val="Normal0"/>
    <w:rsid w:val="00D7355F"/>
    <w:rPr>
      <w:sz w:val="23"/>
    </w:rPr>
  </w:style>
  <w:style w:type="paragraph" w:styleId="ListParagraph">
    <w:name w:val="List Paragraph"/>
    <w:basedOn w:val="Normal"/>
    <w:uiPriority w:val="34"/>
    <w:qFormat/>
    <w:rsid w:val="00673972"/>
    <w:pPr>
      <w:ind w:left="720"/>
      <w:contextualSpacing/>
    </w:pPr>
  </w:style>
  <w:style w:type="paragraph" w:styleId="Header">
    <w:name w:val="header"/>
    <w:basedOn w:val="Normal"/>
    <w:link w:val="HeaderChar"/>
    <w:uiPriority w:val="99"/>
    <w:unhideWhenUsed/>
    <w:rsid w:val="005D1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AE9"/>
  </w:style>
  <w:style w:type="paragraph" w:styleId="Footer">
    <w:name w:val="footer"/>
    <w:basedOn w:val="Normal"/>
    <w:link w:val="FooterChar"/>
    <w:uiPriority w:val="99"/>
    <w:unhideWhenUsed/>
    <w:rsid w:val="005D1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AE9"/>
  </w:style>
  <w:style w:type="paragraph" w:styleId="BalloonText">
    <w:name w:val="Balloon Text"/>
    <w:basedOn w:val="Normal"/>
    <w:link w:val="BalloonTextChar"/>
    <w:uiPriority w:val="99"/>
    <w:semiHidden/>
    <w:unhideWhenUsed/>
    <w:rsid w:val="005D1A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1AE9"/>
    <w:rPr>
      <w:rFonts w:ascii="Segoe UI" w:hAnsi="Segoe UI" w:cs="Segoe UI"/>
      <w:sz w:val="18"/>
      <w:szCs w:val="18"/>
    </w:rPr>
  </w:style>
  <w:style w:type="character" w:styleId="CommentReference">
    <w:name w:val="annotation reference"/>
    <w:basedOn w:val="DefaultParagraphFont"/>
    <w:uiPriority w:val="99"/>
    <w:semiHidden/>
    <w:unhideWhenUsed/>
    <w:rsid w:val="0097500D"/>
    <w:rPr>
      <w:sz w:val="16"/>
      <w:szCs w:val="16"/>
    </w:rPr>
  </w:style>
  <w:style w:type="paragraph" w:styleId="CommentText">
    <w:name w:val="annotation text"/>
    <w:basedOn w:val="Normal"/>
    <w:link w:val="CommentTextChar"/>
    <w:uiPriority w:val="99"/>
    <w:semiHidden/>
    <w:unhideWhenUsed/>
    <w:rsid w:val="0097500D"/>
    <w:pPr>
      <w:spacing w:line="240" w:lineRule="auto"/>
    </w:pPr>
    <w:rPr>
      <w:sz w:val="20"/>
      <w:szCs w:val="20"/>
    </w:rPr>
  </w:style>
  <w:style w:type="character" w:customStyle="1" w:styleId="CommentTextChar">
    <w:name w:val="Comment Text Char"/>
    <w:basedOn w:val="DefaultParagraphFont"/>
    <w:link w:val="CommentText"/>
    <w:uiPriority w:val="99"/>
    <w:semiHidden/>
    <w:rsid w:val="0097500D"/>
    <w:rPr>
      <w:sz w:val="20"/>
      <w:szCs w:val="20"/>
    </w:rPr>
  </w:style>
  <w:style w:type="paragraph" w:styleId="CommentSubject">
    <w:name w:val="annotation subject"/>
    <w:basedOn w:val="CommentText"/>
    <w:next w:val="CommentText"/>
    <w:link w:val="CommentSubjectChar"/>
    <w:uiPriority w:val="99"/>
    <w:semiHidden/>
    <w:unhideWhenUsed/>
    <w:rsid w:val="0097500D"/>
    <w:rPr>
      <w:b/>
      <w:bCs/>
    </w:rPr>
  </w:style>
  <w:style w:type="character" w:customStyle="1" w:styleId="CommentSubjectChar">
    <w:name w:val="Comment Subject Char"/>
    <w:basedOn w:val="CommentTextChar"/>
    <w:link w:val="CommentSubject"/>
    <w:uiPriority w:val="99"/>
    <w:semiHidden/>
    <w:rsid w:val="0097500D"/>
    <w:rPr>
      <w:b/>
      <w:bCs/>
      <w:sz w:val="20"/>
      <w:szCs w:val="20"/>
    </w:rPr>
  </w:style>
  <w:style w:type="paragraph" w:styleId="Title">
    <w:name w:val="Title"/>
    <w:basedOn w:val="Normal"/>
    <w:next w:val="Normal"/>
    <w:link w:val="TitleChar"/>
    <w:uiPriority w:val="10"/>
    <w:qFormat/>
    <w:rsid w:val="007005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5A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6AA26-8926-40DF-A200-181B0C8B1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29</Pages>
  <Words>5502</Words>
  <Characters>31367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36796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Winquist</dc:creator>
  <cp:lastModifiedBy>Harper, Claire</cp:lastModifiedBy>
  <cp:revision>6</cp:revision>
  <dcterms:created xsi:type="dcterms:W3CDTF">2017-04-28T12:34:00Z</dcterms:created>
  <dcterms:modified xsi:type="dcterms:W3CDTF">2017-05-03T13:35:00Z</dcterms:modified>
</cp:coreProperties>
</file>