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0917B1B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6924F5E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</w:t>
            </w:r>
            <w:r w:rsidR="008077C0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167A59">
              <w:rPr>
                <w:rFonts w:ascii="Garamond" w:hAnsi="Garamond"/>
                <w:sz w:val="22"/>
                <w:szCs w:val="22"/>
              </w:rPr>
              <w:t>and R/RStudio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07011BB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Jan </w:t>
            </w:r>
            <w:r w:rsidR="009D4974">
              <w:rPr>
                <w:rFonts w:ascii="Garamond" w:hAnsi="Garamond"/>
                <w:sz w:val="22"/>
                <w:szCs w:val="22"/>
              </w:rPr>
              <w:t>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56A17B4E" w:rsidR="00A06F16" w:rsidRPr="00167A59" w:rsidRDefault="00551750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E12F42F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proofErr w:type="spellStart"/>
            <w:r>
              <w:rPr>
                <w:rFonts w:ascii="Garamond" w:hAnsi="Garamond"/>
                <w:sz w:val="22"/>
                <w:szCs w:val="22"/>
              </w:rPr>
              <w:t>Tidyverse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(the verbs)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612695F4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58A10D09" w:rsidR="00C4527E" w:rsidRPr="00167A59" w:rsidRDefault="00C4527E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1A5B12B5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Logic models, DAGS, and Potential Outcomes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C4527E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41F7E9E3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16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38927929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6653E78A" w14:textId="75AAD37E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1AA40EAA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3C2AF095" w:rsidR="00A06F16" w:rsidRPr="00167A59" w:rsidRDefault="0055175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L3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377F48E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Simple Regression (both continuous and categorical)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657FB4B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4359A855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L4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1C4EB92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 (both continuous and categorical)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4FCFCE6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5D2CEF4D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73D7EBE7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2EA006F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3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1DDE692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0856893A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33B87B6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Assumptions of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06F16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575232D5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Feb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7E306034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4D5A0152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2F5CE2BD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F56E0C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71BE63B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5049AF70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L7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6FF1D2BE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Missing Data and Other Real-World Problems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47344B51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C3A4EF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6BE074A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2A97E83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5CD8C3E2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19D0691" w14:textId="5E18BA2A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Threats to Validity (including measurement error, multiple tests)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1011D18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69EF9C3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8AC6E36" w14:textId="77777777" w:rsidTr="00C4527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1CE7D0BC" w14:textId="58C07021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43F7A4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14:paraId="12423E80" w14:textId="4A907677" w:rsidR="00A06F16" w:rsidRPr="00167A59" w:rsidRDefault="00A06F16" w:rsidP="008077C0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E7E6E6" w:themeFill="background2"/>
            <w:vAlign w:val="center"/>
            <w:hideMark/>
          </w:tcPr>
          <w:p w14:paraId="12646608" w14:textId="5313035A" w:rsidR="00A06F16" w:rsidRPr="00167A59" w:rsidRDefault="00C4527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30AAF6D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9CD0102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C4527E" w:rsidRPr="00167A59" w14:paraId="3109846B" w14:textId="77777777" w:rsidTr="00C4527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4A0CE835" w14:textId="666DA71C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C3503E1" w14:textId="77777777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8E2CBA5" w14:textId="3FB9BD36" w:rsidR="00C4527E" w:rsidRPr="00167A59" w:rsidRDefault="008077C0" w:rsidP="008077C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L9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3FAB4AFD" w14:textId="4558CD92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(including partial dependence plots)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968A1C8" w14:textId="77777777" w:rsidR="00C4527E" w:rsidRPr="00167A59" w:rsidRDefault="00C4527E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E132F47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C4527E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263D482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C4527E" w:rsidRPr="00167A59" w:rsidRDefault="00C4527E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539C9A01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30339145" w:rsidR="00C4527E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C4527E" w:rsidRPr="00167A59" w:rsidRDefault="00C4527E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14:paraId="33806146" w14:textId="77777777" w:rsidTr="0021474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3A431943" w14:textId="7603684C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3B2CF2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4657B748" w14:textId="3CA35C56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2E1F1A0D" w14:textId="0F31FA80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20DC8F2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</w:tcPr>
          <w:p w14:paraId="5F208F66" w14:textId="54293396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Mar </w:t>
            </w:r>
            <w:r w:rsidR="009D4974">
              <w:rPr>
                <w:rFonts w:ascii="Garamond" w:hAnsi="Garamond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F2A152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14:paraId="0C7A052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B916033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55E2BA10" w14:textId="787860FA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7608E2F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F7C777" w14:textId="3EAE6F01" w:rsidR="00A06F16" w:rsidRPr="00167A59" w:rsidRDefault="008077C0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L10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</w:tcPr>
          <w:p w14:paraId="35AC00D0" w14:textId="0B63C417" w:rsidR="00A06F16" w:rsidRPr="00167A59" w:rsidRDefault="0021474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F493CC6" w14:textId="77777777" w:rsidTr="0021474E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3246C9A" w14:textId="0E176273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767353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D72A1E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587F704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715A3D37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L11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29E11A20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0F036829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62141721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4152F7A8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213EDC48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1A046F5B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6490B426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754E2856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6E1DD1F3" w:rsidR="00A06F16" w:rsidRPr="00167A59" w:rsidRDefault="00C4527E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4CF90594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30A6FB3E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 </w:t>
            </w:r>
            <w:r w:rsidR="009D4974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00D86ABC" w:rsidR="00A06F16" w:rsidRPr="00167A59" w:rsidRDefault="008077C0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L14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24995306" w:rsidR="00A06F16" w:rsidRPr="00167A59" w:rsidRDefault="00C4527E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Other GLMs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7BC53E7F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43EFA42E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13F1013A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7E5361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</w:t>
            </w:r>
            <w:r w:rsidR="009D4974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0EC90D22" w:rsidR="00936C84" w:rsidRPr="00167A59" w:rsidRDefault="008077C0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L16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76C6C73F" w:rsidR="00936C84" w:rsidRPr="00167A59" w:rsidRDefault="00C4527E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Miscellaneous (variable selection methods)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5C3E68DA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</w:t>
            </w:r>
            <w:r w:rsidR="009D4974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1CAE77D2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April </w:t>
            </w:r>
            <w:r w:rsidR="009D4974">
              <w:rPr>
                <w:rFonts w:ascii="Garamond" w:hAnsi="Garamond"/>
                <w:sz w:val="22"/>
                <w:szCs w:val="22"/>
              </w:rPr>
              <w:t>29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5D7C2DA2" w:rsidR="00936C84" w:rsidRPr="00167A59" w:rsidRDefault="00BD5275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4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8D6655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1474E"/>
    <w:rsid w:val="002A193E"/>
    <w:rsid w:val="00375CB3"/>
    <w:rsid w:val="00551750"/>
    <w:rsid w:val="008077C0"/>
    <w:rsid w:val="00866400"/>
    <w:rsid w:val="008D6655"/>
    <w:rsid w:val="00936C84"/>
    <w:rsid w:val="009D4974"/>
    <w:rsid w:val="00A06F16"/>
    <w:rsid w:val="00BD5275"/>
    <w:rsid w:val="00C24981"/>
    <w:rsid w:val="00C4527E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2</cp:revision>
  <dcterms:created xsi:type="dcterms:W3CDTF">2020-04-21T20:05:00Z</dcterms:created>
  <dcterms:modified xsi:type="dcterms:W3CDTF">2020-04-21T20:05:00Z</dcterms:modified>
</cp:coreProperties>
</file>