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9E7" w:rsidRDefault="00CC2C93" w:rsidP="00CC2C93">
      <w:pPr>
        <w:spacing w:after="0" w:line="240" w:lineRule="auto"/>
        <w:jc w:val="righ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Tyler Holland</w:t>
      </w:r>
    </w:p>
    <w:p w:rsidR="00CC2C93" w:rsidRDefault="00CC2C93" w:rsidP="00CC2C93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Homework </w:t>
      </w:r>
      <w:r w:rsidR="00827EEE">
        <w:rPr>
          <w:rFonts w:ascii="Century Gothic" w:hAnsi="Century Gothic"/>
          <w:b/>
          <w:sz w:val="20"/>
          <w:szCs w:val="20"/>
        </w:rPr>
        <w:t>7</w:t>
      </w:r>
    </w:p>
    <w:p w:rsidR="00CC2C93" w:rsidRPr="00CC2C93" w:rsidRDefault="00827EEE" w:rsidP="00CC2C93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1</w:t>
      </w:r>
      <w:r w:rsidR="00CC2C93" w:rsidRPr="00CC2C93">
        <w:rPr>
          <w:rFonts w:ascii="Century Gothic" w:hAnsi="Century Gothic"/>
          <w:b/>
          <w:sz w:val="20"/>
          <w:szCs w:val="20"/>
        </w:rPr>
        <w:t>7)</w:t>
      </w:r>
    </w:p>
    <w:p w:rsidR="00CC2C93" w:rsidRDefault="00827EEE" w:rsidP="00CC2C93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b</w:t>
      </w:r>
      <w:r w:rsidR="00CC2C93" w:rsidRPr="00CC2C93">
        <w:rPr>
          <w:rFonts w:ascii="Century Gothic" w:hAnsi="Century Gothic"/>
          <w:b/>
          <w:sz w:val="20"/>
          <w:szCs w:val="20"/>
        </w:rPr>
        <w:t>)</w:t>
      </w:r>
      <w:r w:rsidR="0006605B">
        <w:rPr>
          <w:rFonts w:ascii="Century Gothic" w:hAnsi="Century Gothic"/>
          <w:b/>
          <w:sz w:val="20"/>
          <w:szCs w:val="20"/>
        </w:rPr>
        <w:t xml:space="preserve"> </w:t>
      </w:r>
      <w:r w:rsidR="009067D4">
        <w:rPr>
          <w:rFonts w:ascii="Century Gothic" w:hAnsi="Century Gothic"/>
          <w:b/>
          <w:sz w:val="20"/>
          <w:szCs w:val="20"/>
        </w:rPr>
        <w:tab/>
      </w:r>
      <w:r w:rsidR="0006605B" w:rsidRPr="0006605B">
        <w:rPr>
          <w:rFonts w:ascii="Century Gothic" w:hAnsi="Century Gothic"/>
          <w:sz w:val="20"/>
          <w:szCs w:val="20"/>
        </w:rPr>
        <w:t>{a</w:t>
      </w:r>
      <w:r w:rsidR="0006605B" w:rsidRPr="0006605B">
        <w:rPr>
          <w:rFonts w:ascii="Century Gothic" w:hAnsi="Century Gothic"/>
          <w:sz w:val="20"/>
          <w:szCs w:val="20"/>
          <w:vertAlign w:val="superscript"/>
        </w:rPr>
        <w:t>i</w:t>
      </w:r>
      <w:r w:rsidR="0006605B" w:rsidRPr="0006605B">
        <w:rPr>
          <w:rFonts w:ascii="Century Gothic" w:hAnsi="Century Gothic"/>
          <w:sz w:val="20"/>
          <w:szCs w:val="20"/>
        </w:rPr>
        <w:t>b</w:t>
      </w:r>
      <w:r w:rsidR="0006605B" w:rsidRPr="0006605B">
        <w:rPr>
          <w:rFonts w:ascii="Century Gothic" w:hAnsi="Century Gothic"/>
          <w:sz w:val="20"/>
          <w:szCs w:val="20"/>
          <w:vertAlign w:val="superscript"/>
        </w:rPr>
        <w:t>j</w:t>
      </w:r>
      <w:r w:rsidR="0006605B" w:rsidRPr="0006605B">
        <w:rPr>
          <w:rFonts w:ascii="Century Gothic" w:hAnsi="Century Gothic"/>
          <w:sz w:val="20"/>
          <w:szCs w:val="20"/>
        </w:rPr>
        <w:t>c</w:t>
      </w:r>
      <w:r w:rsidR="0006605B" w:rsidRPr="0006605B">
        <w:rPr>
          <w:rFonts w:ascii="Century Gothic" w:hAnsi="Century Gothic"/>
          <w:sz w:val="20"/>
          <w:szCs w:val="20"/>
          <w:vertAlign w:val="superscript"/>
        </w:rPr>
        <w:t>i</w:t>
      </w:r>
      <w:r w:rsidR="0006605B" w:rsidRPr="0006605B">
        <w:rPr>
          <w:rFonts w:ascii="Century Gothic" w:hAnsi="Century Gothic"/>
          <w:sz w:val="20"/>
          <w:szCs w:val="20"/>
        </w:rPr>
        <w:t>d</w:t>
      </w:r>
      <w:r w:rsidR="0006605B" w:rsidRPr="0006605B">
        <w:rPr>
          <w:rFonts w:ascii="Century Gothic" w:hAnsi="Century Gothic"/>
          <w:sz w:val="20"/>
          <w:szCs w:val="20"/>
          <w:vertAlign w:val="superscript"/>
        </w:rPr>
        <w:t>j</w:t>
      </w:r>
      <w:r w:rsidR="0006605B" w:rsidRPr="0006605B">
        <w:rPr>
          <w:rFonts w:ascii="Century Gothic" w:hAnsi="Century Gothic"/>
          <w:sz w:val="20"/>
          <w:szCs w:val="20"/>
        </w:rPr>
        <w:t xml:space="preserve"> | </w:t>
      </w:r>
      <w:r w:rsidR="0006605B">
        <w:rPr>
          <w:rFonts w:ascii="Century Gothic" w:hAnsi="Century Gothic"/>
          <w:sz w:val="20"/>
          <w:szCs w:val="20"/>
        </w:rPr>
        <w:t>i</w:t>
      </w:r>
      <w:r w:rsidR="0006605B" w:rsidRPr="0006605B">
        <w:rPr>
          <w:rFonts w:ascii="Century Gothic" w:hAnsi="Century Gothic"/>
          <w:sz w:val="20"/>
          <w:szCs w:val="20"/>
        </w:rPr>
        <w:t>,j &gt;= 0}</w:t>
      </w:r>
    </w:p>
    <w:p w:rsidR="0006605B" w:rsidRDefault="009067D4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Proof: Suppose L is context-free. Let k be the number specified in PL2.</w:t>
      </w:r>
    </w:p>
    <w:p w:rsidR="009067D4" w:rsidRDefault="009067D4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take z = a</w:t>
      </w:r>
      <w:r>
        <w:rPr>
          <w:rFonts w:ascii="Century Gothic" w:hAnsi="Century Gothic"/>
          <w:sz w:val="20"/>
          <w:szCs w:val="20"/>
          <w:vertAlign w:val="superscript"/>
        </w:rPr>
        <w:t>k</w:t>
      </w:r>
      <w:r>
        <w:rPr>
          <w:rFonts w:ascii="Century Gothic" w:hAnsi="Century Gothic"/>
          <w:sz w:val="20"/>
          <w:szCs w:val="20"/>
        </w:rPr>
        <w:t>b</w:t>
      </w:r>
      <w:r>
        <w:rPr>
          <w:rFonts w:ascii="Century Gothic" w:hAnsi="Century Gothic"/>
          <w:sz w:val="20"/>
          <w:szCs w:val="20"/>
          <w:vertAlign w:val="superscript"/>
        </w:rPr>
        <w:t>k</w:t>
      </w:r>
      <w:r>
        <w:rPr>
          <w:rFonts w:ascii="Century Gothic" w:hAnsi="Century Gothic"/>
          <w:sz w:val="20"/>
          <w:szCs w:val="20"/>
        </w:rPr>
        <w:t>c</w:t>
      </w:r>
      <w:r>
        <w:rPr>
          <w:rFonts w:ascii="Century Gothic" w:hAnsi="Century Gothic"/>
          <w:sz w:val="20"/>
          <w:szCs w:val="20"/>
          <w:vertAlign w:val="superscript"/>
        </w:rPr>
        <w:t>k</w:t>
      </w:r>
      <w:r>
        <w:rPr>
          <w:rFonts w:ascii="Century Gothic" w:hAnsi="Century Gothic"/>
          <w:sz w:val="20"/>
          <w:szCs w:val="20"/>
        </w:rPr>
        <w:t>d</w:t>
      </w:r>
      <w:r>
        <w:rPr>
          <w:rFonts w:ascii="Century Gothic" w:hAnsi="Century Gothic"/>
          <w:sz w:val="20"/>
          <w:szCs w:val="20"/>
          <w:vertAlign w:val="superscript"/>
        </w:rPr>
        <w:t>k</w:t>
      </w:r>
      <w:r>
        <w:rPr>
          <w:rFonts w:ascii="Century Gothic" w:hAnsi="Century Gothic"/>
          <w:sz w:val="20"/>
          <w:szCs w:val="20"/>
        </w:rPr>
        <w:t>. Note that z is a string from L and length(z) &gt;= k. According to Pl2, z contains two pumpable substrings, v and x such that their parallel pumping produces strings of L. Note that at least one of the pumpable substrings, v or x, is not empty and that the two substrings, v and x, are located within k letters in z.</w:t>
      </w:r>
    </w:p>
    <w:p w:rsidR="009067D4" w:rsidRDefault="009067D4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There are the following possible contents for substrings v and x in our z:</w:t>
      </w:r>
    </w:p>
    <w:p w:rsidR="009067D4" w:rsidRDefault="009067D4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1) both v and x are strings over the same alphabet letter</w:t>
      </w:r>
    </w:p>
    <w:p w:rsidR="009067D4" w:rsidRDefault="009067D4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2) v and x are strings over one – but different in each – alphabet letter</w:t>
      </w:r>
    </w:p>
    <w:p w:rsidR="009067D4" w:rsidRDefault="009067D4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3) one of the two substrings, v or x, is a string over more than one alphabet letter</w:t>
      </w:r>
    </w:p>
    <w:p w:rsidR="009067D4" w:rsidRDefault="009067D4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discuss each of these cases separately:</w:t>
      </w:r>
    </w:p>
    <w:p w:rsidR="008F0ADE" w:rsidRDefault="008F0ADE" w:rsidP="00CC2C93">
      <w:pPr>
        <w:spacing w:after="0" w:line="240" w:lineRule="auto"/>
        <w:rPr>
          <w:rFonts w:ascii="Century Gothic" w:hAnsi="Century Gothic"/>
          <w:i/>
          <w:sz w:val="20"/>
          <w:szCs w:val="20"/>
        </w:rPr>
      </w:pPr>
    </w:p>
    <w:p w:rsidR="009067D4" w:rsidRDefault="009067D4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Case 1</w:t>
      </w:r>
      <w:r>
        <w:rPr>
          <w:rFonts w:ascii="Century Gothic" w:hAnsi="Century Gothic"/>
          <w:sz w:val="20"/>
          <w:szCs w:val="20"/>
        </w:rPr>
        <w:t>: both v and x are strings over the same alphabet letter. Namely:</w:t>
      </w:r>
    </w:p>
    <w:p w:rsidR="009067D4" w:rsidRPr="00866E30" w:rsidRDefault="009067D4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a)</w:t>
      </w:r>
      <w:r w:rsidR="00866E30">
        <w:rPr>
          <w:rFonts w:ascii="Century Gothic" w:hAnsi="Century Gothic"/>
          <w:sz w:val="20"/>
          <w:szCs w:val="20"/>
        </w:rPr>
        <w:t xml:space="preserve"> v = a</w:t>
      </w:r>
      <w:r w:rsidR="00866E30">
        <w:rPr>
          <w:rFonts w:ascii="Century Gothic" w:hAnsi="Century Gothic"/>
          <w:sz w:val="20"/>
          <w:szCs w:val="20"/>
          <w:vertAlign w:val="superscript"/>
        </w:rPr>
        <w:t>n</w:t>
      </w:r>
      <w:r w:rsidR="00866E30">
        <w:rPr>
          <w:rFonts w:ascii="Century Gothic" w:hAnsi="Century Gothic"/>
          <w:sz w:val="20"/>
          <w:szCs w:val="20"/>
        </w:rPr>
        <w:t>, x = a</w:t>
      </w:r>
      <w:r w:rsidR="00866E30">
        <w:rPr>
          <w:rFonts w:ascii="Century Gothic" w:hAnsi="Century Gothic"/>
          <w:sz w:val="20"/>
          <w:szCs w:val="20"/>
          <w:vertAlign w:val="superscript"/>
        </w:rPr>
        <w:t>m</w:t>
      </w:r>
    </w:p>
    <w:p w:rsidR="009067D4" w:rsidRDefault="009067D4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b)</w:t>
      </w:r>
      <w:r w:rsidR="00866E30">
        <w:rPr>
          <w:rFonts w:ascii="Century Gothic" w:hAnsi="Century Gothic"/>
          <w:sz w:val="20"/>
          <w:szCs w:val="20"/>
        </w:rPr>
        <w:t xml:space="preserve"> v = b</w:t>
      </w:r>
      <w:r w:rsidR="00866E30">
        <w:rPr>
          <w:rFonts w:ascii="Century Gothic" w:hAnsi="Century Gothic"/>
          <w:sz w:val="20"/>
          <w:szCs w:val="20"/>
          <w:vertAlign w:val="superscript"/>
        </w:rPr>
        <w:t>n</w:t>
      </w:r>
      <w:r w:rsidR="00866E30">
        <w:rPr>
          <w:rFonts w:ascii="Century Gothic" w:hAnsi="Century Gothic"/>
          <w:sz w:val="20"/>
          <w:szCs w:val="20"/>
        </w:rPr>
        <w:t>, x = b</w:t>
      </w:r>
      <w:r w:rsidR="00866E30">
        <w:rPr>
          <w:rFonts w:ascii="Century Gothic" w:hAnsi="Century Gothic"/>
          <w:sz w:val="20"/>
          <w:szCs w:val="20"/>
          <w:vertAlign w:val="superscript"/>
        </w:rPr>
        <w:t>m</w:t>
      </w:r>
    </w:p>
    <w:p w:rsidR="009067D4" w:rsidRDefault="009067D4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c)</w:t>
      </w:r>
      <w:r w:rsidR="00866E30">
        <w:rPr>
          <w:rFonts w:ascii="Century Gothic" w:hAnsi="Century Gothic"/>
          <w:sz w:val="20"/>
          <w:szCs w:val="20"/>
        </w:rPr>
        <w:t xml:space="preserve"> v = c</w:t>
      </w:r>
      <w:r w:rsidR="00866E30">
        <w:rPr>
          <w:rFonts w:ascii="Century Gothic" w:hAnsi="Century Gothic"/>
          <w:sz w:val="20"/>
          <w:szCs w:val="20"/>
          <w:vertAlign w:val="superscript"/>
        </w:rPr>
        <w:t>n</w:t>
      </w:r>
      <w:r w:rsidR="00866E30">
        <w:rPr>
          <w:rFonts w:ascii="Century Gothic" w:hAnsi="Century Gothic"/>
          <w:sz w:val="20"/>
          <w:szCs w:val="20"/>
        </w:rPr>
        <w:t>, x = c</w:t>
      </w:r>
      <w:r w:rsidR="00866E30">
        <w:rPr>
          <w:rFonts w:ascii="Century Gothic" w:hAnsi="Century Gothic"/>
          <w:sz w:val="20"/>
          <w:szCs w:val="20"/>
          <w:vertAlign w:val="superscript"/>
        </w:rPr>
        <w:t>m</w:t>
      </w:r>
    </w:p>
    <w:p w:rsidR="00866E30" w:rsidRDefault="00866E30" w:rsidP="00CC2C93">
      <w:pPr>
        <w:spacing w:after="0" w:line="240" w:lineRule="auto"/>
        <w:rPr>
          <w:rFonts w:ascii="Century Gothic" w:hAnsi="Century Gothic"/>
          <w:sz w:val="20"/>
          <w:szCs w:val="20"/>
          <w:vertAlign w:val="superscript"/>
        </w:rPr>
      </w:pPr>
      <w:r>
        <w:rPr>
          <w:rFonts w:ascii="Century Gothic" w:hAnsi="Century Gothic"/>
          <w:sz w:val="20"/>
          <w:szCs w:val="20"/>
        </w:rPr>
        <w:tab/>
        <w:t>d) v = d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>, x = d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</w:p>
    <w:p w:rsidR="008F0ADE" w:rsidRPr="008F0ADE" w:rsidRDefault="008F0ADE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vertAlign w:val="superscript"/>
        </w:rPr>
        <w:tab/>
      </w:r>
      <w:r>
        <w:rPr>
          <w:rFonts w:ascii="Century Gothic" w:hAnsi="Century Gothic"/>
          <w:sz w:val="20"/>
          <w:szCs w:val="20"/>
        </w:rPr>
        <w:t>n,m &gt;= 0; n + m &gt; 0</w:t>
      </w:r>
    </w:p>
    <w:p w:rsidR="009067D4" w:rsidRDefault="009067D4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discuss subcase a) – other subcases will be handled the same way:</w:t>
      </w:r>
    </w:p>
    <w:p w:rsidR="009067D4" w:rsidRPr="008F0ADE" w:rsidRDefault="009067D4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take z’ = uv</w:t>
      </w:r>
      <w:r>
        <w:rPr>
          <w:rFonts w:ascii="Century Gothic" w:hAnsi="Century Gothic"/>
          <w:sz w:val="20"/>
          <w:szCs w:val="20"/>
          <w:vertAlign w:val="superscript"/>
        </w:rPr>
        <w:t>2</w:t>
      </w:r>
      <w:r>
        <w:rPr>
          <w:rFonts w:ascii="Century Gothic" w:hAnsi="Century Gothic"/>
          <w:sz w:val="20"/>
          <w:szCs w:val="20"/>
        </w:rPr>
        <w:t>wx</w:t>
      </w:r>
      <w:r>
        <w:rPr>
          <w:rFonts w:ascii="Century Gothic" w:hAnsi="Century Gothic"/>
          <w:sz w:val="20"/>
          <w:szCs w:val="20"/>
          <w:vertAlign w:val="superscript"/>
        </w:rPr>
        <w:t>2</w:t>
      </w:r>
      <w:r>
        <w:rPr>
          <w:rFonts w:ascii="Century Gothic" w:hAnsi="Century Gothic"/>
          <w:sz w:val="20"/>
          <w:szCs w:val="20"/>
        </w:rPr>
        <w:t>y =</w:t>
      </w:r>
      <w:r w:rsidR="008F0ADE">
        <w:rPr>
          <w:rFonts w:ascii="Century Gothic" w:hAnsi="Century Gothic"/>
          <w:sz w:val="20"/>
          <w:szCs w:val="20"/>
        </w:rPr>
        <w:t xml:space="preserve"> a</w:t>
      </w:r>
      <w:r w:rsidR="008F0ADE">
        <w:rPr>
          <w:rFonts w:ascii="Century Gothic" w:hAnsi="Century Gothic"/>
          <w:sz w:val="20"/>
          <w:szCs w:val="20"/>
          <w:vertAlign w:val="superscript"/>
        </w:rPr>
        <w:t>k+m+n</w:t>
      </w:r>
      <w:r w:rsidR="008F0ADE">
        <w:rPr>
          <w:rFonts w:ascii="Century Gothic" w:hAnsi="Century Gothic"/>
          <w:sz w:val="20"/>
          <w:szCs w:val="20"/>
        </w:rPr>
        <w:t>b</w:t>
      </w:r>
      <w:r w:rsidR="008F0ADE">
        <w:rPr>
          <w:rFonts w:ascii="Century Gothic" w:hAnsi="Century Gothic"/>
          <w:sz w:val="20"/>
          <w:szCs w:val="20"/>
          <w:vertAlign w:val="superscript"/>
        </w:rPr>
        <w:t>k</w:t>
      </w:r>
      <w:r w:rsidR="008F0ADE">
        <w:rPr>
          <w:rFonts w:ascii="Century Gothic" w:hAnsi="Century Gothic"/>
          <w:sz w:val="20"/>
          <w:szCs w:val="20"/>
        </w:rPr>
        <w:t>c</w:t>
      </w:r>
      <w:r w:rsidR="008F0ADE">
        <w:rPr>
          <w:rFonts w:ascii="Century Gothic" w:hAnsi="Century Gothic"/>
          <w:sz w:val="20"/>
          <w:szCs w:val="20"/>
          <w:vertAlign w:val="superscript"/>
        </w:rPr>
        <w:t>k</w:t>
      </w:r>
      <w:r w:rsidR="008F0ADE">
        <w:rPr>
          <w:rFonts w:ascii="Century Gothic" w:hAnsi="Century Gothic"/>
          <w:sz w:val="20"/>
          <w:szCs w:val="20"/>
        </w:rPr>
        <w:t>d</w:t>
      </w:r>
      <w:r w:rsidR="008F0ADE">
        <w:rPr>
          <w:rFonts w:ascii="Century Gothic" w:hAnsi="Century Gothic"/>
          <w:sz w:val="20"/>
          <w:szCs w:val="20"/>
          <w:vertAlign w:val="superscript"/>
        </w:rPr>
        <w:t>k</w:t>
      </w:r>
    </w:p>
    <w:p w:rsidR="009067D4" w:rsidRPr="009067D4" w:rsidRDefault="009067D4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z’ is not in L, because</w:t>
      </w:r>
      <w:r w:rsidR="008F0ADE">
        <w:rPr>
          <w:rFonts w:ascii="Century Gothic" w:hAnsi="Century Gothic"/>
          <w:sz w:val="20"/>
          <w:szCs w:val="20"/>
        </w:rPr>
        <w:t xml:space="preserve"> the ratio between a’s and c’s is wrong since n+m &gt; 0</w:t>
      </w:r>
    </w:p>
    <w:p w:rsidR="00F915D6" w:rsidRDefault="00F915D6" w:rsidP="00CC2C93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</w:p>
    <w:p w:rsidR="008F0ADE" w:rsidRDefault="008F0ADE" w:rsidP="008F0AD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Case 2</w:t>
      </w:r>
      <w:r>
        <w:rPr>
          <w:rFonts w:ascii="Century Gothic" w:hAnsi="Century Gothic"/>
          <w:sz w:val="20"/>
          <w:szCs w:val="20"/>
        </w:rPr>
        <w:t>: v and x are strings over one – but different in each – alphabet letter. Namely:</w:t>
      </w:r>
    </w:p>
    <w:p w:rsidR="008F0ADE" w:rsidRPr="00866E30" w:rsidRDefault="008F0ADE" w:rsidP="008F0AD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a) v = a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>, x = b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</w:p>
    <w:p w:rsidR="008F0ADE" w:rsidRDefault="008F0ADE" w:rsidP="008F0AD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b) v = b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>, x = c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</w:p>
    <w:p w:rsidR="008F0ADE" w:rsidRDefault="008F0ADE" w:rsidP="008F0AD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c) v = c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>, x = d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</w:p>
    <w:p w:rsidR="008F0ADE" w:rsidRPr="008F0ADE" w:rsidRDefault="008F0ADE" w:rsidP="008F0AD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vertAlign w:val="superscript"/>
        </w:rPr>
        <w:tab/>
      </w:r>
      <w:r>
        <w:rPr>
          <w:rFonts w:ascii="Century Gothic" w:hAnsi="Century Gothic"/>
          <w:sz w:val="20"/>
          <w:szCs w:val="20"/>
        </w:rPr>
        <w:t>n,m &gt;= 0; n + m &gt; 0</w:t>
      </w:r>
    </w:p>
    <w:p w:rsidR="008F0ADE" w:rsidRDefault="008F0ADE" w:rsidP="008F0AD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discuss subcase a) – other subcases will be handled the same way:</w:t>
      </w:r>
    </w:p>
    <w:p w:rsidR="008F0ADE" w:rsidRPr="008F0ADE" w:rsidRDefault="008F0ADE" w:rsidP="008F0AD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take z’ = uv</w:t>
      </w:r>
      <w:r>
        <w:rPr>
          <w:rFonts w:ascii="Century Gothic" w:hAnsi="Century Gothic"/>
          <w:sz w:val="20"/>
          <w:szCs w:val="20"/>
          <w:vertAlign w:val="superscript"/>
        </w:rPr>
        <w:t>2</w:t>
      </w:r>
      <w:r>
        <w:rPr>
          <w:rFonts w:ascii="Century Gothic" w:hAnsi="Century Gothic"/>
          <w:sz w:val="20"/>
          <w:szCs w:val="20"/>
        </w:rPr>
        <w:t>wx</w:t>
      </w:r>
      <w:r>
        <w:rPr>
          <w:rFonts w:ascii="Century Gothic" w:hAnsi="Century Gothic"/>
          <w:sz w:val="20"/>
          <w:szCs w:val="20"/>
          <w:vertAlign w:val="superscript"/>
        </w:rPr>
        <w:t>2</w:t>
      </w:r>
      <w:r>
        <w:rPr>
          <w:rFonts w:ascii="Century Gothic" w:hAnsi="Century Gothic"/>
          <w:sz w:val="20"/>
          <w:szCs w:val="20"/>
        </w:rPr>
        <w:t>y = a</w:t>
      </w:r>
      <w:r w:rsidR="00154C98">
        <w:rPr>
          <w:rFonts w:ascii="Century Gothic" w:hAnsi="Century Gothic"/>
          <w:sz w:val="20"/>
          <w:szCs w:val="20"/>
          <w:vertAlign w:val="superscript"/>
        </w:rPr>
        <w:t>k</w:t>
      </w:r>
      <w:r>
        <w:rPr>
          <w:rFonts w:ascii="Century Gothic" w:hAnsi="Century Gothic"/>
          <w:sz w:val="20"/>
          <w:szCs w:val="20"/>
          <w:vertAlign w:val="superscript"/>
        </w:rPr>
        <w:t>+n</w:t>
      </w:r>
      <w:r>
        <w:rPr>
          <w:rFonts w:ascii="Century Gothic" w:hAnsi="Century Gothic"/>
          <w:sz w:val="20"/>
          <w:szCs w:val="20"/>
        </w:rPr>
        <w:t>b</w:t>
      </w:r>
      <w:r>
        <w:rPr>
          <w:rFonts w:ascii="Century Gothic" w:hAnsi="Century Gothic"/>
          <w:sz w:val="20"/>
          <w:szCs w:val="20"/>
          <w:vertAlign w:val="superscript"/>
        </w:rPr>
        <w:t>k</w:t>
      </w:r>
      <w:r w:rsidR="00154C98">
        <w:rPr>
          <w:rFonts w:ascii="Century Gothic" w:hAnsi="Century Gothic"/>
          <w:sz w:val="20"/>
          <w:szCs w:val="20"/>
          <w:vertAlign w:val="superscript"/>
        </w:rPr>
        <w:t>+m</w:t>
      </w:r>
      <w:r>
        <w:rPr>
          <w:rFonts w:ascii="Century Gothic" w:hAnsi="Century Gothic"/>
          <w:sz w:val="20"/>
          <w:szCs w:val="20"/>
        </w:rPr>
        <w:t>c</w:t>
      </w:r>
      <w:r>
        <w:rPr>
          <w:rFonts w:ascii="Century Gothic" w:hAnsi="Century Gothic"/>
          <w:sz w:val="20"/>
          <w:szCs w:val="20"/>
          <w:vertAlign w:val="superscript"/>
        </w:rPr>
        <w:t>k</w:t>
      </w:r>
      <w:r>
        <w:rPr>
          <w:rFonts w:ascii="Century Gothic" w:hAnsi="Century Gothic"/>
          <w:sz w:val="20"/>
          <w:szCs w:val="20"/>
        </w:rPr>
        <w:t>d</w:t>
      </w:r>
      <w:r>
        <w:rPr>
          <w:rFonts w:ascii="Century Gothic" w:hAnsi="Century Gothic"/>
          <w:sz w:val="20"/>
          <w:szCs w:val="20"/>
          <w:vertAlign w:val="superscript"/>
        </w:rPr>
        <w:t>k</w:t>
      </w:r>
    </w:p>
    <w:p w:rsidR="008F0ADE" w:rsidRPr="008F0ADE" w:rsidRDefault="008F0ADE" w:rsidP="008F0ADE">
      <w:pPr>
        <w:spacing w:after="0" w:line="240" w:lineRule="auto"/>
        <w:rPr>
          <w:rStyle w:val="apple-style-span"/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z’ is not in L, because the ratio between a’s and c’s</w:t>
      </w:r>
      <w:r w:rsidR="00154C98">
        <w:rPr>
          <w:rFonts w:ascii="Century Gothic" w:hAnsi="Century Gothic"/>
          <w:sz w:val="20"/>
          <w:szCs w:val="20"/>
        </w:rPr>
        <w:t>, as well with b’s and d’s,</w:t>
      </w:r>
      <w:r>
        <w:rPr>
          <w:rFonts w:ascii="Century Gothic" w:hAnsi="Century Gothic"/>
          <w:sz w:val="20"/>
          <w:szCs w:val="20"/>
        </w:rPr>
        <w:t xml:space="preserve"> is wrong since n+m &gt; 0</w:t>
      </w:r>
    </w:p>
    <w:p w:rsidR="00827EEE" w:rsidRDefault="00827EEE" w:rsidP="00CC2C93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</w:p>
    <w:p w:rsidR="00154C98" w:rsidRDefault="008F0ADE" w:rsidP="008F0AD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Case 3</w:t>
      </w:r>
      <w:r>
        <w:rPr>
          <w:rFonts w:ascii="Century Gothic" w:hAnsi="Century Gothic"/>
          <w:sz w:val="20"/>
          <w:szCs w:val="20"/>
        </w:rPr>
        <w:t xml:space="preserve">: </w:t>
      </w:r>
      <w:r w:rsidR="00154C98">
        <w:rPr>
          <w:rFonts w:ascii="Century Gothic" w:hAnsi="Century Gothic"/>
          <w:sz w:val="20"/>
          <w:szCs w:val="20"/>
        </w:rPr>
        <w:t>one of the two substrings, v or x, is a string over more than one alphabet letter. Namely:</w:t>
      </w:r>
    </w:p>
    <w:p w:rsidR="008F0ADE" w:rsidRPr="008B518D" w:rsidRDefault="008F0ADE" w:rsidP="008F0ADE">
      <w:pPr>
        <w:spacing w:after="0" w:line="240" w:lineRule="auto"/>
        <w:rPr>
          <w:rFonts w:ascii="Century Gothic" w:hAnsi="Century Gothic"/>
          <w:sz w:val="20"/>
          <w:szCs w:val="20"/>
          <w:vertAlign w:val="superscript"/>
        </w:rPr>
      </w:pPr>
      <w:r>
        <w:rPr>
          <w:rFonts w:ascii="Century Gothic" w:hAnsi="Century Gothic"/>
          <w:sz w:val="20"/>
          <w:szCs w:val="20"/>
        </w:rPr>
        <w:tab/>
        <w:t>a) v = a</w:t>
      </w:r>
      <w:r w:rsidR="008B518D">
        <w:rPr>
          <w:rFonts w:ascii="Century Gothic" w:hAnsi="Century Gothic"/>
          <w:sz w:val="20"/>
          <w:szCs w:val="20"/>
          <w:vertAlign w:val="superscript"/>
        </w:rPr>
        <w:t>L</w:t>
      </w:r>
      <w:r>
        <w:rPr>
          <w:rFonts w:ascii="Century Gothic" w:hAnsi="Century Gothic"/>
          <w:sz w:val="20"/>
          <w:szCs w:val="20"/>
        </w:rPr>
        <w:t>, x = a</w:t>
      </w:r>
      <w:r w:rsidR="008B518D">
        <w:rPr>
          <w:rFonts w:ascii="Century Gothic" w:hAnsi="Century Gothic"/>
          <w:sz w:val="20"/>
          <w:szCs w:val="20"/>
          <w:vertAlign w:val="superscript"/>
        </w:rPr>
        <w:t>n</w:t>
      </w:r>
      <w:r w:rsidR="008B518D">
        <w:rPr>
          <w:rFonts w:ascii="Century Gothic" w:hAnsi="Century Gothic"/>
          <w:sz w:val="20"/>
          <w:szCs w:val="20"/>
        </w:rPr>
        <w:t>b</w:t>
      </w:r>
      <w:r w:rsidR="008B518D">
        <w:rPr>
          <w:rFonts w:ascii="Century Gothic" w:hAnsi="Century Gothic"/>
          <w:sz w:val="20"/>
          <w:szCs w:val="20"/>
          <w:vertAlign w:val="superscript"/>
        </w:rPr>
        <w:t>m</w:t>
      </w:r>
    </w:p>
    <w:p w:rsidR="008F0ADE" w:rsidRPr="008B518D" w:rsidRDefault="008F0ADE" w:rsidP="008F0ADE">
      <w:pPr>
        <w:spacing w:after="0" w:line="240" w:lineRule="auto"/>
        <w:rPr>
          <w:rFonts w:ascii="Century Gothic" w:hAnsi="Century Gothic"/>
          <w:sz w:val="20"/>
          <w:szCs w:val="20"/>
          <w:vertAlign w:val="superscript"/>
        </w:rPr>
      </w:pPr>
      <w:r>
        <w:rPr>
          <w:rFonts w:ascii="Century Gothic" w:hAnsi="Century Gothic"/>
          <w:sz w:val="20"/>
          <w:szCs w:val="20"/>
        </w:rPr>
        <w:tab/>
        <w:t>b) v = b</w:t>
      </w:r>
      <w:r w:rsidR="008B518D">
        <w:rPr>
          <w:rFonts w:ascii="Century Gothic" w:hAnsi="Century Gothic"/>
          <w:sz w:val="20"/>
          <w:szCs w:val="20"/>
          <w:vertAlign w:val="superscript"/>
        </w:rPr>
        <w:t>L</w:t>
      </w:r>
      <w:r>
        <w:rPr>
          <w:rFonts w:ascii="Century Gothic" w:hAnsi="Century Gothic"/>
          <w:sz w:val="20"/>
          <w:szCs w:val="20"/>
        </w:rPr>
        <w:t>, x = b</w:t>
      </w:r>
      <w:r w:rsidR="008B518D">
        <w:rPr>
          <w:rFonts w:ascii="Century Gothic" w:hAnsi="Century Gothic"/>
          <w:sz w:val="20"/>
          <w:szCs w:val="20"/>
          <w:vertAlign w:val="superscript"/>
        </w:rPr>
        <w:t>n</w:t>
      </w:r>
      <w:r w:rsidR="008B518D">
        <w:rPr>
          <w:rFonts w:ascii="Century Gothic" w:hAnsi="Century Gothic"/>
          <w:sz w:val="20"/>
          <w:szCs w:val="20"/>
        </w:rPr>
        <w:t>c</w:t>
      </w:r>
      <w:r w:rsidR="008B518D">
        <w:rPr>
          <w:rFonts w:ascii="Century Gothic" w:hAnsi="Century Gothic"/>
          <w:sz w:val="20"/>
          <w:szCs w:val="20"/>
          <w:vertAlign w:val="superscript"/>
        </w:rPr>
        <w:t>m</w:t>
      </w:r>
    </w:p>
    <w:p w:rsidR="008F0ADE" w:rsidRPr="008B518D" w:rsidRDefault="008F0ADE" w:rsidP="008F0ADE">
      <w:pPr>
        <w:spacing w:after="0" w:line="240" w:lineRule="auto"/>
        <w:rPr>
          <w:rFonts w:ascii="Century Gothic" w:hAnsi="Century Gothic"/>
          <w:sz w:val="20"/>
          <w:szCs w:val="20"/>
          <w:vertAlign w:val="superscript"/>
        </w:rPr>
      </w:pPr>
      <w:r>
        <w:rPr>
          <w:rFonts w:ascii="Century Gothic" w:hAnsi="Century Gothic"/>
          <w:sz w:val="20"/>
          <w:szCs w:val="20"/>
        </w:rPr>
        <w:tab/>
        <w:t>c) v = c</w:t>
      </w:r>
      <w:r w:rsidR="008B518D">
        <w:rPr>
          <w:rFonts w:ascii="Century Gothic" w:hAnsi="Century Gothic"/>
          <w:sz w:val="20"/>
          <w:szCs w:val="20"/>
          <w:vertAlign w:val="superscript"/>
        </w:rPr>
        <w:t>L</w:t>
      </w:r>
      <w:r>
        <w:rPr>
          <w:rFonts w:ascii="Century Gothic" w:hAnsi="Century Gothic"/>
          <w:sz w:val="20"/>
          <w:szCs w:val="20"/>
        </w:rPr>
        <w:t>, x = c</w:t>
      </w:r>
      <w:r w:rsidR="008B518D">
        <w:rPr>
          <w:rFonts w:ascii="Century Gothic" w:hAnsi="Century Gothic"/>
          <w:sz w:val="20"/>
          <w:szCs w:val="20"/>
          <w:vertAlign w:val="superscript"/>
        </w:rPr>
        <w:t>n</w:t>
      </w:r>
      <w:r w:rsidR="008B518D">
        <w:rPr>
          <w:rFonts w:ascii="Century Gothic" w:hAnsi="Century Gothic"/>
          <w:sz w:val="20"/>
          <w:szCs w:val="20"/>
        </w:rPr>
        <w:t>d</w:t>
      </w:r>
      <w:r w:rsidR="008B518D">
        <w:rPr>
          <w:rFonts w:ascii="Century Gothic" w:hAnsi="Century Gothic"/>
          <w:sz w:val="20"/>
          <w:szCs w:val="20"/>
          <w:vertAlign w:val="superscript"/>
        </w:rPr>
        <w:t>m</w:t>
      </w:r>
    </w:p>
    <w:p w:rsidR="008B518D" w:rsidRPr="008B518D" w:rsidRDefault="008F0ADE" w:rsidP="008B518D">
      <w:pPr>
        <w:spacing w:after="0" w:line="240" w:lineRule="auto"/>
        <w:rPr>
          <w:rFonts w:ascii="Century Gothic" w:hAnsi="Century Gothic"/>
          <w:sz w:val="20"/>
          <w:szCs w:val="20"/>
          <w:vertAlign w:val="superscript"/>
        </w:rPr>
      </w:pPr>
      <w:r>
        <w:rPr>
          <w:rFonts w:ascii="Century Gothic" w:hAnsi="Century Gothic"/>
          <w:sz w:val="20"/>
          <w:szCs w:val="20"/>
        </w:rPr>
        <w:tab/>
      </w:r>
      <w:r w:rsidR="008B518D">
        <w:rPr>
          <w:rFonts w:ascii="Century Gothic" w:hAnsi="Century Gothic"/>
          <w:sz w:val="20"/>
          <w:szCs w:val="20"/>
        </w:rPr>
        <w:t>d) v = a</w:t>
      </w:r>
      <w:r w:rsidR="008B518D">
        <w:rPr>
          <w:rFonts w:ascii="Century Gothic" w:hAnsi="Century Gothic"/>
          <w:sz w:val="20"/>
          <w:szCs w:val="20"/>
          <w:vertAlign w:val="superscript"/>
        </w:rPr>
        <w:t>n</w:t>
      </w:r>
      <w:r w:rsidR="008B518D">
        <w:rPr>
          <w:rFonts w:ascii="Century Gothic" w:hAnsi="Century Gothic"/>
          <w:sz w:val="20"/>
          <w:szCs w:val="20"/>
        </w:rPr>
        <w:t>b</w:t>
      </w:r>
      <w:r w:rsidR="008B518D">
        <w:rPr>
          <w:rFonts w:ascii="Century Gothic" w:hAnsi="Century Gothic"/>
          <w:sz w:val="20"/>
          <w:szCs w:val="20"/>
          <w:vertAlign w:val="superscript"/>
        </w:rPr>
        <w:t>m</w:t>
      </w:r>
      <w:r w:rsidR="008B518D">
        <w:rPr>
          <w:rFonts w:ascii="Century Gothic" w:hAnsi="Century Gothic"/>
          <w:sz w:val="20"/>
          <w:szCs w:val="20"/>
        </w:rPr>
        <w:t xml:space="preserve">, x = </w:t>
      </w:r>
      <w:r w:rsidR="00EA071A">
        <w:rPr>
          <w:rFonts w:ascii="Century Gothic" w:hAnsi="Century Gothic"/>
          <w:sz w:val="20"/>
          <w:szCs w:val="20"/>
        </w:rPr>
        <w:t>b</w:t>
      </w:r>
      <w:r w:rsidR="008B518D">
        <w:rPr>
          <w:rFonts w:ascii="Century Gothic" w:hAnsi="Century Gothic"/>
          <w:sz w:val="20"/>
          <w:szCs w:val="20"/>
          <w:vertAlign w:val="superscript"/>
        </w:rPr>
        <w:t>L</w:t>
      </w:r>
    </w:p>
    <w:p w:rsidR="008B518D" w:rsidRPr="008B518D" w:rsidRDefault="008B518D" w:rsidP="008B518D">
      <w:pPr>
        <w:spacing w:after="0" w:line="240" w:lineRule="auto"/>
        <w:rPr>
          <w:rFonts w:ascii="Century Gothic" w:hAnsi="Century Gothic"/>
          <w:sz w:val="20"/>
          <w:szCs w:val="20"/>
          <w:vertAlign w:val="superscript"/>
        </w:rPr>
      </w:pPr>
      <w:r>
        <w:rPr>
          <w:rFonts w:ascii="Century Gothic" w:hAnsi="Century Gothic"/>
          <w:sz w:val="20"/>
          <w:szCs w:val="20"/>
        </w:rPr>
        <w:tab/>
        <w:t>e) v = b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>c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  <w:r>
        <w:rPr>
          <w:rFonts w:ascii="Century Gothic" w:hAnsi="Century Gothic"/>
          <w:sz w:val="20"/>
          <w:szCs w:val="20"/>
        </w:rPr>
        <w:t xml:space="preserve">, x = </w:t>
      </w:r>
      <w:r w:rsidR="00EA071A">
        <w:rPr>
          <w:rFonts w:ascii="Century Gothic" w:hAnsi="Century Gothic"/>
          <w:sz w:val="20"/>
          <w:szCs w:val="20"/>
        </w:rPr>
        <w:t>c</w:t>
      </w:r>
      <w:r>
        <w:rPr>
          <w:rFonts w:ascii="Century Gothic" w:hAnsi="Century Gothic"/>
          <w:sz w:val="20"/>
          <w:szCs w:val="20"/>
          <w:vertAlign w:val="superscript"/>
        </w:rPr>
        <w:t>L</w:t>
      </w:r>
    </w:p>
    <w:p w:rsidR="008B518D" w:rsidRPr="008B518D" w:rsidRDefault="008B518D" w:rsidP="008B518D">
      <w:pPr>
        <w:spacing w:after="0" w:line="240" w:lineRule="auto"/>
        <w:rPr>
          <w:rFonts w:ascii="Century Gothic" w:hAnsi="Century Gothic"/>
          <w:sz w:val="20"/>
          <w:szCs w:val="20"/>
          <w:vertAlign w:val="superscript"/>
        </w:rPr>
      </w:pPr>
      <w:r>
        <w:rPr>
          <w:rFonts w:ascii="Century Gothic" w:hAnsi="Century Gothic"/>
          <w:sz w:val="20"/>
          <w:szCs w:val="20"/>
        </w:rPr>
        <w:tab/>
        <w:t>f) v = c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>d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  <w:r>
        <w:rPr>
          <w:rFonts w:ascii="Century Gothic" w:hAnsi="Century Gothic"/>
          <w:sz w:val="20"/>
          <w:szCs w:val="20"/>
        </w:rPr>
        <w:t xml:space="preserve">, x = </w:t>
      </w:r>
      <w:r w:rsidR="00EA071A">
        <w:rPr>
          <w:rFonts w:ascii="Century Gothic" w:hAnsi="Century Gothic"/>
          <w:sz w:val="20"/>
          <w:szCs w:val="20"/>
        </w:rPr>
        <w:t>d</w:t>
      </w:r>
      <w:r>
        <w:rPr>
          <w:rFonts w:ascii="Century Gothic" w:hAnsi="Century Gothic"/>
          <w:sz w:val="20"/>
          <w:szCs w:val="20"/>
          <w:vertAlign w:val="superscript"/>
        </w:rPr>
        <w:t>L</w:t>
      </w:r>
    </w:p>
    <w:p w:rsidR="008F0ADE" w:rsidRPr="008F0ADE" w:rsidRDefault="008F0ADE" w:rsidP="008F0AD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vertAlign w:val="superscript"/>
        </w:rPr>
        <w:tab/>
      </w:r>
      <w:r w:rsidR="008B518D">
        <w:rPr>
          <w:rFonts w:ascii="Century Gothic" w:hAnsi="Century Gothic"/>
          <w:sz w:val="20"/>
          <w:szCs w:val="20"/>
        </w:rPr>
        <w:t>L &gt;= 0; n,</w:t>
      </w:r>
      <w:r>
        <w:rPr>
          <w:rFonts w:ascii="Century Gothic" w:hAnsi="Century Gothic"/>
          <w:sz w:val="20"/>
          <w:szCs w:val="20"/>
        </w:rPr>
        <w:t xml:space="preserve"> m &gt; 0</w:t>
      </w:r>
    </w:p>
    <w:p w:rsidR="008F0ADE" w:rsidRDefault="008F0ADE" w:rsidP="008F0AD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discuss subcase a) – other subcases will be handled the same way:</w:t>
      </w:r>
    </w:p>
    <w:p w:rsidR="008F0ADE" w:rsidRPr="00463AE3" w:rsidRDefault="008F0ADE" w:rsidP="008F0ADE">
      <w:pPr>
        <w:spacing w:after="0" w:line="240" w:lineRule="auto"/>
        <w:rPr>
          <w:rFonts w:ascii="Century Gothic" w:hAnsi="Century Gothic"/>
          <w:sz w:val="20"/>
          <w:szCs w:val="20"/>
          <w:vertAlign w:val="superscript"/>
        </w:rPr>
      </w:pPr>
      <w:r>
        <w:rPr>
          <w:rFonts w:ascii="Century Gothic" w:hAnsi="Century Gothic"/>
          <w:sz w:val="20"/>
          <w:szCs w:val="20"/>
        </w:rPr>
        <w:t>Let’s take z’ = uv</w:t>
      </w:r>
      <w:r>
        <w:rPr>
          <w:rFonts w:ascii="Century Gothic" w:hAnsi="Century Gothic"/>
          <w:sz w:val="20"/>
          <w:szCs w:val="20"/>
          <w:vertAlign w:val="superscript"/>
        </w:rPr>
        <w:t>2</w:t>
      </w:r>
      <w:r>
        <w:rPr>
          <w:rFonts w:ascii="Century Gothic" w:hAnsi="Century Gothic"/>
          <w:sz w:val="20"/>
          <w:szCs w:val="20"/>
        </w:rPr>
        <w:t>wx</w:t>
      </w:r>
      <w:r>
        <w:rPr>
          <w:rFonts w:ascii="Century Gothic" w:hAnsi="Century Gothic"/>
          <w:sz w:val="20"/>
          <w:szCs w:val="20"/>
          <w:vertAlign w:val="superscript"/>
        </w:rPr>
        <w:t>2</w:t>
      </w:r>
      <w:r>
        <w:rPr>
          <w:rFonts w:ascii="Century Gothic" w:hAnsi="Century Gothic"/>
          <w:sz w:val="20"/>
          <w:szCs w:val="20"/>
        </w:rPr>
        <w:t xml:space="preserve">y = </w:t>
      </w:r>
      <w:r w:rsidR="00463AE3">
        <w:rPr>
          <w:rFonts w:ascii="Century Gothic" w:hAnsi="Century Gothic"/>
          <w:sz w:val="20"/>
          <w:szCs w:val="20"/>
        </w:rPr>
        <w:t>a</w:t>
      </w:r>
      <w:r w:rsidR="00463AE3">
        <w:rPr>
          <w:rFonts w:ascii="Century Gothic" w:hAnsi="Century Gothic"/>
          <w:sz w:val="20"/>
          <w:szCs w:val="20"/>
          <w:vertAlign w:val="superscript"/>
        </w:rPr>
        <w:t>k+L</w:t>
      </w:r>
      <w:r w:rsidR="00463AE3">
        <w:rPr>
          <w:rFonts w:ascii="Century Gothic" w:hAnsi="Century Gothic"/>
          <w:sz w:val="20"/>
          <w:szCs w:val="20"/>
        </w:rPr>
        <w:t>b</w:t>
      </w:r>
      <w:r w:rsidR="00463AE3">
        <w:rPr>
          <w:rFonts w:ascii="Century Gothic" w:hAnsi="Century Gothic"/>
          <w:sz w:val="20"/>
          <w:szCs w:val="20"/>
          <w:vertAlign w:val="superscript"/>
        </w:rPr>
        <w:t>m</w:t>
      </w:r>
      <w:r w:rsidR="00463AE3">
        <w:rPr>
          <w:rFonts w:ascii="Century Gothic" w:hAnsi="Century Gothic"/>
          <w:sz w:val="20"/>
          <w:szCs w:val="20"/>
        </w:rPr>
        <w:t>a</w:t>
      </w:r>
      <w:r w:rsidR="00463AE3">
        <w:rPr>
          <w:rFonts w:ascii="Century Gothic" w:hAnsi="Century Gothic"/>
          <w:sz w:val="20"/>
          <w:szCs w:val="20"/>
          <w:vertAlign w:val="superscript"/>
        </w:rPr>
        <w:t>n</w:t>
      </w:r>
      <w:r w:rsidR="00463AE3">
        <w:rPr>
          <w:rFonts w:ascii="Century Gothic" w:hAnsi="Century Gothic"/>
          <w:sz w:val="20"/>
          <w:szCs w:val="20"/>
        </w:rPr>
        <w:t>b</w:t>
      </w:r>
      <w:r w:rsidR="00463AE3">
        <w:rPr>
          <w:rFonts w:ascii="Century Gothic" w:hAnsi="Century Gothic"/>
          <w:sz w:val="20"/>
          <w:szCs w:val="20"/>
          <w:vertAlign w:val="superscript"/>
        </w:rPr>
        <w:t>k</w:t>
      </w:r>
      <w:r w:rsidR="00463AE3">
        <w:rPr>
          <w:rFonts w:ascii="Century Gothic" w:hAnsi="Century Gothic"/>
          <w:sz w:val="20"/>
          <w:szCs w:val="20"/>
        </w:rPr>
        <w:t>c</w:t>
      </w:r>
      <w:r w:rsidR="00463AE3">
        <w:rPr>
          <w:rFonts w:ascii="Century Gothic" w:hAnsi="Century Gothic"/>
          <w:sz w:val="20"/>
          <w:szCs w:val="20"/>
          <w:vertAlign w:val="superscript"/>
        </w:rPr>
        <w:t>k</w:t>
      </w:r>
      <w:r w:rsidR="00463AE3">
        <w:rPr>
          <w:rFonts w:ascii="Century Gothic" w:hAnsi="Century Gothic"/>
          <w:sz w:val="20"/>
          <w:szCs w:val="20"/>
        </w:rPr>
        <w:t>d</w:t>
      </w:r>
      <w:r w:rsidR="00FC19F2">
        <w:rPr>
          <w:rFonts w:ascii="Century Gothic" w:hAnsi="Century Gothic"/>
          <w:sz w:val="20"/>
          <w:szCs w:val="20"/>
          <w:vertAlign w:val="superscript"/>
        </w:rPr>
        <w:t>k</w:t>
      </w:r>
    </w:p>
    <w:p w:rsidR="008F0ADE" w:rsidRDefault="008F0ADE" w:rsidP="008F0AD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z’ is not in L, because </w:t>
      </w:r>
      <w:r w:rsidR="00463AE3">
        <w:rPr>
          <w:rFonts w:ascii="Century Gothic" w:hAnsi="Century Gothic"/>
          <w:sz w:val="20"/>
          <w:szCs w:val="20"/>
        </w:rPr>
        <w:t>it doesn’t have the required pattern since n,m &gt; 0 and thus there is an a after b</w:t>
      </w:r>
    </w:p>
    <w:p w:rsidR="001A19E4" w:rsidRDefault="001A19E4" w:rsidP="008F0ADE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1A19E4" w:rsidRDefault="001A19E4" w:rsidP="008F0AD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Conclusion</w:t>
      </w:r>
      <w:r>
        <w:rPr>
          <w:rFonts w:ascii="Century Gothic" w:hAnsi="Century Gothic"/>
          <w:sz w:val="20"/>
          <w:szCs w:val="20"/>
        </w:rPr>
        <w:t>: We showed that for every possible content of v and x substrings in z, their pumping creates a result (z’) that is not in L. This contradicts to PL2 and proves that our assumption of L being context-free is false</w:t>
      </w:r>
    </w:p>
    <w:p w:rsidR="001A19E4" w:rsidRDefault="001A19E4" w:rsidP="008F0ADE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 w:rsidRPr="00CC2C93">
        <w:rPr>
          <w:rStyle w:val="apple-style-span"/>
          <w:rFonts w:ascii="Century Gothic" w:eastAsia="Arial Unicode MS" w:hAnsi="Arial Unicode MS" w:cs="Arial Unicode MS"/>
          <w:color w:val="000000"/>
          <w:sz w:val="20"/>
          <w:szCs w:val="20"/>
        </w:rPr>
        <w:t>∴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L is 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not context-free.</w:t>
      </w:r>
    </w:p>
    <w:p w:rsidR="0023086A" w:rsidRDefault="0023086A" w:rsidP="0023086A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>c</w:t>
      </w:r>
      <w:r w:rsidRPr="00CC2C93">
        <w:rPr>
          <w:rFonts w:ascii="Century Gothic" w:hAnsi="Century Gothic"/>
          <w:b/>
          <w:sz w:val="20"/>
          <w:szCs w:val="20"/>
        </w:rPr>
        <w:t>)</w:t>
      </w:r>
      <w:r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ab/>
      </w:r>
      <w:r w:rsidRPr="0006605B">
        <w:rPr>
          <w:rFonts w:ascii="Century Gothic" w:hAnsi="Century Gothic"/>
          <w:sz w:val="20"/>
          <w:szCs w:val="20"/>
        </w:rPr>
        <w:t>{a</w:t>
      </w:r>
      <w:r w:rsidRPr="0006605B">
        <w:rPr>
          <w:rFonts w:ascii="Century Gothic" w:hAnsi="Century Gothic"/>
          <w:sz w:val="20"/>
          <w:szCs w:val="20"/>
          <w:vertAlign w:val="superscript"/>
        </w:rPr>
        <w:t>i</w:t>
      </w:r>
      <w:r w:rsidRPr="0006605B">
        <w:rPr>
          <w:rFonts w:ascii="Century Gothic" w:hAnsi="Century Gothic"/>
          <w:sz w:val="20"/>
          <w:szCs w:val="20"/>
        </w:rPr>
        <w:t>b</w:t>
      </w:r>
      <w:r w:rsidR="003E4864">
        <w:rPr>
          <w:rFonts w:ascii="Century Gothic" w:hAnsi="Century Gothic"/>
          <w:sz w:val="20"/>
          <w:szCs w:val="20"/>
          <w:vertAlign w:val="superscript"/>
        </w:rPr>
        <w:t>2i</w:t>
      </w:r>
      <w:r w:rsidR="003E4864">
        <w:rPr>
          <w:rFonts w:ascii="Century Gothic" w:hAnsi="Century Gothic"/>
          <w:sz w:val="20"/>
          <w:szCs w:val="20"/>
        </w:rPr>
        <w:t>a</w:t>
      </w:r>
      <w:r w:rsidR="003E4864">
        <w:rPr>
          <w:rFonts w:ascii="Century Gothic" w:hAnsi="Century Gothic"/>
          <w:sz w:val="20"/>
          <w:szCs w:val="20"/>
          <w:vertAlign w:val="superscript"/>
        </w:rPr>
        <w:t>i</w:t>
      </w:r>
      <w:r w:rsidRPr="0006605B">
        <w:rPr>
          <w:rFonts w:ascii="Century Gothic" w:hAnsi="Century Gothic"/>
          <w:sz w:val="20"/>
          <w:szCs w:val="20"/>
        </w:rPr>
        <w:t xml:space="preserve">| </w:t>
      </w:r>
      <w:r>
        <w:rPr>
          <w:rFonts w:ascii="Century Gothic" w:hAnsi="Century Gothic"/>
          <w:sz w:val="20"/>
          <w:szCs w:val="20"/>
        </w:rPr>
        <w:t>i</w:t>
      </w:r>
      <w:r w:rsidRPr="0006605B">
        <w:rPr>
          <w:rFonts w:ascii="Century Gothic" w:hAnsi="Century Gothic"/>
          <w:sz w:val="20"/>
          <w:szCs w:val="20"/>
        </w:rPr>
        <w:t xml:space="preserve"> &gt;= 0}</w:t>
      </w:r>
    </w:p>
    <w:p w:rsidR="0023086A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Proof: Suppose L is context-free. Let k be the number specified in PL2.</w:t>
      </w:r>
    </w:p>
    <w:p w:rsidR="0023086A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take z = a</w:t>
      </w:r>
      <w:r>
        <w:rPr>
          <w:rFonts w:ascii="Century Gothic" w:hAnsi="Century Gothic"/>
          <w:sz w:val="20"/>
          <w:szCs w:val="20"/>
          <w:vertAlign w:val="superscript"/>
        </w:rPr>
        <w:t>k</w:t>
      </w:r>
      <w:r>
        <w:rPr>
          <w:rFonts w:ascii="Century Gothic" w:hAnsi="Century Gothic"/>
          <w:sz w:val="20"/>
          <w:szCs w:val="20"/>
        </w:rPr>
        <w:t>b</w:t>
      </w:r>
      <w:r w:rsidR="003E4864">
        <w:rPr>
          <w:rFonts w:ascii="Century Gothic" w:hAnsi="Century Gothic"/>
          <w:sz w:val="20"/>
          <w:szCs w:val="20"/>
          <w:vertAlign w:val="superscript"/>
        </w:rPr>
        <w:t>2k</w:t>
      </w:r>
      <w:r w:rsidR="003E4864">
        <w:rPr>
          <w:rFonts w:ascii="Century Gothic" w:hAnsi="Century Gothic"/>
          <w:sz w:val="20"/>
          <w:szCs w:val="20"/>
        </w:rPr>
        <w:t>a</w:t>
      </w:r>
      <w:r w:rsidR="003E4864">
        <w:rPr>
          <w:rFonts w:ascii="Century Gothic" w:hAnsi="Century Gothic"/>
          <w:sz w:val="20"/>
          <w:szCs w:val="20"/>
          <w:vertAlign w:val="superscript"/>
        </w:rPr>
        <w:t>k</w:t>
      </w:r>
      <w:r>
        <w:rPr>
          <w:rFonts w:ascii="Century Gothic" w:hAnsi="Century Gothic"/>
          <w:sz w:val="20"/>
          <w:szCs w:val="20"/>
        </w:rPr>
        <w:t>. Note that z is a string from L and length(z) &gt;= k. According to Pl2, z contains two pumpable substrings, v and x such that their parallel pumping produces strings of L. Note that at least one of the pumpable substrings, v or x, is not empty and that the two substrings, v and x, are located within k letters in z.</w:t>
      </w:r>
    </w:p>
    <w:p w:rsidR="0023086A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There are the following possible contents for substrings v and x in our z:</w:t>
      </w:r>
    </w:p>
    <w:p w:rsidR="0023086A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1) both v and x are strings over the same alphabet letter</w:t>
      </w:r>
    </w:p>
    <w:p w:rsidR="0023086A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2) v and x are strings over one – but different in each – alphabet letter</w:t>
      </w:r>
    </w:p>
    <w:p w:rsidR="0023086A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discuss each of these cases separately:</w:t>
      </w:r>
    </w:p>
    <w:p w:rsidR="0023086A" w:rsidRDefault="0023086A" w:rsidP="0023086A">
      <w:pPr>
        <w:spacing w:after="0" w:line="240" w:lineRule="auto"/>
        <w:rPr>
          <w:rFonts w:ascii="Century Gothic" w:hAnsi="Century Gothic"/>
          <w:i/>
          <w:sz w:val="20"/>
          <w:szCs w:val="20"/>
        </w:rPr>
      </w:pPr>
    </w:p>
    <w:p w:rsidR="0023086A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Case 1</w:t>
      </w:r>
      <w:r>
        <w:rPr>
          <w:rFonts w:ascii="Century Gothic" w:hAnsi="Century Gothic"/>
          <w:sz w:val="20"/>
          <w:szCs w:val="20"/>
        </w:rPr>
        <w:t>: both v and x are strings over the same alphabet letter. Namely:</w:t>
      </w:r>
    </w:p>
    <w:p w:rsidR="0023086A" w:rsidRPr="00866E30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a) v = a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>, x = a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</w:p>
    <w:p w:rsidR="0023086A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b) v = b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>, x = b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</w:p>
    <w:p w:rsidR="0023086A" w:rsidRPr="008F0ADE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vertAlign w:val="superscript"/>
        </w:rPr>
        <w:tab/>
      </w:r>
      <w:r>
        <w:rPr>
          <w:rFonts w:ascii="Century Gothic" w:hAnsi="Century Gothic"/>
          <w:sz w:val="20"/>
          <w:szCs w:val="20"/>
        </w:rPr>
        <w:t>n,m &gt;= 0; n + m &gt; 0</w:t>
      </w:r>
    </w:p>
    <w:p w:rsidR="0023086A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discuss subcase a) – other subcases will be handled the same way:</w:t>
      </w:r>
    </w:p>
    <w:p w:rsidR="0023086A" w:rsidRPr="00551D20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take z’ = uv</w:t>
      </w:r>
      <w:r>
        <w:rPr>
          <w:rFonts w:ascii="Century Gothic" w:hAnsi="Century Gothic"/>
          <w:sz w:val="20"/>
          <w:szCs w:val="20"/>
          <w:vertAlign w:val="superscript"/>
        </w:rPr>
        <w:t>2</w:t>
      </w:r>
      <w:r>
        <w:rPr>
          <w:rFonts w:ascii="Century Gothic" w:hAnsi="Century Gothic"/>
          <w:sz w:val="20"/>
          <w:szCs w:val="20"/>
        </w:rPr>
        <w:t>wx</w:t>
      </w:r>
      <w:r>
        <w:rPr>
          <w:rFonts w:ascii="Century Gothic" w:hAnsi="Century Gothic"/>
          <w:sz w:val="20"/>
          <w:szCs w:val="20"/>
          <w:vertAlign w:val="superscript"/>
        </w:rPr>
        <w:t>2</w:t>
      </w:r>
      <w:r>
        <w:rPr>
          <w:rFonts w:ascii="Century Gothic" w:hAnsi="Century Gothic"/>
          <w:sz w:val="20"/>
          <w:szCs w:val="20"/>
        </w:rPr>
        <w:t xml:space="preserve">y = </w:t>
      </w:r>
      <w:r w:rsidR="00551D20">
        <w:rPr>
          <w:rFonts w:ascii="Century Gothic" w:hAnsi="Century Gothic"/>
          <w:sz w:val="20"/>
          <w:szCs w:val="20"/>
        </w:rPr>
        <w:t>a</w:t>
      </w:r>
      <w:r w:rsidR="00551D20">
        <w:rPr>
          <w:rFonts w:ascii="Century Gothic" w:hAnsi="Century Gothic"/>
          <w:sz w:val="20"/>
          <w:szCs w:val="20"/>
          <w:vertAlign w:val="superscript"/>
        </w:rPr>
        <w:t>k+n+m</w:t>
      </w:r>
      <w:r w:rsidR="00551D20">
        <w:rPr>
          <w:rFonts w:ascii="Century Gothic" w:hAnsi="Century Gothic"/>
          <w:sz w:val="20"/>
          <w:szCs w:val="20"/>
        </w:rPr>
        <w:t>b</w:t>
      </w:r>
      <w:r w:rsidR="00551D20">
        <w:rPr>
          <w:rFonts w:ascii="Century Gothic" w:hAnsi="Century Gothic"/>
          <w:sz w:val="20"/>
          <w:szCs w:val="20"/>
          <w:vertAlign w:val="superscript"/>
        </w:rPr>
        <w:t>2k</w:t>
      </w:r>
      <w:r w:rsidR="00551D20">
        <w:rPr>
          <w:rFonts w:ascii="Century Gothic" w:hAnsi="Century Gothic"/>
          <w:sz w:val="20"/>
          <w:szCs w:val="20"/>
        </w:rPr>
        <w:t>a</w:t>
      </w:r>
      <w:r w:rsidR="00551D20">
        <w:rPr>
          <w:rFonts w:ascii="Century Gothic" w:hAnsi="Century Gothic"/>
          <w:sz w:val="20"/>
          <w:szCs w:val="20"/>
          <w:vertAlign w:val="superscript"/>
        </w:rPr>
        <w:t>k</w:t>
      </w:r>
    </w:p>
    <w:p w:rsidR="0023086A" w:rsidRPr="009067D4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z’ is not in L, because the ratio between a’s wrong since n+m &gt; 0</w:t>
      </w:r>
    </w:p>
    <w:p w:rsidR="0023086A" w:rsidRDefault="0023086A" w:rsidP="0023086A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</w:p>
    <w:p w:rsidR="0023086A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Case 2</w:t>
      </w:r>
      <w:r>
        <w:rPr>
          <w:rFonts w:ascii="Century Gothic" w:hAnsi="Century Gothic"/>
          <w:sz w:val="20"/>
          <w:szCs w:val="20"/>
        </w:rPr>
        <w:t>: v and x are strings over one – but different in each – alphabet letter. Namely:</w:t>
      </w:r>
    </w:p>
    <w:p w:rsidR="0023086A" w:rsidRPr="00866E30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a) v = a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>, x = b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</w:p>
    <w:p w:rsidR="0023086A" w:rsidRPr="008F0ADE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vertAlign w:val="superscript"/>
        </w:rPr>
        <w:tab/>
      </w:r>
      <w:r>
        <w:rPr>
          <w:rFonts w:ascii="Century Gothic" w:hAnsi="Century Gothic"/>
          <w:sz w:val="20"/>
          <w:szCs w:val="20"/>
        </w:rPr>
        <w:t>n,m &gt;= 0; n + m &gt; 0</w:t>
      </w:r>
    </w:p>
    <w:p w:rsidR="0023086A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discuss subcase a) – other subcases will be handled the same way:</w:t>
      </w:r>
    </w:p>
    <w:p w:rsidR="0023086A" w:rsidRPr="00551D20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take z’ = uv</w:t>
      </w:r>
      <w:r>
        <w:rPr>
          <w:rFonts w:ascii="Century Gothic" w:hAnsi="Century Gothic"/>
          <w:sz w:val="20"/>
          <w:szCs w:val="20"/>
          <w:vertAlign w:val="superscript"/>
        </w:rPr>
        <w:t>2</w:t>
      </w:r>
      <w:r>
        <w:rPr>
          <w:rFonts w:ascii="Century Gothic" w:hAnsi="Century Gothic"/>
          <w:sz w:val="20"/>
          <w:szCs w:val="20"/>
        </w:rPr>
        <w:t>wx</w:t>
      </w:r>
      <w:r>
        <w:rPr>
          <w:rFonts w:ascii="Century Gothic" w:hAnsi="Century Gothic"/>
          <w:sz w:val="20"/>
          <w:szCs w:val="20"/>
          <w:vertAlign w:val="superscript"/>
        </w:rPr>
        <w:t>2</w:t>
      </w:r>
      <w:r>
        <w:rPr>
          <w:rFonts w:ascii="Century Gothic" w:hAnsi="Century Gothic"/>
          <w:sz w:val="20"/>
          <w:szCs w:val="20"/>
        </w:rPr>
        <w:t xml:space="preserve">y = </w:t>
      </w:r>
      <w:r w:rsidR="00551D20">
        <w:rPr>
          <w:rFonts w:ascii="Century Gothic" w:hAnsi="Century Gothic"/>
          <w:sz w:val="20"/>
          <w:szCs w:val="20"/>
        </w:rPr>
        <w:t>a</w:t>
      </w:r>
      <w:r w:rsidR="00551D20">
        <w:rPr>
          <w:rFonts w:ascii="Century Gothic" w:hAnsi="Century Gothic"/>
          <w:sz w:val="20"/>
          <w:szCs w:val="20"/>
          <w:vertAlign w:val="superscript"/>
        </w:rPr>
        <w:t>k+n</w:t>
      </w:r>
      <w:r w:rsidR="00551D20">
        <w:rPr>
          <w:rFonts w:ascii="Century Gothic" w:hAnsi="Century Gothic"/>
          <w:sz w:val="20"/>
          <w:szCs w:val="20"/>
        </w:rPr>
        <w:t>b</w:t>
      </w:r>
      <w:r w:rsidR="00551D20">
        <w:rPr>
          <w:rFonts w:ascii="Century Gothic" w:hAnsi="Century Gothic"/>
          <w:sz w:val="20"/>
          <w:szCs w:val="20"/>
          <w:vertAlign w:val="superscript"/>
        </w:rPr>
        <w:t>2k+m</w:t>
      </w:r>
      <w:r w:rsidR="00551D20">
        <w:rPr>
          <w:rFonts w:ascii="Century Gothic" w:hAnsi="Century Gothic"/>
          <w:sz w:val="20"/>
          <w:szCs w:val="20"/>
        </w:rPr>
        <w:t>a</w:t>
      </w:r>
      <w:r w:rsidR="00551D20">
        <w:rPr>
          <w:rFonts w:ascii="Century Gothic" w:hAnsi="Century Gothic"/>
          <w:sz w:val="20"/>
          <w:szCs w:val="20"/>
          <w:vertAlign w:val="superscript"/>
        </w:rPr>
        <w:t>k</w:t>
      </w:r>
    </w:p>
    <w:p w:rsidR="0023086A" w:rsidRDefault="0023086A" w:rsidP="0023086A">
      <w:pPr>
        <w:spacing w:after="0" w:line="240" w:lineRule="auto"/>
        <w:rPr>
          <w:rStyle w:val="apple-style-span"/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z’ is not in L, because the ratio between a’</w:t>
      </w:r>
      <w:r w:rsidR="00551D20">
        <w:rPr>
          <w:rFonts w:ascii="Century Gothic" w:hAnsi="Century Gothic"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 xml:space="preserve"> is wrong since n+m &gt; 0</w:t>
      </w:r>
    </w:p>
    <w:p w:rsidR="00AE614D" w:rsidRDefault="00AE614D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23086A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Conclusion</w:t>
      </w:r>
      <w:r>
        <w:rPr>
          <w:rFonts w:ascii="Century Gothic" w:hAnsi="Century Gothic"/>
          <w:sz w:val="20"/>
          <w:szCs w:val="20"/>
        </w:rPr>
        <w:t>: We showed that for every possible content of v and x substrings in z, their pumping creates a result (z’) that is not in L. This contradicts to PL2 and proves that our assumption of L being context-free is false</w:t>
      </w:r>
    </w:p>
    <w:p w:rsidR="0023086A" w:rsidRPr="001A19E4" w:rsidRDefault="0023086A" w:rsidP="0023086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CC2C93">
        <w:rPr>
          <w:rStyle w:val="apple-style-span"/>
          <w:rFonts w:ascii="Century Gothic" w:eastAsia="Arial Unicode MS" w:hAnsi="Arial Unicode MS" w:cs="Arial Unicode MS"/>
          <w:color w:val="000000"/>
          <w:sz w:val="20"/>
          <w:szCs w:val="20"/>
        </w:rPr>
        <w:t>∴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L is 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not context-free.</w:t>
      </w:r>
    </w:p>
    <w:p w:rsidR="0023086A" w:rsidRPr="001A19E4" w:rsidRDefault="0023086A" w:rsidP="008F0ADE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1650B1" w:rsidRDefault="001650B1" w:rsidP="001650B1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</w:t>
      </w:r>
      <w:r w:rsidRPr="00CC2C93">
        <w:rPr>
          <w:rFonts w:ascii="Century Gothic" w:hAnsi="Century Gothic"/>
          <w:b/>
          <w:sz w:val="20"/>
          <w:szCs w:val="20"/>
        </w:rPr>
        <w:t>)</w:t>
      </w:r>
      <w:r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ab/>
      </w:r>
      <w:r w:rsidRPr="0006605B">
        <w:rPr>
          <w:rFonts w:ascii="Century Gothic" w:hAnsi="Century Gothic"/>
          <w:sz w:val="20"/>
          <w:szCs w:val="20"/>
        </w:rPr>
        <w:t>{</w:t>
      </w:r>
      <w:r>
        <w:rPr>
          <w:rFonts w:ascii="Century Gothic" w:hAnsi="Century Gothic"/>
          <w:sz w:val="20"/>
          <w:szCs w:val="20"/>
        </w:rPr>
        <w:t>ww</w:t>
      </w:r>
      <w:r>
        <w:rPr>
          <w:rFonts w:ascii="Century Gothic" w:hAnsi="Century Gothic"/>
          <w:sz w:val="20"/>
          <w:szCs w:val="20"/>
          <w:vertAlign w:val="superscript"/>
        </w:rPr>
        <w:t>R</w:t>
      </w:r>
      <w:r>
        <w:rPr>
          <w:rFonts w:ascii="Century Gothic" w:hAnsi="Century Gothic"/>
          <w:sz w:val="20"/>
          <w:szCs w:val="20"/>
        </w:rPr>
        <w:t>w</w:t>
      </w:r>
      <w:r w:rsidRPr="0006605B">
        <w:rPr>
          <w:rFonts w:ascii="Century Gothic" w:hAnsi="Century Gothic"/>
          <w:sz w:val="20"/>
          <w:szCs w:val="20"/>
        </w:rPr>
        <w:t xml:space="preserve"> | </w:t>
      </w:r>
      <w:r>
        <w:rPr>
          <w:rFonts w:ascii="Century Gothic" w:hAnsi="Century Gothic"/>
          <w:sz w:val="20"/>
          <w:szCs w:val="20"/>
        </w:rPr>
        <w:t>w  {a,b}*</w:t>
      </w:r>
      <w:r w:rsidRPr="0006605B">
        <w:rPr>
          <w:rFonts w:ascii="Century Gothic" w:hAnsi="Century Gothic"/>
          <w:sz w:val="20"/>
          <w:szCs w:val="20"/>
        </w:rPr>
        <w:t>}</w:t>
      </w: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Proof: Suppose L is context-free. Let k be the number specified in PL2.</w:t>
      </w: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take z = a</w:t>
      </w:r>
      <w:r>
        <w:rPr>
          <w:rFonts w:ascii="Century Gothic" w:hAnsi="Century Gothic"/>
          <w:sz w:val="20"/>
          <w:szCs w:val="20"/>
          <w:vertAlign w:val="superscript"/>
        </w:rPr>
        <w:t>k</w:t>
      </w:r>
      <w:r>
        <w:rPr>
          <w:rFonts w:ascii="Century Gothic" w:hAnsi="Century Gothic"/>
          <w:sz w:val="20"/>
          <w:szCs w:val="20"/>
        </w:rPr>
        <w:t>b</w:t>
      </w:r>
      <w:r>
        <w:rPr>
          <w:rFonts w:ascii="Century Gothic" w:hAnsi="Century Gothic"/>
          <w:sz w:val="20"/>
          <w:szCs w:val="20"/>
          <w:vertAlign w:val="superscript"/>
        </w:rPr>
        <w:t>k</w:t>
      </w:r>
      <w:r>
        <w:rPr>
          <w:rFonts w:ascii="Century Gothic" w:hAnsi="Century Gothic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  <w:vertAlign w:val="superscript"/>
        </w:rPr>
        <w:t>k</w:t>
      </w:r>
      <w:r>
        <w:rPr>
          <w:rFonts w:ascii="Century Gothic" w:hAnsi="Century Gothic"/>
          <w:sz w:val="20"/>
          <w:szCs w:val="20"/>
        </w:rPr>
        <w:t>b</w:t>
      </w:r>
      <w:r>
        <w:rPr>
          <w:rFonts w:ascii="Century Gothic" w:hAnsi="Century Gothic"/>
          <w:sz w:val="20"/>
          <w:szCs w:val="20"/>
          <w:vertAlign w:val="superscript"/>
        </w:rPr>
        <w:t>k</w:t>
      </w:r>
      <w:r w:rsidR="004507F5">
        <w:rPr>
          <w:rFonts w:ascii="Century Gothic" w:hAnsi="Century Gothic"/>
          <w:sz w:val="20"/>
          <w:szCs w:val="20"/>
          <w:vertAlign w:val="superscript"/>
        </w:rPr>
        <w:t xml:space="preserve"> </w:t>
      </w:r>
      <w:r w:rsidR="004507F5">
        <w:rPr>
          <w:rFonts w:ascii="Century Gothic" w:hAnsi="Century Gothic"/>
          <w:sz w:val="20"/>
          <w:szCs w:val="20"/>
        </w:rPr>
        <w:t>(so R is 0)</w:t>
      </w:r>
      <w:r>
        <w:rPr>
          <w:rFonts w:ascii="Century Gothic" w:hAnsi="Century Gothic"/>
          <w:sz w:val="20"/>
          <w:szCs w:val="20"/>
        </w:rPr>
        <w:t>. Note that z is a string from L and length(z) &gt;= k. According to Pl2, z contains two pumpable substrings, v and x such that their parallel pumping produces strings of L. Note that at least one of the pumpable substrings, v or x, is not empty and that the two substrings, v and x, are located within k letters in z.</w:t>
      </w: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There are the following possible contents for substrings v and x in our z:</w:t>
      </w: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1) both v and x are strings over the same alphabet letter</w:t>
      </w: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2) v and x are strings over one – but different in each – alphabet letter</w:t>
      </w: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3) one of the two substrings, v or x, is a string over more than one alphabet letter</w:t>
      </w: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discuss each of these cases separately:</w:t>
      </w:r>
    </w:p>
    <w:p w:rsidR="001650B1" w:rsidRDefault="001650B1" w:rsidP="001650B1">
      <w:pPr>
        <w:spacing w:after="0" w:line="240" w:lineRule="auto"/>
        <w:rPr>
          <w:rFonts w:ascii="Century Gothic" w:hAnsi="Century Gothic"/>
          <w:i/>
          <w:sz w:val="20"/>
          <w:szCs w:val="20"/>
        </w:rPr>
      </w:pP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Case 1</w:t>
      </w:r>
      <w:r>
        <w:rPr>
          <w:rFonts w:ascii="Century Gothic" w:hAnsi="Century Gothic"/>
          <w:sz w:val="20"/>
          <w:szCs w:val="20"/>
        </w:rPr>
        <w:t>: both v and x are strings over the same alphabet letter. Namely:</w:t>
      </w:r>
    </w:p>
    <w:p w:rsidR="001650B1" w:rsidRPr="00866E30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a) v = a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>, x = a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  <w:vertAlign w:val="superscript"/>
        </w:rPr>
      </w:pPr>
      <w:r>
        <w:rPr>
          <w:rFonts w:ascii="Century Gothic" w:hAnsi="Century Gothic"/>
          <w:sz w:val="20"/>
          <w:szCs w:val="20"/>
        </w:rPr>
        <w:tab/>
        <w:t>b) v = b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>, x = b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</w:p>
    <w:p w:rsidR="009542BB" w:rsidRDefault="009542BB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 xml:space="preserve">where v,x in the first </w:t>
      </w:r>
      <w:r w:rsidR="00891C0B">
        <w:rPr>
          <w:rFonts w:ascii="Century Gothic" w:hAnsi="Century Gothic"/>
          <w:sz w:val="20"/>
          <w:szCs w:val="20"/>
        </w:rPr>
        <w:t>half</w:t>
      </w:r>
    </w:p>
    <w:p w:rsidR="009542BB" w:rsidRPr="00866E30" w:rsidRDefault="009542BB" w:rsidP="009542BB">
      <w:pPr>
        <w:spacing w:after="0" w:line="240" w:lineRule="auto"/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c) v = a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>, x = a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</w:p>
    <w:p w:rsidR="009542BB" w:rsidRDefault="009542BB" w:rsidP="009542BB">
      <w:pPr>
        <w:spacing w:after="0" w:line="240" w:lineRule="auto"/>
        <w:rPr>
          <w:rFonts w:ascii="Century Gothic" w:hAnsi="Century Gothic"/>
          <w:sz w:val="20"/>
          <w:szCs w:val="20"/>
          <w:vertAlign w:val="superscript"/>
        </w:rPr>
      </w:pPr>
      <w:r>
        <w:rPr>
          <w:rFonts w:ascii="Century Gothic" w:hAnsi="Century Gothic"/>
          <w:sz w:val="20"/>
          <w:szCs w:val="20"/>
        </w:rPr>
        <w:tab/>
        <w:t>d) v = b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>, x = b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</w:p>
    <w:p w:rsidR="009542BB" w:rsidRDefault="009542BB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 xml:space="preserve">where v,x in the second </w:t>
      </w:r>
      <w:r w:rsidR="00891C0B">
        <w:rPr>
          <w:rFonts w:ascii="Century Gothic" w:hAnsi="Century Gothic"/>
          <w:sz w:val="20"/>
          <w:szCs w:val="20"/>
        </w:rPr>
        <w:t>half</w:t>
      </w:r>
    </w:p>
    <w:p w:rsidR="001650B1" w:rsidRPr="008F0ADE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vertAlign w:val="superscript"/>
        </w:rPr>
        <w:tab/>
      </w:r>
      <w:r>
        <w:rPr>
          <w:rFonts w:ascii="Century Gothic" w:hAnsi="Century Gothic"/>
          <w:sz w:val="20"/>
          <w:szCs w:val="20"/>
        </w:rPr>
        <w:t>n,m &gt;= 0; n + m &gt; 0</w:t>
      </w: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discuss subcase a) – other subcases will be handled the same way:</w:t>
      </w:r>
    </w:p>
    <w:p w:rsidR="001650B1" w:rsidRPr="00317B43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Let’s take z’ = uv</w:t>
      </w:r>
      <w:r>
        <w:rPr>
          <w:rFonts w:ascii="Century Gothic" w:hAnsi="Century Gothic"/>
          <w:sz w:val="20"/>
          <w:szCs w:val="20"/>
          <w:vertAlign w:val="superscript"/>
        </w:rPr>
        <w:t>2</w:t>
      </w:r>
      <w:r>
        <w:rPr>
          <w:rFonts w:ascii="Century Gothic" w:hAnsi="Century Gothic"/>
          <w:sz w:val="20"/>
          <w:szCs w:val="20"/>
        </w:rPr>
        <w:t>wx</w:t>
      </w:r>
      <w:r>
        <w:rPr>
          <w:rFonts w:ascii="Century Gothic" w:hAnsi="Century Gothic"/>
          <w:sz w:val="20"/>
          <w:szCs w:val="20"/>
          <w:vertAlign w:val="superscript"/>
        </w:rPr>
        <w:t>2</w:t>
      </w:r>
      <w:r>
        <w:rPr>
          <w:rFonts w:ascii="Century Gothic" w:hAnsi="Century Gothic"/>
          <w:sz w:val="20"/>
          <w:szCs w:val="20"/>
        </w:rPr>
        <w:t xml:space="preserve">y = </w:t>
      </w:r>
      <w:r w:rsidR="00317B43">
        <w:rPr>
          <w:rFonts w:ascii="Century Gothic" w:hAnsi="Century Gothic"/>
          <w:sz w:val="20"/>
          <w:szCs w:val="20"/>
        </w:rPr>
        <w:t>a</w:t>
      </w:r>
      <w:r w:rsidR="00317B43">
        <w:rPr>
          <w:rFonts w:ascii="Century Gothic" w:hAnsi="Century Gothic"/>
          <w:sz w:val="20"/>
          <w:szCs w:val="20"/>
          <w:vertAlign w:val="superscript"/>
        </w:rPr>
        <w:t>k+n+m</w:t>
      </w:r>
      <w:r w:rsidR="00317B43">
        <w:rPr>
          <w:rFonts w:ascii="Century Gothic" w:hAnsi="Century Gothic"/>
          <w:sz w:val="20"/>
          <w:szCs w:val="20"/>
        </w:rPr>
        <w:t>b</w:t>
      </w:r>
      <w:r w:rsidR="00317B43">
        <w:rPr>
          <w:rFonts w:ascii="Century Gothic" w:hAnsi="Century Gothic"/>
          <w:sz w:val="20"/>
          <w:szCs w:val="20"/>
          <w:vertAlign w:val="superscript"/>
        </w:rPr>
        <w:t>k</w:t>
      </w:r>
      <w:r w:rsidR="00317B43">
        <w:rPr>
          <w:rFonts w:ascii="Century Gothic" w:hAnsi="Century Gothic"/>
          <w:sz w:val="20"/>
          <w:szCs w:val="20"/>
        </w:rPr>
        <w:t>a</w:t>
      </w:r>
      <w:r w:rsidR="00317B43">
        <w:rPr>
          <w:rFonts w:ascii="Century Gothic" w:hAnsi="Century Gothic"/>
          <w:sz w:val="20"/>
          <w:szCs w:val="20"/>
          <w:vertAlign w:val="superscript"/>
        </w:rPr>
        <w:t>k</w:t>
      </w:r>
      <w:r w:rsidR="00317B43">
        <w:rPr>
          <w:rFonts w:ascii="Century Gothic" w:hAnsi="Century Gothic"/>
          <w:sz w:val="20"/>
          <w:szCs w:val="20"/>
        </w:rPr>
        <w:t>b</w:t>
      </w:r>
      <w:r w:rsidR="00317B43">
        <w:rPr>
          <w:rFonts w:ascii="Century Gothic" w:hAnsi="Century Gothic"/>
          <w:sz w:val="20"/>
          <w:szCs w:val="20"/>
          <w:vertAlign w:val="superscript"/>
        </w:rPr>
        <w:t>k</w:t>
      </w:r>
    </w:p>
    <w:p w:rsidR="001650B1" w:rsidRPr="009067D4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z’ is not in L, because </w:t>
      </w:r>
      <w:r w:rsidR="00317B43">
        <w:rPr>
          <w:rFonts w:ascii="Century Gothic" w:hAnsi="Century Gothic"/>
          <w:sz w:val="20"/>
          <w:szCs w:val="20"/>
        </w:rPr>
        <w:t xml:space="preserve">it can’t be split into </w:t>
      </w:r>
      <w:r w:rsidR="00566CFE">
        <w:rPr>
          <w:rFonts w:ascii="Century Gothic" w:hAnsi="Century Gothic"/>
          <w:sz w:val="20"/>
          <w:szCs w:val="20"/>
        </w:rPr>
        <w:t>two</w:t>
      </w:r>
      <w:r w:rsidR="00317B43">
        <w:rPr>
          <w:rFonts w:ascii="Century Gothic" w:hAnsi="Century Gothic"/>
          <w:sz w:val="20"/>
          <w:szCs w:val="20"/>
        </w:rPr>
        <w:t xml:space="preserve"> identical </w:t>
      </w:r>
      <w:r w:rsidR="00566CFE">
        <w:rPr>
          <w:rFonts w:ascii="Century Gothic" w:hAnsi="Century Gothic"/>
          <w:sz w:val="20"/>
          <w:szCs w:val="20"/>
        </w:rPr>
        <w:t>halves</w:t>
      </w:r>
      <w:r w:rsidR="00317B43">
        <w:rPr>
          <w:rFonts w:ascii="Century Gothic" w:hAnsi="Century Gothic"/>
          <w:sz w:val="20"/>
          <w:szCs w:val="20"/>
        </w:rPr>
        <w:t xml:space="preserve">. </w:t>
      </w:r>
    </w:p>
    <w:p w:rsidR="001650B1" w:rsidRDefault="001650B1" w:rsidP="001650B1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Case 2</w:t>
      </w:r>
      <w:r>
        <w:rPr>
          <w:rFonts w:ascii="Century Gothic" w:hAnsi="Century Gothic"/>
          <w:sz w:val="20"/>
          <w:szCs w:val="20"/>
        </w:rPr>
        <w:t>: v and x are strings over one – but different in each – alphabet letter. Namely:</w:t>
      </w:r>
    </w:p>
    <w:p w:rsidR="001650B1" w:rsidRPr="00891C0B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a) v = a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>, x = b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  <w:r w:rsidR="00891C0B">
        <w:rPr>
          <w:rFonts w:ascii="Century Gothic" w:hAnsi="Century Gothic"/>
          <w:sz w:val="20"/>
          <w:szCs w:val="20"/>
          <w:vertAlign w:val="superscript"/>
        </w:rPr>
        <w:t xml:space="preserve"> </w:t>
      </w:r>
      <w:r w:rsidR="00891C0B">
        <w:rPr>
          <w:rFonts w:ascii="Century Gothic" w:hAnsi="Century Gothic"/>
          <w:sz w:val="20"/>
          <w:szCs w:val="20"/>
        </w:rPr>
        <w:t xml:space="preserve"> v,x are in first </w:t>
      </w:r>
      <w:r w:rsidR="00670A39">
        <w:rPr>
          <w:rFonts w:ascii="Century Gothic" w:hAnsi="Century Gothic"/>
          <w:sz w:val="20"/>
          <w:szCs w:val="20"/>
        </w:rPr>
        <w:t>half</w:t>
      </w:r>
    </w:p>
    <w:p w:rsidR="001650B1" w:rsidRPr="00670A39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b) v = b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 xml:space="preserve">, x = </w:t>
      </w:r>
      <w:r w:rsidR="00670A39">
        <w:rPr>
          <w:rFonts w:ascii="Century Gothic" w:hAnsi="Century Gothic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  <w:r w:rsidR="00670A39">
        <w:rPr>
          <w:rFonts w:ascii="Century Gothic" w:hAnsi="Century Gothic"/>
          <w:sz w:val="20"/>
          <w:szCs w:val="20"/>
          <w:vertAlign w:val="superscript"/>
        </w:rPr>
        <w:t xml:space="preserve"> </w:t>
      </w:r>
      <w:r w:rsidR="00670A39">
        <w:rPr>
          <w:rFonts w:ascii="Century Gothic" w:hAnsi="Century Gothic"/>
          <w:sz w:val="20"/>
          <w:szCs w:val="20"/>
        </w:rPr>
        <w:t xml:space="preserve"> v,x are in middle</w:t>
      </w:r>
    </w:p>
    <w:p w:rsidR="001650B1" w:rsidRPr="00670A39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 xml:space="preserve">c) v = </w:t>
      </w:r>
      <w:r w:rsidR="00670A39">
        <w:rPr>
          <w:rFonts w:ascii="Century Gothic" w:hAnsi="Century Gothic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 xml:space="preserve">, x = </w:t>
      </w:r>
      <w:r w:rsidR="00670A39">
        <w:rPr>
          <w:rFonts w:ascii="Century Gothic" w:hAnsi="Century Gothic"/>
          <w:sz w:val="20"/>
          <w:szCs w:val="20"/>
        </w:rPr>
        <w:t>b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  <w:r w:rsidR="00670A39">
        <w:rPr>
          <w:rFonts w:ascii="Century Gothic" w:hAnsi="Century Gothic"/>
          <w:sz w:val="20"/>
          <w:szCs w:val="20"/>
        </w:rPr>
        <w:t xml:space="preserve">  v,x are in 2</w:t>
      </w:r>
      <w:r w:rsidR="00670A39" w:rsidRPr="00670A39">
        <w:rPr>
          <w:rFonts w:ascii="Century Gothic" w:hAnsi="Century Gothic"/>
          <w:sz w:val="20"/>
          <w:szCs w:val="20"/>
          <w:vertAlign w:val="superscript"/>
        </w:rPr>
        <w:t>nd</w:t>
      </w:r>
      <w:r w:rsidR="00670A39">
        <w:rPr>
          <w:rFonts w:ascii="Century Gothic" w:hAnsi="Century Gothic"/>
          <w:sz w:val="20"/>
          <w:szCs w:val="20"/>
        </w:rPr>
        <w:t xml:space="preserve"> half</w:t>
      </w:r>
    </w:p>
    <w:p w:rsidR="001650B1" w:rsidRPr="008F0ADE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vertAlign w:val="superscript"/>
        </w:rPr>
        <w:tab/>
      </w:r>
      <w:r>
        <w:rPr>
          <w:rFonts w:ascii="Century Gothic" w:hAnsi="Century Gothic"/>
          <w:sz w:val="20"/>
          <w:szCs w:val="20"/>
        </w:rPr>
        <w:t>n,m &gt;= 0; n + m &gt; 0</w:t>
      </w: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discuss subcase a) – other subcases will be handled the same way:</w:t>
      </w:r>
    </w:p>
    <w:p w:rsidR="001650B1" w:rsidRPr="008F0ADE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take z’ = uv</w:t>
      </w:r>
      <w:r>
        <w:rPr>
          <w:rFonts w:ascii="Century Gothic" w:hAnsi="Century Gothic"/>
          <w:sz w:val="20"/>
          <w:szCs w:val="20"/>
          <w:vertAlign w:val="superscript"/>
        </w:rPr>
        <w:t>2</w:t>
      </w:r>
      <w:r>
        <w:rPr>
          <w:rFonts w:ascii="Century Gothic" w:hAnsi="Century Gothic"/>
          <w:sz w:val="20"/>
          <w:szCs w:val="20"/>
        </w:rPr>
        <w:t>wx</w:t>
      </w:r>
      <w:r>
        <w:rPr>
          <w:rFonts w:ascii="Century Gothic" w:hAnsi="Century Gothic"/>
          <w:sz w:val="20"/>
          <w:szCs w:val="20"/>
          <w:vertAlign w:val="superscript"/>
        </w:rPr>
        <w:t>2</w:t>
      </w:r>
      <w:r>
        <w:rPr>
          <w:rFonts w:ascii="Century Gothic" w:hAnsi="Century Gothic"/>
          <w:sz w:val="20"/>
          <w:szCs w:val="20"/>
        </w:rPr>
        <w:t>y = a</w:t>
      </w:r>
      <w:r>
        <w:rPr>
          <w:rFonts w:ascii="Century Gothic" w:hAnsi="Century Gothic"/>
          <w:sz w:val="20"/>
          <w:szCs w:val="20"/>
          <w:vertAlign w:val="superscript"/>
        </w:rPr>
        <w:t>k+n</w:t>
      </w:r>
      <w:r>
        <w:rPr>
          <w:rFonts w:ascii="Century Gothic" w:hAnsi="Century Gothic"/>
          <w:sz w:val="20"/>
          <w:szCs w:val="20"/>
        </w:rPr>
        <w:t>b</w:t>
      </w:r>
      <w:r>
        <w:rPr>
          <w:rFonts w:ascii="Century Gothic" w:hAnsi="Century Gothic"/>
          <w:sz w:val="20"/>
          <w:szCs w:val="20"/>
          <w:vertAlign w:val="superscript"/>
        </w:rPr>
        <w:t>k+m</w:t>
      </w:r>
      <w:r w:rsidR="00670A39">
        <w:rPr>
          <w:rFonts w:ascii="Century Gothic" w:hAnsi="Century Gothic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  <w:vertAlign w:val="superscript"/>
        </w:rPr>
        <w:t>k</w:t>
      </w:r>
      <w:r w:rsidR="00670A39">
        <w:rPr>
          <w:rFonts w:ascii="Century Gothic" w:hAnsi="Century Gothic"/>
          <w:sz w:val="20"/>
          <w:szCs w:val="20"/>
        </w:rPr>
        <w:t>b</w:t>
      </w:r>
      <w:r>
        <w:rPr>
          <w:rFonts w:ascii="Century Gothic" w:hAnsi="Century Gothic"/>
          <w:sz w:val="20"/>
          <w:szCs w:val="20"/>
          <w:vertAlign w:val="superscript"/>
        </w:rPr>
        <w:t>k</w:t>
      </w: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z’ is not in L, because </w:t>
      </w:r>
      <w:r w:rsidR="00670A39">
        <w:rPr>
          <w:rFonts w:ascii="Century Gothic" w:hAnsi="Century Gothic"/>
          <w:sz w:val="20"/>
          <w:szCs w:val="20"/>
        </w:rPr>
        <w:t>it can’t be split into 2 identical halves since either n or m is &gt; 0</w:t>
      </w:r>
    </w:p>
    <w:p w:rsidR="00670A39" w:rsidRDefault="00670A39" w:rsidP="001650B1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Case 3</w:t>
      </w:r>
      <w:r>
        <w:rPr>
          <w:rFonts w:ascii="Century Gothic" w:hAnsi="Century Gothic"/>
          <w:sz w:val="20"/>
          <w:szCs w:val="20"/>
        </w:rPr>
        <w:t>: one of the two substrings, v or x, is a string over more than one alphabet letter. Namely:</w:t>
      </w:r>
    </w:p>
    <w:p w:rsidR="001650B1" w:rsidRPr="00E249DC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a) v = a</w:t>
      </w:r>
      <w:r>
        <w:rPr>
          <w:rFonts w:ascii="Century Gothic" w:hAnsi="Century Gothic"/>
          <w:sz w:val="20"/>
          <w:szCs w:val="20"/>
          <w:vertAlign w:val="superscript"/>
        </w:rPr>
        <w:t>L</w:t>
      </w:r>
      <w:r>
        <w:rPr>
          <w:rFonts w:ascii="Century Gothic" w:hAnsi="Century Gothic"/>
          <w:sz w:val="20"/>
          <w:szCs w:val="20"/>
        </w:rPr>
        <w:t>, x = a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>b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  <w:r w:rsidR="00E249DC">
        <w:rPr>
          <w:rFonts w:ascii="Century Gothic" w:hAnsi="Century Gothic"/>
          <w:sz w:val="20"/>
          <w:szCs w:val="20"/>
          <w:vertAlign w:val="superscript"/>
        </w:rPr>
        <w:t xml:space="preserve">   </w:t>
      </w:r>
      <w:r w:rsidR="00E249DC">
        <w:rPr>
          <w:rFonts w:ascii="Century Gothic" w:hAnsi="Century Gothic"/>
          <w:sz w:val="20"/>
          <w:szCs w:val="20"/>
        </w:rPr>
        <w:t>v,x are in first half</w:t>
      </w:r>
    </w:p>
    <w:p w:rsidR="001650B1" w:rsidRPr="008B518D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  <w:vertAlign w:val="superscript"/>
        </w:rPr>
      </w:pPr>
      <w:r>
        <w:rPr>
          <w:rFonts w:ascii="Century Gothic" w:hAnsi="Century Gothic"/>
          <w:sz w:val="20"/>
          <w:szCs w:val="20"/>
        </w:rPr>
        <w:tab/>
        <w:t>b) v = b</w:t>
      </w:r>
      <w:r>
        <w:rPr>
          <w:rFonts w:ascii="Century Gothic" w:hAnsi="Century Gothic"/>
          <w:sz w:val="20"/>
          <w:szCs w:val="20"/>
          <w:vertAlign w:val="superscript"/>
        </w:rPr>
        <w:t>L</w:t>
      </w:r>
      <w:r>
        <w:rPr>
          <w:rFonts w:ascii="Century Gothic" w:hAnsi="Century Gothic"/>
          <w:sz w:val="20"/>
          <w:szCs w:val="20"/>
        </w:rPr>
        <w:t>, x = b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 w:rsidR="00E249DC">
        <w:rPr>
          <w:rFonts w:ascii="Century Gothic" w:hAnsi="Century Gothic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  <w:r w:rsidR="00E249DC">
        <w:rPr>
          <w:rFonts w:ascii="Century Gothic" w:hAnsi="Century Gothic"/>
          <w:sz w:val="20"/>
          <w:szCs w:val="20"/>
          <w:vertAlign w:val="superscript"/>
        </w:rPr>
        <w:t xml:space="preserve">   </w:t>
      </w:r>
      <w:r w:rsidR="00E249DC">
        <w:rPr>
          <w:rFonts w:ascii="Century Gothic" w:hAnsi="Century Gothic"/>
          <w:sz w:val="20"/>
          <w:szCs w:val="20"/>
        </w:rPr>
        <w:t>v,x are in middle</w:t>
      </w:r>
    </w:p>
    <w:p w:rsidR="001650B1" w:rsidRPr="008B518D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  <w:vertAlign w:val="superscript"/>
        </w:rPr>
      </w:pPr>
      <w:r>
        <w:rPr>
          <w:rFonts w:ascii="Century Gothic" w:hAnsi="Century Gothic"/>
          <w:sz w:val="20"/>
          <w:szCs w:val="20"/>
        </w:rPr>
        <w:tab/>
        <w:t xml:space="preserve">c) v = </w:t>
      </w:r>
      <w:r w:rsidR="00E249DC">
        <w:rPr>
          <w:rFonts w:ascii="Century Gothic" w:hAnsi="Century Gothic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  <w:vertAlign w:val="superscript"/>
        </w:rPr>
        <w:t>L</w:t>
      </w:r>
      <w:r>
        <w:rPr>
          <w:rFonts w:ascii="Century Gothic" w:hAnsi="Century Gothic"/>
          <w:sz w:val="20"/>
          <w:szCs w:val="20"/>
        </w:rPr>
        <w:t xml:space="preserve">, x = </w:t>
      </w:r>
      <w:r w:rsidR="00E249DC">
        <w:rPr>
          <w:rFonts w:ascii="Century Gothic" w:hAnsi="Century Gothic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 w:rsidR="00E249DC">
        <w:rPr>
          <w:rFonts w:ascii="Century Gothic" w:hAnsi="Century Gothic"/>
          <w:sz w:val="20"/>
          <w:szCs w:val="20"/>
        </w:rPr>
        <w:t>b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  <w:r w:rsidR="00E249DC">
        <w:rPr>
          <w:rFonts w:ascii="Century Gothic" w:hAnsi="Century Gothic"/>
          <w:sz w:val="20"/>
          <w:szCs w:val="20"/>
          <w:vertAlign w:val="superscript"/>
        </w:rPr>
        <w:t xml:space="preserve">   </w:t>
      </w:r>
      <w:r w:rsidR="00E249DC">
        <w:rPr>
          <w:rFonts w:ascii="Century Gothic" w:hAnsi="Century Gothic"/>
          <w:sz w:val="20"/>
          <w:szCs w:val="20"/>
        </w:rPr>
        <w:t>v,x are in second half</w:t>
      </w:r>
    </w:p>
    <w:p w:rsidR="001650B1" w:rsidRPr="008B518D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  <w:vertAlign w:val="superscript"/>
        </w:rPr>
      </w:pPr>
      <w:r>
        <w:rPr>
          <w:rFonts w:ascii="Century Gothic" w:hAnsi="Century Gothic"/>
          <w:sz w:val="20"/>
          <w:szCs w:val="20"/>
        </w:rPr>
        <w:tab/>
        <w:t>d) v = a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>
        <w:rPr>
          <w:rFonts w:ascii="Century Gothic" w:hAnsi="Century Gothic"/>
          <w:sz w:val="20"/>
          <w:szCs w:val="20"/>
        </w:rPr>
        <w:t>b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  <w:r>
        <w:rPr>
          <w:rFonts w:ascii="Century Gothic" w:hAnsi="Century Gothic"/>
          <w:sz w:val="20"/>
          <w:szCs w:val="20"/>
        </w:rPr>
        <w:t>, x = b</w:t>
      </w:r>
      <w:r>
        <w:rPr>
          <w:rFonts w:ascii="Century Gothic" w:hAnsi="Century Gothic"/>
          <w:sz w:val="20"/>
          <w:szCs w:val="20"/>
          <w:vertAlign w:val="superscript"/>
        </w:rPr>
        <w:t>L</w:t>
      </w:r>
      <w:r w:rsidR="00E249DC">
        <w:rPr>
          <w:rFonts w:ascii="Century Gothic" w:hAnsi="Century Gothic"/>
          <w:sz w:val="20"/>
          <w:szCs w:val="20"/>
          <w:vertAlign w:val="superscript"/>
        </w:rPr>
        <w:t xml:space="preserve">   </w:t>
      </w:r>
      <w:r w:rsidR="00E249DC">
        <w:rPr>
          <w:rFonts w:ascii="Century Gothic" w:hAnsi="Century Gothic"/>
          <w:sz w:val="20"/>
          <w:szCs w:val="20"/>
        </w:rPr>
        <w:t>v,x are in first half</w:t>
      </w:r>
    </w:p>
    <w:p w:rsidR="001650B1" w:rsidRPr="008B518D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  <w:vertAlign w:val="superscript"/>
        </w:rPr>
      </w:pPr>
      <w:r>
        <w:rPr>
          <w:rFonts w:ascii="Century Gothic" w:hAnsi="Century Gothic"/>
          <w:sz w:val="20"/>
          <w:szCs w:val="20"/>
        </w:rPr>
        <w:tab/>
        <w:t>e) v = b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 w:rsidR="00E249DC">
        <w:rPr>
          <w:rFonts w:ascii="Century Gothic" w:hAnsi="Century Gothic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  <w:r>
        <w:rPr>
          <w:rFonts w:ascii="Century Gothic" w:hAnsi="Century Gothic"/>
          <w:sz w:val="20"/>
          <w:szCs w:val="20"/>
        </w:rPr>
        <w:t xml:space="preserve">, x = </w:t>
      </w:r>
      <w:r w:rsidR="00E249DC">
        <w:rPr>
          <w:rFonts w:ascii="Century Gothic" w:hAnsi="Century Gothic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  <w:vertAlign w:val="superscript"/>
        </w:rPr>
        <w:t>L</w:t>
      </w:r>
      <w:r w:rsidR="00E249DC">
        <w:rPr>
          <w:rFonts w:ascii="Century Gothic" w:hAnsi="Century Gothic"/>
          <w:sz w:val="20"/>
          <w:szCs w:val="20"/>
          <w:vertAlign w:val="superscript"/>
        </w:rPr>
        <w:t xml:space="preserve">   </w:t>
      </w:r>
      <w:r w:rsidR="00E249DC">
        <w:rPr>
          <w:rFonts w:ascii="Century Gothic" w:hAnsi="Century Gothic"/>
          <w:sz w:val="20"/>
          <w:szCs w:val="20"/>
        </w:rPr>
        <w:t>v,x are in middle</w:t>
      </w:r>
    </w:p>
    <w:p w:rsidR="001650B1" w:rsidRPr="008B518D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  <w:vertAlign w:val="superscript"/>
        </w:rPr>
      </w:pPr>
      <w:r>
        <w:rPr>
          <w:rFonts w:ascii="Century Gothic" w:hAnsi="Century Gothic"/>
          <w:sz w:val="20"/>
          <w:szCs w:val="20"/>
        </w:rPr>
        <w:tab/>
        <w:t xml:space="preserve">f) v = </w:t>
      </w:r>
      <w:r w:rsidR="00E249DC">
        <w:rPr>
          <w:rFonts w:ascii="Century Gothic" w:hAnsi="Century Gothic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  <w:vertAlign w:val="superscript"/>
        </w:rPr>
        <w:t>n</w:t>
      </w:r>
      <w:r w:rsidR="00E249DC">
        <w:rPr>
          <w:rFonts w:ascii="Century Gothic" w:hAnsi="Century Gothic"/>
          <w:sz w:val="20"/>
          <w:szCs w:val="20"/>
        </w:rPr>
        <w:t>b</w:t>
      </w:r>
      <w:r>
        <w:rPr>
          <w:rFonts w:ascii="Century Gothic" w:hAnsi="Century Gothic"/>
          <w:sz w:val="20"/>
          <w:szCs w:val="20"/>
          <w:vertAlign w:val="superscript"/>
        </w:rPr>
        <w:t>m</w:t>
      </w:r>
      <w:r>
        <w:rPr>
          <w:rFonts w:ascii="Century Gothic" w:hAnsi="Century Gothic"/>
          <w:sz w:val="20"/>
          <w:szCs w:val="20"/>
        </w:rPr>
        <w:t xml:space="preserve">, x = </w:t>
      </w:r>
      <w:r w:rsidR="00E249DC">
        <w:rPr>
          <w:rFonts w:ascii="Century Gothic" w:hAnsi="Century Gothic"/>
          <w:sz w:val="20"/>
          <w:szCs w:val="20"/>
        </w:rPr>
        <w:t>b</w:t>
      </w:r>
      <w:r>
        <w:rPr>
          <w:rFonts w:ascii="Century Gothic" w:hAnsi="Century Gothic"/>
          <w:sz w:val="20"/>
          <w:szCs w:val="20"/>
          <w:vertAlign w:val="superscript"/>
        </w:rPr>
        <w:t>L</w:t>
      </w:r>
      <w:r w:rsidR="00E249DC">
        <w:rPr>
          <w:rFonts w:ascii="Century Gothic" w:hAnsi="Century Gothic"/>
          <w:sz w:val="20"/>
          <w:szCs w:val="20"/>
          <w:vertAlign w:val="superscript"/>
        </w:rPr>
        <w:t xml:space="preserve">     </w:t>
      </w:r>
      <w:r w:rsidR="00E249DC">
        <w:rPr>
          <w:rFonts w:ascii="Century Gothic" w:hAnsi="Century Gothic"/>
          <w:sz w:val="20"/>
          <w:szCs w:val="20"/>
        </w:rPr>
        <w:t>v,x are in second half</w:t>
      </w:r>
    </w:p>
    <w:p w:rsidR="001650B1" w:rsidRPr="008F0ADE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vertAlign w:val="superscript"/>
        </w:rPr>
        <w:tab/>
      </w:r>
      <w:r>
        <w:rPr>
          <w:rFonts w:ascii="Century Gothic" w:hAnsi="Century Gothic"/>
          <w:sz w:val="20"/>
          <w:szCs w:val="20"/>
        </w:rPr>
        <w:t>L &gt;= 0; n, m &gt; 0</w:t>
      </w: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discuss subcase a) – other subcases will be handled the same way:</w:t>
      </w:r>
    </w:p>
    <w:p w:rsidR="001650B1" w:rsidRPr="00FC19F2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Let’s take z’ = uv</w:t>
      </w:r>
      <w:r>
        <w:rPr>
          <w:rFonts w:ascii="Century Gothic" w:hAnsi="Century Gothic"/>
          <w:sz w:val="20"/>
          <w:szCs w:val="20"/>
          <w:vertAlign w:val="superscript"/>
        </w:rPr>
        <w:t>2</w:t>
      </w:r>
      <w:r>
        <w:rPr>
          <w:rFonts w:ascii="Century Gothic" w:hAnsi="Century Gothic"/>
          <w:sz w:val="20"/>
          <w:szCs w:val="20"/>
        </w:rPr>
        <w:t>wx</w:t>
      </w:r>
      <w:r>
        <w:rPr>
          <w:rFonts w:ascii="Century Gothic" w:hAnsi="Century Gothic"/>
          <w:sz w:val="20"/>
          <w:szCs w:val="20"/>
          <w:vertAlign w:val="superscript"/>
        </w:rPr>
        <w:t>2</w:t>
      </w:r>
      <w:r>
        <w:rPr>
          <w:rFonts w:ascii="Century Gothic" w:hAnsi="Century Gothic"/>
          <w:sz w:val="20"/>
          <w:szCs w:val="20"/>
        </w:rPr>
        <w:t xml:space="preserve">y = </w:t>
      </w:r>
      <w:r w:rsidR="00FC19F2">
        <w:rPr>
          <w:rFonts w:ascii="Century Gothic" w:hAnsi="Century Gothic"/>
          <w:sz w:val="20"/>
          <w:szCs w:val="20"/>
        </w:rPr>
        <w:t>a</w:t>
      </w:r>
      <w:r w:rsidR="00FC19F2">
        <w:rPr>
          <w:rFonts w:ascii="Century Gothic" w:hAnsi="Century Gothic"/>
          <w:sz w:val="20"/>
          <w:szCs w:val="20"/>
          <w:vertAlign w:val="superscript"/>
        </w:rPr>
        <w:t>k+L+n</w:t>
      </w:r>
      <w:r w:rsidR="00FC19F2">
        <w:rPr>
          <w:rFonts w:ascii="Century Gothic" w:hAnsi="Century Gothic"/>
          <w:sz w:val="20"/>
          <w:szCs w:val="20"/>
        </w:rPr>
        <w:t>b</w:t>
      </w:r>
      <w:r w:rsidR="00FC19F2">
        <w:rPr>
          <w:rFonts w:ascii="Century Gothic" w:hAnsi="Century Gothic"/>
          <w:sz w:val="20"/>
          <w:szCs w:val="20"/>
          <w:vertAlign w:val="superscript"/>
        </w:rPr>
        <w:t>k+m</w:t>
      </w:r>
      <w:r w:rsidR="00FC19F2">
        <w:rPr>
          <w:rFonts w:ascii="Century Gothic" w:hAnsi="Century Gothic"/>
          <w:sz w:val="20"/>
          <w:szCs w:val="20"/>
        </w:rPr>
        <w:t>a</w:t>
      </w:r>
      <w:r w:rsidR="00FC19F2">
        <w:rPr>
          <w:rFonts w:ascii="Century Gothic" w:hAnsi="Century Gothic"/>
          <w:sz w:val="20"/>
          <w:szCs w:val="20"/>
          <w:vertAlign w:val="superscript"/>
        </w:rPr>
        <w:t>k</w:t>
      </w:r>
      <w:r w:rsidR="00FC19F2">
        <w:rPr>
          <w:rFonts w:ascii="Century Gothic" w:hAnsi="Century Gothic"/>
          <w:sz w:val="20"/>
          <w:szCs w:val="20"/>
        </w:rPr>
        <w:t>b</w:t>
      </w:r>
      <w:r w:rsidR="00FC19F2">
        <w:rPr>
          <w:rFonts w:ascii="Century Gothic" w:hAnsi="Century Gothic"/>
          <w:sz w:val="20"/>
          <w:szCs w:val="20"/>
          <w:vertAlign w:val="superscript"/>
        </w:rPr>
        <w:t>k</w:t>
      </w: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z’ is not in L, because</w:t>
      </w:r>
      <w:r w:rsidR="00FC19F2">
        <w:rPr>
          <w:rFonts w:ascii="Century Gothic" w:hAnsi="Century Gothic"/>
          <w:sz w:val="20"/>
          <w:szCs w:val="20"/>
        </w:rPr>
        <w:t xml:space="preserve"> it can’t be split into two identical halves, since n,m &gt; 0</w:t>
      </w: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1650B1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Conclusion</w:t>
      </w:r>
      <w:r>
        <w:rPr>
          <w:rFonts w:ascii="Century Gothic" w:hAnsi="Century Gothic"/>
          <w:sz w:val="20"/>
          <w:szCs w:val="20"/>
        </w:rPr>
        <w:t>: We showed that for every possible content of v and x substrings in z, their pumping creates a result (z’) that is not in L. This contradicts to PL2 and proves that our assumption of L being context-free is false</w:t>
      </w:r>
    </w:p>
    <w:p w:rsidR="001650B1" w:rsidRPr="001A19E4" w:rsidRDefault="001650B1" w:rsidP="001650B1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CC2C93">
        <w:rPr>
          <w:rStyle w:val="apple-style-span"/>
          <w:rFonts w:ascii="Century Gothic" w:eastAsia="Arial Unicode MS" w:hAnsi="Arial Unicode MS" w:cs="Arial Unicode MS"/>
          <w:color w:val="000000"/>
          <w:sz w:val="20"/>
          <w:szCs w:val="20"/>
        </w:rPr>
        <w:t>∴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L is 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not context-free.</w:t>
      </w:r>
    </w:p>
    <w:p w:rsidR="008F0ADE" w:rsidRDefault="008F0ADE" w:rsidP="00CC2C93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</w:p>
    <w:p w:rsidR="00A41B62" w:rsidRDefault="00827EEE" w:rsidP="00827EEE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  <w:t>18</w:t>
      </w:r>
      <w:r w:rsidR="00F915D6"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  <w:t>)</w:t>
      </w:r>
    </w:p>
    <w:p w:rsidR="00D34AE9" w:rsidRDefault="00D34AE9" w:rsidP="00827EEE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  <w:t>a)</w:t>
      </w:r>
    </w:p>
    <w:p w:rsidR="00961441" w:rsidRDefault="00961441" w:rsidP="00827EEE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S → aSbb | A</w:t>
      </w:r>
    </w:p>
    <w:p w:rsidR="00961441" w:rsidRDefault="00961441" w:rsidP="00827EEE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A → cA | λ</w:t>
      </w:r>
    </w:p>
    <w:p w:rsidR="00961441" w:rsidRDefault="00961441" w:rsidP="00961441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  <w:t>b)</w:t>
      </w:r>
      <w:r w:rsidRPr="00961441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</w:t>
      </w:r>
    </w:p>
    <w:p w:rsidR="00961441" w:rsidRDefault="00961441" w:rsidP="00961441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S → aS | A</w:t>
      </w:r>
    </w:p>
    <w:p w:rsidR="00961441" w:rsidRDefault="00961441" w:rsidP="00827EEE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A → bbAc | λ</w:t>
      </w:r>
    </w:p>
    <w:p w:rsidR="008801F4" w:rsidRDefault="008801F4" w:rsidP="00827EEE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  <w:t>c)</w:t>
      </w:r>
    </w:p>
    <w:p w:rsidR="008801F4" w:rsidRDefault="006C353E" w:rsidP="00827EEE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Resulting Language: L = </w:t>
      </w:r>
      <w:r w:rsidR="00EF061F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L1 ∩ L2 = {a</w:t>
      </w:r>
      <w:r w:rsidR="00EF061F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i</w:t>
      </w:r>
      <w:r w:rsidR="00EF061F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 w:rsidR="00E263DD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2i</w:t>
      </w:r>
      <w:r w:rsidR="00EF061F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c</w:t>
      </w:r>
      <w:r w:rsidR="00E263DD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i</w:t>
      </w:r>
      <w:r w:rsidR="00EF061F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 xml:space="preserve"> </w:t>
      </w:r>
      <w:r w:rsidR="00EF061F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| i &gt;= 0}</w:t>
      </w:r>
    </w:p>
    <w:p w:rsidR="00EF061F" w:rsidRDefault="00EF061F" w:rsidP="00827EEE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Similar to 17c</w:t>
      </w:r>
    </w:p>
    <w:p w:rsidR="00EF061F" w:rsidRDefault="00EF061F" w:rsidP="00827EEE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</w:p>
    <w:p w:rsidR="00EF061F" w:rsidRDefault="00EF061F" w:rsidP="00EF061F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  <w:t>19)</w:t>
      </w:r>
    </w:p>
    <w:p w:rsidR="00EF061F" w:rsidRDefault="00EF061F" w:rsidP="00EF061F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  <w:t>a)</w:t>
      </w:r>
    </w:p>
    <w:p w:rsidR="00EF061F" w:rsidRDefault="00EF061F" w:rsidP="00EF061F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S → aS</w:t>
      </w:r>
      <w:r w:rsidR="00EB482A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| A</w:t>
      </w:r>
    </w:p>
    <w:p w:rsidR="00EF061F" w:rsidRDefault="00EF061F" w:rsidP="00EF061F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A → cA</w:t>
      </w:r>
      <w:r w:rsidR="00EB482A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d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| λ</w:t>
      </w:r>
    </w:p>
    <w:p w:rsidR="00EF061F" w:rsidRDefault="00EF061F" w:rsidP="00EF061F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  <w:t>b)</w:t>
      </w:r>
      <w:r w:rsidRPr="00961441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</w:t>
      </w:r>
    </w:p>
    <w:p w:rsidR="00EF061F" w:rsidRDefault="00EF061F" w:rsidP="00EF061F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S → aS | A</w:t>
      </w:r>
    </w:p>
    <w:p w:rsidR="00EF061F" w:rsidRDefault="00EF061F" w:rsidP="00EF061F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A → </w:t>
      </w:r>
      <w:r w:rsidR="00EB482A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Ac | </w:t>
      </w:r>
      <w:r w:rsidR="00EB482A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B</w:t>
      </w:r>
    </w:p>
    <w:p w:rsidR="00EB482A" w:rsidRDefault="00EB482A" w:rsidP="00EF061F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B → dB | λ</w:t>
      </w:r>
    </w:p>
    <w:p w:rsidR="00EF061F" w:rsidRDefault="00EF061F" w:rsidP="00EF061F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  <w:t>c)</w:t>
      </w:r>
    </w:p>
    <w:p w:rsidR="00EF061F" w:rsidRDefault="00EF061F" w:rsidP="00EF061F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Resulting Language: L = L1 ∩ L2 = {a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i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i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c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i</w:t>
      </w:r>
      <w:r w:rsidR="00E263DD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d</w:t>
      </w:r>
      <w:r w:rsidR="00E263DD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i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| i &gt;= 0}</w:t>
      </w:r>
    </w:p>
    <w:p w:rsidR="00EF061F" w:rsidRPr="00EF061F" w:rsidRDefault="00EF061F" w:rsidP="00EF061F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Similar to 17b</w:t>
      </w:r>
    </w:p>
    <w:p w:rsidR="00EF061F" w:rsidRPr="00EF061F" w:rsidRDefault="00EF061F" w:rsidP="00827EEE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</w:p>
    <w:sectPr w:rsidR="00EF061F" w:rsidRPr="00EF061F" w:rsidSect="0089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2C93"/>
    <w:rsid w:val="0006605B"/>
    <w:rsid w:val="00154C98"/>
    <w:rsid w:val="001650B1"/>
    <w:rsid w:val="001653E8"/>
    <w:rsid w:val="001A19E4"/>
    <w:rsid w:val="001B52AA"/>
    <w:rsid w:val="0023086A"/>
    <w:rsid w:val="00317B43"/>
    <w:rsid w:val="003E4864"/>
    <w:rsid w:val="004155C3"/>
    <w:rsid w:val="00416401"/>
    <w:rsid w:val="004507F5"/>
    <w:rsid w:val="00463AE3"/>
    <w:rsid w:val="0048765A"/>
    <w:rsid w:val="00551D20"/>
    <w:rsid w:val="00566CFE"/>
    <w:rsid w:val="005E013C"/>
    <w:rsid w:val="00670A39"/>
    <w:rsid w:val="00682D15"/>
    <w:rsid w:val="006C353E"/>
    <w:rsid w:val="006F47F6"/>
    <w:rsid w:val="007B762D"/>
    <w:rsid w:val="007C4610"/>
    <w:rsid w:val="00827EEE"/>
    <w:rsid w:val="00866E30"/>
    <w:rsid w:val="008801F4"/>
    <w:rsid w:val="0088653E"/>
    <w:rsid w:val="00891C0B"/>
    <w:rsid w:val="008949E7"/>
    <w:rsid w:val="008B518D"/>
    <w:rsid w:val="008F0ADE"/>
    <w:rsid w:val="00900748"/>
    <w:rsid w:val="009067D4"/>
    <w:rsid w:val="009542BB"/>
    <w:rsid w:val="00961441"/>
    <w:rsid w:val="009D24A8"/>
    <w:rsid w:val="00A41B62"/>
    <w:rsid w:val="00AE614D"/>
    <w:rsid w:val="00BD5C4E"/>
    <w:rsid w:val="00BD60FD"/>
    <w:rsid w:val="00C21C1D"/>
    <w:rsid w:val="00C60379"/>
    <w:rsid w:val="00CC2C93"/>
    <w:rsid w:val="00D34AE9"/>
    <w:rsid w:val="00E249DC"/>
    <w:rsid w:val="00E263DD"/>
    <w:rsid w:val="00E87A2D"/>
    <w:rsid w:val="00EA071A"/>
    <w:rsid w:val="00EB482A"/>
    <w:rsid w:val="00EF061F"/>
    <w:rsid w:val="00F26FAA"/>
    <w:rsid w:val="00F915D6"/>
    <w:rsid w:val="00FB39E0"/>
    <w:rsid w:val="00FC19F2"/>
    <w:rsid w:val="00FD0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2C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C9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C2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37</cp:revision>
  <dcterms:created xsi:type="dcterms:W3CDTF">2011-05-26T04:11:00Z</dcterms:created>
  <dcterms:modified xsi:type="dcterms:W3CDTF">2011-05-26T07:23:00Z</dcterms:modified>
</cp:coreProperties>
</file>