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C43560"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C43560"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C43560"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num</w:t>
      </w:r>
      <w:proofErr w:type="spellEnd"/>
      <w:r w:rsidRPr="00A051C9">
        <w:rPr>
          <w:rFonts w:ascii="Source Code Pro" w:hAnsi="Source Code Pro"/>
          <w:sz w:val="20"/>
          <w:szCs w:val="20"/>
        </w:rPr>
        <w:t xml:space="preserve">'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C43560"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C43560"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w:t>
      </w:r>
      <w:proofErr w:type="spellStart"/>
      <w:r>
        <w:t>params</w:t>
      </w:r>
      <w:proofErr w:type="spellEnd"/>
      <w:r>
        <w:t xml:space="preserve">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xml:space="preserve"># Width of the templates [in </w:t>
      </w:r>
      <w:proofErr w:type="spellStart"/>
      <w:r>
        <w:rPr>
          <w:rStyle w:val="c1"/>
        </w:rPr>
        <w:t>ms</w:t>
      </w:r>
      <w:proofErr w:type="spellEnd"/>
      <w:r>
        <w:rPr>
          <w:rStyle w:val="c1"/>
        </w:rPr>
        <w:t>]</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are expressed: can be </w:t>
      </w:r>
      <w:proofErr w:type="spellStart"/>
      <w:r>
        <w:rPr>
          <w:rStyle w:val="c1"/>
        </w:rPr>
        <w:t>ms</w:t>
      </w:r>
      <w:proofErr w:type="spellEnd"/>
      <w:r>
        <w:rPr>
          <w:rStyle w:val="c1"/>
        </w:rPr>
        <w:t xml:space="preserve">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for dead regions are expressed: can be </w:t>
      </w:r>
      <w:proofErr w:type="spellStart"/>
      <w:r>
        <w:rPr>
          <w:rStyle w:val="c1"/>
        </w:rPr>
        <w:t>ms</w:t>
      </w:r>
      <w:proofErr w:type="spellEnd"/>
      <w:r>
        <w:rPr>
          <w:rStyle w:val="c1"/>
        </w:rPr>
        <w:t xml:space="preserve">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w:t>
      </w:r>
      <w:proofErr w:type="spellStart"/>
      <w:r>
        <w:t>ms</w:t>
      </w:r>
      <w:proofErr w:type="spellEnd"/>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w:t>
      </w:r>
      <w:proofErr w:type="spellStart"/>
      <w:r>
        <w:t>ms</w:t>
      </w:r>
      <w:proofErr w:type="spellEnd"/>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xml:space="preserve"># Can be in percent of variance explain, or </w:t>
      </w:r>
      <w:proofErr w:type="spellStart"/>
      <w:r>
        <w:rPr>
          <w:rStyle w:val="c1"/>
        </w:rPr>
        <w:t>num</w:t>
      </w:r>
      <w:proofErr w:type="spellEnd"/>
      <w:r>
        <w:rPr>
          <w:rStyle w:val="c1"/>
        </w:rPr>
        <w:t xml:space="preserve">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xml:space="preserve"># Bin size for computing CC [in </w:t>
      </w:r>
      <w:proofErr w:type="spellStart"/>
      <w:r>
        <w:rPr>
          <w:rStyle w:val="c1"/>
        </w:rPr>
        <w:t>ms</w:t>
      </w:r>
      <w:proofErr w:type="spellEnd"/>
      <w:r>
        <w:rPr>
          <w:rStyle w:val="c1"/>
        </w:rPr>
        <w:t>]</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w:t>
      </w:r>
      <w:proofErr w:type="spellStart"/>
      <w:r>
        <w:rPr>
          <w:rStyle w:val="c1"/>
        </w:rPr>
        <w:t>ms</w:t>
      </w:r>
      <w:proofErr w:type="spellEnd"/>
      <w:r>
        <w:rPr>
          <w:rStyle w:val="c1"/>
        </w:rPr>
        <w:t>]</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xml:space="preserve"># Time [in </w:t>
      </w:r>
      <w:proofErr w:type="spellStart"/>
      <w:r>
        <w:rPr>
          <w:rStyle w:val="c1"/>
        </w:rPr>
        <w:t>ms</w:t>
      </w:r>
      <w:proofErr w:type="spellEnd"/>
      <w:r>
        <w:rPr>
          <w:rStyle w:val="c1"/>
        </w:rPr>
        <w:t>]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lastRenderedPageBreak/>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 xml:space="preserve">Has 1ms dur spikes at every stimulus onset (100 </w:t>
      </w:r>
      <w:proofErr w:type="spellStart"/>
      <w:r>
        <w:t>ms</w:t>
      </w:r>
      <w:proofErr w:type="spellEnd"/>
      <w:r>
        <w:t xml:space="preserve">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lastRenderedPageBreak/>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w:t>
      </w:r>
      <w:proofErr w:type="spellStart"/>
      <w:r>
        <w:t>occurance</w:t>
      </w:r>
      <w:proofErr w:type="spellEnd"/>
    </w:p>
    <w:p w14:paraId="0749770C" w14:textId="1934EA4A" w:rsidR="002D384E" w:rsidRDefault="002D384E" w:rsidP="003B0A97">
      <w:pPr>
        <w:pStyle w:val="ListParagraph"/>
        <w:numPr>
          <w:ilvl w:val="1"/>
          <w:numId w:val="16"/>
        </w:numPr>
      </w:pPr>
      <w:r>
        <w:t xml:space="preserve">Where to save this information? In </w:t>
      </w:r>
      <w:proofErr w:type="spellStart"/>
      <w:r>
        <w:t>SpikeData</w:t>
      </w:r>
      <w:proofErr w:type="spellEnd"/>
      <w:r>
        <w:t xml:space="preserve">? </w:t>
      </w:r>
      <w:proofErr w:type="spellStart"/>
      <w:r>
        <w:t>CurveData</w:t>
      </w:r>
      <w:proofErr w:type="spellEnd"/>
      <w:r>
        <w:t>?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w:t>
      </w:r>
      <w:proofErr w:type="spellStart"/>
      <w:r>
        <w:t>nex</w:t>
      </w:r>
      <w:proofErr w:type="spellEnd"/>
      <w:r>
        <w:t>,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 xml:space="preserve">To facilitate this, timestamps in the </w:t>
      </w:r>
      <w:proofErr w:type="spellStart"/>
      <w:r>
        <w:t>nex</w:t>
      </w:r>
      <w:proofErr w:type="spellEnd"/>
      <w:r>
        <w:t xml:space="preserve">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 xml:space="preserve">Should add file id to Spikes table in </w:t>
      </w:r>
      <w:proofErr w:type="spellStart"/>
      <w:r>
        <w:t>SpikeData</w:t>
      </w:r>
      <w:proofErr w:type="spellEnd"/>
      <w:r>
        <w:t>?</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 xml:space="preserve">Need dummy data to test things – multi units, </w:t>
      </w:r>
      <w:proofErr w:type="spellStart"/>
      <w:r>
        <w:t>multi channel</w:t>
      </w:r>
      <w:proofErr w:type="spellEnd"/>
    </w:p>
    <w:p w14:paraId="4C72C3B7" w14:textId="4A143414" w:rsidR="00F34393" w:rsidRDefault="00F34393" w:rsidP="00F34393">
      <w:pPr>
        <w:pStyle w:val="ListParagraph"/>
        <w:numPr>
          <w:ilvl w:val="1"/>
          <w:numId w:val="17"/>
        </w:numPr>
      </w:pPr>
      <w:r>
        <w:t xml:space="preserve">Fix </w:t>
      </w:r>
      <w:proofErr w:type="spellStart"/>
      <w:r>
        <w:t>SpikeData</w:t>
      </w:r>
      <w:proofErr w:type="spellEnd"/>
      <w:r>
        <w:t xml:space="preserve"> problem with specifying (or not) channels and units</w:t>
      </w:r>
    </w:p>
    <w:p w14:paraId="041EBA39" w14:textId="32CA755C" w:rsidR="00F34393" w:rsidRDefault="00F34393" w:rsidP="00F34393">
      <w:pPr>
        <w:pStyle w:val="ListParagraph"/>
        <w:numPr>
          <w:ilvl w:val="1"/>
          <w:numId w:val="17"/>
        </w:numPr>
      </w:pPr>
      <w:r>
        <w:t xml:space="preserve">Data structure: Right now, spikes are in </w:t>
      </w:r>
      <w:proofErr w:type="spellStart"/>
      <w:r>
        <w:t>matlab</w:t>
      </w:r>
      <w:proofErr w:type="spellEnd"/>
      <w:r>
        <w:t xml:space="preserve"> table format. </w:t>
      </w:r>
      <w:proofErr w:type="spellStart"/>
      <w:r>
        <w:t>SpikeData</w:t>
      </w:r>
      <w:proofErr w:type="spellEnd"/>
      <w:r>
        <w:t xml:space="preserve"> provides an interface for accessing the data. Is there a better way?</w:t>
      </w:r>
    </w:p>
    <w:p w14:paraId="1C051BCC" w14:textId="33FE5D13" w:rsidR="00F34393" w:rsidRDefault="00C43560" w:rsidP="00F34393">
      <w:pPr>
        <w:pStyle w:val="ListParagraph"/>
        <w:numPr>
          <w:ilvl w:val="2"/>
          <w:numId w:val="17"/>
        </w:numPr>
      </w:pPr>
      <w:hyperlink r:id="rId25" w:history="1">
        <w:r w:rsidR="00F34393" w:rsidRPr="007453AD">
          <w:rPr>
            <w:rStyle w:val="Hyperlink"/>
          </w:rPr>
          <w:t>https://neurodatawithoutborders.github.io/matnwb/tutorials/html/ecephys.html</w:t>
        </w:r>
      </w:hyperlink>
    </w:p>
    <w:p w14:paraId="40457C1E" w14:textId="1541575C" w:rsidR="00ED51D6" w:rsidRDefault="00ED51D6" w:rsidP="00F34393">
      <w:pPr>
        <w:pStyle w:val="ListParagraph"/>
        <w:numPr>
          <w:ilvl w:val="2"/>
          <w:numId w:val="17"/>
        </w:numPr>
      </w:pPr>
      <w:r>
        <w:t>See also brainstorm-IN</w:t>
      </w:r>
      <w:r>
        <w:br/>
      </w:r>
      <w:hyperlink r:id="rId26" w:history="1">
        <w:r w:rsidRPr="007453AD">
          <w:rPr>
            <w:rStyle w:val="Hyperlink"/>
          </w:rPr>
          <w:t>https://www.nature.com/articles/s41597-019-0242-z</w:t>
        </w:r>
      </w:hyperlink>
    </w:p>
    <w:p w14:paraId="73E34001" w14:textId="398D9AEA" w:rsidR="00ED51D6" w:rsidRDefault="00ED51D6" w:rsidP="00ED51D6">
      <w:pPr>
        <w:pStyle w:val="ListParagraph"/>
        <w:ind w:left="2160"/>
      </w:pPr>
    </w:p>
    <w:p w14:paraId="482632C1" w14:textId="67013D58" w:rsidR="00F34393" w:rsidRDefault="00F34393" w:rsidP="00F34393">
      <w:r>
        <w:t>16 June 2020</w:t>
      </w:r>
    </w:p>
    <w:p w14:paraId="359B428B" w14:textId="42E69056" w:rsidR="00F34393" w:rsidRDefault="00C1086D" w:rsidP="00F34393">
      <w:r>
        <w:t xml:space="preserve">Generated multichannel, multiunit test data. </w:t>
      </w:r>
      <w:r w:rsidR="004B3E19">
        <w:t>Sorted data</w:t>
      </w:r>
    </w:p>
    <w:p w14:paraId="40D28DB0" w14:textId="77777777" w:rsidR="003B7D43" w:rsidRDefault="003B7D43" w:rsidP="003B7D43">
      <w:pPr>
        <w:pStyle w:val="SourceCode"/>
      </w:pPr>
      <w:proofErr w:type="spellStart"/>
      <w:r>
        <w:t>sortedPath</w:t>
      </w:r>
      <w:proofErr w:type="spellEnd"/>
      <w:r>
        <w:t xml:space="preserve"> = '/Users/</w:t>
      </w:r>
      <w:proofErr w:type="spellStart"/>
      <w:r>
        <w:t>sshanbhag</w:t>
      </w:r>
      <w:proofErr w:type="spellEnd"/>
      <w:r>
        <w:t>/Work/Data/</w:t>
      </w:r>
      <w:proofErr w:type="spellStart"/>
      <w:r>
        <w:t>TestData</w:t>
      </w:r>
      <w:proofErr w:type="spellEnd"/>
      <w:r>
        <w:t>/working/</w:t>
      </w:r>
      <w:proofErr w:type="spellStart"/>
      <w:r>
        <w:t>FakeData</w:t>
      </w:r>
      <w:proofErr w:type="spellEnd"/>
      <w:r>
        <w:t>/</w:t>
      </w:r>
      <w:proofErr w:type="spellStart"/>
      <w:r>
        <w:t>TestData</w:t>
      </w:r>
      <w:proofErr w:type="spellEnd"/>
      <w:r>
        <w:t>';</w:t>
      </w:r>
    </w:p>
    <w:p w14:paraId="6892783E" w14:textId="77777777" w:rsidR="003B7D43" w:rsidRDefault="003B7D43" w:rsidP="003B7D43">
      <w:pPr>
        <w:pStyle w:val="SourceCode"/>
      </w:pPr>
      <w:proofErr w:type="spellStart"/>
      <w:r>
        <w:t>rawPath</w:t>
      </w:r>
      <w:proofErr w:type="spellEnd"/>
      <w:r>
        <w:t xml:space="preserve"> = </w:t>
      </w:r>
      <w:proofErr w:type="spellStart"/>
      <w:r>
        <w:t>sortedPath</w:t>
      </w:r>
      <w:proofErr w:type="spellEnd"/>
      <w:r>
        <w:t>;</w:t>
      </w:r>
    </w:p>
    <w:p w14:paraId="561BE486" w14:textId="77777777" w:rsidR="003B7D43" w:rsidRDefault="003B7D43" w:rsidP="003B7D43">
      <w:pPr>
        <w:pStyle w:val="SourceCode"/>
      </w:pPr>
      <w:proofErr w:type="spellStart"/>
      <w:r>
        <w:t>nexPath</w:t>
      </w:r>
      <w:proofErr w:type="spellEnd"/>
      <w:r>
        <w:t xml:space="preserve"> = </w:t>
      </w:r>
      <w:proofErr w:type="spellStart"/>
      <w:r>
        <w:t>sortedPath</w:t>
      </w:r>
      <w:proofErr w:type="spellEnd"/>
      <w:r>
        <w:t>;</w:t>
      </w:r>
    </w:p>
    <w:p w14:paraId="071AC824" w14:textId="77777777" w:rsidR="003B7D43" w:rsidRDefault="003B7D43" w:rsidP="003B7D43">
      <w:pPr>
        <w:pStyle w:val="SourceCode"/>
      </w:pPr>
      <w:proofErr w:type="spellStart"/>
      <w:r>
        <w:t>nexInfoFile</w:t>
      </w:r>
      <w:proofErr w:type="spellEnd"/>
      <w:r>
        <w:t xml:space="preserve"> = '1407_20200309_03_01_1350_TESTDATA_nexinfo.mat';</w:t>
      </w:r>
    </w:p>
    <w:p w14:paraId="297CD04A" w14:textId="77777777" w:rsidR="003B7D43" w:rsidRDefault="003B7D43" w:rsidP="003B7D43">
      <w:pPr>
        <w:pStyle w:val="SourceCode"/>
      </w:pPr>
      <w:proofErr w:type="spellStart"/>
      <w:r>
        <w:t>nexFile</w:t>
      </w:r>
      <w:proofErr w:type="spellEnd"/>
      <w:r>
        <w:t xml:space="preserve"> = '1407_20200309_03_01_1350_TESTDATA.nex';</w:t>
      </w:r>
    </w:p>
    <w:p w14:paraId="344F7E1A" w14:textId="77777777" w:rsidR="003B7D43" w:rsidRDefault="003B7D43" w:rsidP="003B7D43">
      <w:pPr>
        <w:pStyle w:val="SourceCode"/>
      </w:pPr>
      <w:proofErr w:type="spellStart"/>
      <w:r>
        <w:t>plxFile</w:t>
      </w:r>
      <w:proofErr w:type="spellEnd"/>
      <w:r>
        <w:t xml:space="preserve"> = '1407_20200309_03_01_1350_TESTDATA-Sort.plx';</w:t>
      </w:r>
    </w:p>
    <w:p w14:paraId="0C5E45B9" w14:textId="77777777" w:rsidR="008B2750" w:rsidRDefault="008B2750" w:rsidP="003B7D43"/>
    <w:p w14:paraId="223C0F7B" w14:textId="17A5713F" w:rsidR="004B3E19" w:rsidRDefault="008B2750" w:rsidP="003B7D43">
      <w:r>
        <w:t>17 June 2020</w:t>
      </w:r>
    </w:p>
    <w:p w14:paraId="40F649B7" w14:textId="4DF8148E" w:rsidR="008B2750" w:rsidRDefault="00153380" w:rsidP="003B7D43">
      <w:proofErr w:type="spellStart"/>
      <w:r>
        <w:lastRenderedPageBreak/>
        <w:t>getSpikesByStim</w:t>
      </w:r>
      <w:proofErr w:type="spellEnd"/>
      <w:r>
        <w:t xml:space="preserve"> (presently a script) is trying to do everything. Maybe change it to simply get relevant spikes for a single channel/unit combination This could then be called by a different function or script to get data for all </w:t>
      </w:r>
      <w:proofErr w:type="spellStart"/>
      <w:r>
        <w:t>channels,units</w:t>
      </w:r>
      <w:proofErr w:type="spellEnd"/>
      <w:r>
        <w:t xml:space="preserve"> in this format. Might not be most efficient </w:t>
      </w:r>
      <w:proofErr w:type="spellStart"/>
      <w:r>
        <w:t>bt</w:t>
      </w:r>
      <w:proofErr w:type="spellEnd"/>
      <w:r>
        <w:t xml:space="preserve"> is probably most modular approach. </w:t>
      </w:r>
    </w:p>
    <w:p w14:paraId="41397B9B" w14:textId="2E562375" w:rsidR="00153380" w:rsidRDefault="00153380" w:rsidP="003B7D43">
      <w:r>
        <w:t>Data can be returned as a struct… or …. ?</w:t>
      </w:r>
    </w:p>
    <w:p w14:paraId="399B1CEE" w14:textId="0EB1B476" w:rsidR="00C20CFB" w:rsidRDefault="00C20CFB" w:rsidP="003B7D43"/>
    <w:p w14:paraId="5264D481" w14:textId="01393734" w:rsidR="00C20CFB" w:rsidRDefault="00C20CFB" w:rsidP="003B7D43"/>
    <w:p w14:paraId="0B076D4E" w14:textId="30A581E3" w:rsidR="00C20CFB" w:rsidRDefault="00C20CFB" w:rsidP="003B7D43">
      <w:r>
        <w:t>18 June 2020</w:t>
      </w:r>
    </w:p>
    <w:p w14:paraId="430836A1" w14:textId="6F9CCFE3" w:rsidR="00C20CFB" w:rsidRDefault="00C20CFB" w:rsidP="003B7D43"/>
    <w:p w14:paraId="6DE01F76" w14:textId="64CEE56C" w:rsidR="00C20CFB" w:rsidRDefault="00C20CFB" w:rsidP="003B7D43">
      <w:r>
        <w:t>Working on curves</w:t>
      </w:r>
    </w:p>
    <w:p w14:paraId="704450C6" w14:textId="07DBB564" w:rsidR="00C20CFB" w:rsidRDefault="00C20CFB" w:rsidP="003B7D43"/>
    <w:p w14:paraId="12CA81BE" w14:textId="438FEB64" w:rsidR="00C20CFB" w:rsidRDefault="00C20CFB" w:rsidP="003B7D43">
      <w:r>
        <w:t xml:space="preserve">For WAV data, will need to figure out how to deal with the different levels. </w:t>
      </w:r>
      <w:proofErr w:type="spellStart"/>
      <w:r w:rsidR="00E84CEB" w:rsidRPr="00E84CEB">
        <w:t>optoproc_plotPSTH_WAVbyLevel</w:t>
      </w:r>
      <w:proofErr w:type="spellEnd"/>
      <w:r w:rsidR="00E84CEB">
        <w:t xml:space="preserve"> shows one way to deal with this, but should probably be done in </w:t>
      </w:r>
      <w:proofErr w:type="spellStart"/>
      <w:r w:rsidR="00E84CEB">
        <w:t>CurveInfo</w:t>
      </w:r>
      <w:proofErr w:type="spellEnd"/>
      <w:r w:rsidR="00E84CEB">
        <w:t xml:space="preserve"> and subclasses method </w:t>
      </w:r>
      <w:proofErr w:type="spellStart"/>
      <w:r w:rsidR="00E84CEB">
        <w:t>getStimulusIndices</w:t>
      </w:r>
      <w:proofErr w:type="spellEnd"/>
      <w:r w:rsidR="00E84CEB">
        <w:t>…</w:t>
      </w:r>
    </w:p>
    <w:p w14:paraId="034625A9" w14:textId="351F7F10" w:rsidR="00DF1975" w:rsidRDefault="00DF1975" w:rsidP="003B7D43"/>
    <w:p w14:paraId="145A6B46" w14:textId="6BD21A78" w:rsidR="00DF1975" w:rsidRDefault="00DF1975" w:rsidP="003B7D43"/>
    <w:p w14:paraId="471A85CF" w14:textId="77777777" w:rsidR="00DC527E" w:rsidRDefault="00DF1975" w:rsidP="003B7D43">
      <w:r>
        <w:t xml:space="preserve">Would it be best to move </w:t>
      </w:r>
      <w:proofErr w:type="spellStart"/>
      <w:r>
        <w:t>getSpikesForStim</w:t>
      </w:r>
      <w:proofErr w:type="spellEnd"/>
      <w:r>
        <w:t xml:space="preserve"> guts into </w:t>
      </w:r>
      <w:proofErr w:type="spellStart"/>
      <w:r w:rsidR="00990117">
        <w:t>curveData</w:t>
      </w:r>
      <w:proofErr w:type="spellEnd"/>
      <w:r w:rsidR="00990117">
        <w:t>?</w:t>
      </w:r>
    </w:p>
    <w:p w14:paraId="1B829D13" w14:textId="6C16C804" w:rsidR="00E56A71" w:rsidRDefault="00E56A71" w:rsidP="003B7D43">
      <w:r>
        <w:t>Not sure.. bra</w:t>
      </w:r>
      <w:r w:rsidR="00DC527E">
        <w:t xml:space="preserve">nching to work on </w:t>
      </w:r>
      <w:proofErr w:type="spellStart"/>
      <w:r w:rsidR="00DC527E">
        <w:t>FRAInfo</w:t>
      </w:r>
      <w:proofErr w:type="spellEnd"/>
      <w:r w:rsidR="00DC527E">
        <w:t xml:space="preserve"> subclass</w:t>
      </w:r>
    </w:p>
    <w:p w14:paraId="4104367E" w14:textId="59AB4F1F" w:rsidR="00162794" w:rsidRDefault="00162794" w:rsidP="003B7D43"/>
    <w:p w14:paraId="1C073FD1" w14:textId="4AFAD763" w:rsidR="00162794" w:rsidRDefault="00162794" w:rsidP="003B7D43">
      <w:r>
        <w:t>22 Jun 2020</w:t>
      </w:r>
    </w:p>
    <w:p w14:paraId="1425D8D2" w14:textId="06A30EC1" w:rsidR="00162794" w:rsidRDefault="008B2D6B" w:rsidP="00162794">
      <w:pPr>
        <w:pStyle w:val="ListParagraph"/>
        <w:numPr>
          <w:ilvl w:val="0"/>
          <w:numId w:val="17"/>
        </w:numPr>
      </w:pPr>
      <w:r>
        <w:t xml:space="preserve">Had to add constructor to </w:t>
      </w:r>
      <w:proofErr w:type="spellStart"/>
      <w:r>
        <w:t>FRAInfo</w:t>
      </w:r>
      <w:proofErr w:type="spellEnd"/>
    </w:p>
    <w:p w14:paraId="3879C566" w14:textId="0BE9BE32" w:rsidR="008B2D6B" w:rsidRDefault="008B2D6B" w:rsidP="00162794">
      <w:pPr>
        <w:pStyle w:val="ListParagraph"/>
        <w:numPr>
          <w:ilvl w:val="0"/>
          <w:numId w:val="17"/>
        </w:numPr>
      </w:pPr>
      <w:r>
        <w:t>Reexported, sorted, imported 1407 test data, both FRA only and MERGED all data</w:t>
      </w:r>
    </w:p>
    <w:p w14:paraId="213245CE" w14:textId="2E0553E4" w:rsidR="008B2D6B" w:rsidRDefault="008B2D6B" w:rsidP="00162794">
      <w:pPr>
        <w:pStyle w:val="ListParagraph"/>
        <w:numPr>
          <w:ilvl w:val="0"/>
          <w:numId w:val="17"/>
        </w:numPr>
      </w:pPr>
      <w:r>
        <w:t>Seems to export, import ok. Now to fix plotting as hoped…</w:t>
      </w:r>
    </w:p>
    <w:p w14:paraId="1D7016C4" w14:textId="64FF86D4" w:rsidR="001F2390" w:rsidRDefault="001F2390" w:rsidP="001F2390">
      <w:r>
        <w:t>24 June 2020</w:t>
      </w:r>
    </w:p>
    <w:p w14:paraId="39E457A5" w14:textId="1F2785E0" w:rsidR="001F2390" w:rsidRDefault="001F2390" w:rsidP="001F2390">
      <w:pPr>
        <w:pStyle w:val="ListParagraph"/>
        <w:numPr>
          <w:ilvl w:val="0"/>
          <w:numId w:val="4"/>
        </w:numPr>
      </w:pPr>
      <w:r>
        <w:t xml:space="preserve">Problem: if changes are made to objects, </w:t>
      </w:r>
      <w:proofErr w:type="spellStart"/>
      <w:r>
        <w:t>nexinfo.mat</w:t>
      </w:r>
      <w:proofErr w:type="spellEnd"/>
      <w:r>
        <w:t xml:space="preserve"> files will be outdated, and data need to be reexported to </w:t>
      </w:r>
      <w:proofErr w:type="spellStart"/>
      <w:r>
        <w:t>nex</w:t>
      </w:r>
      <w:proofErr w:type="spellEnd"/>
      <w:r>
        <w:t>. Sorting again shouldn’t be necessary, however</w:t>
      </w:r>
    </w:p>
    <w:p w14:paraId="4A479567" w14:textId="60CF9784" w:rsidR="001F2390" w:rsidRDefault="001F2390" w:rsidP="001F2390">
      <w:pPr>
        <w:pStyle w:val="ListParagraph"/>
        <w:numPr>
          <w:ilvl w:val="1"/>
          <w:numId w:val="4"/>
        </w:numPr>
      </w:pPr>
      <w:r>
        <w:t xml:space="preserve">Solution: need way to simply remake </w:t>
      </w:r>
      <w:proofErr w:type="spellStart"/>
      <w:r>
        <w:t>nexinfo.mat</w:t>
      </w:r>
      <w:proofErr w:type="spellEnd"/>
      <w:r>
        <w:t xml:space="preserve"> file and not generate .</w:t>
      </w:r>
      <w:proofErr w:type="spellStart"/>
      <w:r>
        <w:t>nex</w:t>
      </w:r>
      <w:proofErr w:type="spellEnd"/>
      <w:r>
        <w:t xml:space="preserve"> file.</w:t>
      </w:r>
    </w:p>
    <w:p w14:paraId="22F01D08" w14:textId="3673B789" w:rsidR="005219A0" w:rsidRDefault="005219A0" w:rsidP="00F56D1B">
      <w:pPr>
        <w:pStyle w:val="ListParagraph"/>
        <w:numPr>
          <w:ilvl w:val="0"/>
          <w:numId w:val="4"/>
        </w:numPr>
      </w:pPr>
      <w:r>
        <w:t xml:space="preserve">Dealing with </w:t>
      </w:r>
      <w:proofErr w:type="spellStart"/>
      <w:r>
        <w:t>spiketimes</w:t>
      </w:r>
      <w:proofErr w:type="spellEnd"/>
      <w:r>
        <w:t>/</w:t>
      </w:r>
      <w:proofErr w:type="spellStart"/>
      <w:r>
        <w:t>spiketable</w:t>
      </w:r>
      <w:proofErr w:type="spellEnd"/>
      <w:r>
        <w:t xml:space="preserve"> issue: created </w:t>
      </w:r>
      <w:proofErr w:type="spellStart"/>
      <w:r>
        <w:t>convertSpikeTableToSpikeTimes</w:t>
      </w:r>
      <w:proofErr w:type="spellEnd"/>
      <w:r>
        <w:t xml:space="preserve"> method in </w:t>
      </w:r>
      <w:proofErr w:type="spellStart"/>
      <w:r>
        <w:t>CurveInfo</w:t>
      </w:r>
      <w:proofErr w:type="spellEnd"/>
      <w:r>
        <w:t xml:space="preserve">. To be </w:t>
      </w:r>
      <w:proofErr w:type="spellStart"/>
      <w:r>
        <w:t>subclassed</w:t>
      </w:r>
      <w:proofErr w:type="spellEnd"/>
      <w:r>
        <w:t xml:space="preserve"> as needed. Only </w:t>
      </w:r>
      <w:proofErr w:type="spellStart"/>
      <w:r>
        <w:t>FRAInfo</w:t>
      </w:r>
      <w:proofErr w:type="spellEnd"/>
      <w:r>
        <w:t xml:space="preserve"> should need to do this. For </w:t>
      </w:r>
      <w:proofErr w:type="spellStart"/>
      <w:r>
        <w:t>CurveInfo</w:t>
      </w:r>
      <w:proofErr w:type="spellEnd"/>
      <w:r>
        <w:t xml:space="preserve">, used code from </w:t>
      </w:r>
      <w:proofErr w:type="spellStart"/>
      <w:r>
        <w:t>getSpikesByStim</w:t>
      </w:r>
      <w:proofErr w:type="spellEnd"/>
      <w:r w:rsidR="00366094">
        <w:t xml:space="preserve"> in </w:t>
      </w:r>
      <w:proofErr w:type="spellStart"/>
      <w:r w:rsidR="00366094">
        <w:t>SpikeData</w:t>
      </w:r>
      <w:proofErr w:type="spellEnd"/>
      <w:r w:rsidR="00F56D1B">
        <w:t>.</w:t>
      </w:r>
    </w:p>
    <w:p w14:paraId="1054E18F" w14:textId="1AF26984" w:rsidR="00F56D1B" w:rsidRDefault="00F56D1B" w:rsidP="00F56D1B">
      <w:pPr>
        <w:pStyle w:val="ListParagraph"/>
        <w:numPr>
          <w:ilvl w:val="1"/>
          <w:numId w:val="4"/>
        </w:numPr>
      </w:pPr>
      <w:r>
        <w:t>Inelegant but works for now</w:t>
      </w:r>
    </w:p>
    <w:p w14:paraId="31A22488" w14:textId="4001CBBA" w:rsidR="00F56D1B" w:rsidRDefault="00AE3287">
      <w:pPr>
        <w:pStyle w:val="ListParagraph"/>
        <w:numPr>
          <w:ilvl w:val="1"/>
          <w:numId w:val="4"/>
        </w:numPr>
      </w:pPr>
      <w:r>
        <w:t>Works for BBN</w:t>
      </w:r>
    </w:p>
    <w:p w14:paraId="1FF17231" w14:textId="2D316A0A" w:rsidR="00AE3287" w:rsidRDefault="00C34F63">
      <w:pPr>
        <w:pStyle w:val="ListParagraph"/>
        <w:numPr>
          <w:ilvl w:val="1"/>
          <w:numId w:val="4"/>
        </w:numPr>
      </w:pPr>
      <w:r>
        <w:t>Works for FRA</w:t>
      </w:r>
    </w:p>
    <w:p w14:paraId="5BBDC943" w14:textId="5D42A427" w:rsidR="00D24B58" w:rsidRDefault="00D24B58">
      <w:pPr>
        <w:pStyle w:val="ListParagraph"/>
        <w:numPr>
          <w:ilvl w:val="1"/>
          <w:numId w:val="4"/>
        </w:numPr>
      </w:pPr>
      <w:r>
        <w:t>Probably need a different approach for WAV…….</w:t>
      </w:r>
      <w:bookmarkStart w:id="0" w:name="_GoBack"/>
      <w:bookmarkEnd w:id="0"/>
    </w:p>
    <w:sectPr w:rsidR="00D24B58"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17F95"/>
    <w:multiLevelType w:val="hybridMultilevel"/>
    <w:tmpl w:val="0DAA8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4"/>
  </w:num>
  <w:num w:numId="5">
    <w:abstractNumId w:val="7"/>
  </w:num>
  <w:num w:numId="6">
    <w:abstractNumId w:val="10"/>
  </w:num>
  <w:num w:numId="7">
    <w:abstractNumId w:val="0"/>
  </w:num>
  <w:num w:numId="8">
    <w:abstractNumId w:val="9"/>
  </w:num>
  <w:num w:numId="9">
    <w:abstractNumId w:val="1"/>
  </w:num>
  <w:num w:numId="10">
    <w:abstractNumId w:val="3"/>
  </w:num>
  <w:num w:numId="11">
    <w:abstractNumId w:val="4"/>
  </w:num>
  <w:num w:numId="12">
    <w:abstractNumId w:val="15"/>
  </w:num>
  <w:num w:numId="13">
    <w:abstractNumId w:val="13"/>
  </w:num>
  <w:num w:numId="14">
    <w:abstractNumId w:val="8"/>
  </w:num>
  <w:num w:numId="15">
    <w:abstractNumId w:val="6"/>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1074A0"/>
    <w:rsid w:val="001258D9"/>
    <w:rsid w:val="00153380"/>
    <w:rsid w:val="00160892"/>
    <w:rsid w:val="00162794"/>
    <w:rsid w:val="00186FB7"/>
    <w:rsid w:val="001937C9"/>
    <w:rsid w:val="001E2B38"/>
    <w:rsid w:val="001E7000"/>
    <w:rsid w:val="001F2390"/>
    <w:rsid w:val="0022724F"/>
    <w:rsid w:val="002421D8"/>
    <w:rsid w:val="00252C24"/>
    <w:rsid w:val="00267E19"/>
    <w:rsid w:val="002B116D"/>
    <w:rsid w:val="002D384E"/>
    <w:rsid w:val="002F5AE6"/>
    <w:rsid w:val="00353396"/>
    <w:rsid w:val="0035607D"/>
    <w:rsid w:val="00366094"/>
    <w:rsid w:val="003B0A97"/>
    <w:rsid w:val="003B50DD"/>
    <w:rsid w:val="003B7D43"/>
    <w:rsid w:val="003C4018"/>
    <w:rsid w:val="00416B03"/>
    <w:rsid w:val="004B3E19"/>
    <w:rsid w:val="004C54B4"/>
    <w:rsid w:val="004D0FAA"/>
    <w:rsid w:val="005219A0"/>
    <w:rsid w:val="0053555A"/>
    <w:rsid w:val="00550F1A"/>
    <w:rsid w:val="00555954"/>
    <w:rsid w:val="00580C20"/>
    <w:rsid w:val="006028D8"/>
    <w:rsid w:val="00697599"/>
    <w:rsid w:val="00736F19"/>
    <w:rsid w:val="00777BFA"/>
    <w:rsid w:val="007A78EF"/>
    <w:rsid w:val="007A7B17"/>
    <w:rsid w:val="007C77A3"/>
    <w:rsid w:val="008171C6"/>
    <w:rsid w:val="00817FED"/>
    <w:rsid w:val="008361C4"/>
    <w:rsid w:val="00874AD7"/>
    <w:rsid w:val="0088366B"/>
    <w:rsid w:val="008B01FD"/>
    <w:rsid w:val="008B2750"/>
    <w:rsid w:val="008B2D6B"/>
    <w:rsid w:val="008D429D"/>
    <w:rsid w:val="008F3C7C"/>
    <w:rsid w:val="00990117"/>
    <w:rsid w:val="00A03BF9"/>
    <w:rsid w:val="00A051C9"/>
    <w:rsid w:val="00A10639"/>
    <w:rsid w:val="00A2727D"/>
    <w:rsid w:val="00A711B2"/>
    <w:rsid w:val="00A9608F"/>
    <w:rsid w:val="00AC0A96"/>
    <w:rsid w:val="00AE3287"/>
    <w:rsid w:val="00B26A0E"/>
    <w:rsid w:val="00B802C9"/>
    <w:rsid w:val="00B9510D"/>
    <w:rsid w:val="00BB7515"/>
    <w:rsid w:val="00BD7649"/>
    <w:rsid w:val="00BD7FC4"/>
    <w:rsid w:val="00BE53F3"/>
    <w:rsid w:val="00C02364"/>
    <w:rsid w:val="00C1086D"/>
    <w:rsid w:val="00C20CFB"/>
    <w:rsid w:val="00C34F63"/>
    <w:rsid w:val="00C43560"/>
    <w:rsid w:val="00C64EE1"/>
    <w:rsid w:val="00CB0A6F"/>
    <w:rsid w:val="00CB594B"/>
    <w:rsid w:val="00CF2828"/>
    <w:rsid w:val="00D24B58"/>
    <w:rsid w:val="00D25651"/>
    <w:rsid w:val="00D33D63"/>
    <w:rsid w:val="00D62170"/>
    <w:rsid w:val="00D70464"/>
    <w:rsid w:val="00D82C0C"/>
    <w:rsid w:val="00DB1E7A"/>
    <w:rsid w:val="00DC527E"/>
    <w:rsid w:val="00DE7DF3"/>
    <w:rsid w:val="00DF1975"/>
    <w:rsid w:val="00E175CF"/>
    <w:rsid w:val="00E42172"/>
    <w:rsid w:val="00E522C7"/>
    <w:rsid w:val="00E56A71"/>
    <w:rsid w:val="00E84CEB"/>
    <w:rsid w:val="00EC46E7"/>
    <w:rsid w:val="00ED51D6"/>
    <w:rsid w:val="00F34393"/>
    <w:rsid w:val="00F356B1"/>
    <w:rsid w:val="00F56D1B"/>
    <w:rsid w:val="00F73133"/>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www.nature.com/articles/s41597-019-0242-z" TargetMode="Externa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neurodatawithoutborders.github.io/matnwb/tutorials/html/ecephys.html" TargetMode="Externa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theme" Target="theme/theme1.xm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20</Pages>
  <Words>5772</Words>
  <Characters>32901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59</cp:revision>
  <dcterms:created xsi:type="dcterms:W3CDTF">2020-01-06T19:39:00Z</dcterms:created>
  <dcterms:modified xsi:type="dcterms:W3CDTF">2020-06-24T18:07:00Z</dcterms:modified>
</cp:coreProperties>
</file>