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C43560"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C43560"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C43560"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num</w:t>
      </w:r>
      <w:proofErr w:type="spellEnd"/>
      <w:r w:rsidRPr="00A051C9">
        <w:rPr>
          <w:rFonts w:ascii="Source Code Pro" w:hAnsi="Source Code Pro"/>
          <w:sz w:val="20"/>
          <w:szCs w:val="20"/>
        </w:rPr>
        <w:t xml:space="preserve">'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C43560"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C43560"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w:t>
      </w:r>
      <w:proofErr w:type="spellStart"/>
      <w:r>
        <w:t>params</w:t>
      </w:r>
      <w:proofErr w:type="spellEnd"/>
      <w:r>
        <w:t xml:space="preserve">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xml:space="preserve"># Width of the templates [in </w:t>
      </w:r>
      <w:proofErr w:type="spellStart"/>
      <w:r>
        <w:rPr>
          <w:rStyle w:val="c1"/>
        </w:rPr>
        <w:t>ms</w:t>
      </w:r>
      <w:proofErr w:type="spellEnd"/>
      <w:r>
        <w:rPr>
          <w:rStyle w:val="c1"/>
        </w:rPr>
        <w:t>]</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are expressed: can be </w:t>
      </w:r>
      <w:proofErr w:type="spellStart"/>
      <w:r>
        <w:rPr>
          <w:rStyle w:val="c1"/>
        </w:rPr>
        <w:t>ms</w:t>
      </w:r>
      <w:proofErr w:type="spellEnd"/>
      <w:r>
        <w:rPr>
          <w:rStyle w:val="c1"/>
        </w:rPr>
        <w:t xml:space="preserve">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for dead regions are expressed: can be </w:t>
      </w:r>
      <w:proofErr w:type="spellStart"/>
      <w:r>
        <w:rPr>
          <w:rStyle w:val="c1"/>
        </w:rPr>
        <w:t>ms</w:t>
      </w:r>
      <w:proofErr w:type="spellEnd"/>
      <w:r>
        <w:rPr>
          <w:rStyle w:val="c1"/>
        </w:rPr>
        <w:t xml:space="preserve">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w:t>
      </w:r>
      <w:proofErr w:type="spellStart"/>
      <w:r>
        <w:t>ms</w:t>
      </w:r>
      <w:proofErr w:type="spellEnd"/>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w:t>
      </w:r>
      <w:proofErr w:type="spellStart"/>
      <w:r>
        <w:t>ms</w:t>
      </w:r>
      <w:proofErr w:type="spellEnd"/>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xml:space="preserve"># Can be in percent of variance explain, or </w:t>
      </w:r>
      <w:proofErr w:type="spellStart"/>
      <w:r>
        <w:rPr>
          <w:rStyle w:val="c1"/>
        </w:rPr>
        <w:t>num</w:t>
      </w:r>
      <w:proofErr w:type="spellEnd"/>
      <w:r>
        <w:rPr>
          <w:rStyle w:val="c1"/>
        </w:rPr>
        <w:t xml:space="preserve">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xml:space="preserve"># Bin size for computing CC [in </w:t>
      </w:r>
      <w:proofErr w:type="spellStart"/>
      <w:r>
        <w:rPr>
          <w:rStyle w:val="c1"/>
        </w:rPr>
        <w:t>ms</w:t>
      </w:r>
      <w:proofErr w:type="spellEnd"/>
      <w:r>
        <w:rPr>
          <w:rStyle w:val="c1"/>
        </w:rPr>
        <w:t>]</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w:t>
      </w:r>
      <w:proofErr w:type="spellStart"/>
      <w:r>
        <w:rPr>
          <w:rStyle w:val="c1"/>
        </w:rPr>
        <w:t>ms</w:t>
      </w:r>
      <w:proofErr w:type="spellEnd"/>
      <w:r>
        <w:rPr>
          <w:rStyle w:val="c1"/>
        </w:rPr>
        <w:t>]</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xml:space="preserve"># Time [in </w:t>
      </w:r>
      <w:proofErr w:type="spellStart"/>
      <w:r>
        <w:rPr>
          <w:rStyle w:val="c1"/>
        </w:rPr>
        <w:t>ms</w:t>
      </w:r>
      <w:proofErr w:type="spellEnd"/>
      <w:r>
        <w:rPr>
          <w:rStyle w:val="c1"/>
        </w:rPr>
        <w:t>]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 xml:space="preserve">Has 1ms dur spikes at every stimulus onset (100 </w:t>
      </w:r>
      <w:proofErr w:type="spellStart"/>
      <w:r>
        <w:t>ms</w:t>
      </w:r>
      <w:proofErr w:type="spellEnd"/>
      <w:r>
        <w:t xml:space="preserve">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C43560" w:rsidP="00F34393">
      <w:pPr>
        <w:pStyle w:val="ListParagraph"/>
        <w:numPr>
          <w:ilvl w:val="2"/>
          <w:numId w:val="17"/>
        </w:numPr>
      </w:pPr>
      <w:hyperlink r:id="rId25" w:history="1">
        <w:r w:rsidR="00F34393"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proofErr w:type="spellStart"/>
      <w:r>
        <w:lastRenderedPageBreak/>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proofErr w:type="spellStart"/>
      <w:r w:rsidR="00E84CEB" w:rsidRPr="00E84CEB">
        <w:t>optoproc_plotPSTH_WAVbyLevel</w:t>
      </w:r>
      <w:proofErr w:type="spellEnd"/>
      <w:r w:rsidR="00E84CEB">
        <w:t xml:space="preserve"> shows one way to deal with this, but should probably be done in </w:t>
      </w:r>
      <w:proofErr w:type="spellStart"/>
      <w:r w:rsidR="00E84CEB">
        <w:t>CurveInfo</w:t>
      </w:r>
      <w:proofErr w:type="spellEnd"/>
      <w:r w:rsidR="00E84CEB">
        <w:t xml:space="preserve"> and subclasses method </w:t>
      </w:r>
      <w:proofErr w:type="spellStart"/>
      <w:r w:rsidR="00E84CEB">
        <w:t>getStimulusIndices</w:t>
      </w:r>
      <w:proofErr w:type="spellEnd"/>
      <w:r w:rsidR="00E84CEB">
        <w:t>…</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w:t>
      </w:r>
      <w:proofErr w:type="spellStart"/>
      <w:r>
        <w:t>getSpikesForStim</w:t>
      </w:r>
      <w:proofErr w:type="spellEnd"/>
      <w:r>
        <w:t xml:space="preserve"> guts into </w:t>
      </w:r>
      <w:proofErr w:type="spellStart"/>
      <w:r w:rsidR="00990117">
        <w:t>curveData</w:t>
      </w:r>
      <w:proofErr w:type="spellEnd"/>
      <w:r w:rsidR="00990117">
        <w:t>?</w:t>
      </w:r>
    </w:p>
    <w:p w14:paraId="1B829D13" w14:textId="6C16C804" w:rsidR="00E56A71" w:rsidRDefault="00E56A71" w:rsidP="003B7D43">
      <w:r>
        <w:t>Not sure.. bra</w:t>
      </w:r>
      <w:r w:rsidR="00DC527E">
        <w:t xml:space="preserve">nching to work on </w:t>
      </w:r>
      <w:proofErr w:type="spellStart"/>
      <w:r w:rsidR="00DC527E">
        <w:t>FRAInfo</w:t>
      </w:r>
      <w:proofErr w:type="spellEnd"/>
      <w:r w:rsidR="00DC527E">
        <w:t xml:space="preserve">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 xml:space="preserve">Had to add constructor to </w:t>
      </w:r>
      <w:proofErr w:type="spellStart"/>
      <w:r>
        <w:t>FRAInfo</w:t>
      </w:r>
      <w:proofErr w:type="spellEnd"/>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2E0553E4" w:rsidR="008B2D6B" w:rsidRDefault="008B2D6B" w:rsidP="00162794">
      <w:pPr>
        <w:pStyle w:val="ListParagraph"/>
        <w:numPr>
          <w:ilvl w:val="0"/>
          <w:numId w:val="17"/>
        </w:numPr>
      </w:pPr>
      <w:r>
        <w:t>Seems to export, import ok. Now to fix plotting as hoped…</w:t>
      </w:r>
    </w:p>
    <w:p w14:paraId="1D7016C4" w14:textId="64FF86D4" w:rsidR="001F2390" w:rsidRDefault="001F2390" w:rsidP="001F2390">
      <w:r>
        <w:t>24 June 2020</w:t>
      </w:r>
    </w:p>
    <w:p w14:paraId="39E457A5" w14:textId="1F2785E0" w:rsidR="001F2390" w:rsidRDefault="001F2390" w:rsidP="001F2390">
      <w:pPr>
        <w:pStyle w:val="ListParagraph"/>
        <w:numPr>
          <w:ilvl w:val="0"/>
          <w:numId w:val="4"/>
        </w:numPr>
      </w:pPr>
      <w:r>
        <w:t xml:space="preserve">Problem: if changes are made to objects, </w:t>
      </w:r>
      <w:proofErr w:type="spellStart"/>
      <w:r>
        <w:t>nexinfo.mat</w:t>
      </w:r>
      <w:proofErr w:type="spellEnd"/>
      <w:r>
        <w:t xml:space="preserve"> files will be outdated, and data need to be reexported to </w:t>
      </w:r>
      <w:proofErr w:type="spellStart"/>
      <w:r>
        <w:t>nex</w:t>
      </w:r>
      <w:proofErr w:type="spellEnd"/>
      <w:r>
        <w:t>. Sorting again shouldn’t be necessary, however</w:t>
      </w:r>
    </w:p>
    <w:p w14:paraId="4A479567" w14:textId="60CF9784" w:rsidR="001F2390" w:rsidRDefault="001F2390" w:rsidP="001F2390">
      <w:pPr>
        <w:pStyle w:val="ListParagraph"/>
        <w:numPr>
          <w:ilvl w:val="1"/>
          <w:numId w:val="4"/>
        </w:numPr>
      </w:pPr>
      <w:r>
        <w:t xml:space="preserve">Solution: need way to simply remake </w:t>
      </w:r>
      <w:proofErr w:type="spellStart"/>
      <w:r>
        <w:t>nexinfo.mat</w:t>
      </w:r>
      <w:proofErr w:type="spellEnd"/>
      <w:r>
        <w:t xml:space="preserve"> file and not generate .</w:t>
      </w:r>
      <w:proofErr w:type="spellStart"/>
      <w:r>
        <w:t>nex</w:t>
      </w:r>
      <w:proofErr w:type="spellEnd"/>
      <w:r>
        <w:t xml:space="preserve"> file.</w:t>
      </w:r>
    </w:p>
    <w:p w14:paraId="22F01D08" w14:textId="3673B789" w:rsidR="005219A0" w:rsidRDefault="005219A0" w:rsidP="00F56D1B">
      <w:pPr>
        <w:pStyle w:val="ListParagraph"/>
        <w:numPr>
          <w:ilvl w:val="0"/>
          <w:numId w:val="4"/>
        </w:numPr>
      </w:pPr>
      <w:r>
        <w:t xml:space="preserve">Dealing with </w:t>
      </w:r>
      <w:proofErr w:type="spellStart"/>
      <w:r>
        <w:t>spiketimes</w:t>
      </w:r>
      <w:proofErr w:type="spellEnd"/>
      <w:r>
        <w:t>/</w:t>
      </w:r>
      <w:proofErr w:type="spellStart"/>
      <w:r>
        <w:t>spiketable</w:t>
      </w:r>
      <w:proofErr w:type="spellEnd"/>
      <w:r>
        <w:t xml:space="preserve"> issue: created </w:t>
      </w:r>
      <w:proofErr w:type="spellStart"/>
      <w:r>
        <w:t>convertSpikeTableToSpikeTimes</w:t>
      </w:r>
      <w:proofErr w:type="spellEnd"/>
      <w:r>
        <w:t xml:space="preserve"> method in </w:t>
      </w:r>
      <w:proofErr w:type="spellStart"/>
      <w:r>
        <w:t>CurveInfo</w:t>
      </w:r>
      <w:proofErr w:type="spellEnd"/>
      <w:r>
        <w:t xml:space="preserve">. To be </w:t>
      </w:r>
      <w:proofErr w:type="spellStart"/>
      <w:r>
        <w:t>subclassed</w:t>
      </w:r>
      <w:proofErr w:type="spellEnd"/>
      <w:r>
        <w:t xml:space="preserve"> as needed. Only </w:t>
      </w:r>
      <w:proofErr w:type="spellStart"/>
      <w:r>
        <w:t>FRAInfo</w:t>
      </w:r>
      <w:proofErr w:type="spellEnd"/>
      <w:r>
        <w:t xml:space="preserve"> should need to do this. For </w:t>
      </w:r>
      <w:proofErr w:type="spellStart"/>
      <w:r>
        <w:t>CurveInfo</w:t>
      </w:r>
      <w:proofErr w:type="spellEnd"/>
      <w:r>
        <w:t xml:space="preserve">, used code from </w:t>
      </w:r>
      <w:proofErr w:type="spellStart"/>
      <w:r>
        <w:t>getSpikesByStim</w:t>
      </w:r>
      <w:proofErr w:type="spellEnd"/>
      <w:r w:rsidR="00366094">
        <w:t xml:space="preserve"> in </w:t>
      </w:r>
      <w:proofErr w:type="spellStart"/>
      <w:r w:rsidR="00366094">
        <w:t>SpikeData</w:t>
      </w:r>
      <w:proofErr w:type="spellEnd"/>
      <w:r w:rsidR="00F56D1B">
        <w:t>.</w:t>
      </w:r>
    </w:p>
    <w:p w14:paraId="1054E18F" w14:textId="1AF26984" w:rsidR="00F56D1B" w:rsidRDefault="00F56D1B" w:rsidP="00F56D1B">
      <w:pPr>
        <w:pStyle w:val="ListParagraph"/>
        <w:numPr>
          <w:ilvl w:val="1"/>
          <w:numId w:val="4"/>
        </w:numPr>
      </w:pPr>
      <w:r>
        <w:t>Inelegant but works for now</w:t>
      </w:r>
    </w:p>
    <w:p w14:paraId="31A22488" w14:textId="4001CBBA" w:rsidR="00F56D1B" w:rsidRDefault="00AE3287">
      <w:pPr>
        <w:pStyle w:val="ListParagraph"/>
        <w:numPr>
          <w:ilvl w:val="1"/>
          <w:numId w:val="4"/>
        </w:numPr>
      </w:pPr>
      <w:r>
        <w:t>Works for BBN</w:t>
      </w:r>
    </w:p>
    <w:p w14:paraId="1FF17231" w14:textId="2D316A0A" w:rsidR="00AE3287" w:rsidRDefault="00C34F63">
      <w:pPr>
        <w:pStyle w:val="ListParagraph"/>
        <w:numPr>
          <w:ilvl w:val="1"/>
          <w:numId w:val="4"/>
        </w:numPr>
      </w:pPr>
      <w:r>
        <w:t>Works for FRA</w:t>
      </w:r>
    </w:p>
    <w:p w14:paraId="5BBDC943" w14:textId="5C68FED8" w:rsidR="00D24B58" w:rsidRDefault="00D24B58">
      <w:pPr>
        <w:pStyle w:val="ListParagraph"/>
        <w:numPr>
          <w:ilvl w:val="1"/>
          <w:numId w:val="4"/>
        </w:numPr>
      </w:pPr>
      <w:r>
        <w:t>Probably need a different approach for WAV…….</w:t>
      </w:r>
    </w:p>
    <w:p w14:paraId="4305861A" w14:textId="05FA5AF1" w:rsidR="000F6D93" w:rsidRDefault="000F6D93" w:rsidP="000F6D93">
      <w:pPr>
        <w:pStyle w:val="ListParagraph"/>
        <w:numPr>
          <w:ilvl w:val="0"/>
          <w:numId w:val="4"/>
        </w:numPr>
      </w:pPr>
      <w:r>
        <w:t xml:space="preserve">Merged into </w:t>
      </w:r>
      <w:proofErr w:type="spellStart"/>
      <w:r>
        <w:t>work_readPLXfile</w:t>
      </w:r>
      <w:proofErr w:type="spellEnd"/>
      <w:r>
        <w:t xml:space="preserve"> branch. Marked </w:t>
      </w:r>
      <w:proofErr w:type="spellStart"/>
      <w:r>
        <w:t>FRAInfo</w:t>
      </w:r>
      <w:proofErr w:type="spellEnd"/>
      <w:r>
        <w:t xml:space="preserve"> branch for deletion</w:t>
      </w:r>
    </w:p>
    <w:p w14:paraId="707F7550" w14:textId="768CA6BF" w:rsidR="00914597" w:rsidRDefault="00A9675A" w:rsidP="00391113">
      <w:r>
        <w:t>25 June 2020</w:t>
      </w:r>
    </w:p>
    <w:p w14:paraId="0CE5E533" w14:textId="4814C31C" w:rsidR="00A9675A" w:rsidRDefault="00A9675A" w:rsidP="00391113">
      <w:r>
        <w:t>Creating demo script to summarize how to plot sorted data</w:t>
      </w:r>
    </w:p>
    <w:p w14:paraId="5F8DE7E1" w14:textId="051CA1CF" w:rsidR="00A9675A" w:rsidRDefault="00A9675A" w:rsidP="00391113"/>
    <w:p w14:paraId="367829EA" w14:textId="3A144727" w:rsidR="006D5DF3" w:rsidRDefault="00EF6C53" w:rsidP="00391113">
      <w:r>
        <w:t>29 June 2020</w:t>
      </w:r>
    </w:p>
    <w:p w14:paraId="5A0AFF56" w14:textId="5787F55C" w:rsidR="00EF6C53" w:rsidRDefault="00EF6C53" w:rsidP="00391113">
      <w:r>
        <w:t xml:space="preserve">Finished work on </w:t>
      </w:r>
      <w:proofErr w:type="spellStart"/>
      <w:r>
        <w:t>psth</w:t>
      </w:r>
      <w:proofErr w:type="spellEnd"/>
      <w:r>
        <w:t xml:space="preserve">, </w:t>
      </w:r>
      <w:proofErr w:type="spellStart"/>
      <w:r>
        <w:t>fra</w:t>
      </w:r>
      <w:proofErr w:type="spellEnd"/>
      <w:r>
        <w:t xml:space="preserve">, other curves as per </w:t>
      </w:r>
      <w:proofErr w:type="spellStart"/>
      <w:r>
        <w:t>optoproc</w:t>
      </w:r>
      <w:proofErr w:type="spellEnd"/>
      <w:r>
        <w:t xml:space="preserve">. </w:t>
      </w:r>
    </w:p>
    <w:p w14:paraId="15DCB2CD" w14:textId="791453E8" w:rsidR="00EF6C53" w:rsidRDefault="00EF6C53" w:rsidP="00391113">
      <w:r>
        <w:t>Now need to finish putting stimulus timestamps into .</w:t>
      </w:r>
      <w:proofErr w:type="spellStart"/>
      <w:r>
        <w:t>nex</w:t>
      </w:r>
      <w:proofErr w:type="spellEnd"/>
      <w:r>
        <w:t xml:space="preserve"> file</w:t>
      </w:r>
      <w:bookmarkStart w:id="0" w:name="_GoBack"/>
      <w:bookmarkEnd w:id="0"/>
    </w:p>
    <w:sectPr w:rsidR="00EF6C53"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4"/>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5"/>
  </w:num>
  <w:num w:numId="13">
    <w:abstractNumId w:val="13"/>
  </w:num>
  <w:num w:numId="14">
    <w:abstractNumId w:val="8"/>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0F6D93"/>
    <w:rsid w:val="001074A0"/>
    <w:rsid w:val="001258D9"/>
    <w:rsid w:val="00153380"/>
    <w:rsid w:val="00160892"/>
    <w:rsid w:val="00162794"/>
    <w:rsid w:val="00186FB7"/>
    <w:rsid w:val="001937C9"/>
    <w:rsid w:val="001E2B38"/>
    <w:rsid w:val="001E7000"/>
    <w:rsid w:val="001F2390"/>
    <w:rsid w:val="0022724F"/>
    <w:rsid w:val="002421D8"/>
    <w:rsid w:val="00252C24"/>
    <w:rsid w:val="00267E19"/>
    <w:rsid w:val="002B116D"/>
    <w:rsid w:val="002D384E"/>
    <w:rsid w:val="002F5AE6"/>
    <w:rsid w:val="00353396"/>
    <w:rsid w:val="0035607D"/>
    <w:rsid w:val="00366094"/>
    <w:rsid w:val="00391113"/>
    <w:rsid w:val="003B0A97"/>
    <w:rsid w:val="003B50DD"/>
    <w:rsid w:val="003B7D43"/>
    <w:rsid w:val="003C4018"/>
    <w:rsid w:val="00416B03"/>
    <w:rsid w:val="004B3E19"/>
    <w:rsid w:val="004C54B4"/>
    <w:rsid w:val="004D0FAA"/>
    <w:rsid w:val="005219A0"/>
    <w:rsid w:val="0053555A"/>
    <w:rsid w:val="00550F1A"/>
    <w:rsid w:val="00555954"/>
    <w:rsid w:val="00580C20"/>
    <w:rsid w:val="006028D8"/>
    <w:rsid w:val="00697599"/>
    <w:rsid w:val="006D5DF3"/>
    <w:rsid w:val="00736F19"/>
    <w:rsid w:val="00777BFA"/>
    <w:rsid w:val="007A78EF"/>
    <w:rsid w:val="007A7B17"/>
    <w:rsid w:val="007C77A3"/>
    <w:rsid w:val="008171C6"/>
    <w:rsid w:val="00817FED"/>
    <w:rsid w:val="008361C4"/>
    <w:rsid w:val="00874AD7"/>
    <w:rsid w:val="0088366B"/>
    <w:rsid w:val="008B01FD"/>
    <w:rsid w:val="008B2750"/>
    <w:rsid w:val="008B2D6B"/>
    <w:rsid w:val="008D429D"/>
    <w:rsid w:val="008F3C7C"/>
    <w:rsid w:val="00914597"/>
    <w:rsid w:val="00990117"/>
    <w:rsid w:val="00A03BF9"/>
    <w:rsid w:val="00A051C9"/>
    <w:rsid w:val="00A10639"/>
    <w:rsid w:val="00A2727D"/>
    <w:rsid w:val="00A711B2"/>
    <w:rsid w:val="00A9608F"/>
    <w:rsid w:val="00A9675A"/>
    <w:rsid w:val="00AC0A96"/>
    <w:rsid w:val="00AE3287"/>
    <w:rsid w:val="00B26A0E"/>
    <w:rsid w:val="00B802C9"/>
    <w:rsid w:val="00B9510D"/>
    <w:rsid w:val="00BB7515"/>
    <w:rsid w:val="00BD7649"/>
    <w:rsid w:val="00BD7FC4"/>
    <w:rsid w:val="00BE53F3"/>
    <w:rsid w:val="00C02364"/>
    <w:rsid w:val="00C1086D"/>
    <w:rsid w:val="00C20CFB"/>
    <w:rsid w:val="00C34F63"/>
    <w:rsid w:val="00C43560"/>
    <w:rsid w:val="00C64EE1"/>
    <w:rsid w:val="00CB0A6F"/>
    <w:rsid w:val="00CB594B"/>
    <w:rsid w:val="00CF2828"/>
    <w:rsid w:val="00D24B58"/>
    <w:rsid w:val="00D25651"/>
    <w:rsid w:val="00D33D63"/>
    <w:rsid w:val="00D62170"/>
    <w:rsid w:val="00D70464"/>
    <w:rsid w:val="00D82C0C"/>
    <w:rsid w:val="00DB1E7A"/>
    <w:rsid w:val="00DC527E"/>
    <w:rsid w:val="00DE7DF3"/>
    <w:rsid w:val="00DF1975"/>
    <w:rsid w:val="00E175CF"/>
    <w:rsid w:val="00E42172"/>
    <w:rsid w:val="00E522C7"/>
    <w:rsid w:val="00E56A71"/>
    <w:rsid w:val="00E84CEB"/>
    <w:rsid w:val="00EC46E7"/>
    <w:rsid w:val="00ED51D6"/>
    <w:rsid w:val="00EF6C53"/>
    <w:rsid w:val="00F34393"/>
    <w:rsid w:val="00F356B1"/>
    <w:rsid w:val="00F56D1B"/>
    <w:rsid w:val="00F73133"/>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theme" Target="theme/theme1.xm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20</Pages>
  <Words>5813</Words>
  <Characters>33138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62</cp:revision>
  <dcterms:created xsi:type="dcterms:W3CDTF">2020-01-06T19:39:00Z</dcterms:created>
  <dcterms:modified xsi:type="dcterms:W3CDTF">2020-06-29T22:13:00Z</dcterms:modified>
</cp:coreProperties>
</file>