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25717E"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25717E"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25717E"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25717E"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25717E"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25717E"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lastRenderedPageBreak/>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r>
        <w:t xml:space="preserve"> event types. Too many???</w:t>
      </w:r>
    </w:p>
    <w:p w14:paraId="45EBC140" w14:textId="59AB2420" w:rsidR="00DA5C30" w:rsidRDefault="00DA5C30" w:rsidP="00391113">
      <w:r>
        <w:t xml:space="preserve">Add as is for now then test in </w:t>
      </w:r>
      <w:proofErr w:type="spellStart"/>
      <w:r>
        <w:t>plexon</w:t>
      </w:r>
      <w:proofErr w:type="spellEnd"/>
      <w:r>
        <w:t>….</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 xml:space="preserve">Had to rethink: </w:t>
      </w:r>
      <w:proofErr w:type="spellStart"/>
      <w:r>
        <w:t>SpikeData</w:t>
      </w:r>
      <w:proofErr w:type="spellEnd"/>
      <w:r>
        <w:t xml:space="preserve"> does not exist in </w:t>
      </w:r>
      <w:proofErr w:type="spellStart"/>
      <w:r>
        <w:t>export_for_plexon</w:t>
      </w:r>
      <w:proofErr w:type="spellEnd"/>
      <w:r>
        <w:t xml:space="preserve"> function – only </w:t>
      </w:r>
      <w:proofErr w:type="spellStart"/>
      <w:r>
        <w:t>SpikeInfo</w:t>
      </w:r>
      <w:proofErr w:type="spellEnd"/>
      <w:r>
        <w:t xml:space="preserve"> class is instantiated in </w:t>
      </w:r>
      <w:proofErr w:type="spellStart"/>
      <w:r>
        <w:t>export_for_plexon</w:t>
      </w:r>
      <w:proofErr w:type="spellEnd"/>
      <w:r>
        <w:t>.</w:t>
      </w:r>
    </w:p>
    <w:p w14:paraId="7D699CA2" w14:textId="0344BE60" w:rsidR="008F23B7" w:rsidRDefault="008F23B7" w:rsidP="00391113">
      <w:r>
        <w:t xml:space="preserve">Instead, moved </w:t>
      </w:r>
      <w:proofErr w:type="spellStart"/>
      <w:r>
        <w:t>stimEventTimesForFile</w:t>
      </w:r>
      <w:proofErr w:type="spellEnd"/>
      <w:r>
        <w:t xml:space="preserve"> moved to </w:t>
      </w:r>
      <w:proofErr w:type="spellStart"/>
      <w:r>
        <w:t>SpikeInfo</w:t>
      </w:r>
      <w:proofErr w:type="spellEnd"/>
      <w:r>
        <w:t>.</w:t>
      </w:r>
    </w:p>
    <w:p w14:paraId="7F481F92" w14:textId="0713A084" w:rsidR="008F23B7" w:rsidRDefault="008F23B7" w:rsidP="00391113">
      <w:r>
        <w:t xml:space="preserve">Tested on 1407 files – looked at </w:t>
      </w:r>
      <w:proofErr w:type="spellStart"/>
      <w:r>
        <w:t>nex</w:t>
      </w:r>
      <w:proofErr w:type="spellEnd"/>
      <w:r>
        <w:t xml:space="preserve"> file in </w:t>
      </w:r>
      <w:proofErr w:type="spellStart"/>
      <w:r>
        <w:t>plexon</w:t>
      </w:r>
      <w:proofErr w:type="spellEnd"/>
      <w:r>
        <w:t xml:space="preserve">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48A7DEF8" w:rsidR="004C7A1D" w:rsidRDefault="004C7A1D" w:rsidP="00391113">
      <w:r>
        <w:t xml:space="preserve">Create </w:t>
      </w:r>
      <w:proofErr w:type="spellStart"/>
      <w:r>
        <w:t>FreqTuningInfo</w:t>
      </w:r>
      <w:proofErr w:type="spellEnd"/>
      <w:r>
        <w:t xml:space="preserve"> class</w:t>
      </w:r>
    </w:p>
    <w:p w14:paraId="6B21A18A" w14:textId="043F15FC" w:rsidR="006336BC" w:rsidRDefault="006336BC" w:rsidP="00391113"/>
    <w:p w14:paraId="033B18ED" w14:textId="49E9921D" w:rsidR="006336BC" w:rsidRDefault="006336BC" w:rsidP="00391113">
      <w:r>
        <w:t>8 Jul 2020</w:t>
      </w:r>
    </w:p>
    <w:p w14:paraId="209741FF" w14:textId="38CFBA0F" w:rsidR="006336BC" w:rsidRDefault="006336BC" w:rsidP="00391113">
      <w:r>
        <w:t xml:space="preserve">Plotting implemented in </w:t>
      </w:r>
      <w:proofErr w:type="spellStart"/>
      <w:r>
        <w:t>SpikeData.plotAllData</w:t>
      </w:r>
      <w:proofErr w:type="spellEnd"/>
      <w:r>
        <w:t xml:space="preserve"> method (separate file)</w:t>
      </w:r>
    </w:p>
    <w:p w14:paraId="3064ED4C" w14:textId="31C1228B" w:rsidR="006336BC" w:rsidRDefault="006336BC" w:rsidP="00391113">
      <w:r>
        <w:t xml:space="preserve">Final thing: implementing saving of plot files. See </w:t>
      </w:r>
      <w:proofErr w:type="spellStart"/>
      <w:r>
        <w:t>optoproc</w:t>
      </w:r>
      <w:proofErr w:type="spellEnd"/>
      <w:r>
        <w:t xml:space="preserve"> for possible code to pull in</w:t>
      </w:r>
    </w:p>
    <w:p w14:paraId="63AD42A4" w14:textId="0AFA11C8" w:rsidR="004B6FAE" w:rsidRDefault="004B6FAE" w:rsidP="00391113"/>
    <w:p w14:paraId="3688EBB7" w14:textId="3119B6DA" w:rsidR="004B6FAE" w:rsidRDefault="004B6FAE" w:rsidP="00391113">
      <w:r>
        <w:t>13 Jul 2020</w:t>
      </w:r>
    </w:p>
    <w:p w14:paraId="19671EA6" w14:textId="350D8E7E" w:rsidR="00AC650B" w:rsidRPr="00AC650B" w:rsidRDefault="00AC650B" w:rsidP="00AC650B">
      <w:r w:rsidRPr="00AC650B">
        <w:t>repositories to “fetch” (aka update) along with required branch</w:t>
      </w:r>
    </w:p>
    <w:p w14:paraId="240F92A9" w14:textId="77777777" w:rsidR="00AC650B" w:rsidRPr="00AC650B" w:rsidRDefault="00AC650B" w:rsidP="00AC650B">
      <w:proofErr w:type="spellStart"/>
      <w:r w:rsidRPr="00AC650B">
        <w:t>optosort</w:t>
      </w:r>
      <w:proofErr w:type="spellEnd"/>
      <w:r w:rsidRPr="00AC650B">
        <w:tab/>
        <w:t>install</w:t>
      </w:r>
    </w:p>
    <w:p w14:paraId="047A1465" w14:textId="77777777" w:rsidR="00AC650B" w:rsidRPr="00AC650B" w:rsidRDefault="00AC650B" w:rsidP="00AC650B">
      <w:proofErr w:type="spellStart"/>
      <w:r w:rsidRPr="00AC650B">
        <w:t>OptoAnalysis</w:t>
      </w:r>
      <w:proofErr w:type="spellEnd"/>
      <w:r w:rsidRPr="00AC650B">
        <w:tab/>
      </w:r>
      <w:r w:rsidRPr="00AC650B">
        <w:tab/>
        <w:t>working</w:t>
      </w:r>
    </w:p>
    <w:p w14:paraId="5A6D269B" w14:textId="77777777" w:rsidR="00AC650B" w:rsidRPr="00AC650B" w:rsidRDefault="00AC650B" w:rsidP="00AC650B">
      <w:proofErr w:type="spellStart"/>
      <w:r w:rsidRPr="00AC650B">
        <w:t>PlotTools</w:t>
      </w:r>
      <w:proofErr w:type="spellEnd"/>
      <w:r w:rsidRPr="00AC650B">
        <w:tab/>
        <w:t>install</w:t>
      </w:r>
    </w:p>
    <w:p w14:paraId="4288A821" w14:textId="56E26956" w:rsidR="004B6FAE" w:rsidRDefault="00AC650B" w:rsidP="00AC650B">
      <w:proofErr w:type="spellStart"/>
      <w:r w:rsidRPr="00AC650B">
        <w:t>UtilitiesToolbox</w:t>
      </w:r>
      <w:proofErr w:type="spellEnd"/>
      <w:r w:rsidRPr="00AC650B">
        <w:tab/>
        <w:t>installed</w:t>
      </w:r>
    </w:p>
    <w:p w14:paraId="46EFDC29" w14:textId="7ADDFB84" w:rsidR="00530ACC" w:rsidRDefault="00530ACC" w:rsidP="00AC650B"/>
    <w:p w14:paraId="3106E300" w14:textId="41B65CFB" w:rsidR="00530ACC" w:rsidRDefault="00530ACC" w:rsidP="00AC650B">
      <w:r>
        <w:t xml:space="preserve">Created </w:t>
      </w:r>
      <w:proofErr w:type="spellStart"/>
      <w:r>
        <w:t>spyKing</w:t>
      </w:r>
      <w:r w:rsidR="009B3D64">
        <w:t>Export</w:t>
      </w:r>
      <w:proofErr w:type="spellEnd"/>
      <w:r w:rsidR="009B3D64">
        <w:t xml:space="preserve"> branch</w:t>
      </w:r>
    </w:p>
    <w:p w14:paraId="0C19D550" w14:textId="56192684" w:rsidR="002265A4" w:rsidRDefault="002265A4" w:rsidP="00AC650B"/>
    <w:p w14:paraId="1DE78899" w14:textId="34F5F7A1" w:rsidR="002265A4" w:rsidRDefault="002265A4" w:rsidP="00AC650B">
      <w:r>
        <w:t>For Brainstorm (can use .</w:t>
      </w:r>
      <w:proofErr w:type="spellStart"/>
      <w:r>
        <w:t>plx</w:t>
      </w:r>
      <w:proofErr w:type="spellEnd"/>
      <w:r>
        <w:t xml:space="preserve"> files), need to create events struct array</w:t>
      </w:r>
    </w:p>
    <w:p w14:paraId="5B29BBFF" w14:textId="265E6DE9" w:rsidR="002265A4" w:rsidRDefault="0025717E" w:rsidP="00AC650B">
      <w:hyperlink r:id="rId27" w:history="1">
        <w:r w:rsidR="002265A4" w:rsidRPr="008D0FAD">
          <w:rPr>
            <w:rStyle w:val="Hyperlink"/>
          </w:rPr>
          <w:t>https://neuroimage.usc.edu/brainstorm/e-phys/ConvertToBrainstormEvents?highlight=%28events%29%7C%28file%29</w:t>
        </w:r>
      </w:hyperlink>
    </w:p>
    <w:p w14:paraId="7F577A18" w14:textId="0FAB3C38" w:rsidR="002265A4" w:rsidRDefault="002265A4" w:rsidP="00AC650B"/>
    <w:p w14:paraId="3FC803EF" w14:textId="77777777" w:rsidR="002265A4" w:rsidRDefault="002265A4" w:rsidP="002265A4">
      <w:pPr>
        <w:pStyle w:val="line874"/>
      </w:pPr>
      <w:r>
        <w:t xml:space="preserve">Each entry should have the following fields: </w:t>
      </w:r>
    </w:p>
    <w:p w14:paraId="774BCDB9" w14:textId="77777777" w:rsidR="002265A4" w:rsidRDefault="002265A4" w:rsidP="002265A4">
      <w:pPr>
        <w:pStyle w:val="line891"/>
        <w:numPr>
          <w:ilvl w:val="0"/>
          <w:numId w:val="18"/>
        </w:numPr>
      </w:pPr>
      <w:r>
        <w:rPr>
          <w:rStyle w:val="Strong"/>
        </w:rPr>
        <w:t>label</w:t>
      </w:r>
      <w:r>
        <w:t xml:space="preserve">: The label of the spike </w:t>
      </w:r>
      <w:r>
        <w:rPr>
          <w:rStyle w:val="Strong"/>
        </w:rPr>
        <w:t>events</w:t>
      </w:r>
      <w:r>
        <w:t xml:space="preserve">. It should read: “Spikes Channel </w:t>
      </w:r>
      <w:proofErr w:type="spellStart"/>
      <w:r>
        <w:rPr>
          <w:rStyle w:val="Emphasis"/>
        </w:rPr>
        <w:t>channelLabel</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In the case where multiple neurons are recorded from a single electrode, the label of the </w:t>
      </w:r>
      <w:r>
        <w:rPr>
          <w:rStyle w:val="Strong"/>
        </w:rPr>
        <w:t>events</w:t>
      </w:r>
      <w:r>
        <w:t xml:space="preserve"> should be: “Spikes Channel </w:t>
      </w:r>
      <w:proofErr w:type="spellStart"/>
      <w:r>
        <w:rPr>
          <w:rStyle w:val="Emphasis"/>
        </w:rPr>
        <w:t>channelLabel</w:t>
      </w:r>
      <w:proofErr w:type="spellEnd"/>
      <w:r>
        <w:t xml:space="preserve"> |</w:t>
      </w:r>
      <w:proofErr w:type="spellStart"/>
      <w:r>
        <w:rPr>
          <w:rStyle w:val="Emphasis"/>
        </w:rPr>
        <w:t>iNeuron</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and </w:t>
      </w:r>
      <w:proofErr w:type="spellStart"/>
      <w:r>
        <w:rPr>
          <w:rStyle w:val="Emphasis"/>
        </w:rPr>
        <w:t>iNeuron</w:t>
      </w:r>
      <w:proofErr w:type="spellEnd"/>
      <w:r>
        <w:rPr>
          <w:rStyle w:val="Emphasis"/>
        </w:rPr>
        <w:t xml:space="preserve"> </w:t>
      </w:r>
      <w:r>
        <w:t xml:space="preserve">the number of the neuron on that electrode. </w:t>
      </w:r>
    </w:p>
    <w:p w14:paraId="3220339C" w14:textId="77777777" w:rsidR="002265A4" w:rsidRDefault="002265A4" w:rsidP="002265A4">
      <w:pPr>
        <w:pStyle w:val="line891"/>
        <w:numPr>
          <w:ilvl w:val="0"/>
          <w:numId w:val="18"/>
        </w:numPr>
      </w:pPr>
      <w:r>
        <w:rPr>
          <w:rStyle w:val="Strong"/>
        </w:rPr>
        <w:t>times</w:t>
      </w:r>
      <w:r>
        <w:t xml:space="preserve">: a ROW vector (1xn where n is the number of spikes) with the timestamps of the spikes that the neuron fired, in seconds. </w:t>
      </w:r>
    </w:p>
    <w:p w14:paraId="1868B5D3" w14:textId="77777777" w:rsidR="002265A4" w:rsidRDefault="002265A4" w:rsidP="002265A4">
      <w:pPr>
        <w:pStyle w:val="line891"/>
        <w:numPr>
          <w:ilvl w:val="0"/>
          <w:numId w:val="18"/>
        </w:numPr>
      </w:pPr>
      <w:r>
        <w:rPr>
          <w:rStyle w:val="Strong"/>
        </w:rPr>
        <w:lastRenderedPageBreak/>
        <w:t>epochs</w:t>
      </w:r>
      <w:r>
        <w:t xml:space="preserve">: a ROW vector (1xn) with the epoch that each spike occurred (just assign the number 1 to each one and it will work). </w:t>
      </w:r>
    </w:p>
    <w:p w14:paraId="04142471" w14:textId="77777777" w:rsidR="002265A4" w:rsidRDefault="002265A4" w:rsidP="002265A4">
      <w:pPr>
        <w:pStyle w:val="line891"/>
        <w:numPr>
          <w:ilvl w:val="0"/>
          <w:numId w:val="18"/>
        </w:numPr>
      </w:pPr>
      <w:r>
        <w:rPr>
          <w:rStyle w:val="Strong"/>
        </w:rPr>
        <w:t>color</w:t>
      </w:r>
      <w:r>
        <w:t xml:space="preserve">: A 1x3 vector with the color that the event will be displayed on the Brainstorm viewer. The vector takes values [0,1]. </w:t>
      </w:r>
    </w:p>
    <w:p w14:paraId="13C6ACCA" w14:textId="77777777" w:rsidR="002265A4" w:rsidRDefault="002265A4" w:rsidP="002265A4">
      <w:pPr>
        <w:pStyle w:val="line891"/>
        <w:numPr>
          <w:ilvl w:val="0"/>
          <w:numId w:val="18"/>
        </w:numPr>
      </w:pPr>
      <w:proofErr w:type="spellStart"/>
      <w:r>
        <w:rPr>
          <w:rStyle w:val="Strong"/>
        </w:rPr>
        <w:t>reactTimes</w:t>
      </w:r>
      <w:proofErr w:type="spellEnd"/>
      <w:r>
        <w:t xml:space="preserve">: set this to []. </w:t>
      </w:r>
    </w:p>
    <w:p w14:paraId="47DF7B87" w14:textId="77777777" w:rsidR="002265A4" w:rsidRDefault="002265A4" w:rsidP="002265A4">
      <w:pPr>
        <w:pStyle w:val="line891"/>
        <w:numPr>
          <w:ilvl w:val="0"/>
          <w:numId w:val="18"/>
        </w:numPr>
      </w:pPr>
      <w:r>
        <w:rPr>
          <w:rStyle w:val="Strong"/>
        </w:rPr>
        <w:t>select</w:t>
      </w:r>
      <w:r>
        <w:t xml:space="preserve">: set this to 1. </w:t>
      </w:r>
    </w:p>
    <w:p w14:paraId="6392C215" w14:textId="77777777" w:rsidR="002265A4" w:rsidRDefault="002265A4" w:rsidP="002265A4">
      <w:pPr>
        <w:pStyle w:val="line891"/>
        <w:numPr>
          <w:ilvl w:val="0"/>
          <w:numId w:val="18"/>
        </w:numPr>
      </w:pPr>
      <w:r>
        <w:rPr>
          <w:rStyle w:val="Strong"/>
        </w:rPr>
        <w:t>channels</w:t>
      </w:r>
      <w:r>
        <w:t xml:space="preserve">: a ROW cell-array (1xn) of empty matrices </w:t>
      </w:r>
    </w:p>
    <w:p w14:paraId="102C89E1" w14:textId="77777777" w:rsidR="002265A4" w:rsidRDefault="002265A4" w:rsidP="002265A4">
      <w:pPr>
        <w:pStyle w:val="line891"/>
        <w:numPr>
          <w:ilvl w:val="0"/>
          <w:numId w:val="18"/>
        </w:numPr>
      </w:pPr>
      <w:r>
        <w:rPr>
          <w:rStyle w:val="Strong"/>
        </w:rPr>
        <w:t>notes</w:t>
      </w:r>
      <w:r>
        <w:t xml:space="preserve">: a ROW cell-array (1xn) of empty matrices </w:t>
      </w:r>
    </w:p>
    <w:p w14:paraId="101AFF7B" w14:textId="789BB8A3" w:rsidR="002265A4" w:rsidRDefault="002265A4" w:rsidP="002265A4">
      <w:pPr>
        <w:pStyle w:val="line867"/>
      </w:pPr>
      <w:r>
        <w:br/>
        <w:t xml:space="preserve">The electrode with the label “raw 1” on this example </w:t>
      </w:r>
      <w:r>
        <w:rPr>
          <w:rStyle w:val="Strong"/>
        </w:rPr>
        <w:t>events</w:t>
      </w:r>
      <w:r>
        <w:t xml:space="preserve"> </w:t>
      </w:r>
      <w:r>
        <w:rPr>
          <w:rStyle w:val="Strong"/>
        </w:rPr>
        <w:t>file</w:t>
      </w:r>
      <w:r>
        <w:t xml:space="preserve">, has 3 neurons that fired 2253, 159 and 83 spikes respectively during this recording. The electrode with label “raw 11” picked up 1181 spikes assigned to a single neuron/cluster etc. </w:t>
      </w:r>
    </w:p>
    <w:p w14:paraId="76C7C5C1" w14:textId="77777777" w:rsidR="002265A4" w:rsidRDefault="002265A4" w:rsidP="002265A4">
      <w:pPr>
        <w:pStyle w:val="line874"/>
      </w:pPr>
      <w:r>
        <w:t xml:space="preserve">The </w:t>
      </w:r>
      <w:r>
        <w:rPr>
          <w:rStyle w:val="Strong"/>
        </w:rPr>
        <w:t>file</w:t>
      </w:r>
      <w:r>
        <w:t xml:space="preserve">name of the </w:t>
      </w:r>
      <w:r>
        <w:rPr>
          <w:rStyle w:val="Strong"/>
        </w:rPr>
        <w:t>events</w:t>
      </w:r>
      <w:r>
        <w:t xml:space="preserve"> that needs to be saved in the end, should start with the string "</w:t>
      </w:r>
      <w:r>
        <w:rPr>
          <w:rStyle w:val="Strong"/>
        </w:rPr>
        <w:t>events</w:t>
      </w:r>
      <w:r>
        <w:t>". Example: “</w:t>
      </w:r>
      <w:proofErr w:type="spellStart"/>
      <w:r>
        <w:rPr>
          <w:rStyle w:val="Strong"/>
        </w:rPr>
        <w:t>events</w:t>
      </w:r>
      <w:r>
        <w:t>_</w:t>
      </w:r>
      <w:r>
        <w:rPr>
          <w:rStyle w:val="Strong"/>
        </w:rPr>
        <w:t>file</w:t>
      </w:r>
      <w:r>
        <w:t>name.mat</w:t>
      </w:r>
      <w:proofErr w:type="spellEnd"/>
      <w:r>
        <w:t xml:space="preserve">” and should contain the </w:t>
      </w:r>
      <w:r>
        <w:rPr>
          <w:rStyle w:val="Strong"/>
        </w:rPr>
        <w:t>events</w:t>
      </w:r>
      <w:r>
        <w:t xml:space="preserve"> structure as described above. </w:t>
      </w:r>
    </w:p>
    <w:p w14:paraId="3731E924" w14:textId="13166F76" w:rsidR="002265A4" w:rsidRDefault="00A62F0C" w:rsidP="002265A4">
      <w:r>
        <w:t>Other stuff:</w:t>
      </w:r>
    </w:p>
    <w:p w14:paraId="5EBEB02C" w14:textId="189956E1" w:rsidR="00A62F0C" w:rsidRDefault="00A62F0C" w:rsidP="002265A4"/>
    <w:p w14:paraId="4DA6BA99" w14:textId="38702EB1" w:rsidR="000E3FC7" w:rsidRDefault="000E3FC7" w:rsidP="002265A4">
      <w:r>
        <w:t>Parameters:</w:t>
      </w:r>
    </w:p>
    <w:p w14:paraId="42BC1B3C" w14:textId="757DE572" w:rsidR="000E3FC7" w:rsidRDefault="000E3FC7" w:rsidP="002265A4">
      <w:hyperlink r:id="rId28" w:history="1">
        <w:r w:rsidRPr="008D0FAD">
          <w:rPr>
            <w:rStyle w:val="Hyperlink"/>
          </w:rPr>
          <w:t>https://spyking-circus.readthedocs.io/en/latest/code/parameters.html</w:t>
        </w:r>
      </w:hyperlink>
    </w:p>
    <w:p w14:paraId="4204132E" w14:textId="79D83ED2" w:rsidR="000E3FC7" w:rsidRDefault="000E3FC7" w:rsidP="002265A4"/>
    <w:p w14:paraId="77EEFA98" w14:textId="77777777" w:rsidR="000E3FC7" w:rsidRDefault="000E3FC7" w:rsidP="002265A4"/>
    <w:p w14:paraId="51205C83" w14:textId="577AC65C" w:rsidR="00A62F0C" w:rsidRDefault="00A62F0C" w:rsidP="002265A4"/>
    <w:p w14:paraId="1C188A72" w14:textId="7483F4C7" w:rsidR="0025717E" w:rsidRDefault="0025717E" w:rsidP="002265A4"/>
    <w:p w14:paraId="05526D6F" w14:textId="20EF7A97" w:rsidR="0025717E" w:rsidRDefault="0025717E" w:rsidP="002265A4">
      <w:r>
        <w:t>23 July 2020</w:t>
      </w:r>
    </w:p>
    <w:p w14:paraId="1E3EC6ED" w14:textId="6962444B" w:rsidR="0025717E" w:rsidRDefault="0025717E" w:rsidP="002265A4"/>
    <w:p w14:paraId="79E2D50C" w14:textId="12521327" w:rsidR="0025717E" w:rsidRDefault="000E3FC7" w:rsidP="002265A4">
      <w:r>
        <w:t xml:space="preserve">Working on </w:t>
      </w:r>
      <w:proofErr w:type="spellStart"/>
      <w:r>
        <w:t>spyking</w:t>
      </w:r>
      <w:proofErr w:type="spellEnd"/>
      <w:r>
        <w:t>…</w:t>
      </w:r>
    </w:p>
    <w:p w14:paraId="119479DF" w14:textId="598B76D5" w:rsidR="000E3FC7" w:rsidRDefault="000E3FC7" w:rsidP="002265A4"/>
    <w:p w14:paraId="565AADA2" w14:textId="1562BA9A" w:rsidR="000E3FC7" w:rsidRDefault="000E3FC7" w:rsidP="002265A4">
      <w:r>
        <w:t>To enter anaconda:</w:t>
      </w:r>
    </w:p>
    <w:p w14:paraId="079D5DC5" w14:textId="281B38C1" w:rsidR="000E3FC7" w:rsidRDefault="000E3FC7" w:rsidP="002265A4">
      <w:r>
        <w:t xml:space="preserve">$ </w:t>
      </w:r>
      <w:proofErr w:type="spellStart"/>
      <w:r>
        <w:t>conda</w:t>
      </w:r>
      <w:proofErr w:type="spellEnd"/>
      <w:r>
        <w:t xml:space="preserve"> activate circus</w:t>
      </w:r>
    </w:p>
    <w:p w14:paraId="28FBAFBE" w14:textId="375D1483" w:rsidR="000E3FC7" w:rsidRDefault="000E3FC7" w:rsidP="002265A4"/>
    <w:p w14:paraId="08E8BB9C" w14:textId="15523B6E" w:rsidR="000E3FC7" w:rsidRDefault="000E3FC7" w:rsidP="002265A4">
      <w:r>
        <w:t>To run algorithm:</w:t>
      </w:r>
    </w:p>
    <w:p w14:paraId="0EBEB525" w14:textId="4537F92C" w:rsidR="000E3FC7" w:rsidRDefault="000E3FC7" w:rsidP="002265A4"/>
    <w:p w14:paraId="0F5EF7B0" w14:textId="5FA7013D" w:rsidR="000E3FC7" w:rsidRDefault="000E3FC7" w:rsidP="002265A4">
      <w:r>
        <w:t xml:space="preserve">&gt;&gt; </w:t>
      </w:r>
      <w:proofErr w:type="spellStart"/>
      <w:r>
        <w:t>spyking</w:t>
      </w:r>
      <w:proofErr w:type="spellEnd"/>
      <w:r>
        <w:t>-circus path/</w:t>
      </w:r>
      <w:proofErr w:type="spellStart"/>
      <w:r>
        <w:t>mydata.extension</w:t>
      </w:r>
      <w:proofErr w:type="spellEnd"/>
    </w:p>
    <w:p w14:paraId="24E7627E" w14:textId="5BBA53BD" w:rsidR="000E3FC7" w:rsidRDefault="000E3FC7" w:rsidP="002265A4"/>
    <w:p w14:paraId="162B5CF1" w14:textId="386B911A" w:rsidR="000E3FC7" w:rsidRDefault="000E3FC7" w:rsidP="002265A4">
      <w:r>
        <w:t>Probe file:</w:t>
      </w:r>
    </w:p>
    <w:p w14:paraId="11AA70B5" w14:textId="52B2968F" w:rsidR="000E3FC7" w:rsidRDefault="000E3FC7" w:rsidP="002265A4"/>
    <w:p w14:paraId="2846DEBE" w14:textId="3AE6112E" w:rsidR="000E3FC7" w:rsidRDefault="000E3FC7" w:rsidP="002265A4">
      <w:hyperlink r:id="rId29" w:history="1">
        <w:r w:rsidRPr="008D0FAD">
          <w:rPr>
            <w:rStyle w:val="Hyperlink"/>
          </w:rPr>
          <w:t>https://spyking-circus.readthedocs.io/en/latest/code/probe.html?highlight=probe</w:t>
        </w:r>
      </w:hyperlink>
    </w:p>
    <w:p w14:paraId="067270DC" w14:textId="272DD8AB" w:rsidR="000E3FC7" w:rsidRDefault="000E3FC7" w:rsidP="002265A4"/>
    <w:p w14:paraId="24DDF27D" w14:textId="77777777" w:rsidR="000E3FC7" w:rsidRDefault="000E3FC7" w:rsidP="002265A4">
      <w:bookmarkStart w:id="0" w:name="_GoBack"/>
      <w:bookmarkEnd w:id="0"/>
    </w:p>
    <w:sectPr w:rsidR="000E3FC7"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5"/>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6"/>
  </w:num>
  <w:num w:numId="13">
    <w:abstractNumId w:val="13"/>
  </w:num>
  <w:num w:numId="14">
    <w:abstractNumId w:val="8"/>
  </w:num>
  <w:num w:numId="15">
    <w:abstractNumId w:val="6"/>
  </w:num>
  <w:num w:numId="16">
    <w:abstractNumId w:val="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E3FC7"/>
    <w:rsid w:val="000F6D93"/>
    <w:rsid w:val="001074A0"/>
    <w:rsid w:val="001258D9"/>
    <w:rsid w:val="00153380"/>
    <w:rsid w:val="00160892"/>
    <w:rsid w:val="00162794"/>
    <w:rsid w:val="00186FB7"/>
    <w:rsid w:val="001937C9"/>
    <w:rsid w:val="001B2424"/>
    <w:rsid w:val="001E2B38"/>
    <w:rsid w:val="001E7000"/>
    <w:rsid w:val="001F2390"/>
    <w:rsid w:val="002265A4"/>
    <w:rsid w:val="0022724F"/>
    <w:rsid w:val="002421D8"/>
    <w:rsid w:val="00252C24"/>
    <w:rsid w:val="0025717E"/>
    <w:rsid w:val="00267E19"/>
    <w:rsid w:val="002B116D"/>
    <w:rsid w:val="002D384E"/>
    <w:rsid w:val="002F5AE6"/>
    <w:rsid w:val="00337C03"/>
    <w:rsid w:val="00353396"/>
    <w:rsid w:val="0035607D"/>
    <w:rsid w:val="00366094"/>
    <w:rsid w:val="00391113"/>
    <w:rsid w:val="003B0A97"/>
    <w:rsid w:val="003B50DD"/>
    <w:rsid w:val="003B7D43"/>
    <w:rsid w:val="003C4018"/>
    <w:rsid w:val="00416B03"/>
    <w:rsid w:val="004B3E19"/>
    <w:rsid w:val="004B6FAE"/>
    <w:rsid w:val="004C54B4"/>
    <w:rsid w:val="004C7A1D"/>
    <w:rsid w:val="004D0FAA"/>
    <w:rsid w:val="005219A0"/>
    <w:rsid w:val="00530ACC"/>
    <w:rsid w:val="0053555A"/>
    <w:rsid w:val="00550F1A"/>
    <w:rsid w:val="00555954"/>
    <w:rsid w:val="00580C20"/>
    <w:rsid w:val="006028D8"/>
    <w:rsid w:val="006336BC"/>
    <w:rsid w:val="00681B3E"/>
    <w:rsid w:val="00697599"/>
    <w:rsid w:val="006D5DF3"/>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23B7"/>
    <w:rsid w:val="008F3C7C"/>
    <w:rsid w:val="00914597"/>
    <w:rsid w:val="00990117"/>
    <w:rsid w:val="009B3D64"/>
    <w:rsid w:val="00A03BF9"/>
    <w:rsid w:val="00A051C9"/>
    <w:rsid w:val="00A10639"/>
    <w:rsid w:val="00A2727D"/>
    <w:rsid w:val="00A62F0C"/>
    <w:rsid w:val="00A711B2"/>
    <w:rsid w:val="00A9608F"/>
    <w:rsid w:val="00A9675A"/>
    <w:rsid w:val="00AC0A96"/>
    <w:rsid w:val="00AC650B"/>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 w:type="paragraph" w:customStyle="1" w:styleId="line874">
    <w:name w:val="line874"/>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91">
    <w:name w:val="line891"/>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67">
    <w:name w:val="line867"/>
    <w:basedOn w:val="Normal"/>
    <w:rsid w:val="002265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29" Type="http://schemas.openxmlformats.org/officeDocument/2006/relationships/hyperlink" Target="https://spyking-circus.readthedocs.io/en/latest/code/probe.html?highlight=probe"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hyperlink" Target="https://spyking-circus.readthedocs.io/en/latest/code/parameters.html"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hyperlink" Target="https://neuroimage.usc.edu/brainstorm/e-phys/ConvertToBrainstormEvents?highlight=%28events%29%7C%28file%2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22</Pages>
  <Words>6293</Words>
  <Characters>35875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74</cp:revision>
  <dcterms:created xsi:type="dcterms:W3CDTF">2020-01-06T19:39:00Z</dcterms:created>
  <dcterms:modified xsi:type="dcterms:W3CDTF">2020-07-23T23:44:00Z</dcterms:modified>
</cp:coreProperties>
</file>