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E00981" w14:textId="77777777" w:rsidR="00120B49" w:rsidRDefault="00120B49"/>
    <w:sectPr w:rsidR="00120B4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4010"/>
    <w:rsid w:val="00120B49"/>
    <w:rsid w:val="00904010"/>
    <w:rsid w:val="009E3556"/>
    <w:rsid w:val="00B93832"/>
    <w:rsid w:val="00BE49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3DFAC9"/>
  <w15:chartTrackingRefBased/>
  <w15:docId w15:val="{EC0281AB-638A-4E07-BFF2-33F22AFDE3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Shema</dc:creator>
  <cp:keywords/>
  <dc:description/>
  <cp:lastModifiedBy>Dan Shema</cp:lastModifiedBy>
  <cp:revision>3</cp:revision>
  <dcterms:created xsi:type="dcterms:W3CDTF">2022-01-15T12:46:00Z</dcterms:created>
  <dcterms:modified xsi:type="dcterms:W3CDTF">2022-01-15T19:57:00Z</dcterms:modified>
</cp:coreProperties>
</file>