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Вот задание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объединяет </w:t>
      </w:r>
      <w:r>
        <w:rPr>
          <w:rtl w:val="0"/>
        </w:rPr>
        <w:t>**</w:t>
      </w:r>
      <w:r>
        <w:rPr>
          <w:rtl w:val="0"/>
          <w:lang w:val="ru-RU"/>
        </w:rPr>
        <w:t>передовую математическую теорию</w:t>
      </w:r>
      <w:r>
        <w:rPr>
          <w:rtl w:val="0"/>
        </w:rPr>
        <w:t>**, **</w:t>
      </w:r>
      <w:r>
        <w:rPr>
          <w:rtl w:val="0"/>
          <w:lang w:val="ru-RU"/>
        </w:rPr>
        <w:t>сложную алгоритмическую логику</w:t>
      </w:r>
      <w:r>
        <w:rPr>
          <w:rtl w:val="0"/>
        </w:rPr>
        <w:t>**, **</w:t>
      </w:r>
      <w:r>
        <w:rPr>
          <w:rtl w:val="0"/>
          <w:lang w:val="ru-RU"/>
        </w:rPr>
        <w:t>реактивную графику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принципы функционального программирования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— и при этом полностью реализуемо в рамках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без внешних зависимостей и прав администратора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Конструктор и Исполнитель Функциональных Диаграмм Вычислений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в котором пользователь может визуально конструировать </w:t>
      </w:r>
      <w:r>
        <w:rPr>
          <w:rtl w:val="0"/>
        </w:rPr>
        <w:t>**</w:t>
      </w:r>
      <w:r>
        <w:rPr>
          <w:rtl w:val="0"/>
          <w:lang w:val="ru-RU"/>
        </w:rPr>
        <w:t>вычислительные графы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в стиле функциональных языков программирования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аналог </w:t>
      </w:r>
      <w:r>
        <w:rPr>
          <w:rtl w:val="0"/>
        </w:rPr>
        <w:t xml:space="preserve">PureScript, Haskell </w:t>
      </w:r>
      <w:r>
        <w:rPr>
          <w:rtl w:val="0"/>
        </w:rPr>
        <w:t xml:space="preserve">или </w:t>
      </w:r>
      <w:r>
        <w:rPr>
          <w:rtl w:val="0"/>
        </w:rPr>
        <w:t xml:space="preserve">F#), </w:t>
      </w:r>
      <w:r>
        <w:rPr>
          <w:rtl w:val="0"/>
        </w:rPr>
        <w:t xml:space="preserve">а система будет </w:t>
      </w:r>
      <w:r>
        <w:rPr>
          <w:rtl w:val="0"/>
        </w:rPr>
        <w:t>**</w:t>
      </w:r>
      <w:r>
        <w:rPr>
          <w:rtl w:val="0"/>
          <w:lang w:val="ru-RU"/>
        </w:rPr>
        <w:t>в реальном времени выполнять эти вычисления</w:t>
      </w:r>
      <w:r>
        <w:rPr>
          <w:rtl w:val="0"/>
        </w:rPr>
        <w:t xml:space="preserve">**, </w:t>
      </w:r>
      <w:r>
        <w:rPr>
          <w:rtl w:val="0"/>
          <w:lang w:val="ru-RU"/>
        </w:rPr>
        <w:t>отображая поток данных и промежуточные результаты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Приложение должно поддерживать работу с </w:t>
      </w:r>
      <w:r>
        <w:rPr>
          <w:rtl w:val="0"/>
        </w:rPr>
        <w:t>**</w:t>
      </w:r>
      <w:r>
        <w:rPr>
          <w:rtl w:val="0"/>
          <w:lang w:val="ru-RU"/>
        </w:rPr>
        <w:t>чистыми функциями</w:t>
      </w:r>
      <w:r>
        <w:rPr>
          <w:rtl w:val="0"/>
        </w:rPr>
        <w:t>**, **</w:t>
      </w:r>
      <w:r>
        <w:rPr>
          <w:rtl w:val="0"/>
          <w:lang w:val="ru-RU"/>
        </w:rPr>
        <w:t>частичным применением</w:t>
      </w:r>
      <w:r>
        <w:rPr>
          <w:rtl w:val="0"/>
        </w:rPr>
        <w:t>**, **</w:t>
      </w:r>
      <w:r>
        <w:rPr>
          <w:rtl w:val="0"/>
        </w:rPr>
        <w:t>композицией</w:t>
      </w:r>
      <w:r>
        <w:rPr>
          <w:rtl w:val="0"/>
        </w:rPr>
        <w:t>**, **</w:t>
      </w:r>
      <w:r>
        <w:rPr>
          <w:rtl w:val="0"/>
          <w:lang w:val="ru-RU"/>
        </w:rPr>
        <w:t>каррированием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реактивным потоком данных</w:t>
      </w:r>
      <w:r>
        <w:rPr>
          <w:rtl w:val="0"/>
        </w:rPr>
        <w:t>**.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**1. </w:t>
      </w:r>
      <w:r>
        <w:rPr>
          <w:rtl w:val="0"/>
          <w:lang w:val="ru-RU"/>
        </w:rPr>
        <w:t>Визуальный конструктор вычислительных графов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Пользователь может размещать на холсте два типа узлов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**</w:t>
      </w:r>
      <w:r>
        <w:rPr>
          <w:rtl w:val="0"/>
          <w:lang w:val="ru-RU"/>
        </w:rPr>
        <w:t xml:space="preserve">Входы </w:t>
      </w:r>
      <w:r>
        <w:rPr>
          <w:rtl w:val="0"/>
          <w:lang w:val="en-US"/>
        </w:rPr>
        <w:t xml:space="preserve">(Sources)**: </w:t>
      </w:r>
      <w:r>
        <w:rPr>
          <w:rtl w:val="0"/>
          <w:lang w:val="ru-RU"/>
        </w:rPr>
        <w:t xml:space="preserve">константы </w:t>
      </w:r>
      <w:r>
        <w:rPr>
          <w:rtl w:val="0"/>
        </w:rPr>
        <w:t>(</w:t>
      </w:r>
      <w:r>
        <w:rPr>
          <w:rtl w:val="0"/>
        </w:rPr>
        <w:t>числа</w:t>
      </w:r>
      <w:r>
        <w:rPr>
          <w:rtl w:val="0"/>
        </w:rPr>
        <w:t xml:space="preserve">, </w:t>
      </w:r>
      <w:r>
        <w:rPr>
          <w:rtl w:val="0"/>
        </w:rPr>
        <w:t>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логические значения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или интерактивные контролы </w:t>
      </w:r>
      <w:r>
        <w:rPr>
          <w:rtl w:val="0"/>
        </w:rPr>
        <w:t>(</w:t>
      </w:r>
      <w:r>
        <w:rPr>
          <w:rtl w:val="0"/>
          <w:lang w:val="ru-RU"/>
        </w:rPr>
        <w:t>слайдеры</w:t>
      </w:r>
      <w:r>
        <w:rPr>
          <w:rtl w:val="0"/>
        </w:rPr>
        <w:t xml:space="preserve">, </w:t>
      </w:r>
      <w:r>
        <w:rPr>
          <w:rtl w:val="0"/>
          <w:lang w:val="ru-RU"/>
        </w:rPr>
        <w:t>текстовые поля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**</w:t>
      </w:r>
      <w:r>
        <w:rPr>
          <w:rtl w:val="0"/>
          <w:lang w:val="ru-RU"/>
        </w:rPr>
        <w:t xml:space="preserve">Функции </w:t>
      </w:r>
      <w:r>
        <w:rPr>
          <w:rtl w:val="0"/>
          <w:lang w:val="en-US"/>
        </w:rPr>
        <w:t xml:space="preserve">(Operators)**: </w:t>
      </w:r>
      <w:r>
        <w:rPr>
          <w:rtl w:val="0"/>
          <w:lang w:val="ru-RU"/>
        </w:rPr>
        <w:t xml:space="preserve">предопределённые чистые функции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`Add`, `Multiply`, `Map`, `Filter`, `Compose`, `Curry`, `Not`, `Length`, `ToUpper` </w:t>
      </w:r>
      <w:r>
        <w:rPr>
          <w:rtl w:val="0"/>
        </w:rPr>
        <w:t>и др</w:t>
      </w:r>
      <w:r>
        <w:rPr>
          <w:rtl w:val="0"/>
        </w:rPr>
        <w:t>.).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Узлы соединяются </w:t>
      </w:r>
      <w:r>
        <w:rPr>
          <w:rtl w:val="0"/>
        </w:rPr>
        <w:t>**</w:t>
      </w:r>
      <w:r>
        <w:rPr>
          <w:rtl w:val="0"/>
          <w:lang w:val="ru-RU"/>
        </w:rPr>
        <w:t>направленными связями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формируя </w:t>
      </w:r>
      <w:r>
        <w:rPr>
          <w:rtl w:val="0"/>
        </w:rPr>
        <w:t>**</w:t>
      </w:r>
      <w:r>
        <w:rPr>
          <w:rtl w:val="0"/>
          <w:lang w:val="ru-RU"/>
        </w:rPr>
        <w:t xml:space="preserve">ациклический ориентированный граф </w:t>
      </w:r>
      <w:r>
        <w:rPr>
          <w:rtl w:val="0"/>
        </w:rPr>
        <w:t>(DAG)**.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Интерфейс поддерживает </w:t>
      </w:r>
      <w:r>
        <w:rPr>
          <w:rtl w:val="0"/>
        </w:rPr>
        <w:t>**drag-and-drop**, **</w:t>
      </w:r>
      <w:r>
        <w:rPr>
          <w:rtl w:val="0"/>
          <w:lang w:val="ru-RU"/>
        </w:rPr>
        <w:t>масштабирование</w:t>
      </w:r>
      <w:r>
        <w:rPr>
          <w:rtl w:val="0"/>
        </w:rPr>
        <w:t>**, **</w:t>
      </w:r>
      <w:r>
        <w:rPr>
          <w:rtl w:val="0"/>
          <w:lang w:val="ru-RU"/>
        </w:rPr>
        <w:t>панорамирование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автоматическое выравнивание</w:t>
      </w:r>
      <w:r>
        <w:rPr>
          <w:rtl w:val="0"/>
        </w:rPr>
        <w:t>**.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**2. </w:t>
      </w:r>
      <w:r>
        <w:rPr>
          <w:rtl w:val="0"/>
          <w:lang w:val="ru-RU"/>
        </w:rPr>
        <w:t>Типизация и валидация в реальном времени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Каждая связь имеет </w:t>
      </w:r>
      <w:r>
        <w:rPr>
          <w:rtl w:val="0"/>
        </w:rPr>
        <w:t>**</w:t>
      </w:r>
      <w:r>
        <w:rPr>
          <w:rtl w:val="0"/>
          <w:lang w:val="ru-RU"/>
        </w:rPr>
        <w:t>строгую типизацию</w:t>
      </w:r>
      <w:r>
        <w:rPr>
          <w:rtl w:val="0"/>
        </w:rPr>
        <w:t>** 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`Int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Int`, `String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Bool`).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попытке соединить несовместимые типы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ru-RU"/>
        </w:rPr>
        <w:t xml:space="preserve">, `String`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`Add`) </w:t>
      </w:r>
      <w:r>
        <w:rPr>
          <w:rtl w:val="0"/>
        </w:rPr>
        <w:t xml:space="preserve">система </w:t>
      </w:r>
      <w:r>
        <w:rPr>
          <w:rtl w:val="0"/>
        </w:rPr>
        <w:t>**</w:t>
      </w:r>
      <w:r>
        <w:rPr>
          <w:rtl w:val="0"/>
          <w:lang w:val="ru-RU"/>
        </w:rPr>
        <w:t>визуально блокирует соединение</w:t>
      </w:r>
      <w:r>
        <w:rPr>
          <w:rtl w:val="0"/>
        </w:rPr>
        <w:t xml:space="preserve">** </w:t>
      </w:r>
      <w:r>
        <w:rPr>
          <w:rtl w:val="0"/>
          <w:lang w:val="ru-RU"/>
        </w:rPr>
        <w:t>и выводит ошибку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добавлении функции с несколькими аргументами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`Add: (Int, Int)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Int`) </w:t>
      </w:r>
      <w:r>
        <w:rPr>
          <w:rtl w:val="0"/>
          <w:lang w:val="ru-RU"/>
        </w:rPr>
        <w:t xml:space="preserve">система автоматически создаёт </w:t>
      </w:r>
      <w:r>
        <w:rPr>
          <w:rtl w:val="0"/>
        </w:rPr>
        <w:t>**</w:t>
      </w:r>
      <w:r>
        <w:rPr>
          <w:rtl w:val="0"/>
        </w:rPr>
        <w:t>порт для каждого параметра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а при подключении одного аргумента — выполняет </w:t>
      </w:r>
      <w:r>
        <w:rPr>
          <w:rtl w:val="0"/>
        </w:rPr>
        <w:t>**</w:t>
      </w:r>
      <w:r>
        <w:rPr>
          <w:rtl w:val="0"/>
          <w:lang w:val="ru-RU"/>
        </w:rPr>
        <w:t>частичное применение</w:t>
      </w:r>
      <w:r>
        <w:rPr>
          <w:rtl w:val="0"/>
        </w:rPr>
        <w:t xml:space="preserve">**, </w:t>
      </w:r>
      <w:r>
        <w:rPr>
          <w:rtl w:val="0"/>
          <w:lang w:val="ru-RU"/>
        </w:rPr>
        <w:t>превращая узел в функцию от оставшихся аргументов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**3. </w:t>
      </w:r>
      <w:r>
        <w:rPr>
          <w:rtl w:val="0"/>
          <w:lang w:val="ru-RU"/>
        </w:rPr>
        <w:t>Выполнение и реактивность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Как только граф становится </w:t>
      </w:r>
      <w:r>
        <w:rPr>
          <w:rtl w:val="0"/>
        </w:rPr>
        <w:t>**</w:t>
      </w:r>
      <w:r>
        <w:rPr>
          <w:rtl w:val="0"/>
          <w:lang w:val="ru-RU"/>
        </w:rPr>
        <w:t>полностью определённым</w:t>
      </w:r>
      <w:r>
        <w:rPr>
          <w:rtl w:val="0"/>
        </w:rPr>
        <w:t>** (</w:t>
      </w:r>
      <w:r>
        <w:rPr>
          <w:rtl w:val="0"/>
          <w:lang w:val="ru-RU"/>
        </w:rPr>
        <w:t>все входы заданы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система запускает вычисление </w:t>
      </w:r>
      <w:r>
        <w:rPr>
          <w:rtl w:val="0"/>
        </w:rPr>
        <w:t>**</w:t>
      </w:r>
      <w:r>
        <w:rPr>
          <w:rtl w:val="0"/>
          <w:lang w:val="ru-RU"/>
        </w:rPr>
        <w:t>всех узлов в правильном порядке зависимости</w:t>
      </w:r>
      <w:r>
        <w:rPr>
          <w:rtl w:val="0"/>
        </w:rPr>
        <w:t>**.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Результаты отображаются </w:t>
      </w:r>
      <w:r>
        <w:rPr>
          <w:rtl w:val="0"/>
        </w:rPr>
        <w:t>**</w:t>
      </w:r>
      <w:r>
        <w:rPr>
          <w:rtl w:val="0"/>
          <w:lang w:val="ru-RU"/>
        </w:rPr>
        <w:t>в реальном времени</w:t>
      </w:r>
      <w:r>
        <w:rPr>
          <w:rtl w:val="0"/>
        </w:rPr>
        <w:t xml:space="preserve">** </w:t>
      </w:r>
      <w:r>
        <w:rPr>
          <w:rtl w:val="0"/>
          <w:lang w:val="ru-RU"/>
        </w:rPr>
        <w:t>рядом с каждым узлом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en-US"/>
        </w:rPr>
        <w:t>Для примитивов — значение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Для функций — результат применения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после подключения </w:t>
      </w:r>
      <w:r>
        <w:rPr>
          <w:rtl w:val="0"/>
          <w:lang w:val="ru-RU"/>
        </w:rPr>
        <w:t xml:space="preserve">`5`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`3` </w:t>
      </w:r>
      <w:r>
        <w:rPr>
          <w:rtl w:val="0"/>
        </w:rPr>
        <w:t xml:space="preserve">к </w:t>
      </w:r>
      <w:r>
        <w:rPr>
          <w:rtl w:val="0"/>
          <w:lang w:val="ru-RU"/>
        </w:rPr>
        <w:t xml:space="preserve">`Add`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отображается </w:t>
      </w:r>
      <w:r>
        <w:rPr>
          <w:rtl w:val="0"/>
          <w:lang w:val="en-US"/>
        </w:rPr>
        <w:t>`8`).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Если пользователь меняет значение входа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двигает слайдер</w:t>
      </w:r>
      <w:r>
        <w:rPr>
          <w:rtl w:val="0"/>
        </w:rPr>
        <w:t>), **</w:t>
      </w:r>
      <w:r>
        <w:rPr>
          <w:rtl w:val="0"/>
          <w:lang w:val="ru-RU"/>
        </w:rPr>
        <w:t>весь зависимый подграф пересчитывается мгновенно и анимированно</w:t>
      </w:r>
      <w:r>
        <w:rPr>
          <w:rtl w:val="0"/>
        </w:rPr>
        <w:t>**.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**4. </w:t>
      </w:r>
      <w:r>
        <w:rPr>
          <w:rtl w:val="0"/>
          <w:lang w:val="ru-RU"/>
        </w:rPr>
        <w:t>Поддержка составных типов и функций высшего порядка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Система должна поддерживать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**</w:t>
      </w:r>
      <w:r>
        <w:rPr>
          <w:rtl w:val="0"/>
          <w:lang w:val="ru-RU"/>
        </w:rPr>
        <w:t>Списки</w:t>
      </w:r>
      <w:r>
        <w:rPr>
          <w:rtl w:val="0"/>
          <w:lang w:val="pt-PT"/>
        </w:rPr>
        <w:t>**: `[1, 2, 3]`</w:t>
      </w:r>
    </w:p>
    <w:p>
      <w:pPr>
        <w:pStyle w:val="Основной текст"/>
        <w:bidi w:val="0"/>
      </w:pPr>
      <w:r>
        <w:rPr>
          <w:rtl w:val="0"/>
        </w:rPr>
        <w:t xml:space="preserve">  - **</w:t>
      </w:r>
      <w:r>
        <w:rPr>
          <w:rtl w:val="0"/>
        </w:rPr>
        <w:t>Кортежи</w:t>
      </w:r>
      <w:r>
        <w:rPr>
          <w:rtl w:val="0"/>
        </w:rPr>
        <w:t>**: `(</w:t>
      </w:r>
      <w:r>
        <w:rPr>
          <w:rtl w:val="1"/>
          <w:lang w:val="ar-SA" w:bidi="ar-SA"/>
        </w:rPr>
        <w:t>“</w:t>
      </w:r>
      <w:r>
        <w:rPr>
          <w:rtl w:val="0"/>
        </w:rPr>
        <w:t>Alice</w:t>
      </w:r>
      <w:r>
        <w:rPr>
          <w:rtl w:val="0"/>
        </w:rPr>
        <w:t>”</w:t>
      </w:r>
      <w:r>
        <w:rPr>
          <w:rtl w:val="0"/>
        </w:rPr>
        <w:t>, 25)`</w:t>
      </w:r>
    </w:p>
    <w:p>
      <w:pPr>
        <w:pStyle w:val="Основной текст"/>
        <w:bidi w:val="0"/>
      </w:pPr>
      <w:r>
        <w:rPr>
          <w:rtl w:val="0"/>
        </w:rPr>
        <w:t xml:space="preserve">  - **</w:t>
      </w:r>
      <w:r>
        <w:rPr>
          <w:rtl w:val="0"/>
          <w:lang w:val="ru-RU"/>
        </w:rPr>
        <w:t>Функции как значения</w:t>
      </w:r>
      <w:r>
        <w:rPr>
          <w:rtl w:val="0"/>
        </w:rPr>
        <w:t xml:space="preserve">**: </w:t>
      </w:r>
      <w:r>
        <w:rPr>
          <w:rtl w:val="0"/>
          <w:lang w:val="ru-RU"/>
        </w:rPr>
        <w:t>узел может выводить функцию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которую можно подать на вход другому узлу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ru-RU"/>
        </w:rPr>
        <w:t xml:space="preserve">, `Map` </w:t>
      </w:r>
      <w:r>
        <w:rPr>
          <w:rtl w:val="0"/>
          <w:lang w:val="ru-RU"/>
        </w:rPr>
        <w:t>принимает функцию и список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Пример сложного сценария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```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  [1,2,3,4]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Filter(&gt;2)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Map(*10)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Sum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>Result: 70</w:t>
      </w:r>
    </w:p>
    <w:p>
      <w:pPr>
        <w:pStyle w:val="Основной текст"/>
        <w:bidi w:val="0"/>
      </w:pPr>
      <w:r>
        <w:rPr>
          <w:rtl w:val="0"/>
        </w:rPr>
        <w:t xml:space="preserve">  ```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**5. </w:t>
      </w:r>
      <w:r>
        <w:rPr>
          <w:rtl w:val="0"/>
          <w:lang w:val="ru-RU"/>
        </w:rPr>
        <w:t>Расширяемость и сохранение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Пользователь может </w:t>
      </w:r>
      <w:r>
        <w:rPr>
          <w:rtl w:val="0"/>
        </w:rPr>
        <w:t>**</w:t>
      </w:r>
      <w:r>
        <w:rPr>
          <w:rtl w:val="0"/>
          <w:lang w:val="ru-RU"/>
        </w:rPr>
        <w:t>группировать подграф</w:t>
      </w:r>
      <w:r>
        <w:rPr>
          <w:rtl w:val="0"/>
        </w:rPr>
        <w:t xml:space="preserve">** </w:t>
      </w:r>
      <w:r>
        <w:rPr>
          <w:rtl w:val="0"/>
          <w:lang w:val="ru-RU"/>
        </w:rPr>
        <w:t>в новый «макро</w:t>
      </w:r>
      <w:r>
        <w:rPr>
          <w:rtl w:val="0"/>
        </w:rPr>
        <w:t>-</w:t>
      </w:r>
      <w:r>
        <w:rPr>
          <w:rtl w:val="0"/>
          <w:lang w:val="ru-RU"/>
        </w:rPr>
        <w:t xml:space="preserve">узел» </w:t>
      </w:r>
      <w:r>
        <w:rPr>
          <w:rtl w:val="0"/>
        </w:rPr>
        <w:t>(</w:t>
      </w:r>
      <w:r>
        <w:rPr>
          <w:rtl w:val="0"/>
          <w:lang w:val="ru-RU"/>
        </w:rPr>
        <w:t>аналог функции пользователя</w:t>
      </w:r>
      <w:r>
        <w:rPr>
          <w:rtl w:val="0"/>
        </w:rPr>
        <w:t xml:space="preserve">) </w:t>
      </w:r>
      <w:r>
        <w:rPr>
          <w:rtl w:val="0"/>
          <w:lang w:val="ru-RU"/>
        </w:rPr>
        <w:t>с собственными входами</w:t>
      </w:r>
      <w:r>
        <w:rPr>
          <w:rtl w:val="0"/>
        </w:rPr>
        <w:t>/</w:t>
      </w:r>
      <w:r>
        <w:rPr>
          <w:rtl w:val="0"/>
          <w:lang w:val="ru-RU"/>
        </w:rPr>
        <w:t>выходами и сохранять его в палитре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Возможность </w:t>
      </w:r>
      <w:r>
        <w:rPr>
          <w:rtl w:val="0"/>
        </w:rPr>
        <w:t>**</w:t>
      </w:r>
      <w:r>
        <w:rPr>
          <w:rtl w:val="0"/>
        </w:rPr>
        <w:t>сохранять</w:t>
      </w:r>
      <w:r>
        <w:rPr>
          <w:rtl w:val="0"/>
        </w:rPr>
        <w:t>/</w:t>
      </w:r>
      <w:r>
        <w:rPr>
          <w:rtl w:val="0"/>
          <w:lang w:val="ru-RU"/>
        </w:rPr>
        <w:t>загружать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всю схему в </w:t>
      </w:r>
      <w:r>
        <w:rPr>
          <w:rtl w:val="0"/>
          <w:lang w:val="de-DE"/>
        </w:rPr>
        <w:t>JSON-</w:t>
      </w:r>
      <w:r>
        <w:rPr>
          <w:rtl w:val="0"/>
          <w:lang w:val="ru-RU"/>
        </w:rPr>
        <w:t xml:space="preserve">файл </w:t>
      </w:r>
      <w:r>
        <w:rPr>
          <w:rtl w:val="0"/>
        </w:rPr>
        <w:t>(</w:t>
      </w:r>
      <w:r>
        <w:rPr>
          <w:rtl w:val="0"/>
          <w:lang w:val="ru-RU"/>
        </w:rPr>
        <w:t>без использования баз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**6. </w:t>
      </w:r>
      <w:r>
        <w:rPr>
          <w:rtl w:val="0"/>
          <w:lang w:val="ru-RU"/>
        </w:rPr>
        <w:t>Визуализация потока данных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выполнении вычислений по связям проходят </w:t>
      </w:r>
      <w:r>
        <w:rPr>
          <w:rtl w:val="0"/>
        </w:rPr>
        <w:t>**</w:t>
      </w:r>
      <w:r>
        <w:rPr>
          <w:rtl w:val="0"/>
          <w:lang w:val="ru-RU"/>
        </w:rPr>
        <w:t>анимированные частицы данных</w:t>
      </w:r>
      <w:r>
        <w:rPr>
          <w:rtl w:val="0"/>
        </w:rPr>
        <w:t xml:space="preserve">**, </w:t>
      </w:r>
      <w:r>
        <w:rPr>
          <w:rtl w:val="0"/>
          <w:lang w:val="ru-RU"/>
        </w:rPr>
        <w:t>визуализирующие перемещение значений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ошибке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деление на ноль</w:t>
      </w:r>
      <w:r>
        <w:rPr>
          <w:rtl w:val="0"/>
        </w:rPr>
        <w:t xml:space="preserve">) </w:t>
      </w:r>
      <w:r>
        <w:rPr>
          <w:rtl w:val="0"/>
          <w:lang w:val="ru-RU"/>
        </w:rPr>
        <w:t>узел подсвечивается красным</w:t>
      </w:r>
      <w:r>
        <w:rPr>
          <w:rtl w:val="0"/>
        </w:rPr>
        <w:t xml:space="preserve">, </w:t>
      </w:r>
      <w:r>
        <w:rPr>
          <w:rtl w:val="0"/>
          <w:lang w:val="ru-RU"/>
        </w:rPr>
        <w:t>а ошибка отображается во всплывающей подсказке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Архитектура</w:t>
      </w:r>
      <w:r>
        <w:rPr>
          <w:rtl w:val="0"/>
        </w:rPr>
        <w:t xml:space="preserve">**: MVVM </w:t>
      </w:r>
      <w:r>
        <w:rPr>
          <w:rtl w:val="0"/>
          <w:lang w:val="ru-RU"/>
        </w:rPr>
        <w:t>с чётким разделением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**Model**: </w:t>
      </w:r>
      <w:r>
        <w:rPr>
          <w:rtl w:val="0"/>
        </w:rPr>
        <w:t>граф</w:t>
      </w:r>
      <w:r>
        <w:rPr>
          <w:rtl w:val="0"/>
        </w:rPr>
        <w:t xml:space="preserve">, </w:t>
      </w:r>
      <w:r>
        <w:rPr>
          <w:rtl w:val="0"/>
          <w:lang w:val="ru-RU"/>
        </w:rPr>
        <w:t>типы</w:t>
      </w:r>
      <w:r>
        <w:rPr>
          <w:rtl w:val="0"/>
        </w:rPr>
        <w:t xml:space="preserve">, </w:t>
      </w:r>
      <w:r>
        <w:rPr>
          <w:rtl w:val="0"/>
          <w:lang w:val="ru-RU"/>
        </w:rPr>
        <w:t>функции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вычислительный движок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**ViewModel**: </w:t>
      </w:r>
      <w:r>
        <w:rPr>
          <w:rtl w:val="0"/>
          <w:lang w:val="ru-RU"/>
        </w:rPr>
        <w:t>реактивные коллекции узлов и связей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**View**: WPF-</w:t>
      </w:r>
      <w:r>
        <w:rPr>
          <w:rtl w:val="0"/>
          <w:lang w:val="ru-RU"/>
        </w:rPr>
        <w:t xml:space="preserve">рендеринг с </w:t>
      </w:r>
      <w:r>
        <w:rPr>
          <w:rtl w:val="0"/>
          <w:lang w:val="nl-NL"/>
        </w:rPr>
        <w:t xml:space="preserve">`Canvas`, `DataTemplate`, </w:t>
      </w:r>
      <w:r>
        <w:rPr>
          <w:rtl w:val="0"/>
        </w:rPr>
        <w:t>привязками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Вычислительное ядро</w:t>
      </w:r>
      <w:r>
        <w:rPr>
          <w:rtl w:val="0"/>
        </w:rPr>
        <w:t xml:space="preserve">**: </w:t>
      </w:r>
      <w:r>
        <w:rPr>
          <w:rtl w:val="0"/>
        </w:rPr>
        <w:t xml:space="preserve">реализовано без мутаций </w:t>
      </w:r>
      <w:r>
        <w:rPr>
          <w:rtl w:val="0"/>
          <w:lang w:val="en-US"/>
        </w:rPr>
        <w:t xml:space="preserve">(immutable state), </w:t>
      </w:r>
      <w:r>
        <w:rPr>
          <w:rtl w:val="0"/>
          <w:lang w:val="ru-RU"/>
        </w:rPr>
        <w:t xml:space="preserve">с поддержкой ленивых вычислений и кэширования результатов </w:t>
      </w:r>
      <w:r>
        <w:rPr>
          <w:rtl w:val="0"/>
        </w:rPr>
        <w:t>(</w:t>
      </w:r>
      <w:r>
        <w:rPr>
          <w:rtl w:val="0"/>
        </w:rPr>
        <w:t>мемоизация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Типовая система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внутреннее представление типов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`Int`, `List&lt;String&gt;`, `Func&lt;Int, Bool&gt;`), </w:t>
      </w:r>
      <w:r>
        <w:rPr>
          <w:rtl w:val="0"/>
          <w:lang w:val="ru-RU"/>
        </w:rPr>
        <w:t>проверка совместимости при соединении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 xml:space="preserve">**: </w:t>
      </w:r>
      <w:r>
        <w:rPr>
          <w:rtl w:val="0"/>
        </w:rPr>
        <w:t xml:space="preserve">поддержка графов до </w:t>
      </w:r>
      <w:r>
        <w:rPr>
          <w:rtl w:val="0"/>
        </w:rPr>
        <w:t xml:space="preserve">**100+ </w:t>
      </w:r>
      <w:r>
        <w:rPr>
          <w:rtl w:val="0"/>
        </w:rPr>
        <w:t>узлов</w:t>
      </w:r>
      <w:r>
        <w:rPr>
          <w:rtl w:val="0"/>
        </w:rPr>
        <w:t xml:space="preserve">** </w:t>
      </w:r>
      <w:r>
        <w:rPr>
          <w:rtl w:val="0"/>
          <w:lang w:val="ru-RU"/>
        </w:rPr>
        <w:t>без лагов при пересчёте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Безопасность</w:t>
      </w:r>
      <w:r>
        <w:rPr>
          <w:rtl w:val="0"/>
        </w:rPr>
        <w:t xml:space="preserve">**: </w:t>
      </w:r>
      <w:r>
        <w:rPr>
          <w:rtl w:val="0"/>
        </w:rPr>
        <w:t xml:space="preserve">никаких </w:t>
      </w:r>
      <w:r>
        <w:rPr>
          <w:rtl w:val="0"/>
          <w:lang w:val="en-US"/>
        </w:rPr>
        <w:t xml:space="preserve">`eval`, </w:t>
      </w:r>
      <w:r>
        <w:rPr>
          <w:rtl w:val="0"/>
          <w:lang w:val="ru-RU"/>
        </w:rPr>
        <w:t>рефлексии или динамического кода — всё строго статически определено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«нерешаемо» ИИ напрямую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Глубокая интеграция парадигм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Требуется одновременно понимать </w:t>
      </w:r>
      <w:r>
        <w:rPr>
          <w:rtl w:val="0"/>
        </w:rPr>
        <w:t>**</w:t>
      </w:r>
      <w:r>
        <w:rPr>
          <w:rtl w:val="0"/>
          <w:lang w:val="ru-RU"/>
        </w:rPr>
        <w:t>функциональное программирование</w:t>
      </w:r>
      <w:r>
        <w:rPr>
          <w:rtl w:val="0"/>
        </w:rPr>
        <w:t>**, **</w:t>
      </w:r>
      <w:r>
        <w:rPr>
          <w:rtl w:val="0"/>
          <w:lang w:val="ru-RU"/>
        </w:rPr>
        <w:t>реактивные системы</w:t>
      </w:r>
      <w:r>
        <w:rPr>
          <w:rtl w:val="0"/>
        </w:rPr>
        <w:t>**, **</w:t>
      </w:r>
      <w:r>
        <w:rPr>
          <w:rtl w:val="0"/>
          <w:lang w:val="ru-RU"/>
        </w:rPr>
        <w:t>теорию типов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графовую визуализацию</w:t>
      </w:r>
      <w:r>
        <w:rPr>
          <w:rtl w:val="0"/>
        </w:rPr>
        <w:t>**.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Комплексность зависимостей</w:t>
      </w:r>
      <w:r>
        <w:rPr>
          <w:rtl w:val="0"/>
        </w:rPr>
        <w:t xml:space="preserve">**: </w:t>
      </w:r>
      <w:r>
        <w:rPr>
          <w:rtl w:val="0"/>
          <w:lang w:val="ru-RU"/>
        </w:rPr>
        <w:t>Пересчёт графа должен учитывать топологическую сортировку</w:t>
      </w:r>
      <w:r>
        <w:rPr>
          <w:rtl w:val="0"/>
        </w:rPr>
        <w:t xml:space="preserve">, </w:t>
      </w:r>
      <w:r>
        <w:rPr>
          <w:rtl w:val="0"/>
          <w:lang w:val="ru-RU"/>
        </w:rPr>
        <w:t>мемоизацию и частичное применение — легко допустить логическую ошибку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Типовая система вручную</w:t>
      </w:r>
      <w:r>
        <w:rPr>
          <w:rtl w:val="0"/>
        </w:rPr>
        <w:t xml:space="preserve">**: </w:t>
      </w:r>
      <w:r>
        <w:rPr>
          <w:rtl w:val="0"/>
          <w:lang w:val="ru-RU"/>
        </w:rPr>
        <w:t>Нужно реализовать собственный тип</w:t>
      </w:r>
      <w:r>
        <w:rPr>
          <w:rtl w:val="0"/>
        </w:rPr>
        <w:t>-</w:t>
      </w:r>
      <w:r>
        <w:rPr>
          <w:rtl w:val="0"/>
        </w:rPr>
        <w:t>чекер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нетривиально даже для простых типов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Плавная реактивность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>Обеспечить мгновенный отклик при изменении входов в большом графе — серьёзная инженерная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Отсутствие аналогов</w:t>
      </w:r>
      <w:r>
        <w:rPr>
          <w:rtl w:val="0"/>
        </w:rPr>
        <w:t xml:space="preserve">**: </w:t>
      </w:r>
      <w:r>
        <w:rPr>
          <w:rtl w:val="0"/>
        </w:rPr>
        <w:t xml:space="preserve">В </w:t>
      </w:r>
      <w:r>
        <w:rPr>
          <w:rtl w:val="0"/>
          <w:lang w:val="de-DE"/>
        </w:rPr>
        <w:t xml:space="preserve">.NET </w:t>
      </w:r>
      <w:r>
        <w:rPr>
          <w:rtl w:val="0"/>
          <w:lang w:val="ru-RU"/>
        </w:rPr>
        <w:t>нет готовых библиотек для подобного визуального функционального программирования — всё с нуля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Это задание не просто проверяет знание </w:t>
      </w:r>
      <w:r>
        <w:rPr>
          <w:rtl w:val="0"/>
        </w:rPr>
        <w:t xml:space="preserve">C#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 xml:space="preserve">— оно требует </w:t>
      </w:r>
      <w:r>
        <w:rPr>
          <w:rtl w:val="0"/>
        </w:rPr>
        <w:t>**</w:t>
      </w:r>
      <w:r>
        <w:rPr>
          <w:rtl w:val="0"/>
          <w:lang w:val="ru-RU"/>
        </w:rPr>
        <w:t>архитектурного мышления</w:t>
      </w:r>
      <w:r>
        <w:rPr>
          <w:rtl w:val="0"/>
        </w:rPr>
        <w:t>**, **</w:t>
      </w:r>
      <w:r>
        <w:rPr>
          <w:rtl w:val="0"/>
          <w:lang w:val="ru-RU"/>
        </w:rPr>
        <w:t>математической строгости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понимания принципов вычислений</w:t>
      </w:r>
      <w:r>
        <w:rPr>
          <w:rtl w:val="0"/>
        </w:rPr>
        <w:t xml:space="preserve">**. </w:t>
      </w:r>
      <w:r>
        <w:rPr>
          <w:rtl w:val="0"/>
          <w:lang w:val="ru-RU"/>
        </w:rPr>
        <w:t>Успешная реализация станет выдающимся проектом</w:t>
      </w:r>
      <w:r>
        <w:rPr>
          <w:rtl w:val="0"/>
        </w:rPr>
        <w:t xml:space="preserve">, </w:t>
      </w:r>
      <w:r>
        <w:rPr>
          <w:rtl w:val="0"/>
          <w:lang w:val="ru-RU"/>
        </w:rPr>
        <w:t>демонстрирующим глубокое владение прикладным программированием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