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6937" w14:textId="0FB7FA34" w:rsidR="00C1470F" w:rsidRPr="006D7987" w:rsidRDefault="006C5685" w:rsidP="006D7987">
      <w:pPr>
        <w:spacing w:line="480" w:lineRule="auto"/>
        <w:rPr>
          <w:rFonts w:ascii="Tahoma" w:hAnsi="Tahoma" w:cs="Tahoma"/>
          <w:sz w:val="24"/>
          <w:szCs w:val="24"/>
        </w:rPr>
      </w:pPr>
      <w:r w:rsidRPr="006D7987">
        <w:rPr>
          <w:rFonts w:ascii="Tahoma" w:hAnsi="Tahoma" w:cs="Tahoma"/>
          <w:sz w:val="24"/>
          <w:szCs w:val="24"/>
        </w:rPr>
        <w:t>Travis S Waggoner</w:t>
      </w:r>
    </w:p>
    <w:p w14:paraId="20066965" w14:textId="1A9E4979" w:rsidR="006C5685" w:rsidRPr="006D7987" w:rsidRDefault="006C5685" w:rsidP="006D7987">
      <w:pPr>
        <w:spacing w:line="480" w:lineRule="auto"/>
        <w:rPr>
          <w:rFonts w:ascii="Tahoma" w:hAnsi="Tahoma" w:cs="Tahoma"/>
          <w:sz w:val="24"/>
          <w:szCs w:val="24"/>
        </w:rPr>
      </w:pPr>
      <w:r w:rsidRPr="006D7987">
        <w:rPr>
          <w:rFonts w:ascii="Tahoma" w:hAnsi="Tahoma" w:cs="Tahoma"/>
          <w:sz w:val="24"/>
          <w:szCs w:val="24"/>
        </w:rPr>
        <w:t>Southern New Hampshire University</w:t>
      </w:r>
    </w:p>
    <w:p w14:paraId="45756718" w14:textId="529E51B8" w:rsidR="006C5685" w:rsidRPr="006D7987" w:rsidRDefault="006C5685" w:rsidP="006D7987">
      <w:pPr>
        <w:spacing w:line="480" w:lineRule="auto"/>
        <w:rPr>
          <w:rFonts w:ascii="Tahoma" w:hAnsi="Tahoma" w:cs="Tahoma"/>
          <w:sz w:val="24"/>
          <w:szCs w:val="24"/>
        </w:rPr>
      </w:pPr>
      <w:r w:rsidRPr="006D7987">
        <w:rPr>
          <w:rFonts w:ascii="Tahoma" w:hAnsi="Tahoma" w:cs="Tahoma"/>
          <w:sz w:val="24"/>
          <w:szCs w:val="24"/>
        </w:rPr>
        <w:t>CS-360</w:t>
      </w:r>
    </w:p>
    <w:p w14:paraId="1EB1D796" w14:textId="54772416" w:rsidR="006C5685" w:rsidRPr="006D7987" w:rsidRDefault="006C5685" w:rsidP="006D7987">
      <w:pPr>
        <w:spacing w:line="480" w:lineRule="auto"/>
        <w:rPr>
          <w:rFonts w:ascii="Tahoma" w:hAnsi="Tahoma" w:cs="Tahoma"/>
          <w:sz w:val="24"/>
          <w:szCs w:val="24"/>
        </w:rPr>
      </w:pPr>
      <w:r w:rsidRPr="006D7987">
        <w:rPr>
          <w:rFonts w:ascii="Tahoma" w:hAnsi="Tahoma" w:cs="Tahoma"/>
          <w:sz w:val="24"/>
          <w:szCs w:val="24"/>
        </w:rPr>
        <w:t>06/12/2022</w:t>
      </w:r>
    </w:p>
    <w:p w14:paraId="79B02FA3" w14:textId="59ED8A17" w:rsidR="006C5685" w:rsidRPr="006D7987" w:rsidRDefault="006C5685" w:rsidP="006D7987">
      <w:pPr>
        <w:spacing w:line="480" w:lineRule="auto"/>
        <w:jc w:val="center"/>
        <w:rPr>
          <w:rFonts w:ascii="Tahoma" w:hAnsi="Tahoma" w:cs="Tahoma"/>
          <w:sz w:val="24"/>
          <w:szCs w:val="24"/>
        </w:rPr>
      </w:pPr>
      <w:r w:rsidRPr="006D7987">
        <w:rPr>
          <w:rFonts w:ascii="Tahoma" w:hAnsi="Tahoma" w:cs="Tahoma"/>
          <w:sz w:val="24"/>
          <w:szCs w:val="24"/>
        </w:rPr>
        <w:t>Purpose</w:t>
      </w:r>
    </w:p>
    <w:p w14:paraId="08D7832E" w14:textId="736F1120" w:rsidR="006C5685" w:rsidRPr="006D7987" w:rsidRDefault="006C5685" w:rsidP="006D7987">
      <w:pPr>
        <w:spacing w:line="480" w:lineRule="auto"/>
        <w:rPr>
          <w:rFonts w:ascii="Tahoma" w:hAnsi="Tahoma" w:cs="Tahoma"/>
          <w:sz w:val="24"/>
          <w:szCs w:val="24"/>
        </w:rPr>
      </w:pPr>
      <w:r w:rsidRPr="006D7987">
        <w:rPr>
          <w:rFonts w:ascii="Tahoma" w:hAnsi="Tahoma" w:cs="Tahoma"/>
          <w:sz w:val="24"/>
          <w:szCs w:val="24"/>
        </w:rPr>
        <w:t xml:space="preserve">The overall purpose of the accelerometer is to create a method of being able to tell acceleration in a particular direction. This would allow the user to tell direction on the X, Y and Z axis. This make a great way for the user to be able to tell what direction they are accelerating in and how fast. This would be used in </w:t>
      </w:r>
      <w:r w:rsidR="00D851A9" w:rsidRPr="006D7987">
        <w:rPr>
          <w:rFonts w:ascii="Tahoma" w:hAnsi="Tahoma" w:cs="Tahoma"/>
          <w:sz w:val="24"/>
          <w:szCs w:val="24"/>
        </w:rPr>
        <w:t>experiments</w:t>
      </w:r>
      <w:r w:rsidRPr="006D7987">
        <w:rPr>
          <w:rFonts w:ascii="Tahoma" w:hAnsi="Tahoma" w:cs="Tahoma"/>
          <w:sz w:val="24"/>
          <w:szCs w:val="24"/>
        </w:rPr>
        <w:t xml:space="preserve"> to find the acceleration on a particular axis. </w:t>
      </w:r>
      <w:r w:rsidR="00D851A9" w:rsidRPr="006D7987">
        <w:rPr>
          <w:rFonts w:ascii="Tahoma" w:hAnsi="Tahoma" w:cs="Tahoma"/>
          <w:sz w:val="24"/>
          <w:szCs w:val="24"/>
        </w:rPr>
        <w:t xml:space="preserve">This can also be used to find how faster some one can run as another example. This makes for a multifunctional application that allows for the system to be easily accessed and utilized. The simplicity of the application allows for the system to be used in many ways that allows for the user to make on hand calculations. This will also account for gravity in the program which will allow the user to make great calculations on the Z axis. Creating the application was not extremely complicated due to android studios ability to </w:t>
      </w:r>
      <w:r w:rsidR="006D7987" w:rsidRPr="006D7987">
        <w:rPr>
          <w:rFonts w:ascii="Tahoma" w:hAnsi="Tahoma" w:cs="Tahoma"/>
          <w:sz w:val="24"/>
          <w:szCs w:val="24"/>
        </w:rPr>
        <w:t xml:space="preserve">utilize the sensor management and making that system interact with the text. Making the text appear with the associated text was the most complicated but once the correct word was associated with the text the program came together. This also allowed the test to simple since the greatest function was making sure the accelerator was functioning correctly. Once the testing was complete the </w:t>
      </w:r>
      <w:r w:rsidR="006D7987" w:rsidRPr="006D7987">
        <w:rPr>
          <w:rFonts w:ascii="Tahoma" w:hAnsi="Tahoma" w:cs="Tahoma"/>
          <w:sz w:val="24"/>
          <w:szCs w:val="24"/>
        </w:rPr>
        <w:lastRenderedPageBreak/>
        <w:t xml:space="preserve">program can be made to look and read however the creator desires. This simplicity can be </w:t>
      </w:r>
      <w:proofErr w:type="gramStart"/>
      <w:r w:rsidR="006D7987" w:rsidRPr="006D7987">
        <w:rPr>
          <w:rFonts w:ascii="Tahoma" w:hAnsi="Tahoma" w:cs="Tahoma"/>
          <w:sz w:val="24"/>
          <w:szCs w:val="24"/>
        </w:rPr>
        <w:t>build</w:t>
      </w:r>
      <w:proofErr w:type="gramEnd"/>
      <w:r w:rsidR="006D7987" w:rsidRPr="006D7987">
        <w:rPr>
          <w:rFonts w:ascii="Tahoma" w:hAnsi="Tahoma" w:cs="Tahoma"/>
          <w:sz w:val="24"/>
          <w:szCs w:val="24"/>
        </w:rPr>
        <w:t xml:space="preserve"> on and more information could easily be displayed.</w:t>
      </w:r>
    </w:p>
    <w:sectPr w:rsidR="006C5685" w:rsidRPr="006D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85"/>
    <w:rsid w:val="006C5685"/>
    <w:rsid w:val="006D7987"/>
    <w:rsid w:val="00961A4C"/>
    <w:rsid w:val="009D0725"/>
    <w:rsid w:val="00D8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AD8A"/>
  <w15:chartTrackingRefBased/>
  <w15:docId w15:val="{62CED9E8-39B8-48B1-8AD6-235D9DEB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2022-06-13T01:29:00Z</dcterms:created>
  <dcterms:modified xsi:type="dcterms:W3CDTF">2022-06-13T01:44:00Z</dcterms:modified>
</cp:coreProperties>
</file>