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9E5C8" w14:textId="0CFA39FC" w:rsidR="00C1470F" w:rsidRPr="001B610C" w:rsidRDefault="00515EAD" w:rsidP="001B610C">
      <w:pPr>
        <w:spacing w:line="480" w:lineRule="auto"/>
        <w:rPr>
          <w:rFonts w:ascii="Times New Roman" w:hAnsi="Times New Roman" w:cs="Times New Roman"/>
          <w:sz w:val="24"/>
          <w:szCs w:val="24"/>
        </w:rPr>
      </w:pPr>
      <w:r w:rsidRPr="001B610C">
        <w:rPr>
          <w:rFonts w:ascii="Times New Roman" w:hAnsi="Times New Roman" w:cs="Times New Roman"/>
          <w:sz w:val="24"/>
          <w:szCs w:val="24"/>
        </w:rPr>
        <w:t>Travis Waggoner</w:t>
      </w:r>
    </w:p>
    <w:p w14:paraId="768F2055" w14:textId="7FF7FADA" w:rsidR="00515EAD" w:rsidRPr="001B610C" w:rsidRDefault="00515EAD" w:rsidP="001B610C">
      <w:pPr>
        <w:spacing w:line="480" w:lineRule="auto"/>
        <w:rPr>
          <w:rFonts w:ascii="Times New Roman" w:hAnsi="Times New Roman" w:cs="Times New Roman"/>
          <w:sz w:val="24"/>
          <w:szCs w:val="24"/>
        </w:rPr>
      </w:pPr>
      <w:r w:rsidRPr="001B610C">
        <w:rPr>
          <w:rFonts w:ascii="Times New Roman" w:hAnsi="Times New Roman" w:cs="Times New Roman"/>
          <w:sz w:val="24"/>
          <w:szCs w:val="24"/>
        </w:rPr>
        <w:t>Southern New Hampshire University</w:t>
      </w:r>
    </w:p>
    <w:p w14:paraId="675F7BE6" w14:textId="769F7EAA" w:rsidR="00515EAD" w:rsidRPr="001B610C" w:rsidRDefault="00515EAD" w:rsidP="001B610C">
      <w:pPr>
        <w:spacing w:line="480" w:lineRule="auto"/>
        <w:rPr>
          <w:rFonts w:ascii="Times New Roman" w:hAnsi="Times New Roman" w:cs="Times New Roman"/>
          <w:sz w:val="24"/>
          <w:szCs w:val="24"/>
        </w:rPr>
      </w:pPr>
      <w:r w:rsidRPr="001B610C">
        <w:rPr>
          <w:rFonts w:ascii="Times New Roman" w:hAnsi="Times New Roman" w:cs="Times New Roman"/>
          <w:sz w:val="24"/>
          <w:szCs w:val="24"/>
        </w:rPr>
        <w:t>CS-370</w:t>
      </w:r>
    </w:p>
    <w:p w14:paraId="5FCB41E8" w14:textId="0D43B555" w:rsidR="00515EAD" w:rsidRPr="001B610C" w:rsidRDefault="00515EAD" w:rsidP="001B610C">
      <w:pPr>
        <w:spacing w:line="480" w:lineRule="auto"/>
        <w:rPr>
          <w:rFonts w:ascii="Times New Roman" w:hAnsi="Times New Roman" w:cs="Times New Roman"/>
          <w:sz w:val="24"/>
          <w:szCs w:val="24"/>
        </w:rPr>
      </w:pPr>
      <w:r w:rsidRPr="001B610C">
        <w:rPr>
          <w:rFonts w:ascii="Times New Roman" w:hAnsi="Times New Roman" w:cs="Times New Roman"/>
          <w:sz w:val="24"/>
          <w:szCs w:val="24"/>
        </w:rPr>
        <w:t>10/04/2022</w:t>
      </w:r>
    </w:p>
    <w:p w14:paraId="799034A6" w14:textId="098F434D" w:rsidR="00515EAD" w:rsidRPr="001B610C" w:rsidRDefault="00515EAD" w:rsidP="001B610C">
      <w:pPr>
        <w:spacing w:line="480" w:lineRule="auto"/>
        <w:jc w:val="center"/>
        <w:rPr>
          <w:rFonts w:ascii="Times New Roman" w:hAnsi="Times New Roman" w:cs="Times New Roman"/>
          <w:sz w:val="24"/>
          <w:szCs w:val="24"/>
        </w:rPr>
      </w:pPr>
      <w:r w:rsidRPr="001B610C">
        <w:rPr>
          <w:rFonts w:ascii="Times New Roman" w:hAnsi="Times New Roman" w:cs="Times New Roman"/>
          <w:sz w:val="24"/>
          <w:szCs w:val="24"/>
        </w:rPr>
        <w:t>Reinforce and A2C</w:t>
      </w:r>
    </w:p>
    <w:p w14:paraId="03D46290" w14:textId="55948A6B" w:rsidR="00370CCC" w:rsidRPr="001B610C" w:rsidRDefault="00515EAD" w:rsidP="001B610C">
      <w:pPr>
        <w:spacing w:line="480" w:lineRule="auto"/>
        <w:rPr>
          <w:rFonts w:ascii="Times New Roman" w:hAnsi="Times New Roman" w:cs="Times New Roman"/>
          <w:sz w:val="24"/>
          <w:szCs w:val="24"/>
        </w:rPr>
      </w:pPr>
      <w:r w:rsidRPr="001B610C">
        <w:rPr>
          <w:rFonts w:ascii="Times New Roman" w:hAnsi="Times New Roman" w:cs="Times New Roman"/>
          <w:sz w:val="24"/>
          <w:szCs w:val="24"/>
        </w:rPr>
        <w:tab/>
        <w:t xml:space="preserve">Reinforce algorithms allow for the </w:t>
      </w:r>
      <w:r w:rsidR="00370CCC" w:rsidRPr="001B610C">
        <w:rPr>
          <w:rFonts w:ascii="Times New Roman" w:hAnsi="Times New Roman" w:cs="Times New Roman"/>
          <w:sz w:val="24"/>
          <w:szCs w:val="24"/>
        </w:rPr>
        <w:t xml:space="preserve">predictive model to stabilize and reward each step by storing the probabilities and rewarding along the way. This allows for better results where the program can find solutions faster and with more regularity. With the cartpole problem this looks like the program being able to balance the pool for longer amounts of time. Fundamentally utilizing logarithmic formulas allows for the neural network to able to save the previous result with in the iteration allowing for the overall solution to be found </w:t>
      </w:r>
      <w:r w:rsidR="006F4063" w:rsidRPr="001B610C">
        <w:rPr>
          <w:rFonts w:ascii="Times New Roman" w:hAnsi="Times New Roman" w:cs="Times New Roman"/>
          <w:sz w:val="24"/>
          <w:szCs w:val="24"/>
        </w:rPr>
        <w:t>within</w:t>
      </w:r>
      <w:r w:rsidR="00370CCC" w:rsidRPr="001B610C">
        <w:rPr>
          <w:rFonts w:ascii="Times New Roman" w:hAnsi="Times New Roman" w:cs="Times New Roman"/>
          <w:sz w:val="24"/>
          <w:szCs w:val="24"/>
        </w:rPr>
        <w:t xml:space="preserve"> the arithmetic. You can find a good reference to this in Chris Yoons pseudocode:</w:t>
      </w:r>
    </w:p>
    <w:p w14:paraId="58159FB0" w14:textId="30784BB3" w:rsidR="00515EAD" w:rsidRPr="001B610C" w:rsidRDefault="00370CCC" w:rsidP="001B610C">
      <w:pPr>
        <w:spacing w:line="480" w:lineRule="auto"/>
        <w:rPr>
          <w:rFonts w:ascii="Times New Roman" w:hAnsi="Times New Roman" w:cs="Times New Roman"/>
          <w:sz w:val="24"/>
          <w:szCs w:val="24"/>
        </w:rPr>
      </w:pPr>
      <w:r w:rsidRPr="001B610C">
        <w:rPr>
          <w:rFonts w:ascii="Times New Roman" w:hAnsi="Times New Roman" w:cs="Times New Roman"/>
          <w:sz w:val="24"/>
          <w:szCs w:val="24"/>
        </w:rPr>
        <w:t xml:space="preserve"> Function REINFORCE</w:t>
      </w:r>
    </w:p>
    <w:p w14:paraId="11FCD65D" w14:textId="73B680DD" w:rsidR="00370CCC" w:rsidRPr="001B610C" w:rsidRDefault="00370CCC" w:rsidP="001B610C">
      <w:pPr>
        <w:spacing w:line="480" w:lineRule="auto"/>
        <w:rPr>
          <w:rFonts w:ascii="Times New Roman" w:hAnsi="Times New Roman" w:cs="Times New Roman"/>
          <w:sz w:val="24"/>
          <w:szCs w:val="24"/>
        </w:rPr>
      </w:pPr>
      <w:r w:rsidRPr="001B610C">
        <w:rPr>
          <w:rFonts w:ascii="Times New Roman" w:hAnsi="Times New Roman" w:cs="Times New Roman"/>
          <w:sz w:val="24"/>
          <w:szCs w:val="24"/>
        </w:rPr>
        <w:tab/>
        <w:t>Initialize θ arbitrarily</w:t>
      </w:r>
    </w:p>
    <w:p w14:paraId="3B7A8BD5" w14:textId="58992769" w:rsidR="00370CCC" w:rsidRPr="001B610C" w:rsidRDefault="00370CCC" w:rsidP="001B610C">
      <w:pPr>
        <w:spacing w:line="480" w:lineRule="auto"/>
        <w:rPr>
          <w:rFonts w:ascii="Times New Roman" w:hAnsi="Times New Roman" w:cs="Times New Roman"/>
          <w:sz w:val="24"/>
          <w:szCs w:val="24"/>
        </w:rPr>
      </w:pPr>
      <w:r w:rsidRPr="001B610C">
        <w:rPr>
          <w:rFonts w:ascii="Times New Roman" w:hAnsi="Times New Roman" w:cs="Times New Roman"/>
          <w:sz w:val="24"/>
          <w:szCs w:val="24"/>
        </w:rPr>
        <w:tab/>
        <w:t>For each episode {S1, A1, R2, …., sT-1, AT-1, rT} πθ</w:t>
      </w:r>
      <w:r w:rsidR="00E121AE" w:rsidRPr="001B610C">
        <w:rPr>
          <w:rFonts w:ascii="Times New Roman" w:hAnsi="Times New Roman" w:cs="Times New Roman"/>
          <w:sz w:val="24"/>
          <w:szCs w:val="24"/>
        </w:rPr>
        <w:t xml:space="preserve"> do</w:t>
      </w:r>
    </w:p>
    <w:p w14:paraId="0689CEED" w14:textId="44FA2D8E" w:rsidR="00E121AE" w:rsidRPr="001B610C" w:rsidRDefault="00E121AE" w:rsidP="001B610C">
      <w:pPr>
        <w:spacing w:line="480" w:lineRule="auto"/>
        <w:rPr>
          <w:rFonts w:ascii="Times New Roman" w:hAnsi="Times New Roman" w:cs="Times New Roman"/>
          <w:sz w:val="24"/>
          <w:szCs w:val="24"/>
        </w:rPr>
      </w:pPr>
      <w:r w:rsidRPr="001B610C">
        <w:rPr>
          <w:rFonts w:ascii="Times New Roman" w:hAnsi="Times New Roman" w:cs="Times New Roman"/>
          <w:sz w:val="24"/>
          <w:szCs w:val="24"/>
        </w:rPr>
        <w:tab/>
      </w:r>
      <w:r w:rsidRPr="001B610C">
        <w:rPr>
          <w:rFonts w:ascii="Times New Roman" w:hAnsi="Times New Roman" w:cs="Times New Roman"/>
          <w:sz w:val="24"/>
          <w:szCs w:val="24"/>
        </w:rPr>
        <w:tab/>
        <w:t>For t=1 to T – 1 do</w:t>
      </w:r>
    </w:p>
    <w:p w14:paraId="4CB2769A" w14:textId="541608FF" w:rsidR="00E121AE" w:rsidRPr="001B610C" w:rsidRDefault="00E121AE" w:rsidP="001B610C">
      <w:pPr>
        <w:spacing w:line="480" w:lineRule="auto"/>
        <w:rPr>
          <w:rFonts w:ascii="Times New Roman" w:hAnsi="Times New Roman" w:cs="Times New Roman"/>
          <w:sz w:val="24"/>
          <w:szCs w:val="24"/>
        </w:rPr>
      </w:pPr>
      <w:r w:rsidRPr="001B610C">
        <w:rPr>
          <w:rFonts w:ascii="Times New Roman" w:hAnsi="Times New Roman" w:cs="Times New Roman"/>
          <w:sz w:val="24"/>
          <w:szCs w:val="24"/>
        </w:rPr>
        <w:tab/>
      </w:r>
      <w:r w:rsidRPr="001B610C">
        <w:rPr>
          <w:rFonts w:ascii="Times New Roman" w:hAnsi="Times New Roman" w:cs="Times New Roman"/>
          <w:sz w:val="24"/>
          <w:szCs w:val="24"/>
        </w:rPr>
        <w:tab/>
        <w:t xml:space="preserve">Θ&lt;-θ+α   </w:t>
      </w:r>
      <w:r w:rsidR="006358E7" w:rsidRPr="001B610C">
        <w:rPr>
          <w:rFonts w:ascii="Times New Roman" w:hAnsi="Times New Roman" w:cs="Times New Roman"/>
          <w:sz w:val="24"/>
          <w:szCs w:val="24"/>
        </w:rPr>
        <w:sym w:font="Symbol" w:char="F044"/>
      </w:r>
      <w:r w:rsidR="006358E7" w:rsidRPr="001B610C">
        <w:rPr>
          <w:rFonts w:ascii="Times New Roman" w:hAnsi="Times New Roman" w:cs="Times New Roman"/>
          <w:sz w:val="24"/>
          <w:szCs w:val="24"/>
        </w:rPr>
        <w:t>θlogπθ(Sr, at)Vt</w:t>
      </w:r>
    </w:p>
    <w:p w14:paraId="6C63FDDE" w14:textId="6DBDD4B6" w:rsidR="006358E7" w:rsidRPr="001B610C" w:rsidRDefault="006358E7" w:rsidP="001B610C">
      <w:pPr>
        <w:spacing w:line="480" w:lineRule="auto"/>
        <w:rPr>
          <w:rFonts w:ascii="Times New Roman" w:hAnsi="Times New Roman" w:cs="Times New Roman"/>
          <w:sz w:val="24"/>
          <w:szCs w:val="24"/>
        </w:rPr>
      </w:pPr>
      <w:r w:rsidRPr="001B610C">
        <w:rPr>
          <w:rFonts w:ascii="Times New Roman" w:hAnsi="Times New Roman" w:cs="Times New Roman"/>
          <w:sz w:val="24"/>
          <w:szCs w:val="24"/>
        </w:rPr>
        <w:tab/>
      </w:r>
      <w:r w:rsidRPr="001B610C">
        <w:rPr>
          <w:rFonts w:ascii="Times New Roman" w:hAnsi="Times New Roman" w:cs="Times New Roman"/>
          <w:sz w:val="24"/>
          <w:szCs w:val="24"/>
        </w:rPr>
        <w:tab/>
        <w:t>End for</w:t>
      </w:r>
    </w:p>
    <w:p w14:paraId="2696351E" w14:textId="292971B3" w:rsidR="006358E7" w:rsidRPr="001B610C" w:rsidRDefault="006358E7" w:rsidP="001B610C">
      <w:pPr>
        <w:spacing w:line="480" w:lineRule="auto"/>
        <w:rPr>
          <w:rFonts w:ascii="Times New Roman" w:hAnsi="Times New Roman" w:cs="Times New Roman"/>
          <w:sz w:val="24"/>
          <w:szCs w:val="24"/>
        </w:rPr>
      </w:pPr>
      <w:r w:rsidRPr="001B610C">
        <w:rPr>
          <w:rFonts w:ascii="Times New Roman" w:hAnsi="Times New Roman" w:cs="Times New Roman"/>
          <w:sz w:val="24"/>
          <w:szCs w:val="24"/>
        </w:rPr>
        <w:tab/>
        <w:t>End for</w:t>
      </w:r>
    </w:p>
    <w:p w14:paraId="35FBA1E4" w14:textId="6D552B3E" w:rsidR="006358E7" w:rsidRPr="001B610C" w:rsidRDefault="006358E7" w:rsidP="001B610C">
      <w:pPr>
        <w:spacing w:line="480" w:lineRule="auto"/>
        <w:rPr>
          <w:rFonts w:ascii="Times New Roman" w:hAnsi="Times New Roman" w:cs="Times New Roman"/>
          <w:sz w:val="24"/>
          <w:szCs w:val="24"/>
        </w:rPr>
      </w:pPr>
      <w:r w:rsidRPr="001B610C">
        <w:rPr>
          <w:rFonts w:ascii="Times New Roman" w:hAnsi="Times New Roman" w:cs="Times New Roman"/>
          <w:sz w:val="24"/>
          <w:szCs w:val="24"/>
        </w:rPr>
        <w:tab/>
        <w:t>Return θ</w:t>
      </w:r>
    </w:p>
    <w:p w14:paraId="5BF532F7" w14:textId="2D453117" w:rsidR="006358E7" w:rsidRPr="001B610C" w:rsidRDefault="006358E7" w:rsidP="001B610C">
      <w:pPr>
        <w:spacing w:line="480" w:lineRule="auto"/>
        <w:rPr>
          <w:rFonts w:ascii="Times New Roman" w:hAnsi="Times New Roman" w:cs="Times New Roman"/>
          <w:sz w:val="24"/>
          <w:szCs w:val="24"/>
        </w:rPr>
      </w:pPr>
      <w:r w:rsidRPr="001B610C">
        <w:rPr>
          <w:rFonts w:ascii="Times New Roman" w:hAnsi="Times New Roman" w:cs="Times New Roman"/>
          <w:sz w:val="24"/>
          <w:szCs w:val="24"/>
        </w:rPr>
        <w:lastRenderedPageBreak/>
        <w:t>End function</w:t>
      </w:r>
    </w:p>
    <w:p w14:paraId="52790DF4" w14:textId="16A920A5" w:rsidR="006358E7" w:rsidRPr="001B610C" w:rsidRDefault="006358E7" w:rsidP="001B610C">
      <w:pPr>
        <w:spacing w:line="480" w:lineRule="auto"/>
        <w:rPr>
          <w:rFonts w:ascii="Times New Roman" w:hAnsi="Times New Roman" w:cs="Times New Roman"/>
          <w:sz w:val="24"/>
          <w:szCs w:val="24"/>
        </w:rPr>
      </w:pPr>
      <w:r w:rsidRPr="001B610C">
        <w:rPr>
          <w:rFonts w:ascii="Times New Roman" w:hAnsi="Times New Roman" w:cs="Times New Roman"/>
          <w:sz w:val="24"/>
          <w:szCs w:val="24"/>
        </w:rPr>
        <w:tab/>
        <w:t>With this function it shows how the initialization of theta in the reinforcement what will allow of the previous sections of the problems get solved. This also shows how the equation will allow for each episode to flow between saving each iteration and how it will be utilized with in the same equation. As well this shows how many steps are completed within each iteration and what value is returned.</w:t>
      </w:r>
    </w:p>
    <w:p w14:paraId="71561BF3" w14:textId="23AE601A" w:rsidR="008D5A5C" w:rsidRPr="001B610C" w:rsidRDefault="008D5A5C" w:rsidP="001B610C">
      <w:pPr>
        <w:spacing w:line="480" w:lineRule="auto"/>
        <w:rPr>
          <w:rFonts w:ascii="Times New Roman" w:hAnsi="Times New Roman" w:cs="Times New Roman"/>
          <w:sz w:val="24"/>
          <w:szCs w:val="24"/>
        </w:rPr>
      </w:pPr>
      <w:r w:rsidRPr="001B610C">
        <w:rPr>
          <w:rFonts w:ascii="Times New Roman" w:hAnsi="Times New Roman" w:cs="Times New Roman"/>
          <w:sz w:val="24"/>
          <w:szCs w:val="24"/>
        </w:rPr>
        <w:tab/>
        <w:t>The A2C algorithm can be implemented to help solve the cartpole problem by allowing for better stability within the program. This is done by reducing the variance the problem gives within the problem. One implementation is having the acters and critic parameters to lower the gradient policy.  This can also be described in pseudocode described by Yoon with the following:</w:t>
      </w:r>
    </w:p>
    <w:p w14:paraId="095B8A5C" w14:textId="40193DAA" w:rsidR="008D5A5C" w:rsidRPr="001B610C" w:rsidRDefault="008D5A5C" w:rsidP="001B610C">
      <w:pPr>
        <w:spacing w:line="480" w:lineRule="auto"/>
        <w:rPr>
          <w:rFonts w:ascii="Times New Roman" w:hAnsi="Times New Roman" w:cs="Times New Roman"/>
          <w:sz w:val="24"/>
          <w:szCs w:val="24"/>
        </w:rPr>
      </w:pPr>
      <w:r w:rsidRPr="001B610C">
        <w:rPr>
          <w:rFonts w:ascii="Times New Roman" w:hAnsi="Times New Roman" w:cs="Times New Roman"/>
          <w:sz w:val="24"/>
          <w:szCs w:val="24"/>
        </w:rPr>
        <w:t>Def a2c (env):</w:t>
      </w:r>
    </w:p>
    <w:p w14:paraId="235F703C" w14:textId="14A96754" w:rsidR="008D5A5C" w:rsidRPr="001B610C" w:rsidRDefault="008D5A5C" w:rsidP="001B610C">
      <w:pPr>
        <w:spacing w:line="480" w:lineRule="auto"/>
        <w:rPr>
          <w:rFonts w:ascii="Times New Roman" w:hAnsi="Times New Roman" w:cs="Times New Roman"/>
          <w:sz w:val="24"/>
          <w:szCs w:val="24"/>
        </w:rPr>
      </w:pPr>
      <w:r w:rsidRPr="001B610C">
        <w:rPr>
          <w:rFonts w:ascii="Times New Roman" w:hAnsi="Times New Roman" w:cs="Times New Roman"/>
          <w:sz w:val="24"/>
          <w:szCs w:val="24"/>
        </w:rPr>
        <w:tab/>
        <w:t>Number of inputs</w:t>
      </w:r>
    </w:p>
    <w:p w14:paraId="41EDC8EC" w14:textId="072A9F0D" w:rsidR="008D5A5C" w:rsidRPr="001B610C" w:rsidRDefault="008D5A5C" w:rsidP="001B610C">
      <w:pPr>
        <w:spacing w:line="480" w:lineRule="auto"/>
        <w:rPr>
          <w:rFonts w:ascii="Times New Roman" w:hAnsi="Times New Roman" w:cs="Times New Roman"/>
          <w:sz w:val="24"/>
          <w:szCs w:val="24"/>
        </w:rPr>
      </w:pPr>
      <w:r w:rsidRPr="001B610C">
        <w:rPr>
          <w:rFonts w:ascii="Times New Roman" w:hAnsi="Times New Roman" w:cs="Times New Roman"/>
          <w:sz w:val="24"/>
          <w:szCs w:val="24"/>
        </w:rPr>
        <w:tab/>
        <w:t>Number of outputs</w:t>
      </w:r>
    </w:p>
    <w:p w14:paraId="09245725" w14:textId="57F0297B" w:rsidR="008D5A5C" w:rsidRPr="001B610C" w:rsidRDefault="008D5A5C" w:rsidP="001B610C">
      <w:pPr>
        <w:spacing w:line="480" w:lineRule="auto"/>
        <w:rPr>
          <w:rFonts w:ascii="Times New Roman" w:hAnsi="Times New Roman" w:cs="Times New Roman"/>
          <w:sz w:val="24"/>
          <w:szCs w:val="24"/>
        </w:rPr>
      </w:pPr>
      <w:r w:rsidRPr="001B610C">
        <w:rPr>
          <w:rFonts w:ascii="Times New Roman" w:hAnsi="Times New Roman" w:cs="Times New Roman"/>
          <w:sz w:val="24"/>
          <w:szCs w:val="24"/>
        </w:rPr>
        <w:tab/>
      </w:r>
      <w:r w:rsidR="00D65CB7" w:rsidRPr="001B610C">
        <w:rPr>
          <w:rFonts w:ascii="Times New Roman" w:hAnsi="Times New Roman" w:cs="Times New Roman"/>
          <w:sz w:val="24"/>
          <w:szCs w:val="24"/>
        </w:rPr>
        <w:t>Acter critic equals number of inputs, outputs and hidden size</w:t>
      </w:r>
    </w:p>
    <w:p w14:paraId="337447AC" w14:textId="6B41A28D" w:rsidR="00D65CB7" w:rsidRPr="001B610C" w:rsidRDefault="00D65CB7" w:rsidP="001B610C">
      <w:pPr>
        <w:spacing w:line="480" w:lineRule="auto"/>
        <w:rPr>
          <w:rFonts w:ascii="Times New Roman" w:hAnsi="Times New Roman" w:cs="Times New Roman"/>
          <w:sz w:val="24"/>
          <w:szCs w:val="24"/>
        </w:rPr>
      </w:pPr>
      <w:r w:rsidRPr="001B610C">
        <w:rPr>
          <w:rFonts w:ascii="Times New Roman" w:hAnsi="Times New Roman" w:cs="Times New Roman"/>
          <w:sz w:val="24"/>
          <w:szCs w:val="24"/>
        </w:rPr>
        <w:tab/>
        <w:t>Optimizer equals critic parameters and learning rates</w:t>
      </w:r>
    </w:p>
    <w:p w14:paraId="5005F80D" w14:textId="6C6F1530" w:rsidR="00D65CB7" w:rsidRPr="001B610C" w:rsidRDefault="00D65CB7" w:rsidP="001B610C">
      <w:pPr>
        <w:spacing w:line="480" w:lineRule="auto"/>
        <w:rPr>
          <w:rFonts w:ascii="Times New Roman" w:hAnsi="Times New Roman" w:cs="Times New Roman"/>
          <w:sz w:val="24"/>
          <w:szCs w:val="24"/>
        </w:rPr>
      </w:pPr>
      <w:r w:rsidRPr="001B610C">
        <w:rPr>
          <w:rFonts w:ascii="Times New Roman" w:hAnsi="Times New Roman" w:cs="Times New Roman"/>
          <w:sz w:val="24"/>
          <w:szCs w:val="24"/>
        </w:rPr>
        <w:tab/>
        <w:t>For steps in range of number of steps:</w:t>
      </w:r>
    </w:p>
    <w:p w14:paraId="6AF2D771" w14:textId="3D469FB1" w:rsidR="00D65CB7" w:rsidRPr="001B610C" w:rsidRDefault="00D65CB7" w:rsidP="001B610C">
      <w:pPr>
        <w:spacing w:line="480" w:lineRule="auto"/>
        <w:rPr>
          <w:rFonts w:ascii="Times New Roman" w:hAnsi="Times New Roman" w:cs="Times New Roman"/>
          <w:sz w:val="24"/>
          <w:szCs w:val="24"/>
        </w:rPr>
      </w:pPr>
      <w:r w:rsidRPr="001B610C">
        <w:rPr>
          <w:rFonts w:ascii="Times New Roman" w:hAnsi="Times New Roman" w:cs="Times New Roman"/>
          <w:sz w:val="24"/>
          <w:szCs w:val="24"/>
        </w:rPr>
        <w:tab/>
      </w:r>
      <w:r w:rsidRPr="001B610C">
        <w:rPr>
          <w:rFonts w:ascii="Times New Roman" w:hAnsi="Times New Roman" w:cs="Times New Roman"/>
          <w:sz w:val="24"/>
          <w:szCs w:val="24"/>
        </w:rPr>
        <w:tab/>
        <w:t># Normal steps</w:t>
      </w:r>
    </w:p>
    <w:p w14:paraId="20FE700C" w14:textId="156CF471" w:rsidR="00D65CB7" w:rsidRPr="001B610C" w:rsidRDefault="00D65CB7" w:rsidP="001B610C">
      <w:pPr>
        <w:spacing w:line="480" w:lineRule="auto"/>
        <w:rPr>
          <w:rFonts w:ascii="Times New Roman" w:hAnsi="Times New Roman" w:cs="Times New Roman"/>
          <w:sz w:val="24"/>
          <w:szCs w:val="24"/>
        </w:rPr>
      </w:pPr>
      <w:r w:rsidRPr="001B610C">
        <w:rPr>
          <w:rFonts w:ascii="Times New Roman" w:hAnsi="Times New Roman" w:cs="Times New Roman"/>
          <w:sz w:val="24"/>
          <w:szCs w:val="24"/>
        </w:rPr>
        <w:tab/>
      </w:r>
      <w:r w:rsidRPr="001B610C">
        <w:rPr>
          <w:rFonts w:ascii="Times New Roman" w:hAnsi="Times New Roman" w:cs="Times New Roman"/>
          <w:sz w:val="24"/>
          <w:szCs w:val="24"/>
        </w:rPr>
        <w:tab/>
        <w:t>If done == number of steps – 1:</w:t>
      </w:r>
    </w:p>
    <w:p w14:paraId="0FEA5ECE" w14:textId="6201A443" w:rsidR="00D65CB7" w:rsidRPr="001B610C" w:rsidRDefault="00D65CB7" w:rsidP="001B610C">
      <w:pPr>
        <w:spacing w:line="480" w:lineRule="auto"/>
        <w:rPr>
          <w:rFonts w:ascii="Times New Roman" w:hAnsi="Times New Roman" w:cs="Times New Roman"/>
          <w:sz w:val="24"/>
          <w:szCs w:val="24"/>
        </w:rPr>
      </w:pPr>
      <w:r w:rsidRPr="001B610C">
        <w:rPr>
          <w:rFonts w:ascii="Times New Roman" w:hAnsi="Times New Roman" w:cs="Times New Roman"/>
          <w:sz w:val="24"/>
          <w:szCs w:val="24"/>
        </w:rPr>
        <w:tab/>
      </w:r>
      <w:r w:rsidRPr="001B610C">
        <w:rPr>
          <w:rFonts w:ascii="Times New Roman" w:hAnsi="Times New Roman" w:cs="Times New Roman"/>
          <w:sz w:val="24"/>
          <w:szCs w:val="24"/>
        </w:rPr>
        <w:tab/>
      </w:r>
      <w:r w:rsidRPr="001B610C">
        <w:rPr>
          <w:rFonts w:ascii="Times New Roman" w:hAnsi="Times New Roman" w:cs="Times New Roman"/>
          <w:sz w:val="24"/>
          <w:szCs w:val="24"/>
        </w:rPr>
        <w:tab/>
        <w:t>Quality value = critical forward into new state</w:t>
      </w:r>
    </w:p>
    <w:p w14:paraId="7407910D" w14:textId="77FEC207" w:rsidR="00D65CB7" w:rsidRPr="001B610C" w:rsidRDefault="00D65CB7" w:rsidP="001B610C">
      <w:pPr>
        <w:spacing w:line="480" w:lineRule="auto"/>
        <w:rPr>
          <w:rFonts w:ascii="Times New Roman" w:hAnsi="Times New Roman" w:cs="Times New Roman"/>
          <w:sz w:val="24"/>
          <w:szCs w:val="24"/>
        </w:rPr>
      </w:pPr>
      <w:r w:rsidRPr="001B610C">
        <w:rPr>
          <w:rFonts w:ascii="Times New Roman" w:hAnsi="Times New Roman" w:cs="Times New Roman"/>
          <w:sz w:val="24"/>
          <w:szCs w:val="24"/>
        </w:rPr>
        <w:lastRenderedPageBreak/>
        <w:tab/>
      </w:r>
      <w:r w:rsidRPr="001B610C">
        <w:rPr>
          <w:rFonts w:ascii="Times New Roman" w:hAnsi="Times New Roman" w:cs="Times New Roman"/>
          <w:sz w:val="24"/>
          <w:szCs w:val="24"/>
        </w:rPr>
        <w:tab/>
      </w:r>
      <w:r w:rsidRPr="001B610C">
        <w:rPr>
          <w:rFonts w:ascii="Times New Roman" w:hAnsi="Times New Roman" w:cs="Times New Roman"/>
          <w:sz w:val="24"/>
          <w:szCs w:val="24"/>
        </w:rPr>
        <w:tab/>
        <w:t>Detach numpy at 0, 0</w:t>
      </w:r>
    </w:p>
    <w:p w14:paraId="03667D3C" w14:textId="5E0CFE54" w:rsidR="00D65CB7" w:rsidRPr="001B610C" w:rsidRDefault="00D65CB7" w:rsidP="001B610C">
      <w:pPr>
        <w:spacing w:line="480" w:lineRule="auto"/>
        <w:rPr>
          <w:rFonts w:ascii="Times New Roman" w:hAnsi="Times New Roman" w:cs="Times New Roman"/>
          <w:sz w:val="24"/>
          <w:szCs w:val="24"/>
        </w:rPr>
      </w:pPr>
      <w:r w:rsidRPr="001B610C">
        <w:rPr>
          <w:rFonts w:ascii="Times New Roman" w:hAnsi="Times New Roman" w:cs="Times New Roman"/>
          <w:sz w:val="24"/>
          <w:szCs w:val="24"/>
        </w:rPr>
        <w:tab/>
      </w:r>
      <w:r w:rsidRPr="001B610C">
        <w:rPr>
          <w:rFonts w:ascii="Times New Roman" w:hAnsi="Times New Roman" w:cs="Times New Roman"/>
          <w:sz w:val="24"/>
          <w:szCs w:val="24"/>
        </w:rPr>
        <w:tab/>
      </w:r>
      <w:r w:rsidRPr="001B610C">
        <w:rPr>
          <w:rFonts w:ascii="Times New Roman" w:hAnsi="Times New Roman" w:cs="Times New Roman"/>
          <w:sz w:val="24"/>
          <w:szCs w:val="24"/>
        </w:rPr>
        <w:tab/>
        <w:t>Append all sums and steps</w:t>
      </w:r>
    </w:p>
    <w:p w14:paraId="3385B2FC" w14:textId="1D64CDED" w:rsidR="00D65CB7" w:rsidRPr="001B610C" w:rsidRDefault="00D65CB7" w:rsidP="001B610C">
      <w:pPr>
        <w:spacing w:line="480" w:lineRule="auto"/>
        <w:rPr>
          <w:rFonts w:ascii="Times New Roman" w:hAnsi="Times New Roman" w:cs="Times New Roman"/>
          <w:sz w:val="24"/>
          <w:szCs w:val="24"/>
        </w:rPr>
      </w:pPr>
      <w:r w:rsidRPr="001B610C">
        <w:rPr>
          <w:rFonts w:ascii="Times New Roman" w:hAnsi="Times New Roman" w:cs="Times New Roman"/>
          <w:sz w:val="24"/>
          <w:szCs w:val="24"/>
        </w:rPr>
        <w:tab/>
      </w:r>
      <w:r w:rsidRPr="001B610C">
        <w:rPr>
          <w:rFonts w:ascii="Times New Roman" w:hAnsi="Times New Roman" w:cs="Times New Roman"/>
          <w:sz w:val="24"/>
          <w:szCs w:val="24"/>
        </w:rPr>
        <w:tab/>
      </w:r>
      <w:r w:rsidRPr="001B610C">
        <w:rPr>
          <w:rFonts w:ascii="Times New Roman" w:hAnsi="Times New Roman" w:cs="Times New Roman"/>
          <w:sz w:val="24"/>
          <w:szCs w:val="24"/>
        </w:rPr>
        <w:tab/>
      </w:r>
      <w:r w:rsidR="0054281F" w:rsidRPr="001B610C">
        <w:rPr>
          <w:rFonts w:ascii="Times New Roman" w:hAnsi="Times New Roman" w:cs="Times New Roman"/>
          <w:sz w:val="24"/>
          <w:szCs w:val="24"/>
        </w:rPr>
        <w:t>P</w:t>
      </w:r>
      <w:r w:rsidRPr="001B610C">
        <w:rPr>
          <w:rFonts w:ascii="Times New Roman" w:hAnsi="Times New Roman" w:cs="Times New Roman"/>
          <w:sz w:val="24"/>
          <w:szCs w:val="24"/>
        </w:rPr>
        <w:t>rint</w:t>
      </w:r>
    </w:p>
    <w:p w14:paraId="3006FEAE" w14:textId="74B03C89" w:rsidR="0054281F" w:rsidRPr="001B610C" w:rsidRDefault="008B02F5" w:rsidP="001B610C">
      <w:pPr>
        <w:spacing w:line="480" w:lineRule="auto"/>
        <w:rPr>
          <w:rFonts w:ascii="Times New Roman" w:hAnsi="Times New Roman" w:cs="Times New Roman"/>
          <w:sz w:val="24"/>
          <w:szCs w:val="24"/>
        </w:rPr>
      </w:pPr>
      <w:r w:rsidRPr="001B610C">
        <w:rPr>
          <w:rFonts w:ascii="Times New Roman" w:hAnsi="Times New Roman" w:cs="Times New Roman"/>
          <w:sz w:val="24"/>
          <w:szCs w:val="24"/>
        </w:rPr>
        <w:tab/>
        <w:t xml:space="preserve">A policy gradient approach allows for smaller changes in the problem in order to make a complete solution. This also means that it can find more than one solution to the problem as it approaches the best answer. This is different from value-based approaches because of how different the reward system works with in the policy. </w:t>
      </w:r>
      <w:r w:rsidR="001B610C" w:rsidRPr="001B610C">
        <w:rPr>
          <w:rFonts w:ascii="Times New Roman" w:hAnsi="Times New Roman" w:cs="Times New Roman"/>
          <w:sz w:val="24"/>
          <w:szCs w:val="24"/>
        </w:rPr>
        <w:t>An</w:t>
      </w:r>
      <w:r w:rsidRPr="001B610C">
        <w:rPr>
          <w:rFonts w:ascii="Times New Roman" w:hAnsi="Times New Roman" w:cs="Times New Roman"/>
          <w:sz w:val="24"/>
          <w:szCs w:val="24"/>
        </w:rPr>
        <w:t xml:space="preserve"> actor critic method changes how different the changes are over all and creates a more stable function that in theory find the answer at a faster more consistent rate. </w:t>
      </w:r>
    </w:p>
    <w:p w14:paraId="1A28BCB8" w14:textId="27DC97CB" w:rsidR="0054281F" w:rsidRPr="001B610C" w:rsidRDefault="0054281F" w:rsidP="001B610C">
      <w:pPr>
        <w:spacing w:line="480" w:lineRule="auto"/>
        <w:rPr>
          <w:rFonts w:ascii="Times New Roman" w:hAnsi="Times New Roman" w:cs="Times New Roman"/>
          <w:sz w:val="24"/>
          <w:szCs w:val="24"/>
        </w:rPr>
      </w:pPr>
    </w:p>
    <w:p w14:paraId="54B7FC05" w14:textId="314C2B47" w:rsidR="0054281F" w:rsidRPr="001B610C" w:rsidRDefault="0054281F" w:rsidP="001B610C">
      <w:pPr>
        <w:spacing w:line="480" w:lineRule="auto"/>
        <w:rPr>
          <w:rFonts w:ascii="Times New Roman" w:hAnsi="Times New Roman" w:cs="Times New Roman"/>
          <w:sz w:val="24"/>
          <w:szCs w:val="24"/>
        </w:rPr>
      </w:pPr>
    </w:p>
    <w:p w14:paraId="52250601" w14:textId="71642B94" w:rsidR="0054281F" w:rsidRPr="001B610C" w:rsidRDefault="0054281F" w:rsidP="001B610C">
      <w:pPr>
        <w:spacing w:line="480" w:lineRule="auto"/>
        <w:rPr>
          <w:rFonts w:ascii="Times New Roman" w:hAnsi="Times New Roman" w:cs="Times New Roman"/>
          <w:sz w:val="24"/>
          <w:szCs w:val="24"/>
        </w:rPr>
      </w:pPr>
    </w:p>
    <w:p w14:paraId="2AE8B717" w14:textId="3CC4BD9B" w:rsidR="0054281F" w:rsidRPr="001B610C" w:rsidRDefault="0054281F" w:rsidP="001B610C">
      <w:pPr>
        <w:spacing w:line="480" w:lineRule="auto"/>
        <w:rPr>
          <w:rFonts w:ascii="Times New Roman" w:hAnsi="Times New Roman" w:cs="Times New Roman"/>
          <w:sz w:val="24"/>
          <w:szCs w:val="24"/>
        </w:rPr>
      </w:pPr>
    </w:p>
    <w:p w14:paraId="62AAAB63" w14:textId="487DEB20" w:rsidR="0054281F" w:rsidRPr="001B610C" w:rsidRDefault="0054281F" w:rsidP="001B610C">
      <w:pPr>
        <w:spacing w:line="480" w:lineRule="auto"/>
        <w:rPr>
          <w:rFonts w:ascii="Times New Roman" w:hAnsi="Times New Roman" w:cs="Times New Roman"/>
          <w:sz w:val="24"/>
          <w:szCs w:val="24"/>
        </w:rPr>
      </w:pPr>
    </w:p>
    <w:p w14:paraId="21B215A0" w14:textId="47F45D49" w:rsidR="0054281F" w:rsidRPr="001B610C" w:rsidRDefault="0054281F" w:rsidP="001B610C">
      <w:pPr>
        <w:spacing w:line="480" w:lineRule="auto"/>
        <w:rPr>
          <w:rFonts w:ascii="Times New Roman" w:hAnsi="Times New Roman" w:cs="Times New Roman"/>
          <w:sz w:val="24"/>
          <w:szCs w:val="24"/>
        </w:rPr>
      </w:pPr>
    </w:p>
    <w:p w14:paraId="04ABA246" w14:textId="477D085C" w:rsidR="0054281F" w:rsidRPr="001B610C" w:rsidRDefault="0054281F" w:rsidP="001B610C">
      <w:pPr>
        <w:spacing w:line="480" w:lineRule="auto"/>
        <w:rPr>
          <w:rFonts w:ascii="Times New Roman" w:hAnsi="Times New Roman" w:cs="Times New Roman"/>
          <w:sz w:val="24"/>
          <w:szCs w:val="24"/>
        </w:rPr>
      </w:pPr>
    </w:p>
    <w:p w14:paraId="540CB158" w14:textId="77777777" w:rsidR="001B610C" w:rsidRDefault="001B610C" w:rsidP="001B610C">
      <w:pPr>
        <w:pStyle w:val="NormalWeb"/>
        <w:spacing w:line="480" w:lineRule="auto"/>
        <w:ind w:left="567" w:hanging="567"/>
      </w:pPr>
    </w:p>
    <w:p w14:paraId="3CF9F09B" w14:textId="77777777" w:rsidR="001B610C" w:rsidRDefault="001B610C" w:rsidP="001B610C">
      <w:pPr>
        <w:pStyle w:val="NormalWeb"/>
        <w:spacing w:line="480" w:lineRule="auto"/>
        <w:ind w:left="567" w:hanging="567"/>
      </w:pPr>
    </w:p>
    <w:p w14:paraId="455FFC56" w14:textId="0E6039E0" w:rsidR="001B610C" w:rsidRDefault="001B610C" w:rsidP="001B610C">
      <w:pPr>
        <w:pStyle w:val="NormalWeb"/>
        <w:spacing w:line="480" w:lineRule="auto"/>
        <w:ind w:left="567" w:hanging="567"/>
      </w:pPr>
    </w:p>
    <w:p w14:paraId="1C98F68E" w14:textId="0E2F8143" w:rsidR="001B610C" w:rsidRDefault="001B610C" w:rsidP="001B610C">
      <w:pPr>
        <w:pStyle w:val="NormalWeb"/>
        <w:spacing w:line="480" w:lineRule="auto"/>
        <w:ind w:left="567" w:hanging="567"/>
        <w:jc w:val="center"/>
      </w:pPr>
      <w:r>
        <w:lastRenderedPageBreak/>
        <w:t>Work Cited</w:t>
      </w:r>
    </w:p>
    <w:p w14:paraId="44EEB603" w14:textId="5B902ECB" w:rsidR="0054281F" w:rsidRPr="001B610C" w:rsidRDefault="0054281F" w:rsidP="001B610C">
      <w:pPr>
        <w:pStyle w:val="NormalWeb"/>
        <w:spacing w:line="480" w:lineRule="auto"/>
        <w:ind w:left="567" w:hanging="567"/>
      </w:pPr>
      <w:r w:rsidRPr="001B610C">
        <w:t xml:space="preserve">Beysolow, T. (2019). 3. In </w:t>
      </w:r>
      <w:r w:rsidRPr="001B610C">
        <w:rPr>
          <w:i/>
          <w:iCs/>
        </w:rPr>
        <w:t>Applied Reinforcement Learning with python: With Openai Gym, tensorflow, and keras</w:t>
      </w:r>
      <w:r w:rsidRPr="001B610C">
        <w:t xml:space="preserve">. essay, Apress. </w:t>
      </w:r>
    </w:p>
    <w:p w14:paraId="14C9792B" w14:textId="77777777" w:rsidR="0054281F" w:rsidRPr="001B610C" w:rsidRDefault="0054281F" w:rsidP="001B610C">
      <w:pPr>
        <w:pStyle w:val="NormalWeb"/>
        <w:spacing w:line="480" w:lineRule="auto"/>
        <w:ind w:left="567" w:hanging="567"/>
      </w:pPr>
      <w:r w:rsidRPr="001B610C">
        <w:t xml:space="preserve">Gulli, A., &amp; Pal, S. (2017). 8. In </w:t>
      </w:r>
      <w:r w:rsidRPr="001B610C">
        <w:rPr>
          <w:i/>
          <w:iCs/>
        </w:rPr>
        <w:t>Deep learning with keras: Implement neural networks with Keras on Theano and tensorflow</w:t>
      </w:r>
      <w:r w:rsidRPr="001B610C">
        <w:t xml:space="preserve">. essay, Packt Publishing. </w:t>
      </w:r>
    </w:p>
    <w:p w14:paraId="103A2590" w14:textId="77777777" w:rsidR="0054281F" w:rsidRPr="001B610C" w:rsidRDefault="0054281F" w:rsidP="001B610C">
      <w:pPr>
        <w:pStyle w:val="NormalWeb"/>
        <w:spacing w:line="480" w:lineRule="auto"/>
        <w:ind w:left="567" w:hanging="567"/>
      </w:pPr>
      <w:r w:rsidRPr="001B610C">
        <w:t xml:space="preserve">Yoon, C. (2019, July 17). </w:t>
      </w:r>
      <w:r w:rsidRPr="001B610C">
        <w:rPr>
          <w:i/>
          <w:iCs/>
        </w:rPr>
        <w:t>Understanding actor critic methods</w:t>
      </w:r>
      <w:r w:rsidRPr="001B610C">
        <w:t xml:space="preserve">. Medium. Retrieved October 5, 2022, from https://towardsdatascience.com/understanding-actor-critic-methods-931b97b6df3f </w:t>
      </w:r>
    </w:p>
    <w:p w14:paraId="21BFCEF8" w14:textId="77777777" w:rsidR="0054281F" w:rsidRPr="001B610C" w:rsidRDefault="0054281F" w:rsidP="001B610C">
      <w:pPr>
        <w:pStyle w:val="NormalWeb"/>
        <w:spacing w:line="480" w:lineRule="auto"/>
        <w:ind w:left="567" w:hanging="567"/>
      </w:pPr>
      <w:r w:rsidRPr="001B610C">
        <w:t xml:space="preserve">Yoon, C. (2019, May 23). </w:t>
      </w:r>
      <w:r w:rsidRPr="001B610C">
        <w:rPr>
          <w:i/>
          <w:iCs/>
        </w:rPr>
        <w:t>Deriving policy gradients and implementing reinforce</w:t>
      </w:r>
      <w:r w:rsidRPr="001B610C">
        <w:t xml:space="preserve">. Medium. Retrieved October 5, 2022, from https://medium.com/@thechrisyoon/deriving-policy-gradients-and-implementing-reinforce-f887949bd63 </w:t>
      </w:r>
    </w:p>
    <w:p w14:paraId="22B67C5A" w14:textId="77777777" w:rsidR="0054281F" w:rsidRPr="001B610C" w:rsidRDefault="0054281F" w:rsidP="001B610C">
      <w:pPr>
        <w:spacing w:line="480" w:lineRule="auto"/>
        <w:rPr>
          <w:rFonts w:ascii="Times New Roman" w:hAnsi="Times New Roman" w:cs="Times New Roman"/>
          <w:sz w:val="24"/>
          <w:szCs w:val="24"/>
        </w:rPr>
      </w:pPr>
    </w:p>
    <w:sectPr w:rsidR="0054281F" w:rsidRPr="001B6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EAD"/>
    <w:rsid w:val="0003696B"/>
    <w:rsid w:val="001B610C"/>
    <w:rsid w:val="001C49F3"/>
    <w:rsid w:val="00370CCC"/>
    <w:rsid w:val="00515EAD"/>
    <w:rsid w:val="0054281F"/>
    <w:rsid w:val="006358E7"/>
    <w:rsid w:val="006F4063"/>
    <w:rsid w:val="008B02F5"/>
    <w:rsid w:val="008D5A5C"/>
    <w:rsid w:val="00961A4C"/>
    <w:rsid w:val="009D0725"/>
    <w:rsid w:val="00D65CB7"/>
    <w:rsid w:val="00E12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BFD3A"/>
  <w15:chartTrackingRefBased/>
  <w15:docId w15:val="{1552FADE-AA88-4D0C-AEF5-FEBAEDA0E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21AE"/>
    <w:rPr>
      <w:color w:val="808080"/>
    </w:rPr>
  </w:style>
  <w:style w:type="paragraph" w:styleId="NormalWeb">
    <w:name w:val="Normal (Web)"/>
    <w:basedOn w:val="Normal"/>
    <w:uiPriority w:val="99"/>
    <w:semiHidden/>
    <w:unhideWhenUsed/>
    <w:rsid w:val="005428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571777">
      <w:bodyDiv w:val="1"/>
      <w:marLeft w:val="0"/>
      <w:marRight w:val="0"/>
      <w:marTop w:val="0"/>
      <w:marBottom w:val="0"/>
      <w:divBdr>
        <w:top w:val="none" w:sz="0" w:space="0" w:color="auto"/>
        <w:left w:val="none" w:sz="0" w:space="0" w:color="auto"/>
        <w:bottom w:val="none" w:sz="0" w:space="0" w:color="auto"/>
        <w:right w:val="none" w:sz="0" w:space="0" w:color="auto"/>
      </w:divBdr>
    </w:div>
    <w:div w:id="190706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4</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Waggoner, travis</dc:creator>
  <cp:keywords/>
  <dc:description/>
  <cp:lastModifiedBy>Waggoner, travis</cp:lastModifiedBy>
  <cp:revision>5</cp:revision>
  <dcterms:created xsi:type="dcterms:W3CDTF">2022-10-05T00:37:00Z</dcterms:created>
  <dcterms:modified xsi:type="dcterms:W3CDTF">2022-10-08T15:21:00Z</dcterms:modified>
</cp:coreProperties>
</file>