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:rsidR="005F4520" w:rsidRPr="000C1B29" w:rsidRDefault="004E7E5B" w:rsidP="007D6F6E">
      <w:pPr>
        <w:jc w:val="center"/>
        <w:rPr>
          <w:rFonts w:ascii="Algerian" w:hAnsi="Algerian" w:cs="Aharoni"/>
          <w:b/>
          <w:sz w:val="56"/>
          <w:szCs w:val="56"/>
          <w:u w:val="single"/>
        </w:rPr>
      </w:pPr>
      <w:r w:rsidRPr="000C1B29">
        <w:rPr>
          <w:rFonts w:ascii="Algerian" w:hAnsi="Algerian" w:cs="Aharoni"/>
          <w:b/>
          <w:sz w:val="56"/>
          <w:szCs w:val="56"/>
          <w:u w:val="single"/>
        </w:rPr>
        <w:t>LAB # 1</w:t>
      </w:r>
      <w:r w:rsidR="000C1B29" w:rsidRPr="000C1B29">
        <w:rPr>
          <w:rFonts w:ascii="Algerian" w:hAnsi="Algerian" w:cs="Aharoni"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A4A62" id="Rectangle 2" o:spid="_x0000_s1026" style="position:absolute;margin-left:375pt;margin-top:239.2pt;width:82.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m50c8joCAAB0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4E7E5B" w:rsidRDefault="004E7E5B"/>
    <w:p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1.</w:t>
      </w:r>
      <w:r w:rsidRPr="00215B81">
        <w:rPr>
          <w:rFonts w:cs="Aharoni"/>
          <w:bCs/>
          <w:sz w:val="28"/>
          <w:szCs w:val="28"/>
        </w:rPr>
        <w:t>Airport</w:t>
      </w:r>
      <w:proofErr w:type="gramEnd"/>
      <w:r w:rsidRPr="00215B81">
        <w:rPr>
          <w:rFonts w:cs="Aharoni"/>
          <w:bCs/>
          <w:sz w:val="28"/>
          <w:szCs w:val="28"/>
        </w:rPr>
        <w:t xml:space="preserve"> check-in and security screening business model</w:t>
      </w:r>
    </w:p>
    <w:p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520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8A872" id="Rectangle 8" o:spid="_x0000_s1026" style="position:absolute;margin-left:366.75pt;margin-top:252.1pt;width:90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" strokecolor="white [3212]"/>
            </w:pict>
          </mc:Fallback>
        </mc:AlternateContent>
      </w:r>
    </w:p>
    <w:p w:rsidR="005F4520" w:rsidRDefault="005F4520"/>
    <w:p w:rsidR="004E7E5B" w:rsidRDefault="004E7E5B"/>
    <w:p w:rsidR="004E7E5B" w:rsidRDefault="004E7E5B"/>
    <w:p w:rsidR="005F4520" w:rsidRDefault="005F4520"/>
    <w:p w:rsidR="001A7A11" w:rsidRDefault="001A7A11">
      <w:proofErr w:type="gramStart"/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business model</w:t>
      </w:r>
    </w:p>
    <w:p w:rsidR="001A7A11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62C5C" id="Rectangle 3" o:spid="_x0000_s1026" style="position:absolute;margin-left:243pt;margin-top:417.8pt;width:103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JsE5vQ5AgAAdA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 w:rsidR="001A7A11">
        <w:rPr>
          <w:noProof/>
        </w:rPr>
        <w:drawing>
          <wp:inline distT="0" distB="0" distL="0" distR="0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5F4520" w:rsidRDefault="005F4520"/>
    <w:p w:rsidR="008A711F" w:rsidRDefault="008A711F">
      <w:proofErr w:type="gramStart"/>
      <w:r>
        <w:t>3.</w:t>
      </w:r>
      <w:r w:rsidR="00CA4C2C" w:rsidRPr="00215B81">
        <w:rPr>
          <w:rFonts w:cs="Aharoni"/>
          <w:bCs/>
          <w:sz w:val="28"/>
          <w:szCs w:val="28"/>
        </w:rPr>
        <w:t>Ticket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vending machine</w:t>
      </w:r>
    </w:p>
    <w:p w:rsidR="00A703DB" w:rsidRDefault="00A703DB">
      <w:r>
        <w:rPr>
          <w:noProof/>
        </w:rPr>
        <w:drawing>
          <wp:inline distT="0" distB="0" distL="0" distR="0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</w:t>
      </w:r>
      <w:proofErr w:type="gramEnd"/>
      <w:r w:rsidR="00CA4C2C" w:rsidRPr="00215B81">
        <w:rPr>
          <w:rFonts w:asciiTheme="minorHAnsi" w:hAnsiTheme="minorHAnsi" w:cstheme="minorHAnsi"/>
          <w:bCs/>
          <w:sz w:val="28"/>
          <w:szCs w:val="28"/>
        </w:rPr>
        <w:t xml:space="preserve"> ATM UML use case diagrams examples</w:t>
      </w:r>
    </w:p>
    <w:p w:rsidR="00A703DB" w:rsidRDefault="00A703DB"/>
    <w:p w:rsidR="00C63746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5E330" id="Rectangle 4" o:spid="_x0000_s1026" style="position:absolute;margin-left:209.25pt;margin-top:345.7pt;width:10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" strokecolor="white [3212]"/>
            </w:pict>
          </mc:Fallback>
        </mc:AlternateContent>
      </w:r>
      <w:r w:rsidR="00C63746">
        <w:rPr>
          <w:noProof/>
        </w:rPr>
        <w:drawing>
          <wp:inline distT="0" distB="0" distL="0" distR="0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5.</w:t>
      </w:r>
      <w:r w:rsidR="00CA4C2C" w:rsidRPr="00215B81">
        <w:rPr>
          <w:rFonts w:cs="Aharoni"/>
          <w:bCs/>
          <w:sz w:val="28"/>
        </w:rPr>
        <w:t>Point</w:t>
      </w:r>
      <w:proofErr w:type="gramEnd"/>
      <w:r w:rsidR="00CA4C2C" w:rsidRPr="00215B81">
        <w:rPr>
          <w:rFonts w:cs="Aharoni"/>
          <w:bCs/>
          <w:sz w:val="28"/>
        </w:rPr>
        <w:t xml:space="preserve"> of sales (POS) terminal</w:t>
      </w:r>
    </w:p>
    <w:p w:rsidR="00C63746" w:rsidRDefault="00C63746"/>
    <w:p w:rsidR="008B05EF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E7825" id="Rectangle 5" o:spid="_x0000_s1026" style="position:absolute;margin-left:105pt;margin-top:259.5pt;width:10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" strokecolor="white [3212]"/>
            </w:pict>
          </mc:Fallback>
        </mc:AlternateContent>
      </w:r>
      <w:r w:rsidR="008B05EF">
        <w:rPr>
          <w:noProof/>
        </w:rPr>
        <w:drawing>
          <wp:inline distT="0" distB="0" distL="0" distR="0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CA4C2C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</w:t>
      </w:r>
      <w:proofErr w:type="gramEnd"/>
      <w:r w:rsidR="00CA4C2C" w:rsidRPr="00215B81">
        <w:rPr>
          <w:rFonts w:cs="Aharoni"/>
          <w:bCs/>
          <w:sz w:val="28"/>
          <w:szCs w:val="28"/>
        </w:rPr>
        <w:t>-Library online public access catalog (OPAC)</w:t>
      </w:r>
    </w:p>
    <w:p w:rsidR="008B05EF" w:rsidRDefault="008B05EF"/>
    <w:p w:rsidR="00782CC3" w:rsidRDefault="00782CC3">
      <w:r>
        <w:rPr>
          <w:noProof/>
        </w:rPr>
        <w:drawing>
          <wp:inline distT="0" distB="0" distL="0" distR="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782CC3" w:rsidRPr="00215B81" w:rsidRDefault="00782CC3">
      <w:pPr>
        <w:rPr>
          <w:rFonts w:cs="Aharoni"/>
        </w:rPr>
      </w:pPr>
      <w:proofErr w:type="gramStart"/>
      <w:r>
        <w:lastRenderedPageBreak/>
        <w:t>7.</w:t>
      </w:r>
      <w:r w:rsidR="00CA4C2C" w:rsidRPr="00215B81">
        <w:rPr>
          <w:rFonts w:cs="Aharoni"/>
          <w:bCs/>
          <w:sz w:val="28"/>
        </w:rPr>
        <w:t>Online</w:t>
      </w:r>
      <w:proofErr w:type="gramEnd"/>
      <w:r w:rsidR="00CA4C2C" w:rsidRPr="00215B81">
        <w:rPr>
          <w:rFonts w:cs="Aharoni"/>
          <w:bCs/>
          <w:sz w:val="28"/>
        </w:rPr>
        <w:t xml:space="preserve"> shopping use case diagrams</w:t>
      </w:r>
    </w:p>
    <w:p w:rsidR="00FF5138" w:rsidRDefault="00FF5138">
      <w:r>
        <w:rPr>
          <w:noProof/>
        </w:rPr>
        <w:drawing>
          <wp:inline distT="0" distB="0" distL="0" distR="0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A11D06" w:rsidRDefault="00A11D06">
      <w:proofErr w:type="gramStart"/>
      <w:r>
        <w:lastRenderedPageBreak/>
        <w:t>8.</w:t>
      </w:r>
      <w:r w:rsidR="00CA4C2C" w:rsidRPr="00215B81">
        <w:rPr>
          <w:rFonts w:cs="Aharoni"/>
          <w:bCs/>
          <w:sz w:val="28"/>
        </w:rPr>
        <w:t>Website</w:t>
      </w:r>
      <w:proofErr w:type="gramEnd"/>
      <w:r w:rsidR="00CA4C2C" w:rsidRPr="00215B81">
        <w:rPr>
          <w:rFonts w:cs="Aharoni"/>
          <w:bCs/>
          <w:sz w:val="28"/>
        </w:rPr>
        <w:t xml:space="preserve"> administration</w:t>
      </w:r>
    </w:p>
    <w:p w:rsidR="00985DBB" w:rsidRDefault="00985DBB">
      <w:r>
        <w:rPr>
          <w:noProof/>
        </w:rPr>
        <w:drawing>
          <wp:inline distT="0" distB="0" distL="0" distR="0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9.</w:t>
      </w:r>
      <w:r w:rsidR="00CA4C2C" w:rsidRPr="00215B81">
        <w:rPr>
          <w:rFonts w:cs="Aharoni"/>
          <w:bCs/>
          <w:sz w:val="28"/>
        </w:rPr>
        <w:t>Hospital</w:t>
      </w:r>
      <w:proofErr w:type="gramEnd"/>
      <w:r w:rsidR="00CA4C2C" w:rsidRPr="00215B81">
        <w:rPr>
          <w:rFonts w:cs="Aharoni"/>
          <w:bCs/>
          <w:sz w:val="28"/>
        </w:rPr>
        <w:t xml:space="preserve"> Management</w:t>
      </w:r>
    </w:p>
    <w:p w:rsidR="00985DBB" w:rsidRDefault="00985DBB"/>
    <w:p w:rsidR="00985DBB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A4C9D" id="Rectangle 6" o:spid="_x0000_s1026" style="position:absolute;margin-left:324pt;margin-top:280.45pt;width:10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" strokecolor="white [3212]"/>
            </w:pict>
          </mc:Fallback>
        </mc:AlternateContent>
      </w:r>
      <w:r w:rsidR="005C2174">
        <w:rPr>
          <w:noProof/>
        </w:rPr>
        <w:drawing>
          <wp:inline distT="0" distB="0" distL="0" distR="0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</w:t>
      </w:r>
      <w:proofErr w:type="gramStart"/>
      <w:r>
        <w:t>.</w:t>
      </w:r>
      <w:r w:rsidR="00CA4C2C" w:rsidRPr="00215B81">
        <w:rPr>
          <w:bCs/>
          <w:sz w:val="28"/>
          <w:szCs w:val="28"/>
        </w:rPr>
        <w:t>Radiology</w:t>
      </w:r>
      <w:proofErr w:type="gramEnd"/>
      <w:r w:rsidR="00CA4C2C" w:rsidRPr="00215B81">
        <w:rPr>
          <w:bCs/>
          <w:sz w:val="28"/>
          <w:szCs w:val="28"/>
        </w:rPr>
        <w:t xml:space="preserve"> diagnostic reporting UML use case diagram</w:t>
      </w:r>
    </w:p>
    <w:p w:rsidR="005C2174" w:rsidRDefault="005C2174"/>
    <w:p w:rsidR="005C2174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1A1B9" id="Rectangle 7" o:spid="_x0000_s1026" style="position:absolute;margin-left:36pt;margin-top:317.2pt;width:10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" strokecolor="white [3212]"/>
            </w:pict>
          </mc:Fallback>
        </mc:AlternateContent>
      </w:r>
      <w:r w:rsidR="003938BC">
        <w:rPr>
          <w:noProof/>
        </w:rPr>
        <w:drawing>
          <wp:inline distT="0" distB="0" distL="0" distR="0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9D" w:rsidRDefault="00206C9D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t>Design a UML diagram for a centralized hotel reservation system which is working online, hotel desktop application and   a customized application for travel agents.</w:t>
      </w:r>
    </w:p>
    <w:p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2A" w:rsidRDefault="00F0332A">
      <w:pPr>
        <w:rPr>
          <w:noProof/>
        </w:rPr>
      </w:pPr>
    </w:p>
    <w:p w:rsidR="004E7E5B" w:rsidRDefault="004E7E5B">
      <w:pPr>
        <w:rPr>
          <w:noProof/>
        </w:rPr>
      </w:pPr>
    </w:p>
    <w:p w:rsidR="00F0332A" w:rsidRDefault="00F0332A">
      <w:r>
        <w:rPr>
          <w:noProof/>
        </w:rPr>
        <w:lastRenderedPageBreak/>
        <w:drawing>
          <wp:inline distT="0" distB="0" distL="0" distR="0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F62" w:rsidRDefault="00F51F62"/>
    <w:p w:rsidR="00F51F62" w:rsidRDefault="00F51F62"/>
    <w:p w:rsidR="00F51F62" w:rsidRDefault="00F51F62"/>
    <w:p w:rsidR="00F51F62" w:rsidRDefault="00F51F62"/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Pr="00F51F62" w:rsidRDefault="00F51F62" w:rsidP="00F51F62">
      <w:pPr>
        <w:autoSpaceDE w:val="0"/>
        <w:autoSpaceDN w:val="0"/>
        <w:adjustRightInd w:val="0"/>
        <w:spacing w:after="0" w:line="240" w:lineRule="auto"/>
        <w:jc w:val="center"/>
        <w:rPr>
          <w:rFonts w:ascii="Algerian" w:eastAsia="Arial Unicode MS" w:hAnsi="Algerian" w:cs="Arial Unicode MS"/>
          <w:b/>
          <w:sz w:val="56"/>
          <w:szCs w:val="56"/>
          <w:u w:val="single"/>
        </w:rPr>
      </w:pPr>
      <w:bookmarkStart w:id="0" w:name="_GoBack"/>
      <w:r w:rsidRPr="00F51F62">
        <w:rPr>
          <w:rFonts w:ascii="Algerian" w:eastAsia="Arial Unicode MS" w:hAnsi="Algerian" w:cs="Arial Unicode MS"/>
          <w:b/>
          <w:sz w:val="56"/>
          <w:szCs w:val="56"/>
          <w:u w:val="single"/>
        </w:rPr>
        <w:lastRenderedPageBreak/>
        <w:t>LAB # 2</w:t>
      </w:r>
      <w:bookmarkEnd w:id="0"/>
    </w:p>
    <w:p w:rsidR="00F51F62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</w:p>
    <w:p w:rsidR="00F51F62" w:rsidRPr="004F0C61" w:rsidRDefault="00F51F62" w:rsidP="0039276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</w:pPr>
      <w:r w:rsidRPr="004F0C61">
        <w:rPr>
          <w:rFonts w:ascii="Arial Unicode MS" w:eastAsia="Arial Unicode MS" w:hAnsi="Arial Unicode MS" w:cs="Arial Unicode MS"/>
          <w:b/>
          <w:sz w:val="28"/>
          <w:szCs w:val="24"/>
          <w:u w:val="single"/>
        </w:rPr>
        <w:t>Exercise</w:t>
      </w:r>
    </w:p>
    <w:p w:rsidR="00F51F62" w:rsidRPr="00392761" w:rsidRDefault="00F51F62" w:rsidP="00F51F62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Design a class diagram of an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 System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of an application. So it describes a particular aspect of the entire application. Draw class diagram considering all the points mentioned below:</w:t>
      </w:r>
    </w:p>
    <w:p w:rsidR="00F51F62" w:rsidRPr="00392761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First of all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Customer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are identified as the two elements of the system and they have a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one to many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relationship because a customer can have multiple orders.</w:t>
      </w:r>
    </w:p>
    <w:p w:rsidR="00F51F62" w:rsidRPr="00392761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We would keep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class is an abstract class and it has two concrete classes (inheritance relationship)</w:t>
      </w:r>
      <w:r w:rsidRPr="00392761">
        <w:rPr>
          <w:rStyle w:val="apple-converted-space"/>
          <w:rFonts w:eastAsia="Arial Unicode MS"/>
          <w:color w:val="000000"/>
        </w:rPr>
        <w:t> </w:t>
      </w:r>
      <w:proofErr w:type="spellStart"/>
      <w:r w:rsidRPr="00392761">
        <w:rPr>
          <w:rFonts w:eastAsia="Arial Unicode MS"/>
          <w:i/>
          <w:iCs/>
          <w:color w:val="000000"/>
        </w:rPr>
        <w:t>SpecialOrder</w:t>
      </w:r>
      <w:proofErr w:type="spellEnd"/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proofErr w:type="spellStart"/>
      <w:r w:rsidRPr="00392761">
        <w:rPr>
          <w:rFonts w:eastAsia="Arial Unicode MS"/>
          <w:i/>
          <w:iCs/>
          <w:color w:val="000000"/>
        </w:rPr>
        <w:t>NormalOrder</w:t>
      </w:r>
      <w:proofErr w:type="spellEnd"/>
      <w:r w:rsidRPr="00392761">
        <w:rPr>
          <w:rFonts w:eastAsia="Arial Unicode MS"/>
          <w:color w:val="000000"/>
        </w:rPr>
        <w:t>.</w:t>
      </w:r>
    </w:p>
    <w:p w:rsidR="00F51F62" w:rsidRDefault="00F51F62" w:rsidP="00F51F6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>The two inherited classes have all the properties as the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Order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class. In addition they have additional functions like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dispatch ()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color w:val="000000"/>
        </w:rPr>
        <w:t>and</w:t>
      </w:r>
      <w:r w:rsidRPr="00392761">
        <w:rPr>
          <w:rStyle w:val="apple-converted-space"/>
          <w:rFonts w:eastAsia="Arial Unicode MS"/>
          <w:color w:val="000000"/>
        </w:rPr>
        <w:t> </w:t>
      </w:r>
      <w:r w:rsidRPr="00392761">
        <w:rPr>
          <w:rFonts w:eastAsia="Arial Unicode MS"/>
          <w:i/>
          <w:iCs/>
          <w:color w:val="000000"/>
        </w:rPr>
        <w:t>receive ()</w:t>
      </w:r>
      <w:r w:rsidRPr="00392761">
        <w:rPr>
          <w:rFonts w:eastAsia="Arial Unicode MS"/>
          <w:color w:val="000000"/>
        </w:rPr>
        <w:t>.</w:t>
      </w: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</w:p>
    <w:p w:rsidR="00F51F62" w:rsidRPr="00392761" w:rsidRDefault="00F51F62" w:rsidP="00392761">
      <w:pPr>
        <w:pStyle w:val="NormalWeb"/>
        <w:shd w:val="clear" w:color="auto" w:fill="FFFFFF"/>
        <w:ind w:left="720"/>
        <w:jc w:val="both"/>
        <w:rPr>
          <w:rFonts w:eastAsia="Arial Unicode MS"/>
          <w:b/>
          <w:color w:val="000000"/>
          <w:u w:val="single"/>
        </w:rPr>
      </w:pPr>
      <w:r w:rsidRPr="00392761">
        <w:rPr>
          <w:rFonts w:eastAsia="Arial Unicode MS"/>
          <w:b/>
          <w:color w:val="000000"/>
          <w:u w:val="single"/>
        </w:rPr>
        <w:t>ANSWER</w:t>
      </w:r>
    </w:p>
    <w:p w:rsidR="00F51F62" w:rsidRDefault="00F51F62" w:rsidP="00392761">
      <w:pPr>
        <w:pStyle w:val="NormalWeb"/>
        <w:shd w:val="clear" w:color="auto" w:fill="FFFFFF"/>
        <w:ind w:left="720"/>
        <w:jc w:val="both"/>
        <w:rPr>
          <w:rFonts w:ascii="Arial Unicode MS" w:eastAsia="Arial Unicode MS" w:hAnsi="Arial Unicode MS" w:cs="Arial Unicode MS"/>
          <w:color w:val="000000"/>
          <w:sz w:val="28"/>
        </w:rPr>
      </w:pPr>
      <w:r>
        <w:rPr>
          <w:rFonts w:ascii="Arial Unicode MS" w:eastAsia="Arial Unicode MS" w:hAnsi="Arial Unicode MS" w:cs="Arial Unicode MS"/>
          <w:noProof/>
          <w:color w:val="000000"/>
          <w:sz w:val="28"/>
        </w:rPr>
        <w:drawing>
          <wp:inline distT="0" distB="0" distL="0" distR="0">
            <wp:extent cx="3369310" cy="317055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62" w:rsidRDefault="00F51F62">
      <w:pPr>
        <w:rPr>
          <w:rFonts w:ascii="Arial Unicode MS" w:eastAsia="Arial Unicode MS" w:hAnsi="Arial Unicode MS" w:cs="Arial Unicode MS"/>
          <w:color w:val="000000"/>
          <w:sz w:val="28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8"/>
        </w:rPr>
        <w:br w:type="page"/>
      </w:r>
    </w:p>
    <w:p w:rsidR="00F51F62" w:rsidRPr="004F0C61" w:rsidRDefault="00F51F62" w:rsidP="00392761">
      <w:pPr>
        <w:pStyle w:val="NormalWeb"/>
        <w:shd w:val="clear" w:color="auto" w:fill="FFFFFF"/>
        <w:ind w:left="720"/>
        <w:jc w:val="both"/>
        <w:rPr>
          <w:rFonts w:ascii="Arial Unicode MS" w:eastAsia="Arial Unicode MS" w:hAnsi="Arial Unicode MS" w:cs="Arial Unicode MS"/>
          <w:color w:val="000000"/>
          <w:sz w:val="28"/>
        </w:rPr>
      </w:pPr>
    </w:p>
    <w:p w:rsidR="00F51F62" w:rsidRPr="00392761" w:rsidRDefault="00F51F62" w:rsidP="00F51F62">
      <w:pPr>
        <w:pStyle w:val="NormalWeb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eastAsia="Arial Unicode MS"/>
          <w:color w:val="000000"/>
        </w:rPr>
      </w:pPr>
      <w:r w:rsidRPr="00392761">
        <w:rPr>
          <w:rFonts w:eastAsia="Arial Unicode MS"/>
          <w:color w:val="000000"/>
        </w:rPr>
        <w:t xml:space="preserve"> Design a class diagram for the transactions of bank (Considering only checking balance, withdraw cash and deposit cash for the sake of simplicity.</w:t>
      </w:r>
    </w:p>
    <w:p w:rsidR="00F51F62" w:rsidRDefault="00F51F62"/>
    <w:tbl>
      <w:tblPr>
        <w:tblStyle w:val="TableGrid"/>
        <w:tblpPr w:leftFromText="180" w:rightFromText="180" w:vertAnchor="text" w:horzAnchor="margin" w:tblpXSpec="center" w:tblpY="319"/>
        <w:tblOverlap w:val="never"/>
        <w:tblW w:w="0" w:type="auto"/>
        <w:tblLook w:val="04A0" w:firstRow="1" w:lastRow="0" w:firstColumn="1" w:lastColumn="0" w:noHBand="0" w:noVBand="1"/>
      </w:tblPr>
      <w:tblGrid>
        <w:gridCol w:w="1866"/>
      </w:tblGrid>
      <w:tr w:rsidR="00F51F62" w:rsidTr="00392761">
        <w:trPr>
          <w:trHeight w:val="354"/>
        </w:trPr>
        <w:tc>
          <w:tcPr>
            <w:tcW w:w="1866" w:type="dxa"/>
          </w:tcPr>
          <w:p w:rsidR="00F51F62" w:rsidRPr="00392761" w:rsidRDefault="00F51F62" w:rsidP="00392761">
            <w:pPr>
              <w:jc w:val="center"/>
              <w:rPr>
                <w:b/>
              </w:rPr>
            </w:pPr>
            <w:r w:rsidRPr="00392761">
              <w:rPr>
                <w:b/>
              </w:rPr>
              <w:t>TRANSACIONS</w:t>
            </w:r>
          </w:p>
        </w:tc>
      </w:tr>
      <w:tr w:rsidR="00F51F62" w:rsidTr="00392761">
        <w:trPr>
          <w:trHeight w:val="548"/>
        </w:trPr>
        <w:tc>
          <w:tcPr>
            <w:tcW w:w="1866" w:type="dxa"/>
          </w:tcPr>
          <w:p w:rsidR="00F51F62" w:rsidRDefault="00F51F62" w:rsidP="00392761">
            <w:r>
              <w:t>+Transaction id</w:t>
            </w:r>
          </w:p>
        </w:tc>
      </w:tr>
      <w:tr w:rsidR="00F51F62" w:rsidTr="00392761">
        <w:trPr>
          <w:trHeight w:val="548"/>
        </w:trPr>
        <w:tc>
          <w:tcPr>
            <w:tcW w:w="1866" w:type="dxa"/>
          </w:tcPr>
          <w:p w:rsidR="00F51F62" w:rsidRDefault="00F51F62" w:rsidP="00392761">
            <w:r>
              <w:t>+withdraw cash()</w:t>
            </w:r>
          </w:p>
          <w:p w:rsidR="00F51F62" w:rsidRDefault="00F51F62" w:rsidP="00392761">
            <w:r>
              <w:t>+deposit cash()</w:t>
            </w:r>
          </w:p>
          <w:p w:rsidR="00F51F62" w:rsidRDefault="00F51F62" w:rsidP="00392761">
            <w:r>
              <w:t>+check balance()</w:t>
            </w:r>
          </w:p>
          <w:p w:rsidR="00F51F62" w:rsidRDefault="00F51F62" w:rsidP="00392761"/>
        </w:tc>
      </w:tr>
    </w:tbl>
    <w:p w:rsidR="00F51F62" w:rsidRDefault="00F51F62">
      <w:r>
        <w:br w:type="textWrapping" w:clear="all"/>
      </w:r>
    </w:p>
    <w:p w:rsidR="00F51F62" w:rsidRDefault="00F51F62"/>
    <w:sectPr w:rsidR="00F51F62" w:rsidSect="00F51F62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332" w:rsidRDefault="009D7332" w:rsidP="004E7E5B">
      <w:pPr>
        <w:spacing w:after="0" w:line="240" w:lineRule="auto"/>
      </w:pPr>
      <w:r>
        <w:separator/>
      </w:r>
    </w:p>
  </w:endnote>
  <w:endnote w:type="continuationSeparator" w:id="0">
    <w:p w:rsidR="009D7332" w:rsidRDefault="009D7332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332" w:rsidRDefault="009D7332" w:rsidP="004E7E5B">
      <w:pPr>
        <w:spacing w:after="0" w:line="240" w:lineRule="auto"/>
      </w:pPr>
      <w:r>
        <w:separator/>
      </w:r>
    </w:p>
  </w:footnote>
  <w:footnote w:type="continuationSeparator" w:id="0">
    <w:p w:rsidR="009D7332" w:rsidRDefault="009D7332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B81" w:rsidRDefault="000C1B29">
    <w:pPr>
      <w:pStyle w:val="Header"/>
    </w:pPr>
    <w:r>
      <w:t>2018-CS-122</w:t>
    </w:r>
  </w:p>
  <w:p w:rsidR="00215B81" w:rsidRDefault="000C1B29">
    <w:pPr>
      <w:pStyle w:val="Header"/>
    </w:pPr>
    <w:r>
      <w:t>Muhammad Sabeer Khan</w:t>
    </w:r>
  </w:p>
  <w:p w:rsidR="004E7E5B" w:rsidRPr="004E7E5B" w:rsidRDefault="004E7E5B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D9A"/>
    <w:multiLevelType w:val="multilevel"/>
    <w:tmpl w:val="143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FE22DE"/>
    <w:multiLevelType w:val="hybridMultilevel"/>
    <w:tmpl w:val="455A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D"/>
    <w:rsid w:val="000C1B29"/>
    <w:rsid w:val="001A7A11"/>
    <w:rsid w:val="00206C9D"/>
    <w:rsid w:val="00215B81"/>
    <w:rsid w:val="003938BC"/>
    <w:rsid w:val="003D66F6"/>
    <w:rsid w:val="004710CC"/>
    <w:rsid w:val="004E7E5B"/>
    <w:rsid w:val="00591424"/>
    <w:rsid w:val="005C2174"/>
    <w:rsid w:val="005F4520"/>
    <w:rsid w:val="00782CC3"/>
    <w:rsid w:val="007D6F6E"/>
    <w:rsid w:val="007E411C"/>
    <w:rsid w:val="008A711F"/>
    <w:rsid w:val="008B05EF"/>
    <w:rsid w:val="00985DBB"/>
    <w:rsid w:val="009D7332"/>
    <w:rsid w:val="00A11D06"/>
    <w:rsid w:val="00A703DB"/>
    <w:rsid w:val="00BC26DF"/>
    <w:rsid w:val="00C63746"/>
    <w:rsid w:val="00CA4C2C"/>
    <w:rsid w:val="00CB2AD1"/>
    <w:rsid w:val="00D17149"/>
    <w:rsid w:val="00D81E1D"/>
    <w:rsid w:val="00F0332A"/>
    <w:rsid w:val="00F51F62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5B4-F88C-4792-BB60-F504641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1F62"/>
  </w:style>
  <w:style w:type="table" w:styleId="TableGrid">
    <w:name w:val="Table Grid"/>
    <w:basedOn w:val="TableNormal"/>
    <w:uiPriority w:val="59"/>
    <w:rsid w:val="00F51F6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Sabeer</dc:creator>
  <cp:keywords/>
  <dc:description/>
  <cp:lastModifiedBy>Sabeer Khan</cp:lastModifiedBy>
  <cp:revision>4</cp:revision>
  <dcterms:created xsi:type="dcterms:W3CDTF">2020-08-04T18:20:00Z</dcterms:created>
  <dcterms:modified xsi:type="dcterms:W3CDTF">2020-08-07T17:27:00Z</dcterms:modified>
</cp:coreProperties>
</file>