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F1" w:rsidRDefault="00710071">
      <w:pPr>
        <w:spacing w:after="588" w:line="240" w:lineRule="auto"/>
        <w:ind w:left="0" w:right="0" w:firstLine="0"/>
        <w:jc w:val="left"/>
      </w:pPr>
      <w:r>
        <w:rPr>
          <w:b/>
          <w:sz w:val="30"/>
        </w:rPr>
        <w:t xml:space="preserve">                                                    </w:t>
      </w:r>
      <w:r>
        <w:rPr>
          <w:b/>
          <w:sz w:val="36"/>
          <w:u w:val="single" w:color="000000"/>
        </w:rPr>
        <w:t>LAB # 03</w:t>
      </w:r>
      <w:r>
        <w:rPr>
          <w:b/>
          <w:sz w:val="36"/>
        </w:rPr>
        <w:t xml:space="preserve"> </w:t>
      </w:r>
    </w:p>
    <w:p w:rsidR="005824F1" w:rsidRDefault="00710071">
      <w:pPr>
        <w:spacing w:after="356" w:line="240" w:lineRule="auto"/>
        <w:ind w:left="0" w:right="0" w:firstLine="0"/>
        <w:jc w:val="left"/>
      </w:pPr>
      <w:r>
        <w:rPr>
          <w:rFonts w:ascii="Calibri" w:eastAsia="Calibri" w:hAnsi="Calibri" w:cs="Calibri"/>
          <w:sz w:val="22"/>
        </w:rPr>
        <w:t xml:space="preserve">                                                                  </w:t>
      </w:r>
      <w:r>
        <w:rPr>
          <w:rFonts w:ascii="Calibri" w:eastAsia="Calibri" w:hAnsi="Calibri" w:cs="Calibri"/>
          <w:b/>
          <w:sz w:val="32"/>
          <w:u w:val="single" w:color="000000"/>
        </w:rPr>
        <w:t>Software engineering</w:t>
      </w:r>
      <w:r>
        <w:rPr>
          <w:rFonts w:ascii="Calibri" w:eastAsia="Calibri" w:hAnsi="Calibri" w:cs="Calibri"/>
          <w:b/>
          <w:sz w:val="32"/>
        </w:rPr>
        <w:t xml:space="preserve"> </w:t>
      </w:r>
    </w:p>
    <w:p w:rsidR="005824F1" w:rsidRDefault="00710071">
      <w:pPr>
        <w:spacing w:after="278" w:line="240" w:lineRule="auto"/>
        <w:ind w:left="0" w:right="0" w:firstLine="0"/>
        <w:jc w:val="left"/>
      </w:pPr>
      <w:r>
        <w:rPr>
          <w:b/>
          <w:i/>
          <w:sz w:val="36"/>
          <w:u w:val="single" w:color="000000"/>
        </w:rPr>
        <w:t>Entity Relationship Diagrams (ERD</w:t>
      </w:r>
      <w:proofErr w:type="gramStart"/>
      <w:r>
        <w:rPr>
          <w:b/>
          <w:i/>
          <w:sz w:val="36"/>
          <w:u w:val="single" w:color="000000"/>
        </w:rPr>
        <w:t>)</w:t>
      </w:r>
      <w:r>
        <w:rPr>
          <w:b/>
          <w:sz w:val="36"/>
        </w:rPr>
        <w:t xml:space="preserve"> :</w:t>
      </w:r>
      <w:proofErr w:type="gramEnd"/>
      <w:r>
        <w:rPr>
          <w:b/>
          <w:sz w:val="36"/>
        </w:rPr>
        <w:t xml:space="preserve">- </w:t>
      </w:r>
    </w:p>
    <w:p w:rsidR="005824F1" w:rsidRDefault="00710071">
      <w:pPr>
        <w:spacing w:after="0" w:line="240" w:lineRule="auto"/>
        <w:ind w:left="0" w:right="0" w:firstLine="0"/>
        <w:jc w:val="left"/>
      </w:pPr>
      <w:r>
        <w:rPr>
          <w:b/>
          <w:color w:val="00B050"/>
          <w:sz w:val="20"/>
        </w:rPr>
        <w:t xml:space="preserve">Exercise </w:t>
      </w:r>
    </w:p>
    <w:p w:rsidR="005824F1" w:rsidRDefault="00710071">
      <w:pPr>
        <w:spacing w:after="0" w:line="240" w:lineRule="auto"/>
        <w:ind w:left="0" w:right="0" w:firstLine="0"/>
        <w:jc w:val="left"/>
      </w:pPr>
      <w:r>
        <w:rPr>
          <w:b/>
          <w:color w:val="00B050"/>
          <w:sz w:val="20"/>
        </w:rPr>
        <w:t xml:space="preserve"> </w:t>
      </w:r>
    </w:p>
    <w:p w:rsidR="005824F1" w:rsidRDefault="00710071">
      <w:pPr>
        <w:spacing w:after="0" w:line="234" w:lineRule="auto"/>
        <w:ind w:left="-5" w:right="443"/>
        <w:jc w:val="left"/>
      </w:pPr>
      <w:r>
        <w:rPr>
          <w:sz w:val="20"/>
        </w:rPr>
        <w:t xml:space="preserve">Q.1)  </w:t>
      </w:r>
      <w:r>
        <w:t xml:space="preserve">Draw an ERD for the following descriptions </w:t>
      </w:r>
      <w:proofErr w:type="gramStart"/>
      <w:r>
        <w:t>Each</w:t>
      </w:r>
      <w:proofErr w:type="gramEnd"/>
      <w:r>
        <w:t xml:space="preserve"> department has a unique name, a unique number, and a particular employee who manages the department. We keep track of the start date when that employee began managing the department. A department may have several locations. </w:t>
      </w:r>
    </w:p>
    <w:p w:rsidR="005824F1" w:rsidRDefault="00710071">
      <w:pPr>
        <w:spacing w:after="245" w:line="240" w:lineRule="auto"/>
        <w:ind w:left="0" w:right="0" w:firstLine="0"/>
        <w:jc w:val="left"/>
      </w:pPr>
      <w:r>
        <w:rPr>
          <w:rFonts w:ascii="Calibri" w:eastAsia="Calibri" w:hAnsi="Calibri" w:cs="Calibri"/>
          <w:b/>
          <w:sz w:val="32"/>
        </w:rPr>
        <w:t xml:space="preserve"> </w:t>
      </w:r>
    </w:p>
    <w:p w:rsidR="005824F1" w:rsidRDefault="00710071">
      <w:pPr>
        <w:spacing w:after="212" w:line="240" w:lineRule="auto"/>
        <w:ind w:left="0" w:right="0" w:firstLine="0"/>
        <w:jc w:val="right"/>
      </w:pPr>
      <w:r>
        <w:rPr>
          <w:rFonts w:ascii="Calibri" w:eastAsia="Calibri" w:hAnsi="Calibri" w:cs="Calibri"/>
          <w:noProof/>
          <w:sz w:val="22"/>
        </w:rPr>
        <w:drawing>
          <wp:inline distT="0" distB="0" distL="0" distR="0">
            <wp:extent cx="6508750" cy="2670175"/>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8"/>
                    <a:stretch>
                      <a:fillRect/>
                    </a:stretch>
                  </pic:blipFill>
                  <pic:spPr>
                    <a:xfrm>
                      <a:off x="0" y="0"/>
                      <a:ext cx="6508750" cy="2670175"/>
                    </a:xfrm>
                    <a:prstGeom prst="rect">
                      <a:avLst/>
                    </a:prstGeom>
                  </pic:spPr>
                </pic:pic>
              </a:graphicData>
            </a:graphic>
          </wp:inline>
        </w:drawing>
      </w:r>
      <w:r>
        <w:rPr>
          <w:rFonts w:ascii="Calibri" w:eastAsia="Calibri" w:hAnsi="Calibri" w:cs="Calibri"/>
          <w:sz w:val="22"/>
        </w:rPr>
        <w:t xml:space="preserve"> </w:t>
      </w:r>
    </w:p>
    <w:p w:rsidR="005824F1" w:rsidRDefault="00710071">
      <w:pPr>
        <w:spacing w:after="240" w:line="240" w:lineRule="auto"/>
        <w:ind w:left="0" w:right="0" w:firstLine="0"/>
        <w:jc w:val="left"/>
      </w:pPr>
      <w:r>
        <w:rPr>
          <w:rFonts w:ascii="Calibri" w:eastAsia="Calibri" w:hAnsi="Calibri" w:cs="Calibri"/>
          <w:sz w:val="22"/>
        </w:rPr>
        <w:t xml:space="preserve"> </w:t>
      </w:r>
    </w:p>
    <w:p w:rsidR="005824F1" w:rsidRDefault="00710071">
      <w:pPr>
        <w:ind w:left="10"/>
      </w:pPr>
      <w:r>
        <w:rPr>
          <w:sz w:val="20"/>
        </w:rPr>
        <w:t xml:space="preserve">Q2) </w:t>
      </w:r>
      <w:r>
        <w:t xml:space="preserve">Draw an ERD for the following descriptions. A department controls a number of projects, each of which has a unique name, a unique number, and a single location. </w:t>
      </w:r>
    </w:p>
    <w:p w:rsidR="005824F1" w:rsidRDefault="00710071">
      <w:pPr>
        <w:spacing w:after="0" w:line="240" w:lineRule="auto"/>
        <w:ind w:left="0" w:right="683" w:firstLine="0"/>
        <w:jc w:val="right"/>
      </w:pPr>
      <w:r>
        <w:rPr>
          <w:rFonts w:ascii="Calibri" w:eastAsia="Calibri" w:hAnsi="Calibri" w:cs="Calibri"/>
          <w:noProof/>
          <w:sz w:val="22"/>
        </w:rPr>
        <w:drawing>
          <wp:inline distT="0" distB="0" distL="0" distR="0">
            <wp:extent cx="6042025" cy="1593850"/>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9"/>
                    <a:stretch>
                      <a:fillRect/>
                    </a:stretch>
                  </pic:blipFill>
                  <pic:spPr>
                    <a:xfrm>
                      <a:off x="0" y="0"/>
                      <a:ext cx="6042025" cy="1593850"/>
                    </a:xfrm>
                    <a:prstGeom prst="rect">
                      <a:avLst/>
                    </a:prstGeom>
                  </pic:spPr>
                </pic:pic>
              </a:graphicData>
            </a:graphic>
          </wp:inline>
        </w:drawing>
      </w:r>
      <w:r>
        <w:rPr>
          <w:sz w:val="20"/>
        </w:rPr>
        <w:t xml:space="preserve"> </w:t>
      </w:r>
    </w:p>
    <w:p w:rsidR="005824F1" w:rsidRDefault="00710071">
      <w:pPr>
        <w:spacing w:after="0" w:line="240" w:lineRule="auto"/>
        <w:ind w:left="0" w:right="0" w:firstLine="0"/>
        <w:jc w:val="left"/>
      </w:pPr>
      <w:r>
        <w:rPr>
          <w:sz w:val="20"/>
        </w:rPr>
        <w:t xml:space="preserve"> </w:t>
      </w:r>
    </w:p>
    <w:p w:rsidR="005824F1" w:rsidRDefault="00710071">
      <w:pPr>
        <w:spacing w:after="0" w:line="240" w:lineRule="auto"/>
        <w:ind w:left="0" w:right="0" w:firstLine="0"/>
        <w:jc w:val="left"/>
      </w:pPr>
      <w:r>
        <w:rPr>
          <w:sz w:val="20"/>
        </w:rPr>
        <w:lastRenderedPageBreak/>
        <w:t xml:space="preserve"> </w:t>
      </w:r>
    </w:p>
    <w:p w:rsidR="005824F1" w:rsidRDefault="00710071">
      <w:pPr>
        <w:spacing w:after="0" w:line="240" w:lineRule="auto"/>
        <w:ind w:left="0" w:right="0" w:firstLine="0"/>
        <w:jc w:val="left"/>
      </w:pPr>
      <w:r>
        <w:rPr>
          <w:sz w:val="20"/>
        </w:rPr>
        <w:t xml:space="preserve"> </w:t>
      </w:r>
    </w:p>
    <w:p w:rsidR="005824F1" w:rsidRDefault="00710071">
      <w:pPr>
        <w:spacing w:after="0" w:line="240" w:lineRule="auto"/>
        <w:ind w:left="0" w:right="0" w:firstLine="0"/>
        <w:jc w:val="left"/>
      </w:pPr>
      <w:r>
        <w:rPr>
          <w:sz w:val="20"/>
        </w:rPr>
        <w:t xml:space="preserve"> </w:t>
      </w:r>
    </w:p>
    <w:p w:rsidR="005824F1" w:rsidRDefault="00710071">
      <w:pPr>
        <w:ind w:left="10" w:right="0"/>
      </w:pPr>
      <w:r>
        <w:rPr>
          <w:sz w:val="20"/>
        </w:rPr>
        <w:t xml:space="preserve">Q3) </w:t>
      </w:r>
      <w:r>
        <w:t xml:space="preserve">Draw an ERD for the following description: </w:t>
      </w:r>
    </w:p>
    <w:p w:rsidR="005824F1" w:rsidRDefault="00710071">
      <w:pPr>
        <w:spacing w:after="0" w:line="234" w:lineRule="auto"/>
        <w:ind w:left="-5" w:right="894"/>
        <w:jc w:val="left"/>
      </w:pPr>
      <w:r>
        <w:t xml:space="preserve">We store each employee’s name (first, last, MI), Social Security number (SSN), street address, salary, sex (gender), and birth date. An employee is assigned to one department, but may work on several projects, which are not necessarily controlled by the same department.  </w:t>
      </w:r>
    </w:p>
    <w:p w:rsidR="005824F1" w:rsidRDefault="00710071">
      <w:pPr>
        <w:ind w:left="10" w:right="637"/>
      </w:pPr>
      <w:r>
        <w:t xml:space="preserve">We keep track of the current number of hours per week that an employee works on each project. We also keep track of the direct supervisor of each employee (who is another employee). </w:t>
      </w:r>
    </w:p>
    <w:p w:rsidR="005824F1" w:rsidRDefault="00710071">
      <w:pPr>
        <w:spacing w:after="0" w:line="240" w:lineRule="auto"/>
        <w:ind w:left="0" w:right="0" w:firstLine="0"/>
        <w:jc w:val="left"/>
      </w:pPr>
      <w:r>
        <w:t xml:space="preserve"> </w:t>
      </w:r>
    </w:p>
    <w:p w:rsidR="005824F1" w:rsidRDefault="00710071">
      <w:pPr>
        <w:spacing w:after="182" w:line="240" w:lineRule="auto"/>
        <w:ind w:left="0" w:right="467" w:firstLine="0"/>
        <w:jc w:val="right"/>
      </w:pPr>
      <w:r>
        <w:rPr>
          <w:rFonts w:ascii="Calibri" w:eastAsia="Calibri" w:hAnsi="Calibri" w:cs="Calibri"/>
          <w:noProof/>
          <w:sz w:val="22"/>
        </w:rPr>
        <w:drawing>
          <wp:inline distT="0" distB="0" distL="0" distR="0">
            <wp:extent cx="6178550" cy="3324225"/>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10"/>
                    <a:stretch>
                      <a:fillRect/>
                    </a:stretch>
                  </pic:blipFill>
                  <pic:spPr>
                    <a:xfrm>
                      <a:off x="0" y="0"/>
                      <a:ext cx="6178550" cy="3324225"/>
                    </a:xfrm>
                    <a:prstGeom prst="rect">
                      <a:avLst/>
                    </a:prstGeom>
                  </pic:spPr>
                </pic:pic>
              </a:graphicData>
            </a:graphic>
          </wp:inline>
        </w:drawing>
      </w:r>
      <w:r>
        <w:rPr>
          <w:rFonts w:ascii="Calibri" w:eastAsia="Calibri" w:hAnsi="Calibri" w:cs="Calibri"/>
          <w:sz w:val="22"/>
        </w:rPr>
        <w:t xml:space="preserve"> </w:t>
      </w:r>
    </w:p>
    <w:p w:rsidR="005824F1" w:rsidRDefault="00710071">
      <w:pPr>
        <w:spacing w:after="0" w:line="234" w:lineRule="auto"/>
        <w:ind w:left="-5" w:right="253"/>
        <w:jc w:val="left"/>
      </w:pPr>
      <w:r>
        <w:rPr>
          <w:sz w:val="20"/>
        </w:rPr>
        <w:t xml:space="preserve">Q4) </w:t>
      </w:r>
      <w:r>
        <w:t xml:space="preserve">Draw an ERD for the following description: We want to keep track of the dependents of each employee for insurance purposes. We keep each dependent’s first name, sex, birth date, and relationship to the employee. February 11, </w:t>
      </w:r>
    </w:p>
    <w:p w:rsidR="005824F1" w:rsidRDefault="00710071">
      <w:pPr>
        <w:spacing w:after="0" w:line="240" w:lineRule="auto"/>
        <w:ind w:left="0" w:right="0" w:firstLine="0"/>
        <w:jc w:val="left"/>
      </w:pPr>
      <w:r>
        <w:rPr>
          <w:b/>
          <w:color w:val="00B050"/>
        </w:rPr>
        <w:t xml:space="preserve"> </w:t>
      </w:r>
    </w:p>
    <w:p w:rsidR="005824F1" w:rsidRDefault="00710071">
      <w:pPr>
        <w:spacing w:after="0" w:line="240" w:lineRule="auto"/>
        <w:ind w:left="30" w:right="0" w:firstLine="0"/>
        <w:jc w:val="left"/>
      </w:pPr>
      <w:r>
        <w:rPr>
          <w:noProof/>
        </w:rPr>
        <w:lastRenderedPageBreak/>
        <w:drawing>
          <wp:inline distT="0" distB="0" distL="0" distR="0">
            <wp:extent cx="6022975" cy="3835400"/>
            <wp:effectExtent l="0" t="0" r="0" b="0"/>
            <wp:docPr id="1770" name="Picture 1770"/>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11"/>
                    <a:stretch>
                      <a:fillRect/>
                    </a:stretch>
                  </pic:blipFill>
                  <pic:spPr>
                    <a:xfrm>
                      <a:off x="0" y="0"/>
                      <a:ext cx="6022975" cy="3835400"/>
                    </a:xfrm>
                    <a:prstGeom prst="rect">
                      <a:avLst/>
                    </a:prstGeom>
                  </pic:spPr>
                </pic:pic>
              </a:graphicData>
            </a:graphic>
          </wp:inline>
        </w:drawing>
      </w:r>
    </w:p>
    <w:p w:rsidR="005824F1" w:rsidRDefault="00710071">
      <w:pPr>
        <w:spacing w:after="250" w:line="246" w:lineRule="auto"/>
        <w:ind w:left="-5" w:right="-15"/>
        <w:jc w:val="left"/>
      </w:pPr>
      <w:r>
        <w:rPr>
          <w:sz w:val="20"/>
        </w:rPr>
        <w:t>Q5)</w:t>
      </w:r>
      <w:r>
        <w:rPr>
          <w:rFonts w:ascii="Calibri" w:eastAsia="Calibri" w:hAnsi="Calibri" w:cs="Calibri"/>
        </w:rPr>
        <w:t xml:space="preserve"> </w:t>
      </w:r>
    </w:p>
    <w:p w:rsidR="005824F1" w:rsidRDefault="00710071">
      <w:pPr>
        <w:numPr>
          <w:ilvl w:val="0"/>
          <w:numId w:val="1"/>
        </w:numPr>
        <w:spacing w:after="40" w:line="267" w:lineRule="auto"/>
        <w:ind w:hanging="360"/>
      </w:pPr>
      <w:r>
        <w:t xml:space="preserve">A company database needs to store information about employees (identified by </w:t>
      </w:r>
      <w:proofErr w:type="spellStart"/>
      <w:r>
        <w:rPr>
          <w:i/>
        </w:rPr>
        <w:t>ssn</w:t>
      </w:r>
      <w:proofErr w:type="spellEnd"/>
      <w:r>
        <w:rPr>
          <w:i/>
        </w:rPr>
        <w:t xml:space="preserve">, with salary and phone as attributes), departments (identified by </w:t>
      </w:r>
      <w:proofErr w:type="spellStart"/>
      <w:r>
        <w:rPr>
          <w:i/>
        </w:rPr>
        <w:t>dno</w:t>
      </w:r>
      <w:proofErr w:type="spellEnd"/>
      <w:r>
        <w:rPr>
          <w:i/>
        </w:rPr>
        <w:t xml:space="preserve">, </w:t>
      </w:r>
      <w:r>
        <w:t xml:space="preserve">with </w:t>
      </w:r>
      <w:proofErr w:type="spellStart"/>
      <w:r>
        <w:rPr>
          <w:i/>
        </w:rPr>
        <w:t>dname</w:t>
      </w:r>
      <w:proofErr w:type="spellEnd"/>
      <w:r>
        <w:rPr>
          <w:i/>
        </w:rPr>
        <w:t xml:space="preserve"> and budget as attributes), and children of employees (with name and age </w:t>
      </w:r>
      <w:r>
        <w:t xml:space="preserve">as attributes).  </w:t>
      </w:r>
    </w:p>
    <w:p w:rsidR="005824F1" w:rsidRDefault="00710071">
      <w:pPr>
        <w:spacing w:after="59" w:line="240" w:lineRule="auto"/>
        <w:ind w:left="720" w:right="0" w:firstLine="0"/>
        <w:jc w:val="left"/>
      </w:pPr>
      <w:r>
        <w:t xml:space="preserve"> </w:t>
      </w:r>
    </w:p>
    <w:p w:rsidR="005824F1" w:rsidRDefault="00710071">
      <w:pPr>
        <w:numPr>
          <w:ilvl w:val="0"/>
          <w:numId w:val="1"/>
        </w:numPr>
        <w:ind w:hanging="360"/>
      </w:pPr>
      <w:r>
        <w:t xml:space="preserve">Employees </w:t>
      </w:r>
      <w:r>
        <w:rPr>
          <w:i/>
        </w:rPr>
        <w:t xml:space="preserve">work in departments; each department is managed by an </w:t>
      </w:r>
      <w:r>
        <w:t xml:space="preserve">employee; a child must be identified uniquely by </w:t>
      </w:r>
      <w:r>
        <w:rPr>
          <w:i/>
        </w:rPr>
        <w:t xml:space="preserve">name when the parent (who is an </w:t>
      </w:r>
      <w:r>
        <w:t xml:space="preserve">employee; assume that only one parent works for the company) is known. We are not interested in information about a child once the parent leaves the company. </w:t>
      </w:r>
    </w:p>
    <w:p w:rsidR="005824F1" w:rsidRDefault="00710071">
      <w:pPr>
        <w:numPr>
          <w:ilvl w:val="0"/>
          <w:numId w:val="1"/>
        </w:numPr>
        <w:ind w:hanging="360"/>
      </w:pPr>
      <w:r>
        <w:t>Draw an ER diagram that captures this information</w:t>
      </w:r>
      <w:r>
        <w:rPr>
          <w:sz w:val="20"/>
        </w:rPr>
        <w:t xml:space="preserve">. </w:t>
      </w:r>
    </w:p>
    <w:p w:rsidR="005824F1" w:rsidRDefault="00710071">
      <w:pPr>
        <w:spacing w:after="212" w:line="240" w:lineRule="auto"/>
        <w:ind w:left="0" w:right="654" w:firstLine="0"/>
        <w:jc w:val="right"/>
      </w:pPr>
      <w:r>
        <w:rPr>
          <w:rFonts w:ascii="Calibri" w:eastAsia="Calibri" w:hAnsi="Calibri" w:cs="Calibri"/>
          <w:noProof/>
          <w:sz w:val="22"/>
        </w:rPr>
        <w:lastRenderedPageBreak/>
        <w:drawing>
          <wp:inline distT="0" distB="0" distL="0" distR="0">
            <wp:extent cx="6061075" cy="3879850"/>
            <wp:effectExtent l="0" t="0" r="0" b="0"/>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12"/>
                    <a:stretch>
                      <a:fillRect/>
                    </a:stretch>
                  </pic:blipFill>
                  <pic:spPr>
                    <a:xfrm>
                      <a:off x="0" y="0"/>
                      <a:ext cx="6061075" cy="3879850"/>
                    </a:xfrm>
                    <a:prstGeom prst="rect">
                      <a:avLst/>
                    </a:prstGeom>
                  </pic:spPr>
                </pic:pic>
              </a:graphicData>
            </a:graphic>
          </wp:inline>
        </w:drawing>
      </w:r>
      <w:r>
        <w:rPr>
          <w:rFonts w:ascii="Calibri" w:eastAsia="Calibri" w:hAnsi="Calibri" w:cs="Calibri"/>
          <w:sz w:val="22"/>
        </w:rPr>
        <w:t xml:space="preserve"> </w:t>
      </w:r>
    </w:p>
    <w:p w:rsidR="005824F1" w:rsidRDefault="00710071">
      <w:pPr>
        <w:spacing w:after="272" w:line="240" w:lineRule="auto"/>
        <w:ind w:left="0" w:right="0" w:firstLine="0"/>
        <w:jc w:val="left"/>
      </w:pPr>
      <w:r>
        <w:rPr>
          <w:rFonts w:ascii="Calibri" w:eastAsia="Calibri" w:hAnsi="Calibri" w:cs="Calibri"/>
          <w:sz w:val="22"/>
        </w:rPr>
        <w:t xml:space="preserve">    </w:t>
      </w:r>
    </w:p>
    <w:p w:rsidR="005824F1" w:rsidRDefault="00710071">
      <w:pPr>
        <w:spacing w:after="238" w:line="240" w:lineRule="auto"/>
        <w:ind w:left="0" w:right="0" w:firstLine="0"/>
        <w:jc w:val="left"/>
      </w:pPr>
      <w:r>
        <w:rPr>
          <w:rFonts w:ascii="Calibri" w:eastAsia="Calibri" w:hAnsi="Calibri" w:cs="Calibri"/>
          <w:sz w:val="22"/>
        </w:rPr>
        <w:t xml:space="preserve"> </w:t>
      </w:r>
    </w:p>
    <w:p w:rsidR="005824F1" w:rsidRDefault="00710071">
      <w:pPr>
        <w:spacing w:after="31" w:line="240" w:lineRule="auto"/>
        <w:ind w:left="0" w:right="0" w:firstLine="0"/>
        <w:jc w:val="left"/>
      </w:pPr>
      <w:r>
        <w:rPr>
          <w:sz w:val="20"/>
        </w:rPr>
        <w:t xml:space="preserve"> </w:t>
      </w:r>
    </w:p>
    <w:p w:rsidR="005824F1" w:rsidRDefault="00710071">
      <w:pPr>
        <w:spacing w:after="31" w:line="246" w:lineRule="auto"/>
        <w:ind w:left="-5" w:right="-15"/>
        <w:jc w:val="left"/>
      </w:pPr>
      <w:r>
        <w:rPr>
          <w:sz w:val="20"/>
        </w:rPr>
        <w:t xml:space="preserve">Q.6) </w:t>
      </w:r>
    </w:p>
    <w:p w:rsidR="005824F1" w:rsidRDefault="00710071">
      <w:pPr>
        <w:ind w:left="10"/>
      </w:pPr>
      <w:r>
        <w:t xml:space="preserve">Although you always wanted to be an artist, you ended up being an expert on databases because you love to cook data and you somehow confused </w:t>
      </w:r>
      <w:r>
        <w:rPr>
          <w:i/>
        </w:rPr>
        <w:t xml:space="preserve">database </w:t>
      </w:r>
      <w:r>
        <w:t xml:space="preserve">with </w:t>
      </w:r>
      <w:r>
        <w:rPr>
          <w:i/>
        </w:rPr>
        <w:t xml:space="preserve">data </w:t>
      </w:r>
      <w:proofErr w:type="spellStart"/>
      <w:r>
        <w:rPr>
          <w:i/>
        </w:rPr>
        <w:t>baste</w:t>
      </w:r>
      <w:proofErr w:type="spellEnd"/>
      <w:r>
        <w:rPr>
          <w:i/>
        </w:rPr>
        <w:t xml:space="preserve">. Your old love is still there, however, so you set up a database company, </w:t>
      </w:r>
      <w:proofErr w:type="spellStart"/>
      <w:proofErr w:type="gramStart"/>
      <w:r>
        <w:t>ArtBase</w:t>
      </w:r>
      <w:proofErr w:type="spellEnd"/>
      <w:r>
        <w:t>, that</w:t>
      </w:r>
      <w:proofErr w:type="gramEnd"/>
      <w:r>
        <w:t xml:space="preserve"> builds a product for art galleries. The core of this product is a database with a schema that captures all the information that galleries need to maintain.  </w:t>
      </w:r>
    </w:p>
    <w:p w:rsidR="005824F1" w:rsidRDefault="00710071">
      <w:pPr>
        <w:spacing w:after="59" w:line="240" w:lineRule="auto"/>
        <w:ind w:left="0" w:right="0" w:firstLine="0"/>
        <w:jc w:val="left"/>
      </w:pPr>
      <w:r>
        <w:t xml:space="preserve"> </w:t>
      </w:r>
    </w:p>
    <w:p w:rsidR="005824F1" w:rsidRDefault="00710071">
      <w:pPr>
        <w:numPr>
          <w:ilvl w:val="0"/>
          <w:numId w:val="1"/>
        </w:numPr>
        <w:ind w:hanging="360"/>
      </w:pPr>
      <w:r>
        <w:t xml:space="preserve">Galleries keep information about artists, their names (which are unique), birthplaces, </w:t>
      </w:r>
      <w:proofErr w:type="spellStart"/>
      <w:r>
        <w:t>age</w:t>
      </w:r>
      <w:proofErr w:type="gramStart"/>
      <w:r>
        <w:t>,and</w:t>
      </w:r>
      <w:proofErr w:type="spellEnd"/>
      <w:proofErr w:type="gramEnd"/>
      <w:r>
        <w:t xml:space="preserve">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proofErr w:type="spellStart"/>
      <w:r>
        <w:t>lifes</w:t>
      </w:r>
      <w:proofErr w:type="spellEnd"/>
      <w:r>
        <w:t xml:space="preserve">, works by Picasso, or works of the 19th century; a given piece may belong to more than one group.  </w:t>
      </w:r>
    </w:p>
    <w:p w:rsidR="005824F1" w:rsidRDefault="00710071">
      <w:pPr>
        <w:spacing w:after="59" w:line="240" w:lineRule="auto"/>
        <w:ind w:left="720" w:right="0" w:firstLine="0"/>
        <w:jc w:val="left"/>
      </w:pPr>
      <w:r>
        <w:t xml:space="preserve"> </w:t>
      </w:r>
    </w:p>
    <w:p w:rsidR="005824F1" w:rsidRDefault="00710071">
      <w:pPr>
        <w:numPr>
          <w:ilvl w:val="0"/>
          <w:numId w:val="1"/>
        </w:numPr>
        <w:ind w:hanging="360"/>
      </w:pPr>
      <w:r>
        <w:t xml:space="preserve">Each group is identified by a name (like those just given) that describes the group. Finally, galleries keep information about customers. For each customer, galleries keep that </w:t>
      </w:r>
      <w:r>
        <w:lastRenderedPageBreak/>
        <w:t xml:space="preserve">person’s unique name, address, total amount of dollars spent in the gallery (very important!), and the artists and groups of art that the customer tends to like. </w:t>
      </w:r>
    </w:p>
    <w:p w:rsidR="005824F1" w:rsidRDefault="00710071">
      <w:pPr>
        <w:numPr>
          <w:ilvl w:val="0"/>
          <w:numId w:val="1"/>
        </w:numPr>
        <w:spacing w:after="229"/>
        <w:ind w:hanging="360"/>
      </w:pPr>
      <w:r>
        <w:t xml:space="preserve">Draw the ER diagram for the database. </w:t>
      </w:r>
    </w:p>
    <w:p w:rsidR="005824F1" w:rsidRDefault="00710071">
      <w:pPr>
        <w:spacing w:after="178" w:line="240" w:lineRule="auto"/>
        <w:ind w:left="0" w:right="83" w:firstLine="0"/>
        <w:jc w:val="right"/>
      </w:pPr>
      <w:r>
        <w:rPr>
          <w:rFonts w:ascii="Calibri" w:eastAsia="Calibri" w:hAnsi="Calibri" w:cs="Calibri"/>
          <w:noProof/>
          <w:sz w:val="22"/>
        </w:rPr>
        <w:drawing>
          <wp:inline distT="0" distB="0" distL="0" distR="0">
            <wp:extent cx="6423025" cy="6213475"/>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13"/>
                    <a:stretch>
                      <a:fillRect/>
                    </a:stretch>
                  </pic:blipFill>
                  <pic:spPr>
                    <a:xfrm>
                      <a:off x="0" y="0"/>
                      <a:ext cx="6423025" cy="6213475"/>
                    </a:xfrm>
                    <a:prstGeom prst="rect">
                      <a:avLst/>
                    </a:prstGeom>
                  </pic:spPr>
                </pic:pic>
              </a:graphicData>
            </a:graphic>
          </wp:inline>
        </w:drawing>
      </w:r>
      <w:r>
        <w:rPr>
          <w:rFonts w:ascii="Calibri" w:eastAsia="Calibri" w:hAnsi="Calibri" w:cs="Calibri"/>
          <w:sz w:val="22"/>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4"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0" w:line="240" w:lineRule="auto"/>
        <w:ind w:left="720" w:right="0" w:firstLine="0"/>
        <w:jc w:val="left"/>
      </w:pPr>
      <w:r>
        <w:rPr>
          <w:sz w:val="20"/>
        </w:rPr>
        <w:lastRenderedPageBreak/>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4"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4" w:line="240" w:lineRule="auto"/>
        <w:ind w:left="720" w:right="0" w:firstLine="0"/>
        <w:jc w:val="left"/>
      </w:pPr>
      <w:r>
        <w:rPr>
          <w:sz w:val="20"/>
        </w:rPr>
        <w:t xml:space="preserve"> </w:t>
      </w:r>
    </w:p>
    <w:p w:rsidR="005824F1" w:rsidRDefault="00710071">
      <w:pPr>
        <w:spacing w:after="31" w:line="240" w:lineRule="auto"/>
        <w:ind w:left="720" w:right="0" w:firstLine="0"/>
        <w:jc w:val="left"/>
      </w:pPr>
      <w:r>
        <w:rPr>
          <w:sz w:val="20"/>
        </w:rPr>
        <w:t xml:space="preserve"> </w:t>
      </w:r>
    </w:p>
    <w:p w:rsidR="005824F1" w:rsidRDefault="00710071">
      <w:pPr>
        <w:spacing w:after="31" w:line="246" w:lineRule="auto"/>
        <w:ind w:left="730" w:right="-15"/>
        <w:jc w:val="left"/>
      </w:pPr>
      <w:r>
        <w:rPr>
          <w:sz w:val="20"/>
        </w:rPr>
        <w:t xml:space="preserve">Q.7) </w:t>
      </w:r>
    </w:p>
    <w:p w:rsidR="005824F1" w:rsidRDefault="00710071">
      <w:pPr>
        <w:ind w:left="730"/>
      </w:pPr>
      <w:r>
        <w:t xml:space="preserve">Consider the scenario from Exercise 2.4, where you designed an ER diagram for a company database. Write SQL statements to create the corresponding relations and capture as many of the constraints as possible. If you cannot capture some constraints, explain why. </w:t>
      </w:r>
    </w:p>
    <w:p w:rsidR="005824F1" w:rsidRDefault="00710071">
      <w:pPr>
        <w:spacing w:after="29" w:line="240" w:lineRule="auto"/>
        <w:ind w:left="720" w:right="0" w:firstLine="0"/>
        <w:jc w:val="left"/>
      </w:pPr>
      <w:r>
        <w:t xml:space="preserve"> </w:t>
      </w:r>
    </w:p>
    <w:p w:rsidR="005824F1" w:rsidRDefault="00710071">
      <w:pPr>
        <w:spacing w:after="222" w:line="240" w:lineRule="auto"/>
        <w:ind w:left="0" w:right="839" w:firstLine="0"/>
        <w:jc w:val="right"/>
      </w:pPr>
      <w:r>
        <w:rPr>
          <w:rFonts w:ascii="Calibri" w:eastAsia="Calibri" w:hAnsi="Calibri" w:cs="Calibri"/>
          <w:noProof/>
          <w:sz w:val="22"/>
        </w:rPr>
        <w:drawing>
          <wp:inline distT="0" distB="0" distL="0" distR="0">
            <wp:extent cx="5476875" cy="32861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4"/>
                    <a:stretch>
                      <a:fillRect/>
                    </a:stretch>
                  </pic:blipFill>
                  <pic:spPr>
                    <a:xfrm>
                      <a:off x="0" y="0"/>
                      <a:ext cx="5476875" cy="3286125"/>
                    </a:xfrm>
                    <a:prstGeom prst="rect">
                      <a:avLst/>
                    </a:prstGeom>
                  </pic:spPr>
                </pic:pic>
              </a:graphicData>
            </a:graphic>
          </wp:inline>
        </w:drawing>
      </w:r>
      <w:r>
        <w:t xml:space="preserve"> </w:t>
      </w:r>
    </w:p>
    <w:p w:rsidR="005824F1" w:rsidRDefault="00710071">
      <w:pPr>
        <w:spacing w:after="0" w:line="240" w:lineRule="auto"/>
        <w:ind w:left="0" w:right="0" w:firstLine="0"/>
        <w:jc w:val="left"/>
      </w:pPr>
      <w:r>
        <w:rPr>
          <w:rFonts w:ascii="Calibri" w:eastAsia="Calibri" w:hAnsi="Calibri" w:cs="Calibri"/>
          <w:sz w:val="22"/>
        </w:rPr>
        <w:t xml:space="preserve"> </w:t>
      </w:r>
    </w:p>
    <w:p w:rsidR="005824F1" w:rsidRDefault="00710071">
      <w:pPr>
        <w:spacing w:after="212" w:line="240" w:lineRule="auto"/>
        <w:ind w:left="0" w:right="623" w:firstLine="0"/>
        <w:jc w:val="right"/>
      </w:pPr>
      <w:r>
        <w:rPr>
          <w:rFonts w:ascii="Calibri" w:eastAsia="Calibri" w:hAnsi="Calibri" w:cs="Calibri"/>
          <w:noProof/>
          <w:sz w:val="22"/>
        </w:rPr>
        <w:lastRenderedPageBreak/>
        <w:drawing>
          <wp:inline distT="0" distB="0" distL="0" distR="0">
            <wp:extent cx="6080125" cy="3438525"/>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15"/>
                    <a:stretch>
                      <a:fillRect/>
                    </a:stretch>
                  </pic:blipFill>
                  <pic:spPr>
                    <a:xfrm>
                      <a:off x="0" y="0"/>
                      <a:ext cx="6080125" cy="3438525"/>
                    </a:xfrm>
                    <a:prstGeom prst="rect">
                      <a:avLst/>
                    </a:prstGeom>
                  </pic:spPr>
                </pic:pic>
              </a:graphicData>
            </a:graphic>
          </wp:inline>
        </w:drawing>
      </w:r>
      <w:r>
        <w:rPr>
          <w:rFonts w:ascii="Calibri" w:eastAsia="Calibri" w:hAnsi="Calibri" w:cs="Calibri"/>
          <w:sz w:val="22"/>
        </w:rPr>
        <w:t xml:space="preserve"> </w:t>
      </w:r>
    </w:p>
    <w:p w:rsidR="005824F1" w:rsidRDefault="00710071">
      <w:pPr>
        <w:spacing w:after="0" w:line="240" w:lineRule="auto"/>
        <w:ind w:left="0" w:right="0" w:firstLine="0"/>
        <w:jc w:val="left"/>
      </w:pPr>
      <w:r>
        <w:rPr>
          <w:rFonts w:ascii="Calibri" w:eastAsia="Calibri" w:hAnsi="Calibri" w:cs="Calibri"/>
          <w:sz w:val="22"/>
        </w:rPr>
        <w:t xml:space="preserve"> </w:t>
      </w:r>
      <w:r>
        <w:br w:type="page"/>
      </w:r>
    </w:p>
    <w:p w:rsidR="005824F1" w:rsidRDefault="00710071">
      <w:pPr>
        <w:spacing w:after="0" w:line="240" w:lineRule="auto"/>
        <w:ind w:left="30" w:right="0" w:firstLine="0"/>
      </w:pPr>
      <w:bookmarkStart w:id="0" w:name="_GoBack"/>
      <w:bookmarkEnd w:id="0"/>
      <w:r>
        <w:rPr>
          <w:noProof/>
        </w:rPr>
        <w:lastRenderedPageBreak/>
        <w:drawing>
          <wp:anchor distT="0" distB="0" distL="114300" distR="114300" simplePos="0" relativeHeight="251658240" behindDoc="0" locked="0" layoutInCell="1" allowOverlap="0">
            <wp:simplePos x="0" y="0"/>
            <wp:positionH relativeFrom="column">
              <wp:posOffset>18745</wp:posOffset>
            </wp:positionH>
            <wp:positionV relativeFrom="paragraph">
              <wp:posOffset>-5484240</wp:posOffset>
            </wp:positionV>
            <wp:extent cx="5727700" cy="5591175"/>
            <wp:effectExtent l="0" t="0" r="0" b="0"/>
            <wp:wrapSquare wrapText="bothSides"/>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6"/>
                    <a:stretch>
                      <a:fillRect/>
                    </a:stretch>
                  </pic:blipFill>
                  <pic:spPr>
                    <a:xfrm>
                      <a:off x="0" y="0"/>
                      <a:ext cx="5727700" cy="5591175"/>
                    </a:xfrm>
                    <a:prstGeom prst="rect">
                      <a:avLst/>
                    </a:prstGeom>
                  </pic:spPr>
                </pic:pic>
              </a:graphicData>
            </a:graphic>
          </wp:anchor>
        </w:drawing>
      </w:r>
      <w:r>
        <w:rPr>
          <w:rFonts w:ascii="Calibri" w:eastAsia="Calibri" w:hAnsi="Calibri" w:cs="Calibri"/>
          <w:sz w:val="22"/>
        </w:rPr>
        <w:t xml:space="preserve"> </w:t>
      </w:r>
    </w:p>
    <w:sectPr w:rsidR="005824F1">
      <w:headerReference w:type="even" r:id="rId17"/>
      <w:headerReference w:type="default" r:id="rId18"/>
      <w:headerReference w:type="first" r:id="rId19"/>
      <w:pgSz w:w="12240" w:h="15840"/>
      <w:pgMar w:top="1526" w:right="525" w:bottom="1570"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03F" w:rsidRDefault="001A303F">
      <w:pPr>
        <w:spacing w:after="0" w:line="240" w:lineRule="auto"/>
      </w:pPr>
      <w:r>
        <w:separator/>
      </w:r>
    </w:p>
  </w:endnote>
  <w:endnote w:type="continuationSeparator" w:id="0">
    <w:p w:rsidR="001A303F" w:rsidRDefault="001A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03F" w:rsidRDefault="001A303F">
      <w:pPr>
        <w:spacing w:after="0" w:line="240" w:lineRule="auto"/>
      </w:pPr>
      <w:r>
        <w:separator/>
      </w:r>
    </w:p>
  </w:footnote>
  <w:footnote w:type="continuationSeparator" w:id="0">
    <w:p w:rsidR="001A303F" w:rsidRDefault="001A3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F1" w:rsidRDefault="00710071">
    <w:pPr>
      <w:spacing w:line="240" w:lineRule="auto"/>
      <w:ind w:left="0" w:right="0" w:firstLine="0"/>
      <w:jc w:val="left"/>
    </w:pPr>
    <w:r>
      <w:rPr>
        <w:rFonts w:ascii="Calibri" w:eastAsia="Calibri" w:hAnsi="Calibri" w:cs="Calibri"/>
        <w:sz w:val="22"/>
      </w:rPr>
      <w:t xml:space="preserve">Name: </w:t>
    </w:r>
    <w:proofErr w:type="spellStart"/>
    <w:r>
      <w:rPr>
        <w:rFonts w:ascii="Calibri" w:eastAsia="Calibri" w:hAnsi="Calibri" w:cs="Calibri"/>
        <w:sz w:val="22"/>
      </w:rPr>
      <w:t>Mibran</w:t>
    </w:r>
    <w:proofErr w:type="spellEnd"/>
    <w:r>
      <w:rPr>
        <w:rFonts w:ascii="Calibri" w:eastAsia="Calibri" w:hAnsi="Calibri" w:cs="Calibri"/>
        <w:sz w:val="22"/>
      </w:rPr>
      <w:t xml:space="preserve"> </w:t>
    </w:r>
    <w:proofErr w:type="spellStart"/>
    <w:r>
      <w:rPr>
        <w:rFonts w:ascii="Calibri" w:eastAsia="Calibri" w:hAnsi="Calibri" w:cs="Calibri"/>
        <w:sz w:val="22"/>
      </w:rPr>
      <w:t>hassan</w:t>
    </w:r>
    <w:proofErr w:type="spellEnd"/>
    <w:r>
      <w:rPr>
        <w:rFonts w:ascii="Calibri" w:eastAsia="Calibri" w:hAnsi="Calibri" w:cs="Calibri"/>
        <w:sz w:val="22"/>
      </w:rPr>
      <w:t xml:space="preserve"> </w:t>
    </w:r>
    <w:proofErr w:type="spellStart"/>
    <w:r>
      <w:rPr>
        <w:rFonts w:ascii="Calibri" w:eastAsia="Calibri" w:hAnsi="Calibri" w:cs="Calibri"/>
        <w:sz w:val="22"/>
      </w:rPr>
      <w:t>zaidi</w:t>
    </w:r>
    <w:proofErr w:type="spellEnd"/>
    <w:r>
      <w:rPr>
        <w:rFonts w:ascii="Calibri" w:eastAsia="Calibri" w:hAnsi="Calibri" w:cs="Calibri"/>
        <w:sz w:val="22"/>
      </w:rPr>
      <w:t xml:space="preserve"> </w:t>
    </w:r>
  </w:p>
  <w:p w:rsidR="005824F1" w:rsidRDefault="00710071">
    <w:pPr>
      <w:spacing w:line="240" w:lineRule="auto"/>
      <w:ind w:left="0" w:right="0" w:firstLine="0"/>
      <w:jc w:val="left"/>
    </w:pPr>
    <w:r>
      <w:rPr>
        <w:rFonts w:ascii="Calibri" w:eastAsia="Calibri" w:hAnsi="Calibri" w:cs="Calibri"/>
        <w:sz w:val="22"/>
      </w:rPr>
      <w:t xml:space="preserve">Roll no: 2018-CS-040 </w:t>
    </w:r>
  </w:p>
  <w:p w:rsidR="005824F1" w:rsidRDefault="00710071">
    <w:pPr>
      <w:spacing w:after="0" w:line="240"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56E" w:rsidRDefault="00F12F9A">
    <w:pPr>
      <w:spacing w:line="240" w:lineRule="auto"/>
      <w:ind w:left="0" w:right="0" w:firstLine="0"/>
      <w:jc w:val="left"/>
      <w:rPr>
        <w:rFonts w:ascii="Calibri" w:eastAsia="Calibri" w:hAnsi="Calibri" w:cs="Calibri"/>
        <w:sz w:val="22"/>
      </w:rPr>
    </w:pPr>
    <w:r>
      <w:rPr>
        <w:rFonts w:ascii="Calibri" w:eastAsia="Calibri" w:hAnsi="Calibri" w:cs="Calibri"/>
        <w:sz w:val="22"/>
      </w:rPr>
      <w:t xml:space="preserve">Name: Anus </w:t>
    </w:r>
    <w:proofErr w:type="spellStart"/>
    <w:r>
      <w:rPr>
        <w:rFonts w:ascii="Calibri" w:eastAsia="Calibri" w:hAnsi="Calibri" w:cs="Calibri"/>
        <w:sz w:val="22"/>
      </w:rPr>
      <w:t>Murta</w:t>
    </w:r>
    <w:r w:rsidR="00C0756E">
      <w:rPr>
        <w:rFonts w:ascii="Calibri" w:eastAsia="Calibri" w:hAnsi="Calibri" w:cs="Calibri"/>
        <w:sz w:val="22"/>
      </w:rPr>
      <w:t>za</w:t>
    </w:r>
    <w:proofErr w:type="spellEnd"/>
  </w:p>
  <w:p w:rsidR="005824F1" w:rsidRDefault="00C0756E">
    <w:pPr>
      <w:spacing w:line="240" w:lineRule="auto"/>
      <w:ind w:left="0" w:right="0" w:firstLine="0"/>
      <w:jc w:val="left"/>
    </w:pPr>
    <w:r>
      <w:rPr>
        <w:rFonts w:ascii="Calibri" w:eastAsia="Calibri" w:hAnsi="Calibri" w:cs="Calibri"/>
        <w:sz w:val="22"/>
      </w:rPr>
      <w:t>Roll no: 2018-CS-113</w:t>
    </w:r>
    <w:r w:rsidR="00710071">
      <w:rPr>
        <w:rFonts w:ascii="Calibri" w:eastAsia="Calibri" w:hAnsi="Calibri" w:cs="Calibri"/>
        <w:sz w:val="22"/>
      </w:rPr>
      <w:t xml:space="preserve"> </w:t>
    </w:r>
  </w:p>
  <w:p w:rsidR="005824F1" w:rsidRDefault="00710071">
    <w:pPr>
      <w:spacing w:after="0" w:line="240"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F1" w:rsidRDefault="00710071">
    <w:pPr>
      <w:spacing w:line="240" w:lineRule="auto"/>
      <w:ind w:left="0" w:right="0" w:firstLine="0"/>
      <w:jc w:val="left"/>
    </w:pPr>
    <w:r>
      <w:rPr>
        <w:rFonts w:ascii="Calibri" w:eastAsia="Calibri" w:hAnsi="Calibri" w:cs="Calibri"/>
        <w:sz w:val="22"/>
      </w:rPr>
      <w:t xml:space="preserve">Name: </w:t>
    </w:r>
    <w:proofErr w:type="spellStart"/>
    <w:r>
      <w:rPr>
        <w:rFonts w:ascii="Calibri" w:eastAsia="Calibri" w:hAnsi="Calibri" w:cs="Calibri"/>
        <w:sz w:val="22"/>
      </w:rPr>
      <w:t>Mibran</w:t>
    </w:r>
    <w:proofErr w:type="spellEnd"/>
    <w:r>
      <w:rPr>
        <w:rFonts w:ascii="Calibri" w:eastAsia="Calibri" w:hAnsi="Calibri" w:cs="Calibri"/>
        <w:sz w:val="22"/>
      </w:rPr>
      <w:t xml:space="preserve"> </w:t>
    </w:r>
    <w:proofErr w:type="spellStart"/>
    <w:r>
      <w:rPr>
        <w:rFonts w:ascii="Calibri" w:eastAsia="Calibri" w:hAnsi="Calibri" w:cs="Calibri"/>
        <w:sz w:val="22"/>
      </w:rPr>
      <w:t>hassan</w:t>
    </w:r>
    <w:proofErr w:type="spellEnd"/>
    <w:r>
      <w:rPr>
        <w:rFonts w:ascii="Calibri" w:eastAsia="Calibri" w:hAnsi="Calibri" w:cs="Calibri"/>
        <w:sz w:val="22"/>
      </w:rPr>
      <w:t xml:space="preserve"> </w:t>
    </w:r>
    <w:proofErr w:type="spellStart"/>
    <w:r>
      <w:rPr>
        <w:rFonts w:ascii="Calibri" w:eastAsia="Calibri" w:hAnsi="Calibri" w:cs="Calibri"/>
        <w:sz w:val="22"/>
      </w:rPr>
      <w:t>zaidi</w:t>
    </w:r>
    <w:proofErr w:type="spellEnd"/>
    <w:r>
      <w:rPr>
        <w:rFonts w:ascii="Calibri" w:eastAsia="Calibri" w:hAnsi="Calibri" w:cs="Calibri"/>
        <w:sz w:val="22"/>
      </w:rPr>
      <w:t xml:space="preserve"> </w:t>
    </w:r>
  </w:p>
  <w:p w:rsidR="005824F1" w:rsidRDefault="00710071">
    <w:pPr>
      <w:spacing w:line="240" w:lineRule="auto"/>
      <w:ind w:left="0" w:right="0" w:firstLine="0"/>
      <w:jc w:val="left"/>
    </w:pPr>
    <w:r>
      <w:rPr>
        <w:rFonts w:ascii="Calibri" w:eastAsia="Calibri" w:hAnsi="Calibri" w:cs="Calibri"/>
        <w:sz w:val="22"/>
      </w:rPr>
      <w:t xml:space="preserve">Roll no: 2018-CS-040 </w:t>
    </w:r>
  </w:p>
  <w:p w:rsidR="005824F1" w:rsidRDefault="00710071">
    <w:pPr>
      <w:spacing w:after="0" w:line="240"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949CC"/>
    <w:multiLevelType w:val="hybridMultilevel"/>
    <w:tmpl w:val="952C508E"/>
    <w:lvl w:ilvl="0" w:tplc="EF3A08E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C0867E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EFAF3F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BFCEDA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8D2E30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36EB0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FE05CA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F1A4F3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648F02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F1"/>
    <w:rsid w:val="001A303F"/>
    <w:rsid w:val="005824F1"/>
    <w:rsid w:val="00710071"/>
    <w:rsid w:val="00C0756E"/>
    <w:rsid w:val="00F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2" w:line="237" w:lineRule="auto"/>
      <w:ind w:left="355" w:right="8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56E"/>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F1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9A"/>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2" w:line="237" w:lineRule="auto"/>
      <w:ind w:left="355" w:right="8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56E"/>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F1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9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Anas</cp:lastModifiedBy>
  <cp:revision>2</cp:revision>
  <dcterms:created xsi:type="dcterms:W3CDTF">2020-08-10T17:45:00Z</dcterms:created>
  <dcterms:modified xsi:type="dcterms:W3CDTF">2020-08-10T17:45:00Z</dcterms:modified>
</cp:coreProperties>
</file>