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A4" w:rsidRDefault="00D15FA4">
      <w:r>
        <w:t xml:space="preserve">Return of </w:t>
      </w:r>
      <w:proofErr w:type="spellStart"/>
      <w:r>
        <w:t>investment</w:t>
      </w:r>
      <w:proofErr w:type="spellEnd"/>
      <w:r>
        <w:t xml:space="preserve"> er en vigtig faktor, når nye it-systemer skal implementeres. Det er utroligt vigtigt for den pågældende virksomhed at det kan betale sig, at få implementeret et nyt eller opdateret system. </w:t>
      </w:r>
      <w:r>
        <w:br/>
        <w:t xml:space="preserve">Der er forskellige måder at kigge på return of </w:t>
      </w:r>
      <w:proofErr w:type="spellStart"/>
      <w:r>
        <w:t>investment</w:t>
      </w:r>
      <w:proofErr w:type="spellEnd"/>
      <w:r>
        <w:t>, hvor2 af dem er ’Direkte målelige’ og ’</w:t>
      </w:r>
    </w:p>
    <w:p w:rsidR="00D15FA4" w:rsidRDefault="00D15FA4">
      <w:r>
        <w:t>Kravene fra virksomheden \</w:t>
      </w:r>
      <w:proofErr w:type="spellStart"/>
      <w:r>
        <w:t>vb</w:t>
      </w:r>
      <w:proofErr w:type="spellEnd"/>
      <w:r>
        <w:t xml:space="preserve">~ </w:t>
      </w:r>
      <w:r w:rsidR="00E236CB">
        <w:t xml:space="preserve">har medført nogle </w:t>
      </w:r>
      <w:r w:rsidR="00B2257C">
        <w:t>direkte</w:t>
      </w:r>
      <w:r w:rsidR="00517591">
        <w:t xml:space="preserve"> målelige omkostninger og besparelser</w:t>
      </w:r>
      <w:r w:rsidR="00E236CB">
        <w:t xml:space="preserve">, som mere eller mindre kan regnes </w:t>
      </w:r>
      <w:r w:rsidR="00517591">
        <w:t xml:space="preserve">før projektet bliver sat i gang. </w:t>
      </w:r>
      <w:r w:rsidR="00E236CB">
        <w:br/>
        <w:t>Disse udgifter ses i skemaet nedenunder.</w:t>
      </w:r>
    </w:p>
    <w:p w:rsidR="00B2257C" w:rsidRDefault="00B2257C"/>
    <w:p w:rsidR="00595910" w:rsidRDefault="00B2257C">
      <w:bookmarkStart w:id="0" w:name="_GoBack"/>
      <w:r>
        <w:t>Som det fremgår af skemaet, vil der være markante besparelser på lønomkostninger i forbindelse med at finde noget på lageret. Da der i da</w:t>
      </w:r>
      <w:r w:rsidR="00C44CBA">
        <w:t xml:space="preserve">g ikke er mulighed for at vide </w:t>
      </w:r>
      <w:r>
        <w:t>hvor eller</w:t>
      </w:r>
      <w:r w:rsidR="00C44CBA">
        <w:t xml:space="preserve"> på hvilket lager </w:t>
      </w:r>
      <w:r w:rsidR="00F063CF">
        <w:t xml:space="preserve">som </w:t>
      </w:r>
      <w:r w:rsidR="00C44CBA">
        <w:t>varen</w:t>
      </w:r>
      <w:r>
        <w:t xml:space="preserve"> ligger på, </w:t>
      </w:r>
      <w:r w:rsidR="00C44CBA">
        <w:t>mindskes tidsforbrug i forbindelse med afhentning af varer på lageret, og det er her besparelsen viser sig.</w:t>
      </w:r>
      <w:r w:rsidR="00F063CF">
        <w:br/>
        <w:t xml:space="preserve">Der vil være besparelser i sammen stil ved udlejning som ved lager, dog ikke på samme niveau, da det ikke vurderes det bliver gjort i </w:t>
      </w:r>
      <w:r w:rsidR="00517591">
        <w:t>samme omfang.</w:t>
      </w:r>
      <w:r w:rsidR="00595910">
        <w:br/>
        <w:t>efter implementeringen vil det også være muligt for chefen at holde styr på salgsstatistikken, som dog er svær at måle på før implementeringen.</w:t>
      </w:r>
    </w:p>
    <w:p w:rsidR="00BD7D30" w:rsidRDefault="00BD7D30">
      <w:r>
        <w:t xml:space="preserve">I forbindelse med disse målelige omkostninger og besparelser, er der også nogle indirekte eller </w:t>
      </w:r>
      <w:r w:rsidR="00595910">
        <w:t>vanskeligt</w:t>
      </w:r>
      <w:r>
        <w:t xml:space="preserve"> målelige omkostninger og besparelser / indtægter.</w:t>
      </w:r>
    </w:p>
    <w:p w:rsidR="00595910" w:rsidRDefault="00595910">
      <w:r>
        <w:t>Kundeservice og konkurrenceevne vil blive forbedret i forhold til levering af vare til kunden. Dette vil forbedres både i butikken, og levering hos kunder. Dette skyldes minskingen af arbejdstid i forhold til at lede efter de pågældende varer på lageret.</w:t>
      </w:r>
    </w:p>
    <w:p w:rsidR="00595910" w:rsidRDefault="00595910">
      <w:r>
        <w:t>Arbejdsglæden hos medarbejderne er også et sted der forventes meget forbedring, da der kan spares meget unødvendigt tid, både i forhold til lager, men også i forhold til at det manuelle arbejde med udlejning forsvinder.</w:t>
      </w:r>
      <w:r w:rsidR="003130C9">
        <w:t xml:space="preserve"> Medarbejdernes arbejde giver mere mening, når der ikke længere skal bruges tid på at gå forgæves, eller lang tid på registrering i forhold til udlejning.</w:t>
      </w:r>
    </w:p>
    <w:p w:rsidR="003130C9" w:rsidRDefault="003130C9">
      <w:r>
        <w:t>Salgsstatistikker vil klart forbedre den informatio</w:t>
      </w:r>
      <w:r w:rsidR="00356255">
        <w:t>n som kan blive videreformidlet, hvilket giver mulighed for at sætte ind overfor forskellige ting, afhængig af den returnerede information.</w:t>
      </w:r>
    </w:p>
    <w:bookmarkEnd w:id="0"/>
    <w:p w:rsidR="00517591" w:rsidRDefault="00517591"/>
    <w:p w:rsidR="00C44CBA" w:rsidRDefault="00C44CBA"/>
    <w:p w:rsidR="00B2257C" w:rsidRDefault="00B2257C"/>
    <w:p w:rsidR="00E236CB" w:rsidRDefault="00E236CB"/>
    <w:p w:rsidR="00E236CB" w:rsidRDefault="00E236CB"/>
    <w:sectPr w:rsidR="00E236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A4"/>
    <w:rsid w:val="003130C9"/>
    <w:rsid w:val="00356255"/>
    <w:rsid w:val="003E0E6A"/>
    <w:rsid w:val="00517591"/>
    <w:rsid w:val="00595910"/>
    <w:rsid w:val="00802EC9"/>
    <w:rsid w:val="00823B28"/>
    <w:rsid w:val="00B2257C"/>
    <w:rsid w:val="00BD7D30"/>
    <w:rsid w:val="00C44CBA"/>
    <w:rsid w:val="00CF279F"/>
    <w:rsid w:val="00D15FA4"/>
    <w:rsid w:val="00E236CB"/>
    <w:rsid w:val="00F0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EB6E"/>
  <w15:chartTrackingRefBased/>
  <w15:docId w15:val="{1CD05B3D-58E3-4E4F-9B59-F95FD8CF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352</Words>
  <Characters>1760</Characters>
  <Application>Microsoft Office Word</Application>
  <DocSecurity>0</DocSecurity>
  <Lines>37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1</cp:revision>
  <dcterms:created xsi:type="dcterms:W3CDTF">2016-11-30T08:51:00Z</dcterms:created>
  <dcterms:modified xsi:type="dcterms:W3CDTF">2016-11-30T12:11:00Z</dcterms:modified>
</cp:coreProperties>
</file>