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2D" w:rsidRDefault="00A97CCC">
      <w:r>
        <w:t>Noter fra interview af Lise den 29-11-2016</w:t>
      </w:r>
    </w:p>
    <w:p w:rsidR="00A97CCC" w:rsidRDefault="00A97CCC" w:rsidP="00A97CCC"/>
    <w:p w:rsidR="00A97CCC" w:rsidRDefault="00A97CCC" w:rsidP="00A97CCC">
      <w:r>
        <w:t>Spørgsmål hvor du agerer Anders:</w:t>
      </w:r>
    </w:p>
    <w:p w:rsidR="00A97CCC" w:rsidRDefault="00A97CCC" w:rsidP="00A97CCC">
      <w:pPr>
        <w:pStyle w:val="Listeafsnit"/>
        <w:numPr>
          <w:ilvl w:val="0"/>
          <w:numId w:val="3"/>
        </w:numPr>
      </w:pPr>
      <w:r>
        <w:t>Hvad lægger du vægt på i forhold til Par</w:t>
      </w:r>
      <w:r>
        <w:t xml:space="preserve">ker </w:t>
      </w:r>
      <w:proofErr w:type="spellStart"/>
      <w:r>
        <w:t>Bensens</w:t>
      </w:r>
      <w:proofErr w:type="spellEnd"/>
      <w:r>
        <w:t xml:space="preserve"> </w:t>
      </w:r>
      <w:proofErr w:type="spellStart"/>
      <w:r>
        <w:t>cost</w:t>
      </w:r>
      <w:proofErr w:type="spellEnd"/>
      <w:r>
        <w:t>/benefit-tabel?</w:t>
      </w:r>
    </w:p>
    <w:p w:rsidR="00A97CCC" w:rsidRDefault="00A97CCC" w:rsidP="00A97CCC">
      <w:pPr>
        <w:pStyle w:val="Listeafsnit"/>
        <w:numPr>
          <w:ilvl w:val="0"/>
          <w:numId w:val="3"/>
        </w:numPr>
      </w:pPr>
      <w:r>
        <w:t>Idé, mission, vision, målsætning - hvad er disse for Vestbjerg Byggecenter A/S?</w:t>
      </w:r>
    </w:p>
    <w:p w:rsidR="00A97CCC" w:rsidRDefault="00A97CCC" w:rsidP="00A97CCC">
      <w:pPr>
        <w:pStyle w:val="Listeafsnit"/>
        <w:numPr>
          <w:ilvl w:val="0"/>
          <w:numId w:val="3"/>
        </w:numPr>
      </w:pPr>
      <w:r>
        <w:t>Skal organisationen ændres pga. det nye system? Skal der laves nogle ændringer inde i organisationen?</w:t>
      </w:r>
    </w:p>
    <w:p w:rsidR="00A97CCC" w:rsidRDefault="00A97CCC" w:rsidP="00A97CCC">
      <w:pPr>
        <w:pStyle w:val="Listeafsnit"/>
        <w:numPr>
          <w:ilvl w:val="0"/>
          <w:numId w:val="3"/>
        </w:numPr>
      </w:pPr>
      <w:r>
        <w:t>Hvad vægtes højst ved det nye system? Hvad vægtes næst højest?</w:t>
      </w:r>
    </w:p>
    <w:p w:rsidR="00A97CCC" w:rsidRDefault="00A97CCC" w:rsidP="00A97CCC">
      <w:pPr>
        <w:pStyle w:val="Listeafsnit"/>
        <w:numPr>
          <w:ilvl w:val="0"/>
          <w:numId w:val="3"/>
        </w:numPr>
      </w:pPr>
      <w:r>
        <w:t>Hvad vil du gerne have, at programmet skal kunne?</w:t>
      </w:r>
    </w:p>
    <w:p w:rsidR="00A97CCC" w:rsidRDefault="00A97CCC"/>
    <w:p w:rsidR="00A97CCC" w:rsidRDefault="00A97CCC" w:rsidP="00A97CCC">
      <w:r>
        <w:t>Spørgsmål hvor du agerer Lise:</w:t>
      </w:r>
    </w:p>
    <w:p w:rsidR="00A97CCC" w:rsidRDefault="00A97CCC" w:rsidP="00A97CCC">
      <w:pPr>
        <w:pStyle w:val="Listeafsnit"/>
        <w:numPr>
          <w:ilvl w:val="0"/>
          <w:numId w:val="3"/>
        </w:numPr>
      </w:pPr>
      <w:r>
        <w:t>Ser organisationsplanen (findes i afsnit 2.1.2) fornuftig ud?</w:t>
      </w:r>
    </w:p>
    <w:p w:rsidR="00A97CCC" w:rsidRDefault="00A97CCC" w:rsidP="00A97CCC">
      <w:pPr>
        <w:pStyle w:val="Listeafsnit"/>
        <w:numPr>
          <w:ilvl w:val="0"/>
          <w:numId w:val="3"/>
        </w:numPr>
      </w:pPr>
      <w:r>
        <w:t xml:space="preserve">Er SWOT-analysen (findes i afsnit 2.1.5) beskrevet for meget? </w:t>
      </w:r>
    </w:p>
    <w:p w:rsidR="00A97CCC" w:rsidRDefault="00A97CCC" w:rsidP="00A97CCC">
      <w:pPr>
        <w:pStyle w:val="Listeafsnit"/>
        <w:numPr>
          <w:ilvl w:val="0"/>
          <w:numId w:val="3"/>
        </w:numPr>
      </w:pPr>
      <w:r>
        <w:t>Hvordan er det nu 'Forandringsstrategier i forhold til menneskesyn og organisationsopfattelse' fungerer? Som det er nu har vi sagt at vi vil bruge ekspertstrategien, med Anders som ekspert. (Figuren findes i afsnit 2.10)</w:t>
      </w:r>
    </w:p>
    <w:p w:rsidR="00A97CCC" w:rsidRDefault="00A97CCC" w:rsidP="00A97CCC">
      <w:bookmarkStart w:id="0" w:name="_GoBack"/>
      <w:bookmarkEnd w:id="0"/>
    </w:p>
    <w:sectPr w:rsidR="00A97C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1131"/>
    <w:multiLevelType w:val="hybridMultilevel"/>
    <w:tmpl w:val="DD8A7630"/>
    <w:lvl w:ilvl="0" w:tplc="4BC89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B78CE"/>
    <w:multiLevelType w:val="hybridMultilevel"/>
    <w:tmpl w:val="20E8DBF0"/>
    <w:lvl w:ilvl="0" w:tplc="4BC89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67DB2"/>
    <w:multiLevelType w:val="hybridMultilevel"/>
    <w:tmpl w:val="BDC8531C"/>
    <w:lvl w:ilvl="0" w:tplc="4BC89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702FE"/>
    <w:multiLevelType w:val="hybridMultilevel"/>
    <w:tmpl w:val="E576A748"/>
    <w:lvl w:ilvl="0" w:tplc="4BC89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CC"/>
    <w:rsid w:val="00392BA9"/>
    <w:rsid w:val="00475BCD"/>
    <w:rsid w:val="004E1926"/>
    <w:rsid w:val="009D6EAF"/>
    <w:rsid w:val="00A97CCC"/>
    <w:rsid w:val="00B1148B"/>
    <w:rsid w:val="00DC645F"/>
    <w:rsid w:val="00EB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6EA7"/>
  <w15:chartTrackingRefBased/>
  <w15:docId w15:val="{BE029E4B-45AD-4540-817B-624C4227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9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Krabbe</dc:creator>
  <cp:keywords/>
  <dc:description/>
  <cp:lastModifiedBy>Stefan Krabbe</cp:lastModifiedBy>
  <cp:revision>1</cp:revision>
  <dcterms:created xsi:type="dcterms:W3CDTF">2016-11-29T09:10:00Z</dcterms:created>
  <dcterms:modified xsi:type="dcterms:W3CDTF">2016-11-29T09:34:00Z</dcterms:modified>
</cp:coreProperties>
</file>