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Write a class called Circle with the required constructor and methods to get the following output.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Subtasks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Create a</w:t>
      </w:r>
      <w:r w:rsidDel="00000000" w:rsidR="00000000" w:rsidRPr="00000000">
        <w:rPr>
          <w:b w:val="1"/>
          <w:sz w:val="24"/>
          <w:szCs w:val="24"/>
          <w:rtl w:val="0"/>
        </w:rPr>
        <w:t xml:space="preserve"> class</w:t>
      </w:r>
      <w:r w:rsidDel="00000000" w:rsidR="00000000" w:rsidRPr="00000000">
        <w:rPr>
          <w:sz w:val="24"/>
          <w:szCs w:val="24"/>
          <w:rtl w:val="0"/>
        </w:rPr>
        <w:t xml:space="preserve"> called Circle.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Create the required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constructor</w:t>
      </w:r>
      <w:r w:rsidDel="00000000" w:rsidR="00000000" w:rsidRPr="00000000">
        <w:rPr>
          <w:sz w:val="24"/>
          <w:szCs w:val="24"/>
          <w:rtl w:val="0"/>
        </w:rPr>
        <w:t xml:space="preserve">. Use </w:t>
      </w:r>
      <w:r w:rsidDel="00000000" w:rsidR="00000000" w:rsidRPr="00000000">
        <w:rPr>
          <w:b w:val="1"/>
          <w:sz w:val="24"/>
          <w:szCs w:val="24"/>
          <w:rtl w:val="0"/>
        </w:rPr>
        <w:t xml:space="preserve">Encapsulation</w:t>
      </w:r>
      <w:r w:rsidDel="00000000" w:rsidR="00000000" w:rsidRPr="00000000">
        <w:rPr>
          <w:sz w:val="24"/>
          <w:szCs w:val="24"/>
          <w:rtl w:val="0"/>
        </w:rPr>
        <w:t xml:space="preserve"> to protect the variables. [</w:t>
      </w:r>
      <w:r w:rsidDel="00000000" w:rsidR="00000000" w:rsidRPr="00000000">
        <w:rPr>
          <w:b w:val="1"/>
          <w:sz w:val="24"/>
          <w:szCs w:val="24"/>
          <w:rtl w:val="0"/>
        </w:rPr>
        <w:t xml:space="preserve">Hint:</w:t>
      </w:r>
      <w:r w:rsidDel="00000000" w:rsidR="00000000" w:rsidRPr="00000000">
        <w:rPr>
          <w:sz w:val="24"/>
          <w:szCs w:val="24"/>
          <w:rtl w:val="0"/>
        </w:rPr>
        <w:t xml:space="preserve"> Assign the variables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private</w:t>
      </w: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Create</w:t>
      </w:r>
      <w:r w:rsidDel="00000000" w:rsidR="00000000" w:rsidRPr="00000000">
        <w:rPr>
          <w:b w:val="1"/>
          <w:sz w:val="24"/>
          <w:szCs w:val="24"/>
          <w:rtl w:val="0"/>
        </w:rPr>
        <w:t xml:space="preserve"> getRadius()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setRadius()</w:t>
      </w:r>
      <w:r w:rsidDel="00000000" w:rsidR="00000000" w:rsidRPr="00000000">
        <w:rPr>
          <w:sz w:val="24"/>
          <w:szCs w:val="24"/>
          <w:rtl w:val="0"/>
        </w:rPr>
        <w:t xml:space="preserve"> method to access variables.  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Create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method</w:t>
      </w:r>
      <w:r w:rsidDel="00000000" w:rsidR="00000000" w:rsidRPr="00000000">
        <w:rPr>
          <w:sz w:val="24"/>
          <w:szCs w:val="24"/>
          <w:rtl w:val="0"/>
        </w:rPr>
        <w:t xml:space="preserve"> called area to calculate the area of circles.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[You are not allowed to change the code below]</w:t>
      </w:r>
    </w:p>
    <w:tbl>
      <w:tblPr>
        <w:tblStyle w:val="Table1"/>
        <w:tblW w:w="9810.0" w:type="dxa"/>
        <w:jc w:val="left"/>
        <w:tblInd w:w="-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20"/>
        <w:gridCol w:w="4590"/>
        <w:tblGridChange w:id="0">
          <w:tblGrid>
            <w:gridCol w:w="5220"/>
            <w:gridCol w:w="4590"/>
          </w:tblGrid>
        </w:tblGridChange>
      </w:tblGrid>
      <w:tr>
        <w:trPr>
          <w:cantSplit w:val="0"/>
          <w:trHeight w:val="3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rtl w:val="0"/>
              </w:rPr>
              <w:t xml:space="preserve"># Write your code here for subtasks 1-4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0A">
            <w:pPr>
              <w:widowControl w:val="0"/>
              <w:shd w:fill="fffffe" w:val="clear"/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c1 = Circle(4)</w:t>
            </w:r>
          </w:p>
          <w:p w:rsidR="00000000" w:rsidDel="00000000" w:rsidP="00000000" w:rsidRDefault="00000000" w:rsidRPr="00000000" w14:paraId="0000000B">
            <w:pPr>
              <w:widowControl w:val="0"/>
              <w:shd w:fill="fffffe" w:val="clear"/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print("First circle radius:" , c1.getRadius())</w:t>
            </w:r>
          </w:p>
          <w:p w:rsidR="00000000" w:rsidDel="00000000" w:rsidP="00000000" w:rsidRDefault="00000000" w:rsidRPr="00000000" w14:paraId="0000000C">
            <w:pPr>
              <w:widowControl w:val="0"/>
              <w:shd w:fill="fffffe" w:val="clear"/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print("First circle area:" , c1.area())</w:t>
            </w:r>
          </w:p>
          <w:p w:rsidR="00000000" w:rsidDel="00000000" w:rsidP="00000000" w:rsidRDefault="00000000" w:rsidRPr="00000000" w14:paraId="0000000D">
            <w:pPr>
              <w:widowControl w:val="0"/>
              <w:shd w:fill="fffffe" w:val="clear"/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hd w:fill="fffffe" w:val="clear"/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c2 = Circle(5)</w:t>
            </w:r>
          </w:p>
          <w:p w:rsidR="00000000" w:rsidDel="00000000" w:rsidP="00000000" w:rsidRDefault="00000000" w:rsidRPr="00000000" w14:paraId="0000000F">
            <w:pPr>
              <w:widowControl w:val="0"/>
              <w:shd w:fill="fffffe" w:val="clear"/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print("Second circle radius:" , c2.getRadius())</w:t>
            </w:r>
          </w:p>
          <w:p w:rsidR="00000000" w:rsidDel="00000000" w:rsidP="00000000" w:rsidRDefault="00000000" w:rsidRPr="00000000" w14:paraId="00000010">
            <w:pPr>
              <w:widowControl w:val="0"/>
              <w:shd w:fill="fffffe" w:val="clear"/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print("Second circle area:" , c2.area())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12121"/>
                <w:sz w:val="24"/>
                <w:szCs w:val="24"/>
                <w:highlight w:val="white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Arial" w:cs="Arial" w:eastAsia="Arial" w:hAnsi="Arial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4"/>
                <w:szCs w:val="24"/>
                <w:highlight w:val="white"/>
                <w:rtl w:val="0"/>
              </w:rPr>
              <w:t xml:space="preserve">First circle radius: 4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Arial" w:cs="Arial" w:eastAsia="Arial" w:hAnsi="Arial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4"/>
                <w:szCs w:val="24"/>
                <w:highlight w:val="white"/>
                <w:rtl w:val="0"/>
              </w:rPr>
              <w:t xml:space="preserve">First circle area: 50.26548245743669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Arial" w:cs="Arial" w:eastAsia="Arial" w:hAnsi="Arial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4"/>
                <w:szCs w:val="24"/>
                <w:highlight w:val="white"/>
                <w:rtl w:val="0"/>
              </w:rPr>
              <w:t xml:space="preserve">Second circle radius: 5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4"/>
                <w:szCs w:val="24"/>
                <w:highlight w:val="white"/>
                <w:rtl w:val="0"/>
              </w:rPr>
              <w:t xml:space="preserve">Second circle area: 78.53981633974483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Design the program to get the output as shown.</w:t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Subtasks: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need to create 2 classes: </w:t>
      </w:r>
      <w:r w:rsidDel="00000000" w:rsidR="00000000" w:rsidRPr="00000000">
        <w:rPr>
          <w:b w:val="1"/>
          <w:sz w:val="24"/>
          <w:szCs w:val="24"/>
          <w:rtl w:val="0"/>
        </w:rPr>
        <w:t xml:space="preserve">Team</w:t>
      </w:r>
      <w:r w:rsidDel="00000000" w:rsidR="00000000" w:rsidRPr="00000000">
        <w:rPr>
          <w:sz w:val="24"/>
          <w:szCs w:val="24"/>
          <w:rtl w:val="0"/>
        </w:rPr>
        <w:t xml:space="preserve"> and</w:t>
      </w:r>
      <w:r w:rsidDel="00000000" w:rsidR="00000000" w:rsidRPr="00000000">
        <w:rPr>
          <w:b w:val="1"/>
          <w:sz w:val="24"/>
          <w:szCs w:val="24"/>
          <w:rtl w:val="0"/>
        </w:rPr>
        <w:t xml:space="preserve">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all the variables in the Team class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private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all the variables in the Player class </w:t>
      </w:r>
      <w:r w:rsidDel="00000000" w:rsidR="00000000" w:rsidRPr="00000000">
        <w:rPr>
          <w:b w:val="1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the required codes in the Team and Player classes</w:t>
      </w:r>
    </w:p>
    <w:p w:rsidR="00000000" w:rsidDel="00000000" w:rsidP="00000000" w:rsidRDefault="00000000" w:rsidRPr="00000000" w14:paraId="0000001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list in team class to store the player’s name in that list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constructor overloading technique for Team class</w:t>
      </w:r>
    </w:p>
    <w:p w:rsidR="00000000" w:rsidDel="00000000" w:rsidP="00000000" w:rsidRDefault="00000000" w:rsidRPr="00000000" w14:paraId="0000002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[You are not allowed to change the code below]</w:t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75.0" w:type="dxa"/>
        <w:jc w:val="left"/>
        <w:tblInd w:w="-6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0"/>
        <w:gridCol w:w="5925"/>
        <w:tblGridChange w:id="0">
          <w:tblGrid>
            <w:gridCol w:w="4950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4"/>
                <w:szCs w:val="24"/>
                <w:rtl w:val="0"/>
              </w:rPr>
              <w:t xml:space="preserve"># Write your code here for subtasks 1-4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 = Team()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b.setName('Bangladesh')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mashrafi = Player("Mashrafi")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b.addPlayer(mashrafi)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tamim = Player("Tamim")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b.addPlayer(tamim)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b.printDetail()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 = Team("Australia")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ponting = Player("Ponting")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a.addPlayer(ponting)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lee = Player("Lee")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a.addPlayer(lee)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a.printDetail()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=====================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Team: Bangladesh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List of Players: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['Mashrafi', 'Tamim']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=====================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=====================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Team: Australia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List of Players: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['Ponting', 'Lee']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=====================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sz w:val="24"/>
          <w:szCs w:val="24"/>
          <w:rtl w:val="0"/>
        </w:rPr>
        <w:t xml:space="preserve">Write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Student</w:t>
      </w:r>
      <w:r w:rsidDel="00000000" w:rsidR="00000000" w:rsidRPr="00000000">
        <w:rPr>
          <w:sz w:val="24"/>
          <w:szCs w:val="24"/>
          <w:rtl w:val="0"/>
        </w:rPr>
        <w:t xml:space="preserve"> class to get the desired output as shown below.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Student class and a class variable called ID initialized with 0.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constructor that takes 4 parameters: name, department, age and cgpa.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showDetails()</w:t>
      </w:r>
      <w:r w:rsidDel="00000000" w:rsidR="00000000" w:rsidRPr="00000000">
        <w:rPr>
          <w:sz w:val="24"/>
          <w:szCs w:val="24"/>
          <w:rtl w:val="0"/>
        </w:rPr>
        <w:t xml:space="preserve"> method to represent all the details of a Student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</w:t>
      </w:r>
      <w:r w:rsidDel="00000000" w:rsidR="00000000" w:rsidRPr="00000000">
        <w:rPr>
          <w:i w:val="1"/>
          <w:sz w:val="24"/>
          <w:szCs w:val="24"/>
          <w:rtl w:val="0"/>
        </w:rPr>
        <w:t xml:space="preserve">class method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from_String() </w:t>
      </w:r>
      <w:r w:rsidDel="00000000" w:rsidR="00000000" w:rsidRPr="00000000">
        <w:rPr>
          <w:sz w:val="24"/>
          <w:szCs w:val="24"/>
          <w:rtl w:val="0"/>
        </w:rPr>
        <w:t xml:space="preserve">that takes 1 parameter which includes name, department, age and cgpa all four attributes in string. </w:t>
      </w:r>
    </w:p>
    <w:p w:rsidR="00000000" w:rsidDel="00000000" w:rsidP="00000000" w:rsidRDefault="00000000" w:rsidRPr="00000000" w14:paraId="00000044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40.0" w:type="dxa"/>
        <w:jc w:val="left"/>
        <w:tblInd w:w="-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20"/>
        <w:gridCol w:w="3420"/>
        <w:tblGridChange w:id="0">
          <w:tblGrid>
            <w:gridCol w:w="6120"/>
            <w:gridCol w:w="3420"/>
          </w:tblGrid>
        </w:tblGridChange>
      </w:tblGrid>
      <w:tr>
        <w:trPr>
          <w:cantSplit w:val="0"/>
          <w:trHeight w:val="738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#Write your code here for subtasks 1-4.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 = Student("Samin", "CSE", 21, 3.91)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s1.showDetails()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print("-----------------------")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s2 = Student("Fahim", "ECE", 21, 3.85)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s2.showDetails()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print("-----------------------")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s3 = Student("Tahura", "EEE", 22, 3.01)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s3.showDetails()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print("-----------------------")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s4 = Student.from_String("Sumaiya-BBA-23-3.96")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s4.showDetails()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40" w:before="24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#You are not allowed to change the code above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ID: 1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Name: Samin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Department: CSE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Age: 21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CGPA: 3.91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-----------------------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ID: 2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Name: Fahim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Department: ECE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Age: 21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CGPA: 3.85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-----------------------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ID: 3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Name: Tahura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Department: EEE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Age: 22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CGPA: 3.01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-----------------------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ID: 4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Name: Sumaiya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Department: BBA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Age: 23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CGPA: 3.96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sz w:val="24"/>
          <w:szCs w:val="24"/>
          <w:rtl w:val="0"/>
        </w:rPr>
        <w:t xml:space="preserve">Write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Assassin</w:t>
      </w:r>
      <w:r w:rsidDel="00000000" w:rsidR="00000000" w:rsidRPr="00000000">
        <w:rPr>
          <w:sz w:val="24"/>
          <w:szCs w:val="24"/>
          <w:rtl w:val="0"/>
        </w:rPr>
        <w:t xml:space="preserve"> class so that the given code provides the expected output.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</w:t>
      </w:r>
      <w:r w:rsidDel="00000000" w:rsidR="00000000" w:rsidRPr="00000000">
        <w:rPr>
          <w:b w:val="1"/>
          <w:sz w:val="24"/>
          <w:szCs w:val="24"/>
          <w:rtl w:val="0"/>
        </w:rPr>
        <w:t xml:space="preserve">Assassin</w:t>
      </w:r>
      <w:r w:rsidDel="00000000" w:rsidR="00000000" w:rsidRPr="00000000">
        <w:rPr>
          <w:sz w:val="24"/>
          <w:szCs w:val="24"/>
          <w:rtl w:val="0"/>
        </w:rPr>
        <w:t xml:space="preserve"> class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1 class variable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1 class method titled ‘failureRate()’ 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1 class method titled ‘failurePercentage()’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Maximum success_rate is 100</w:t>
      </w:r>
    </w:p>
    <w:p w:rsidR="00000000" w:rsidDel="00000000" w:rsidP="00000000" w:rsidRDefault="00000000" w:rsidRPr="00000000" w14:paraId="0000007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[You are not allowed to change the code below]</w:t>
      </w:r>
    </w:p>
    <w:tbl>
      <w:tblPr>
        <w:tblStyle w:val="Table4"/>
        <w:tblW w:w="10620.0" w:type="dxa"/>
        <w:jc w:val="left"/>
        <w:tblInd w:w="-7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90"/>
        <w:gridCol w:w="4230"/>
        <w:tblGridChange w:id="0">
          <w:tblGrid>
            <w:gridCol w:w="6390"/>
            <w:gridCol w:w="4230"/>
          </w:tblGrid>
        </w:tblGridChange>
      </w:tblGrid>
      <w:tr>
        <w:trPr>
          <w:cantSplit w:val="0"/>
          <w:trHeight w:val="46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# Write your code here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john_wick = Assassin('John Wick', 100)</w:t>
            </w:r>
          </w:p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john_wick.printDetails()</w:t>
            </w:r>
          </w:p>
          <w:p w:rsidR="00000000" w:rsidDel="00000000" w:rsidP="00000000" w:rsidRDefault="00000000" w:rsidRPr="00000000" w14:paraId="0000007B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print('================================')</w:t>
            </w:r>
          </w:p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nagisa = Assassin.failureRate("Nagisa", 20)</w:t>
            </w:r>
          </w:p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nagisa.printDetails()</w:t>
            </w:r>
          </w:p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print('================================')</w:t>
            </w:r>
          </w:p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akabane = Assassin.failurePercentage("Akabane", "10%")</w:t>
            </w:r>
          </w:p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akabane.printDetails()</w:t>
            </w:r>
          </w:p>
          <w:p w:rsidR="00000000" w:rsidDel="00000000" w:rsidP="00000000" w:rsidRDefault="00000000" w:rsidRPr="00000000" w14:paraId="00000081">
            <w:pPr>
              <w:widowControl w:val="0"/>
              <w:shd w:fill="fffffe" w:val="clear"/>
              <w:spacing w:line="32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212121"/>
                <w:sz w:val="24"/>
                <w:szCs w:val="24"/>
                <w:highlight w:val="white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Name: John Wick</w:t>
            </w:r>
          </w:p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Success rate: 100%</w:t>
            </w:r>
          </w:p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Assassin: 1</w:t>
            </w:r>
          </w:p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============================</w:t>
            </w:r>
          </w:p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Name: Nagisa</w:t>
            </w:r>
          </w:p>
          <w:p w:rsidR="00000000" w:rsidDel="00000000" w:rsidP="00000000" w:rsidRDefault="00000000" w:rsidRPr="00000000" w14:paraId="00000088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Success rate: 80%</w:t>
            </w:r>
          </w:p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Assassin: 2</w:t>
            </w:r>
          </w:p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============================</w:t>
            </w:r>
          </w:p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Name: Akabane</w:t>
            </w:r>
          </w:p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Success rate: 90%</w:t>
            </w:r>
          </w:p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Assassin: 3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Task 1</w:t>
      </w:r>
    </w:p>
    <w:tbl>
      <w:tblPr>
        <w:tblStyle w:val="Table5"/>
        <w:tblW w:w="9345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8835"/>
        <w:tblGridChange w:id="0">
          <w:tblGrid>
            <w:gridCol w:w="510"/>
            <w:gridCol w:w="88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 Puzzle: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x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4"/>
                <w:szCs w:val="24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795e26"/>
                <w:sz w:val="24"/>
                <w:szCs w:val="24"/>
                <w:rtl w:val="0"/>
              </w:rPr>
              <w:t xml:space="preserve">methodA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Puzzle.x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z = Puzzle.x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.methodB(Puzzle.x)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795e26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(Puzzle.x, 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z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.methodB(z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) + Puzzle.x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795e26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(Puzzle.x, 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.methodB(Puzzle.x, 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795e26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(Puzzle.x, 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4"/>
                <w:szCs w:val="24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795e26"/>
                <w:sz w:val="24"/>
                <w:szCs w:val="24"/>
                <w:rtl w:val="0"/>
              </w:rPr>
              <w:t xml:space="preserve">methodB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, *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args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af00db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795e26"/>
                <w:sz w:val="24"/>
                <w:szCs w:val="24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(args) ==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    y = args[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    Puzzle.x = y + Puzzle.x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795e26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(Puzzle.x, 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af00db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 Puzzle.x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af00db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    z, x = args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    z = z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    x = x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795e26"/>
                <w:sz w:val="24"/>
                <w:szCs w:val="24"/>
                <w:rtl w:val="0"/>
              </w:rPr>
              <w:t xml:space="preserve">            print(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z, x)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line="36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59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1170"/>
        <w:gridCol w:w="1260"/>
        <w:tblGridChange w:id="0">
          <w:tblGrid>
            <w:gridCol w:w="3500"/>
            <w:gridCol w:w="1170"/>
            <w:gridCol w:w="1260"/>
          </w:tblGrid>
        </w:tblGridChange>
      </w:tblGrid>
      <w:tr>
        <w:trPr>
          <w:cantSplit w:val="0"/>
          <w:trHeight w:val="26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hd w:fill="fffffe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p = Puzzle()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hd w:fill="fffffe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p.methodA()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hd w:fill="fffffe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p.methodA()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hd w:fill="fffffe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p = Puzzle()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hd w:fill="fffffe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p.methodA()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p.methodB(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Output-2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Task 2</w:t>
      </w:r>
    </w:p>
    <w:tbl>
      <w:tblPr>
        <w:tblStyle w:val="Table7"/>
        <w:tblW w:w="9350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"/>
        <w:gridCol w:w="8869"/>
        <w:tblGridChange w:id="0">
          <w:tblGrid>
            <w:gridCol w:w="481"/>
            <w:gridCol w:w="88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 FinalT6A: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temp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4"/>
                <w:szCs w:val="24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795e26"/>
                <w:sz w:val="24"/>
                <w:szCs w:val="24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.sum,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.y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FinalT6A.temp +=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.y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.temp -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.sum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.temp + 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795e26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(x,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.y,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.sum)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4"/>
                <w:szCs w:val="24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795e26"/>
                <w:sz w:val="24"/>
                <w:szCs w:val="24"/>
                <w:rtl w:val="0"/>
              </w:rPr>
              <w:t xml:space="preserve">methodA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x, y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y = y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x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.y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.temp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.sum = x + y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.methodB(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.temp, 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795e26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(x, y,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.sum)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ff"/>
                <w:sz w:val="24"/>
                <w:szCs w:val="24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795e26"/>
                <w:sz w:val="24"/>
                <w:szCs w:val="24"/>
                <w:rtl w:val="0"/>
              </w:rPr>
              <w:t xml:space="preserve">methodB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temp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x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FinalT6A.temp +=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.y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.y + (FinalT6A.temp)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FinalT6A.temp -=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x = x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 +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.sum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.sum + x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        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795e26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(x,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.y,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.sum)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af00db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1080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.sum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hd w:fill="fffffe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68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0"/>
        <w:gridCol w:w="1307"/>
        <w:gridCol w:w="943"/>
        <w:gridCol w:w="1530"/>
        <w:tblGridChange w:id="0">
          <w:tblGrid>
            <w:gridCol w:w="3060"/>
            <w:gridCol w:w="1307"/>
            <w:gridCol w:w="943"/>
            <w:gridCol w:w="1530"/>
          </w:tblGrid>
        </w:tblGridChange>
      </w:tblGrid>
      <w:tr>
        <w:trPr>
          <w:cantSplit w:val="0"/>
          <w:trHeight w:val="499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hd w:fill="fffffe" w:val="clear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q1 = FinalT6A(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9885a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hd w:fill="fffffe" w:val="clear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q1.methodA()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hd w:fill="fffffe" w:val="clear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q1.methodA()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0"/>
              </w:rPr>
              <w:t xml:space="preserve">sum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Times New Roman"/>
  <w:font w:name="Courier New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VKQpktbGV1SlLU9RgHlszC8pBA==">CgMxLjA4AHIhMU5jN1B0ZGQzNnBFN0MxZ2p5R190eGpXcVZQdUlySHFS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