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t7eor4tffg2" w:id="0"/>
      <w:bookmarkEnd w:id="0"/>
      <w:r w:rsidDel="00000000" w:rsidR="00000000" w:rsidRPr="00000000">
        <w:rPr>
          <w:rtl w:val="0"/>
        </w:rPr>
        <w:t xml:space="preserve">Draft 2:</w:t>
      </w:r>
    </w:p>
    <w:p w:rsidR="00000000" w:rsidDel="00000000" w:rsidP="00000000" w:rsidRDefault="00000000" w:rsidRPr="00000000" w14:paraId="00000002">
      <w:pPr>
        <w:shd w:fill="ffffff" w:val="clear"/>
        <w:spacing w:after="280" w:before="280" w:lineRule="auto"/>
        <w:rPr>
          <w:b w:val="1"/>
          <w:bCs w:val="1"/>
        </w:rPr>
      </w:pPr>
      <w:r w:rsidDel="00000000" w:rsidR="00000000" w:rsidRPr="00000000">
        <w:rPr>
          <w:b w:val="1"/>
          <w:bCs w:val="1"/>
          <w:rtl w:val="0"/>
        </w:rPr>
        <w:t xml:space="preserve">Virginia Tech’s motto is "Ut Prosim" which means 'That I May Serve'. Share how you contribute to a community that is important to you.</w:t>
      </w:r>
      <w:r w:rsidDel="00000000" w:rsidR="00000000" w:rsidRPr="00000000">
        <w:rPr>
          <w:rtl w:val="0"/>
        </w:rPr>
        <w:t xml:space="preserve"> </w:t>
      </w:r>
      <w:r w:rsidDel="00000000" w:rsidR="00000000" w:rsidRPr="00000000">
        <w:rPr>
          <w:b w:val="1"/>
          <w:bCs w:val="1"/>
          <w:rtl w:val="0"/>
        </w:rPr>
        <w:t xml:space="preserve">How long have you been involved? What have you learned and how would you like to share that with others at Virginia Tech?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My mom always emphasized how school is not an even playing field: it was clear each of her elementary school students came from different backgrounds with unique privileges and disadvantages. However, it wasn’t until eighth-grade summer that I understood this myself. Following in my mom’s footsteps, I volunteered to teach English. Dora was in local Taiwanese school, and her English wasn’t strong. I used my half-decade of experience in an American school to design a basic grammar and vocab course for Dora. While Dora didn’t have a strong background, she worked twice as hard as anyone I knew.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The following summers, I continued to volunteer to teach English. Helping others is something I hope to continue at Virginia Tech and beyond.</w:t>
      </w:r>
    </w:p>
    <w:p w:rsidR="00000000" w:rsidDel="00000000" w:rsidP="00000000" w:rsidRDefault="00000000" w:rsidRPr="00000000" w14:paraId="00000005">
      <w:pPr>
        <w:shd w:fill="ffffff" w:val="clear"/>
        <w:spacing w:after="280" w:before="280" w:lineRule="auto"/>
        <w:rPr>
          <w:b w:val="1"/>
          <w:bCs w:val="1"/>
        </w:rPr>
      </w:pPr>
      <w:r w:rsidDel="00000000" w:rsidR="00000000" w:rsidRPr="00000000">
        <w:rPr>
          <w:b w:val="1"/>
          <w:bCs w:val="1"/>
          <w:rtl w:val="0"/>
        </w:rPr>
        <w:t xml:space="preserve"> </w:t>
      </w:r>
    </w:p>
    <w:p w:rsidR="00000000" w:rsidDel="00000000" w:rsidP="00000000" w:rsidRDefault="00000000" w:rsidRPr="00000000" w14:paraId="00000006">
      <w:pPr>
        <w:shd w:fill="ffffff" w:val="clear"/>
        <w:spacing w:after="280" w:before="280" w:lineRule="auto"/>
        <w:rPr>
          <w:b w:val="1"/>
          <w:bCs w:val="1"/>
        </w:rPr>
      </w:pPr>
      <w:r w:rsidDel="00000000" w:rsidR="00000000" w:rsidRPr="00000000">
        <w:rPr>
          <w:b w:val="1"/>
          <w:bCs w:val="1"/>
          <w:rtl w:val="0"/>
        </w:rPr>
        <w:t xml:space="preserve">Virginia Tech’s Principles of Community supports access and inclusion by affirming the dignity and value of every person, respecting differences, promoting mutual understanding and open expression, and strives to eliminate bias and discrimination.</w:t>
      </w:r>
      <w:r w:rsidDel="00000000" w:rsidR="00000000" w:rsidRPr="00000000">
        <w:rPr>
          <w:rtl w:val="0"/>
        </w:rPr>
        <w:t xml:space="preserve"> </w:t>
      </w:r>
      <w:r w:rsidDel="00000000" w:rsidR="00000000" w:rsidRPr="00000000">
        <w:rPr>
          <w:b w:val="1"/>
          <w:bCs w:val="1"/>
          <w:rtl w:val="0"/>
        </w:rPr>
        <w:t xml:space="preserve">Reflect on a time when you were not able or allowed to express a different or diverse position or opinion (or you witnessed another person or group experience the same situation)? How did you respond or wish you would have responded? Did your viewpoint change in any way after this experience?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In tenth grade, our group of five was tasked to construct a Rube-Goldberg machine for our midterm. During the planning stage, we came up with two approaches: one simple, but dull, method; the other, complicated, but grand. I could sense everyone wanted to stick with the simple plan, but there was something compelling about the more complicated design.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At the time, I believed following along was the best course of action. Reflecting on the experience, I regret not putting forward my own opinion, even if I would have been ultimately rejected. Explaining my own thinking would have allowed all of us to discuss more deeply and clarify our ideas, maybe resulting in an even better machine.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0A">
      <w:pPr>
        <w:shd w:fill="ffffff" w:val="clear"/>
        <w:spacing w:after="280" w:before="280" w:lineRule="auto"/>
        <w:rPr>
          <w:b w:val="1"/>
          <w:bCs w:val="1"/>
        </w:rPr>
      </w:pPr>
      <w:r w:rsidDel="00000000" w:rsidR="00000000" w:rsidRPr="00000000">
        <w:rPr>
          <w:b w:val="1"/>
          <w:bCs w:val="1"/>
          <w:rtl w:val="0"/>
        </w:rPr>
        <w:t xml:space="preserve">Share a time when you were most proud of yourself either as a role model or when you displayed your leadership.</w:t>
      </w:r>
      <w:r w:rsidDel="00000000" w:rsidR="00000000" w:rsidRPr="00000000">
        <w:rPr>
          <w:rtl w:val="0"/>
        </w:rPr>
        <w:t xml:space="preserve"> </w:t>
      </w:r>
      <w:r w:rsidDel="00000000" w:rsidR="00000000" w:rsidRPr="00000000">
        <w:rPr>
          <w:b w:val="1"/>
          <w:bCs w:val="1"/>
          <w:rtl w:val="0"/>
        </w:rPr>
        <w:t xml:space="preserve">What specific skills did you contribute to the experience? How did others rely on you for guidance? What did you learn about yourself during this time?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Notice: The school will terminate printing services in the labs.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This policy change was a major issue for the HCAS Times, where we instantly lost our main communication medium. As Editor-In-Chief, I immediately appealed to the school management. They didn’t budge. That is when I knew we had no choice but to publish articles online.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I gathered my club members with computer science related experience, and combined with my own expertise, developed a framework for our online platform. Within the month, we were publishing articles online.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Our initial web team was just three of us, but we’ve become a team twenty strong and continue to publish widely-circulated articles online to our school to this day.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10">
      <w:pPr>
        <w:shd w:fill="ffffff" w:val="clear"/>
        <w:spacing w:after="280" w:before="280" w:lineRule="auto"/>
        <w:rPr>
          <w:b w:val="1"/>
          <w:bCs w:val="1"/>
        </w:rPr>
      </w:pPr>
      <w:r w:rsidDel="00000000" w:rsidR="00000000" w:rsidRPr="00000000">
        <w:rPr>
          <w:b w:val="1"/>
          <w:bCs w:val="1"/>
          <w:rtl w:val="0"/>
        </w:rPr>
        <w:t xml:space="preserve">Describe a goal that you have set and the steps you will take to achieve it.</w:t>
      </w:r>
      <w:r w:rsidDel="00000000" w:rsidR="00000000" w:rsidRPr="00000000">
        <w:rPr>
          <w:rtl w:val="0"/>
        </w:rPr>
        <w:t xml:space="preserve"> </w:t>
      </w:r>
      <w:r w:rsidDel="00000000" w:rsidR="00000000" w:rsidRPr="00000000">
        <w:rPr>
          <w:b w:val="1"/>
          <w:bCs w:val="1"/>
          <w:rtl w:val="0"/>
        </w:rPr>
        <w:t xml:space="preserve">What made you set this goal for yourself? What is your timeline to achieve this goal? Who do you seek encouragement or guidance from as you work on this goal?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rtl w:val="0"/>
        </w:rPr>
        <w:t xml:space="preserve">My goals are centered around making advancements in the semiconductor industry that will improve the transmission speed of data in digital devices. Furthermore, I aspire to design and implement sustainable solutions to do so. Through SED and its unique Secondary Field Option in Environmental Quality, I wish to integrate my passion for technology with my goal of tackling climate issues and sustaining the human population. To achieve these goals, I have taken AP CS and Physics to better my understanding of technology. In college engineering courses, by gaining further insight into designing and applying modern technology such as AI, I hope to find the best solutions to address pressing environmental issues.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76nljj2gts61" w:id="1"/>
      <w:bookmarkEnd w:id="1"/>
      <w:r w:rsidDel="00000000" w:rsidR="00000000" w:rsidRPr="00000000">
        <w:rPr>
          <w:rtl w:val="0"/>
        </w:rPr>
        <w:t xml:space="preserve">Draft 1:</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Virginia Tech’s motto is "Ut Prosim" which means 'That I May Serve'. Share how you contribute to a community that is important to you.</w:t>
      </w:r>
      <w:r w:rsidDel="00000000" w:rsidR="00000000" w:rsidRPr="00000000">
        <w:rPr>
          <w:rtl w:val="0"/>
        </w:rPr>
        <w:t xml:space="preserve"> How long have you been involved? What have you learned and how would you like to share that with others at Virginia Tech?</w:t>
      </w:r>
    </w:p>
    <w:p w:rsidR="00000000" w:rsidDel="00000000" w:rsidP="00000000" w:rsidRDefault="00000000" w:rsidRPr="00000000" w14:paraId="0000001C">
      <w:pPr>
        <w:spacing w:before="200" w:lineRule="auto"/>
        <w:rPr/>
      </w:pPr>
      <w:r w:rsidDel="00000000" w:rsidR="00000000" w:rsidRPr="00000000">
        <w:rPr>
          <w:rtl w:val="0"/>
        </w:rPr>
        <w:t xml:space="preserve">As the child of an elementary school teacher, I have always heard stories about students she taught who are from lower-income families and are put at a disadvantage in many ways.</w:t>
      </w:r>
    </w:p>
    <w:p w:rsidR="00000000" w:rsidDel="00000000" w:rsidP="00000000" w:rsidRDefault="00000000" w:rsidRPr="00000000" w14:paraId="0000001D">
      <w:pPr>
        <w:spacing w:before="200" w:lineRule="auto"/>
        <w:rPr/>
      </w:pPr>
      <w:r w:rsidDel="00000000" w:rsidR="00000000" w:rsidRPr="00000000">
        <w:rPr>
          <w:rtl w:val="0"/>
        </w:rPr>
        <w:t xml:space="preserve">It wasn’t until the summer of eighth grade that I came into contact with students in this community. I volunteered to teach a local Taiwanese school student, Dora, English who does not have the financial ability to get an English tutor. I used my experience in an American school for half a decade to design a course that teaches Dora basic grammar and vocabulary. Through the lessons, Dora is just like all other kids from the bourgeois; in fact, she is much more hard-working than they are. Throughout the following summers in high school, I volunteered at different programs that connect me with students from lower-income families and teach them English. With the same passion to assist others, at Virginia Tech, I would like to participate in programs that can help people similar to the ones in Taiwan.</w:t>
      </w:r>
    </w:p>
    <w:p w:rsidR="00000000" w:rsidDel="00000000" w:rsidP="00000000" w:rsidRDefault="00000000" w:rsidRPr="00000000" w14:paraId="0000001E">
      <w:pPr>
        <w:spacing w:before="20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Virginia Tech’s Principles of Community supports access and inclusion by affirming the dignity and value of every person, respecting differences, promoting mutual understanding and open expression, and strives to eliminate bias and discrimination.</w:t>
      </w:r>
      <w:r w:rsidDel="00000000" w:rsidR="00000000" w:rsidRPr="00000000">
        <w:rPr>
          <w:rtl w:val="0"/>
        </w:rPr>
        <w:t xml:space="preserve"> Reflect on a time when you were not able or allowed to express a different or diverse position or opinion (or you witnessed another person or group experience the same situation)? How did you respond or wish you would have responded? Did your viewpoint change in any way after this experience?</w:t>
      </w:r>
    </w:p>
    <w:p w:rsidR="00000000" w:rsidDel="00000000" w:rsidP="00000000" w:rsidRDefault="00000000" w:rsidRPr="00000000" w14:paraId="00000021">
      <w:pPr>
        <w:spacing w:before="200" w:lineRule="auto"/>
        <w:rPr/>
      </w:pPr>
      <w:r w:rsidDel="00000000" w:rsidR="00000000" w:rsidRPr="00000000">
        <w:rPr>
          <w:rtl w:val="0"/>
        </w:rPr>
        <w:t xml:space="preserve">In tenth grade, our group of five was tasked to construct a Rube Goldberg machine for our midterm. During the planning stage, we came up with two approaches: one is much simpler but dull, and the other is complicated but grand. The four members favored the simpler method, but the other strategy could be more compelling. At the meeting, I could sense everyone’s reluctance to entertain the alternative viewpoint, and there was an unspoken pressure to conform to the simpler method; due to the atmosphere, I kept silent. Reflecting on the experience, I regret not putting forward my own opinions, which, if I had the chance, I would definitely have tried my best to communicate with my teammates despite the high chance of getting rejected. This experience made me realize the importance of attending to everyone’s opinions, no matter if we agree or not; where no one should be in the same shoes as me during this project.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Share a time when you were most proud of yourself either as a role model or when you displayed your leadership.</w:t>
      </w:r>
      <w:r w:rsidDel="00000000" w:rsidR="00000000" w:rsidRPr="00000000">
        <w:rPr>
          <w:rtl w:val="0"/>
        </w:rPr>
        <w:t xml:space="preserve"> What specific skills did you contribute to the experience? How did others rely on you for guidance? What did you learn about yourself during this time?</w:t>
      </w:r>
    </w:p>
    <w:p w:rsidR="00000000" w:rsidDel="00000000" w:rsidP="00000000" w:rsidRDefault="00000000" w:rsidRPr="00000000" w14:paraId="00000024">
      <w:pPr>
        <w:spacing w:before="200" w:lineRule="auto"/>
        <w:rPr/>
      </w:pPr>
      <w:r w:rsidDel="00000000" w:rsidR="00000000" w:rsidRPr="00000000">
        <w:rPr>
          <w:rtl w:val="0"/>
        </w:rPr>
        <w:t xml:space="preserve">Notice: The school will no longer support printing for all labs. </w:t>
      </w:r>
    </w:p>
    <w:p w:rsidR="00000000" w:rsidDel="00000000" w:rsidP="00000000" w:rsidRDefault="00000000" w:rsidRPr="00000000" w14:paraId="00000025">
      <w:pPr>
        <w:spacing w:before="200" w:lineRule="auto"/>
        <w:rPr/>
      </w:pPr>
      <w:r w:rsidDel="00000000" w:rsidR="00000000" w:rsidRPr="00000000">
        <w:rPr>
          <w:rtl w:val="0"/>
        </w:rPr>
        <w:t xml:space="preserve">The new change in policy was a major issue for my newspaper club, HCAS Times, where we basically lost our only source to reach our readers. As the club leader, I sought solutions like sitting down with the school management team to request reopening the printing, but unfortunately, all appeals were denied. That is when I knew we had no choice but to publish articles online. </w:t>
      </w:r>
    </w:p>
    <w:p w:rsidR="00000000" w:rsidDel="00000000" w:rsidP="00000000" w:rsidRDefault="00000000" w:rsidRPr="00000000" w14:paraId="00000026">
      <w:pPr>
        <w:spacing w:before="200" w:lineRule="auto"/>
        <w:rPr/>
      </w:pPr>
      <w:r w:rsidDel="00000000" w:rsidR="00000000" w:rsidRPr="00000000">
        <w:rPr>
          <w:rtl w:val="0"/>
        </w:rPr>
        <w:t xml:space="preserve">With my expertise in computer science, I immediately coordinated with our club members with related experience, and in a week, we came up with the framework of our online platform and published our articles online for the first time. Meanwhile, it was rewarding to see a close community of three members expand to twenty over time and together continue to promote all sorts of school events while cooperating with the school and other student organizations.</w:t>
      </w:r>
    </w:p>
    <w:p w:rsidR="00000000" w:rsidDel="00000000" w:rsidP="00000000" w:rsidRDefault="00000000" w:rsidRPr="00000000" w14:paraId="00000027">
      <w:pPr>
        <w:spacing w:before="20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Describe a goal that you have set and the steps you will take to achieve it.</w:t>
      </w:r>
      <w:r w:rsidDel="00000000" w:rsidR="00000000" w:rsidRPr="00000000">
        <w:rPr>
          <w:rtl w:val="0"/>
        </w:rPr>
        <w:t xml:space="preserve"> What made you set this goal for yourself? What is your timeline to achieve this goal? Who do you seek encouragement or guidance from as you work on this goal?</w:t>
      </w:r>
    </w:p>
    <w:p w:rsidR="00000000" w:rsidDel="00000000" w:rsidP="00000000" w:rsidRDefault="00000000" w:rsidRPr="00000000" w14:paraId="0000002A">
      <w:pPr>
        <w:spacing w:before="200" w:lineRule="auto"/>
        <w:rPr/>
      </w:pPr>
      <w:r w:rsidDel="00000000" w:rsidR="00000000" w:rsidRPr="00000000">
        <w:rPr>
          <w:rtl w:val="0"/>
        </w:rPr>
        <w:t xml:space="preserve">My goals are centered around making advancements in the semiconductor industry that will benefit the transmission speed of data in digital devices. I aspire to work for a company that focuses on sustainable solutions, where I can play a role in designing and implementing such innovative projects. Through SED and its unique Secondary Field Option in Environmental Quality, I wish to integrate my passion for technology with my goal of tackling climate issues and sustaining the human population. To achieve these goals, I have entered AP computer and physics courses to better my understanding of technology and hope to gain insight into designing and applying modern technology, such as AI, which can help with modern environmental issues through college courses in engineering.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