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D11" w14:textId="77777777" w:rsidR="007C0EC6" w:rsidRDefault="009C3F6E">
      <w:pPr>
        <w:pStyle w:val="a3"/>
        <w:rPr>
          <w:rFonts w:ascii="Times New Roman"/>
          <w:sz w:val="20"/>
        </w:rPr>
      </w:pPr>
      <w:r>
        <w:pict w14:anchorId="43042EEC">
          <v:shapetype id="_x0000_t202" coordsize="21600,21600" o:spt="202" path="m,l,21600r21600,l21600,xe">
            <v:stroke joinstyle="miter"/>
            <v:path gradientshapeok="t" o:connecttype="rect"/>
          </v:shapetype>
          <v:shape id="_x0000_s2097" type="#_x0000_t202" style="position:absolute;margin-left:676.3pt;margin-top:394.55pt;width:40pt;height:9pt;z-index:-16150528;mso-position-horizontal-relative:page;mso-position-vertical-relative:page" filled="f" stroked="f">
            <v:textbox inset="0,0,0,0">
              <w:txbxContent>
                <w:p w14:paraId="5D4BB550" w14:textId="77777777" w:rsidR="007C0EC6" w:rsidRDefault="009C3F6E">
                  <w:pPr>
                    <w:spacing w:line="180" w:lineRule="exac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Dan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18"/>
                    </w:rPr>
                    <w:t>Boneh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1288E2B6">
          <v:group id="_x0000_s2091" style="position:absolute;margin-left:641.05pt;margin-top:379.6pt;width:80pt;height:26.4pt;z-index:-16150016;mso-position-horizontal-relative:page;mso-position-vertical-relative:page" coordorigin="12821,7592" coordsize="1600,528">
            <v:rect id="_x0000_s2096" style="position:absolute;left:13174;top:7592;width:1200;height:480" stroked="f"/>
            <v:rect id="_x0000_s2095" style="position:absolute;left:12841;top:7753;width:1560;height:257" stroked="f"/>
            <v:rect id="_x0000_s2094" style="position:absolute;left:12841;top:7753;width:1560;height:257" filled="f" strokecolor="white" strokeweight="2pt"/>
            <v:rect id="_x0000_s2093" style="position:absolute;left:13081;top:7993;width:1319;height:107" stroked="f"/>
            <v:shape id="_x0000_s2092" style="position:absolute;left:13081;top:7993;width:1319;height:107" coordorigin="13081,7993" coordsize="1319,107" path="m14400,7993r-1319,l13081,8100e" filled="f" strokecolor="white" strokeweight="2pt">
              <v:path arrowok="t"/>
            </v:shape>
            <w10:wrap anchorx="page" anchory="page"/>
          </v:group>
        </w:pict>
      </w:r>
    </w:p>
    <w:p w14:paraId="4101C2CF" w14:textId="77777777" w:rsidR="007C0EC6" w:rsidRDefault="007C0EC6">
      <w:pPr>
        <w:pStyle w:val="a3"/>
        <w:rPr>
          <w:rFonts w:ascii="Times New Roman"/>
          <w:sz w:val="22"/>
        </w:rPr>
      </w:pPr>
    </w:p>
    <w:p w14:paraId="2B071067" w14:textId="358141CD" w:rsidR="007C0EC6" w:rsidRDefault="009C3F6E" w:rsidP="00FD240D">
      <w:pPr>
        <w:spacing w:before="72"/>
        <w:ind w:left="361"/>
        <w:jc w:val="center"/>
        <w:rPr>
          <w:sz w:val="20"/>
        </w:rPr>
        <w:sectPr w:rsidR="007C0EC6">
          <w:footerReference w:type="default" r:id="rId7"/>
          <w:pgSz w:w="14400" w:h="8100" w:orient="landscape"/>
          <w:pgMar w:top="720" w:right="640" w:bottom="380" w:left="280" w:header="0" w:footer="194" w:gutter="0"/>
          <w:cols w:space="720"/>
        </w:sectPr>
      </w:pPr>
      <w:r>
        <w:rPr>
          <w:rFonts w:ascii="Arial MT"/>
          <w:sz w:val="88"/>
        </w:rPr>
        <w:t>Quiz</w:t>
      </w:r>
      <w:r>
        <w:rPr>
          <w:rFonts w:ascii="Arial MT"/>
          <w:spacing w:val="-1"/>
          <w:sz w:val="88"/>
        </w:rPr>
        <w:t xml:space="preserve"> </w:t>
      </w:r>
      <w:r>
        <w:rPr>
          <w:rFonts w:ascii="Arial MT"/>
          <w:sz w:val="88"/>
        </w:rPr>
        <w:t>2</w:t>
      </w:r>
      <w:r>
        <w:rPr>
          <w:rFonts w:ascii="Arial MT"/>
          <w:spacing w:val="3"/>
          <w:sz w:val="88"/>
        </w:rPr>
        <w:t xml:space="preserve"> </w:t>
      </w:r>
      <w:r>
        <w:rPr>
          <w:rFonts w:ascii="Arial MT"/>
          <w:sz w:val="36"/>
        </w:rPr>
        <w:t>revised</w:t>
      </w:r>
      <w:r>
        <w:rPr>
          <w:sz w:val="32"/>
        </w:rPr>
        <w:pict w14:anchorId="286E24D4">
          <v:shape id="_x0000_s2090" type="#_x0000_t202" style="position:absolute;left:0;text-align:left;margin-left:676.3pt;margin-top:394.55pt;width:40pt;height:9pt;z-index:-16149504;mso-position-horizontal-relative:page;mso-position-vertical-relative:page" filled="f" stroked="f">
            <v:textbox inset="0,0,0,0">
              <w:txbxContent>
                <w:p w14:paraId="551C32CB" w14:textId="77777777" w:rsidR="007C0EC6" w:rsidRDefault="009C3F6E">
                  <w:pPr>
                    <w:spacing w:line="180" w:lineRule="exac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Dan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18"/>
                    </w:rPr>
                    <w:t>Boneh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32"/>
        </w:rPr>
        <w:pict w14:anchorId="2487A226">
          <v:rect id="_x0000_s2089" style="position:absolute;left:0;text-align:left;margin-left:658.75pt;margin-top:379.6pt;width:60pt;height:24pt;z-index:-16148992;mso-position-horizontal-relative:page;mso-position-vertical-relative:page" stroked="f">
            <w10:wrap anchorx="page" anchory="page"/>
          </v:rect>
        </w:pict>
      </w:r>
    </w:p>
    <w:p w14:paraId="490D0A1F" w14:textId="77777777" w:rsidR="007C0EC6" w:rsidRDefault="009C3F6E">
      <w:pPr>
        <w:pStyle w:val="a5"/>
        <w:numPr>
          <w:ilvl w:val="0"/>
          <w:numId w:val="1"/>
        </w:numPr>
        <w:tabs>
          <w:tab w:val="left" w:pos="1384"/>
        </w:tabs>
        <w:spacing w:before="0" w:line="504" w:lineRule="exact"/>
        <w:jc w:val="left"/>
        <w:rPr>
          <w:rFonts w:ascii="Calibri"/>
          <w:sz w:val="40"/>
        </w:rPr>
      </w:pPr>
      <w:r>
        <w:rPr>
          <w:rFonts w:ascii="Calibri"/>
          <w:sz w:val="42"/>
        </w:rPr>
        <w:lastRenderedPageBreak/>
        <w:t>P</w:t>
      </w:r>
      <w:r>
        <w:rPr>
          <w:rFonts w:ascii="Calibri"/>
          <w:sz w:val="42"/>
        </w:rPr>
        <w:t>lease</w:t>
      </w:r>
      <w:r>
        <w:rPr>
          <w:rFonts w:ascii="Calibri"/>
          <w:spacing w:val="-2"/>
          <w:sz w:val="42"/>
        </w:rPr>
        <w:t xml:space="preserve"> </w:t>
      </w:r>
      <w:r>
        <w:rPr>
          <w:rFonts w:ascii="Calibri"/>
          <w:sz w:val="42"/>
        </w:rPr>
        <w:t>write a</w:t>
      </w:r>
      <w:r>
        <w:rPr>
          <w:rFonts w:ascii="Calibri"/>
          <w:spacing w:val="-5"/>
          <w:sz w:val="42"/>
        </w:rPr>
        <w:t xml:space="preserve"> </w:t>
      </w:r>
      <w:r>
        <w:rPr>
          <w:rFonts w:ascii="Calibri"/>
          <w:sz w:val="42"/>
        </w:rPr>
        <w:t>program</w:t>
      </w:r>
      <w:r>
        <w:rPr>
          <w:rFonts w:ascii="Calibri"/>
          <w:spacing w:val="-2"/>
          <w:sz w:val="42"/>
        </w:rPr>
        <w:t xml:space="preserve"> </w:t>
      </w:r>
      <w:r>
        <w:rPr>
          <w:rFonts w:ascii="Calibri"/>
          <w:sz w:val="42"/>
        </w:rPr>
        <w:t>to</w:t>
      </w:r>
      <w:r>
        <w:rPr>
          <w:rFonts w:ascii="Calibri"/>
          <w:spacing w:val="-4"/>
          <w:sz w:val="42"/>
        </w:rPr>
        <w:t xml:space="preserve"> </w:t>
      </w:r>
      <w:r>
        <w:rPr>
          <w:rFonts w:ascii="Calibri"/>
          <w:sz w:val="42"/>
        </w:rPr>
        <w:t>determine the</w:t>
      </w:r>
      <w:r>
        <w:rPr>
          <w:rFonts w:ascii="Calibri"/>
          <w:spacing w:val="-5"/>
          <w:sz w:val="42"/>
        </w:rPr>
        <w:t xml:space="preserve"> </w:t>
      </w:r>
      <w:r>
        <w:rPr>
          <w:rFonts w:ascii="Calibri"/>
          <w:sz w:val="42"/>
        </w:rPr>
        <w:t>dimension of</w:t>
      </w:r>
    </w:p>
    <w:p w14:paraId="144A24C6" w14:textId="77777777" w:rsidR="007C0EC6" w:rsidRDefault="009C3F6E">
      <w:pPr>
        <w:spacing w:line="508" w:lineRule="exact"/>
        <w:ind w:left="1064"/>
        <w:rPr>
          <w:sz w:val="42"/>
        </w:rPr>
      </w:pPr>
      <w:r>
        <w:rPr>
          <w:sz w:val="42"/>
        </w:rPr>
        <w:t>the</w:t>
      </w:r>
      <w:r>
        <w:rPr>
          <w:spacing w:val="-8"/>
          <w:sz w:val="42"/>
        </w:rPr>
        <w:t xml:space="preserve"> </w:t>
      </w:r>
      <w:r>
        <w:rPr>
          <w:sz w:val="42"/>
        </w:rPr>
        <w:t>rectangle</w:t>
      </w:r>
      <w:r>
        <w:rPr>
          <w:spacing w:val="-7"/>
          <w:sz w:val="42"/>
        </w:rPr>
        <w:t xml:space="preserve"> </w:t>
      </w:r>
      <w:r>
        <w:rPr>
          <w:sz w:val="42"/>
        </w:rPr>
        <w:t>for</w:t>
      </w:r>
      <w:r>
        <w:rPr>
          <w:spacing w:val="-6"/>
          <w:sz w:val="42"/>
        </w:rPr>
        <w:t xml:space="preserve"> </w:t>
      </w:r>
      <w:r>
        <w:rPr>
          <w:sz w:val="42"/>
        </w:rPr>
        <w:t>this</w:t>
      </w:r>
      <w:r>
        <w:rPr>
          <w:spacing w:val="-8"/>
          <w:sz w:val="42"/>
        </w:rPr>
        <w:t xml:space="preserve"> </w:t>
      </w:r>
      <w:r>
        <w:rPr>
          <w:sz w:val="42"/>
        </w:rPr>
        <w:t>encryption</w:t>
      </w:r>
      <w:r>
        <w:rPr>
          <w:spacing w:val="-4"/>
          <w:sz w:val="42"/>
        </w:rPr>
        <w:t xml:space="preserve"> </w:t>
      </w:r>
      <w:r>
        <w:rPr>
          <w:sz w:val="42"/>
        </w:rPr>
        <w:t>transposition</w:t>
      </w:r>
      <w:r>
        <w:rPr>
          <w:spacing w:val="-4"/>
          <w:sz w:val="42"/>
        </w:rPr>
        <w:t xml:space="preserve"> </w:t>
      </w:r>
      <w:r>
        <w:rPr>
          <w:sz w:val="42"/>
        </w:rPr>
        <w:t>cipher.</w:t>
      </w:r>
    </w:p>
    <w:p w14:paraId="7B718DC7" w14:textId="77777777" w:rsidR="007C0EC6" w:rsidRDefault="007C0EC6">
      <w:pPr>
        <w:pStyle w:val="a3"/>
        <w:rPr>
          <w:sz w:val="20"/>
        </w:rPr>
      </w:pPr>
    </w:p>
    <w:p w14:paraId="4E5900EE" w14:textId="77777777" w:rsidR="007C0EC6" w:rsidRDefault="007C0EC6">
      <w:pPr>
        <w:pStyle w:val="a3"/>
        <w:spacing w:before="3" w:after="1"/>
        <w:rPr>
          <w:sz w:val="28"/>
        </w:rPr>
      </w:pPr>
    </w:p>
    <w:tbl>
      <w:tblPr>
        <w:tblStyle w:val="TableNormal"/>
        <w:tblW w:w="0" w:type="auto"/>
        <w:tblInd w:w="1021" w:type="dxa"/>
        <w:tblLayout w:type="fixed"/>
        <w:tblLook w:val="01E0" w:firstRow="1" w:lastRow="1" w:firstColumn="1" w:lastColumn="1" w:noHBand="0" w:noVBand="0"/>
      </w:tblPr>
      <w:tblGrid>
        <w:gridCol w:w="2056"/>
        <w:gridCol w:w="2109"/>
        <w:gridCol w:w="2135"/>
      </w:tblGrid>
      <w:tr w:rsidR="007C0EC6" w14:paraId="6208CBC2" w14:textId="77777777">
        <w:trPr>
          <w:trHeight w:val="622"/>
        </w:trPr>
        <w:tc>
          <w:tcPr>
            <w:tcW w:w="2056" w:type="dxa"/>
          </w:tcPr>
          <w:p w14:paraId="47858B31" w14:textId="77777777" w:rsidR="007C0EC6" w:rsidRDefault="009C3F6E">
            <w:pPr>
              <w:pStyle w:val="TableParagraph"/>
              <w:spacing w:line="598" w:lineRule="exact"/>
              <w:ind w:left="50"/>
              <w:rPr>
                <w:sz w:val="54"/>
              </w:rPr>
            </w:pPr>
            <w:r>
              <w:rPr>
                <w:sz w:val="54"/>
              </w:rPr>
              <w:t>ECDTM</w:t>
            </w:r>
          </w:p>
        </w:tc>
        <w:tc>
          <w:tcPr>
            <w:tcW w:w="2109" w:type="dxa"/>
          </w:tcPr>
          <w:p w14:paraId="6939C3BF" w14:textId="77777777" w:rsidR="007C0EC6" w:rsidRDefault="009C3F6E">
            <w:pPr>
              <w:pStyle w:val="TableParagraph"/>
              <w:spacing w:line="598" w:lineRule="exact"/>
              <w:ind w:left="156"/>
              <w:rPr>
                <w:sz w:val="54"/>
              </w:rPr>
            </w:pPr>
            <w:r>
              <w:rPr>
                <w:sz w:val="54"/>
              </w:rPr>
              <w:t>ECAER</w:t>
            </w:r>
          </w:p>
        </w:tc>
        <w:tc>
          <w:tcPr>
            <w:tcW w:w="2135" w:type="dxa"/>
          </w:tcPr>
          <w:p w14:paraId="68175445" w14:textId="77777777" w:rsidR="007C0EC6" w:rsidRDefault="009C3F6E">
            <w:pPr>
              <w:pStyle w:val="TableParagraph"/>
              <w:spacing w:line="598" w:lineRule="exact"/>
              <w:ind w:left="196"/>
              <w:rPr>
                <w:sz w:val="54"/>
              </w:rPr>
            </w:pPr>
            <w:r>
              <w:rPr>
                <w:sz w:val="54"/>
              </w:rPr>
              <w:t>AUOOL</w:t>
            </w:r>
          </w:p>
        </w:tc>
      </w:tr>
      <w:tr w:rsidR="007C0EC6" w14:paraId="60D9EFA5" w14:textId="77777777">
        <w:trPr>
          <w:trHeight w:val="648"/>
        </w:trPr>
        <w:tc>
          <w:tcPr>
            <w:tcW w:w="2056" w:type="dxa"/>
          </w:tcPr>
          <w:p w14:paraId="067DB283" w14:textId="77777777" w:rsidR="007C0EC6" w:rsidRDefault="009C3F6E">
            <w:pPr>
              <w:pStyle w:val="TableParagraph"/>
              <w:spacing w:before="2"/>
              <w:ind w:left="50"/>
              <w:rPr>
                <w:sz w:val="54"/>
              </w:rPr>
            </w:pPr>
            <w:r>
              <w:rPr>
                <w:sz w:val="54"/>
              </w:rPr>
              <w:t>EDSAM</w:t>
            </w:r>
          </w:p>
        </w:tc>
        <w:tc>
          <w:tcPr>
            <w:tcW w:w="2109" w:type="dxa"/>
          </w:tcPr>
          <w:p w14:paraId="1F3607AF" w14:textId="77777777" w:rsidR="007C0EC6" w:rsidRDefault="009C3F6E">
            <w:pPr>
              <w:pStyle w:val="TableParagraph"/>
              <w:spacing w:before="2"/>
              <w:ind w:left="157"/>
              <w:rPr>
                <w:sz w:val="54"/>
              </w:rPr>
            </w:pPr>
            <w:r>
              <w:rPr>
                <w:sz w:val="54"/>
              </w:rPr>
              <w:t>MERNE</w:t>
            </w:r>
          </w:p>
        </w:tc>
        <w:tc>
          <w:tcPr>
            <w:tcW w:w="2135" w:type="dxa"/>
          </w:tcPr>
          <w:p w14:paraId="76D191F9" w14:textId="77777777" w:rsidR="007C0EC6" w:rsidRDefault="009C3F6E">
            <w:pPr>
              <w:pStyle w:val="TableParagraph"/>
              <w:spacing w:before="2"/>
              <w:ind w:left="210"/>
              <w:rPr>
                <w:sz w:val="54"/>
              </w:rPr>
            </w:pPr>
            <w:r>
              <w:rPr>
                <w:sz w:val="54"/>
              </w:rPr>
              <w:t>NASSO</w:t>
            </w:r>
          </w:p>
        </w:tc>
      </w:tr>
      <w:tr w:rsidR="007C0EC6" w14:paraId="717E12AA" w14:textId="77777777">
        <w:trPr>
          <w:trHeight w:val="648"/>
        </w:trPr>
        <w:tc>
          <w:tcPr>
            <w:tcW w:w="2056" w:type="dxa"/>
          </w:tcPr>
          <w:p w14:paraId="23CB8641" w14:textId="77777777" w:rsidR="007C0EC6" w:rsidRDefault="009C3F6E">
            <w:pPr>
              <w:pStyle w:val="TableParagraph"/>
              <w:spacing w:before="2"/>
              <w:ind w:left="50"/>
              <w:rPr>
                <w:sz w:val="54"/>
              </w:rPr>
            </w:pPr>
            <w:r>
              <w:rPr>
                <w:sz w:val="54"/>
              </w:rPr>
              <w:t>DYTNR</w:t>
            </w:r>
          </w:p>
        </w:tc>
        <w:tc>
          <w:tcPr>
            <w:tcW w:w="2109" w:type="dxa"/>
          </w:tcPr>
          <w:p w14:paraId="51EA2203" w14:textId="77777777" w:rsidR="007C0EC6" w:rsidRDefault="009C3F6E">
            <w:pPr>
              <w:pStyle w:val="TableParagraph"/>
              <w:spacing w:before="2"/>
              <w:ind w:left="116"/>
              <w:rPr>
                <w:sz w:val="54"/>
              </w:rPr>
            </w:pPr>
            <w:r>
              <w:rPr>
                <w:sz w:val="54"/>
              </w:rPr>
              <w:t>VBNLC</w:t>
            </w:r>
          </w:p>
        </w:tc>
        <w:tc>
          <w:tcPr>
            <w:tcW w:w="2135" w:type="dxa"/>
          </w:tcPr>
          <w:p w14:paraId="1E27A1FC" w14:textId="77777777" w:rsidR="007C0EC6" w:rsidRDefault="009C3F6E">
            <w:pPr>
              <w:pStyle w:val="TableParagraph"/>
              <w:spacing w:before="2"/>
              <w:ind w:left="109"/>
              <w:rPr>
                <w:sz w:val="54"/>
              </w:rPr>
            </w:pPr>
            <w:r>
              <w:rPr>
                <w:sz w:val="54"/>
              </w:rPr>
              <w:t>RLTIQ</w:t>
            </w:r>
          </w:p>
        </w:tc>
      </w:tr>
      <w:tr w:rsidR="007C0EC6" w14:paraId="0E557169" w14:textId="77777777">
        <w:trPr>
          <w:trHeight w:val="647"/>
        </w:trPr>
        <w:tc>
          <w:tcPr>
            <w:tcW w:w="2056" w:type="dxa"/>
          </w:tcPr>
          <w:p w14:paraId="0C9F06F6" w14:textId="77777777" w:rsidR="007C0EC6" w:rsidRDefault="009C3F6E">
            <w:pPr>
              <w:pStyle w:val="TableParagraph"/>
              <w:spacing w:before="2"/>
              <w:ind w:left="50"/>
              <w:rPr>
                <w:sz w:val="54"/>
              </w:rPr>
            </w:pPr>
            <w:r>
              <w:rPr>
                <w:sz w:val="54"/>
              </w:rPr>
              <w:t>LAETR</w:t>
            </w:r>
          </w:p>
        </w:tc>
        <w:tc>
          <w:tcPr>
            <w:tcW w:w="2109" w:type="dxa"/>
          </w:tcPr>
          <w:p w14:paraId="4BDAC0F1" w14:textId="77777777" w:rsidR="007C0EC6" w:rsidRDefault="009C3F6E">
            <w:pPr>
              <w:pStyle w:val="TableParagraph"/>
              <w:spacing w:before="2"/>
              <w:ind w:left="142"/>
              <w:rPr>
                <w:sz w:val="54"/>
              </w:rPr>
            </w:pPr>
            <w:r>
              <w:rPr>
                <w:sz w:val="54"/>
              </w:rPr>
              <w:t>IGAWE</w:t>
            </w:r>
          </w:p>
        </w:tc>
        <w:tc>
          <w:tcPr>
            <w:tcW w:w="2135" w:type="dxa"/>
          </w:tcPr>
          <w:p w14:paraId="2228B286" w14:textId="77777777" w:rsidR="007C0EC6" w:rsidRDefault="009C3F6E">
            <w:pPr>
              <w:pStyle w:val="TableParagraph"/>
              <w:spacing w:before="2"/>
              <w:ind w:left="61"/>
              <w:rPr>
                <w:sz w:val="54"/>
              </w:rPr>
            </w:pPr>
            <w:r>
              <w:rPr>
                <w:sz w:val="54"/>
              </w:rPr>
              <w:t>BAAEI</w:t>
            </w:r>
          </w:p>
        </w:tc>
      </w:tr>
      <w:tr w:rsidR="007C0EC6" w14:paraId="0BBF0F8A" w14:textId="77777777">
        <w:trPr>
          <w:trHeight w:val="623"/>
        </w:trPr>
        <w:tc>
          <w:tcPr>
            <w:tcW w:w="2056" w:type="dxa"/>
          </w:tcPr>
          <w:p w14:paraId="7EEC7B7E" w14:textId="77777777" w:rsidR="007C0EC6" w:rsidRDefault="009C3F6E">
            <w:pPr>
              <w:pStyle w:val="TableParagraph"/>
              <w:spacing w:before="2" w:line="601" w:lineRule="exact"/>
              <w:ind w:left="50"/>
              <w:rPr>
                <w:sz w:val="54"/>
              </w:rPr>
            </w:pPr>
            <w:r>
              <w:rPr>
                <w:sz w:val="54"/>
              </w:rPr>
              <w:t>HOR</w:t>
            </w:r>
          </w:p>
        </w:tc>
        <w:tc>
          <w:tcPr>
            <w:tcW w:w="2109" w:type="dxa"/>
          </w:tcPr>
          <w:p w14:paraId="514A935F" w14:textId="77777777" w:rsidR="007C0EC6" w:rsidRDefault="007C0EC6">
            <w:pPr>
              <w:pStyle w:val="TableParagraph"/>
              <w:rPr>
                <w:sz w:val="44"/>
              </w:rPr>
            </w:pPr>
          </w:p>
        </w:tc>
        <w:tc>
          <w:tcPr>
            <w:tcW w:w="2135" w:type="dxa"/>
          </w:tcPr>
          <w:p w14:paraId="3504946E" w14:textId="77777777" w:rsidR="007C0EC6" w:rsidRDefault="007C0EC6">
            <w:pPr>
              <w:pStyle w:val="TableParagraph"/>
              <w:rPr>
                <w:sz w:val="44"/>
              </w:rPr>
            </w:pPr>
          </w:p>
        </w:tc>
      </w:tr>
      <w:tr w:rsidR="00FD240D" w14:paraId="6A757DD0" w14:textId="77777777">
        <w:trPr>
          <w:trHeight w:val="623"/>
        </w:trPr>
        <w:tc>
          <w:tcPr>
            <w:tcW w:w="2056" w:type="dxa"/>
          </w:tcPr>
          <w:p w14:paraId="1C0EB1D3" w14:textId="38687765" w:rsidR="00FD240D" w:rsidRDefault="00FD240D" w:rsidP="00FD240D">
            <w:pPr>
              <w:pStyle w:val="TableParagraph"/>
              <w:spacing w:before="2" w:line="601" w:lineRule="exact"/>
              <w:rPr>
                <w:sz w:val="54"/>
              </w:rPr>
            </w:pPr>
          </w:p>
        </w:tc>
        <w:tc>
          <w:tcPr>
            <w:tcW w:w="2109" w:type="dxa"/>
          </w:tcPr>
          <w:p w14:paraId="7AC8A81E" w14:textId="77777777" w:rsidR="00FD240D" w:rsidRDefault="00FD240D">
            <w:pPr>
              <w:pStyle w:val="TableParagraph"/>
              <w:rPr>
                <w:sz w:val="44"/>
              </w:rPr>
            </w:pPr>
          </w:p>
        </w:tc>
        <w:tc>
          <w:tcPr>
            <w:tcW w:w="2135" w:type="dxa"/>
          </w:tcPr>
          <w:p w14:paraId="7EE67723" w14:textId="77777777" w:rsidR="00FD240D" w:rsidRDefault="00FD240D">
            <w:pPr>
              <w:pStyle w:val="TableParagraph"/>
              <w:rPr>
                <w:sz w:val="44"/>
              </w:rPr>
            </w:pPr>
          </w:p>
        </w:tc>
      </w:tr>
    </w:tbl>
    <w:p w14:paraId="7BDF07D8" w14:textId="75C6D610" w:rsidR="00FD240D" w:rsidRDefault="00FD240D">
      <w:pPr>
        <w:pStyle w:val="a3"/>
        <w:rPr>
          <w:sz w:val="20"/>
        </w:rPr>
      </w:pPr>
    </w:p>
    <w:p w14:paraId="680F2B22" w14:textId="77777777" w:rsidR="00FD240D" w:rsidRDefault="00FD240D">
      <w:pPr>
        <w:rPr>
          <w:sz w:val="20"/>
          <w:szCs w:val="32"/>
        </w:rPr>
      </w:pPr>
      <w:r>
        <w:rPr>
          <w:sz w:val="20"/>
        </w:rPr>
        <w:br w:type="page"/>
      </w:r>
    </w:p>
    <w:p w14:paraId="652273F1" w14:textId="77777777" w:rsidR="007C0EC6" w:rsidRDefault="007C0EC6">
      <w:pPr>
        <w:pStyle w:val="a3"/>
        <w:rPr>
          <w:sz w:val="20"/>
        </w:rPr>
      </w:pPr>
    </w:p>
    <w:p w14:paraId="36A51EBE" w14:textId="42913BC6" w:rsidR="0045176F" w:rsidRPr="005116C2" w:rsidRDefault="0045176F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程式邏輯：</w:t>
      </w:r>
    </w:p>
    <w:p w14:paraId="58AF027B" w14:textId="77777777" w:rsidR="002A54F2" w:rsidRPr="005116C2" w:rsidRDefault="002A54F2" w:rsidP="00FD240D">
      <w:pPr>
        <w:ind w:right="270"/>
        <w:rPr>
          <w:rFonts w:ascii="新細明體" w:eastAsia="新細明體" w:hAnsi="新細明體" w:cs="新細明體" w:hint="eastAsia"/>
          <w:sz w:val="32"/>
          <w:szCs w:val="32"/>
          <w:lang w:eastAsia="zh-TW"/>
        </w:rPr>
      </w:pPr>
    </w:p>
    <w:p w14:paraId="4459D865" w14:textId="6A4F6704" w:rsidR="0045176F" w:rsidRPr="005116C2" w:rsidRDefault="0045176F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　把字串</w:t>
      </w:r>
      <w:r w:rsidR="00A20100"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只留A-Z後，</w:t>
      </w:r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轉換成 c</w:t>
      </w:r>
      <w:r w:rsidRPr="005116C2">
        <w:rPr>
          <w:rFonts w:ascii="新細明體" w:eastAsia="新細明體" w:hAnsi="新細明體" w:cs="新細明體"/>
          <w:sz w:val="32"/>
          <w:szCs w:val="32"/>
          <w:lang w:eastAsia="zh-TW"/>
        </w:rPr>
        <w:t>ol * row</w:t>
      </w:r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的二維陣列，在對此二維陣列取transport，得到想要的編碼方式，再對此編碼方式計算總共的difference。</w:t>
      </w:r>
    </w:p>
    <w:p w14:paraId="7A78CD10" w14:textId="77777777" w:rsidR="0045176F" w:rsidRPr="005116C2" w:rsidRDefault="0045176F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6449C55E" w14:textId="3E46D952" w:rsidR="0045176F" w:rsidRPr="005116C2" w:rsidRDefault="002A54F2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　</w:t>
      </w:r>
      <w:r w:rsidR="0045176F"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最後比較7*9和9*7的difference，發現9*7的difference較小所以取9*7。</w:t>
      </w:r>
    </w:p>
    <w:p w14:paraId="6E38DE8A" w14:textId="77777777" w:rsidR="002A54F2" w:rsidRPr="005116C2" w:rsidRDefault="002A54F2" w:rsidP="00FD240D">
      <w:pPr>
        <w:ind w:right="270"/>
        <w:rPr>
          <w:rFonts w:ascii="新細明體" w:eastAsia="新細明體" w:hAnsi="新細明體" w:cs="新細明體" w:hint="eastAsia"/>
          <w:sz w:val="32"/>
          <w:szCs w:val="32"/>
          <w:lang w:eastAsia="zh-TW"/>
        </w:rPr>
      </w:pPr>
    </w:p>
    <w:p w14:paraId="2086ECF8" w14:textId="77777777" w:rsidR="0045176F" w:rsidRPr="005116C2" w:rsidRDefault="0045176F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676CC26D" w14:textId="77777777" w:rsidR="0045176F" w:rsidRPr="005116C2" w:rsidRDefault="0045176F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發現：</w:t>
      </w:r>
    </w:p>
    <w:p w14:paraId="0C8E62F8" w14:textId="77777777" w:rsidR="0045176F" w:rsidRPr="005116C2" w:rsidRDefault="0045176F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33E0844F" w14:textId="0FD71BF0" w:rsidR="0045176F" w:rsidRPr="005116C2" w:rsidRDefault="002A54F2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　因為63還可以拆成3*21和21*3，所以我測試這兩種後發現反而是3*21的difference最小。這是因為40%母音一個統計數據，所以當一個row的長度變長時，母音的</w:t>
      </w:r>
      <w:proofErr w:type="gramStart"/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的佔</w:t>
      </w:r>
      <w:proofErr w:type="gramEnd"/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比會越來越趨近於統計的數值，才會造成這個情況。</w:t>
      </w:r>
    </w:p>
    <w:p w14:paraId="486C32D4" w14:textId="77777777" w:rsidR="002A54F2" w:rsidRPr="005116C2" w:rsidRDefault="002A54F2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357F9B08" w14:textId="569AB826" w:rsidR="005116C2" w:rsidRDefault="002A54F2" w:rsidP="00FD240D">
      <w:pPr>
        <w:ind w:right="270"/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5116C2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　所以助教說程式中只要測試7*9和9*7即可。</w:t>
      </w:r>
    </w:p>
    <w:p w14:paraId="0897794D" w14:textId="77777777" w:rsidR="005116C2" w:rsidRDefault="005116C2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>
        <w:rPr>
          <w:rFonts w:ascii="新細明體" w:eastAsia="新細明體" w:hAnsi="新細明體" w:cs="新細明體"/>
          <w:sz w:val="32"/>
          <w:szCs w:val="32"/>
          <w:lang w:eastAsia="zh-TW"/>
        </w:rPr>
        <w:br w:type="page"/>
      </w:r>
    </w:p>
    <w:p w14:paraId="23538825" w14:textId="77777777" w:rsidR="002A54F2" w:rsidRPr="005116C2" w:rsidRDefault="002A54F2" w:rsidP="00FD240D">
      <w:pPr>
        <w:ind w:right="270"/>
        <w:rPr>
          <w:rFonts w:ascii="新細明體" w:eastAsia="新細明體" w:hAnsi="新細明體" w:cs="新細明體" w:hint="eastAsia"/>
          <w:sz w:val="32"/>
          <w:szCs w:val="32"/>
          <w:lang w:eastAsia="zh-TW"/>
        </w:rPr>
        <w:sectPr w:rsidR="002A54F2" w:rsidRPr="005116C2">
          <w:pgSz w:w="14400" w:h="8100" w:orient="landscape"/>
          <w:pgMar w:top="400" w:right="640" w:bottom="380" w:left="280" w:header="0" w:footer="194" w:gutter="0"/>
          <w:cols w:space="720"/>
        </w:sectPr>
      </w:pPr>
    </w:p>
    <w:p w14:paraId="7B6B652F" w14:textId="77777777" w:rsidR="007C0EC6" w:rsidRDefault="009C3F6E">
      <w:pPr>
        <w:pStyle w:val="a5"/>
        <w:numPr>
          <w:ilvl w:val="0"/>
          <w:numId w:val="1"/>
        </w:numPr>
        <w:tabs>
          <w:tab w:val="left" w:pos="1479"/>
        </w:tabs>
        <w:spacing w:before="0" w:line="504" w:lineRule="exact"/>
        <w:ind w:left="1478" w:hanging="415"/>
        <w:jc w:val="left"/>
        <w:rPr>
          <w:rFonts w:ascii="Calibri"/>
          <w:color w:val="FF0000"/>
          <w:sz w:val="42"/>
        </w:rPr>
      </w:pPr>
      <w:r>
        <w:rPr>
          <w:rFonts w:ascii="Calibri"/>
          <w:color w:val="FF0000"/>
          <w:sz w:val="42"/>
        </w:rPr>
        <w:lastRenderedPageBreak/>
        <w:t>Please Break</w:t>
      </w:r>
      <w:r>
        <w:rPr>
          <w:rFonts w:ascii="Calibri"/>
          <w:color w:val="FF0000"/>
          <w:spacing w:val="-8"/>
          <w:sz w:val="42"/>
        </w:rPr>
        <w:t xml:space="preserve"> </w:t>
      </w:r>
      <w:r>
        <w:rPr>
          <w:rFonts w:ascii="Calibri"/>
          <w:color w:val="FF0000"/>
          <w:sz w:val="42"/>
        </w:rPr>
        <w:t>the</w:t>
      </w:r>
      <w:r>
        <w:rPr>
          <w:rFonts w:ascii="Calibri"/>
          <w:color w:val="FF0000"/>
          <w:spacing w:val="-6"/>
          <w:sz w:val="42"/>
        </w:rPr>
        <w:t xml:space="preserve"> </w:t>
      </w:r>
      <w:r>
        <w:rPr>
          <w:rFonts w:ascii="Calibri"/>
          <w:color w:val="FF0000"/>
          <w:sz w:val="42"/>
        </w:rPr>
        <w:t>following</w:t>
      </w:r>
      <w:r>
        <w:rPr>
          <w:rFonts w:ascii="Calibri"/>
          <w:color w:val="FF0000"/>
          <w:spacing w:val="5"/>
          <w:sz w:val="42"/>
        </w:rPr>
        <w:t xml:space="preserve"> </w:t>
      </w:r>
      <w:r>
        <w:rPr>
          <w:rFonts w:ascii="Calibri"/>
          <w:color w:val="FF0000"/>
          <w:sz w:val="42"/>
        </w:rPr>
        <w:t>transposition</w:t>
      </w:r>
      <w:r>
        <w:rPr>
          <w:rFonts w:ascii="Calibri"/>
          <w:color w:val="FF0000"/>
          <w:spacing w:val="1"/>
          <w:sz w:val="42"/>
        </w:rPr>
        <w:t xml:space="preserve"> </w:t>
      </w:r>
      <w:r>
        <w:rPr>
          <w:rFonts w:ascii="Calibri"/>
          <w:color w:val="FF0000"/>
          <w:sz w:val="42"/>
        </w:rPr>
        <w:t>cipher</w:t>
      </w:r>
      <w:r>
        <w:rPr>
          <w:rFonts w:ascii="Calibri"/>
          <w:color w:val="FF0000"/>
          <w:spacing w:val="-3"/>
          <w:sz w:val="42"/>
        </w:rPr>
        <w:t xml:space="preserve"> </w:t>
      </w:r>
      <w:r>
        <w:rPr>
          <w:rFonts w:ascii="Calibri"/>
          <w:color w:val="FF0000"/>
          <w:sz w:val="42"/>
        </w:rPr>
        <w:t>which</w:t>
      </w:r>
    </w:p>
    <w:p w14:paraId="6215AFC3" w14:textId="77777777" w:rsidR="007C0EC6" w:rsidRDefault="009C3F6E">
      <w:pPr>
        <w:spacing w:line="508" w:lineRule="exact"/>
        <w:ind w:left="1064"/>
        <w:rPr>
          <w:sz w:val="42"/>
        </w:rPr>
      </w:pPr>
      <w:r>
        <w:rPr>
          <w:color w:val="FF0000"/>
          <w:sz w:val="42"/>
        </w:rPr>
        <w:t>involves</w:t>
      </w:r>
      <w:r>
        <w:rPr>
          <w:color w:val="FF0000"/>
          <w:spacing w:val="-2"/>
          <w:sz w:val="42"/>
        </w:rPr>
        <w:t xml:space="preserve"> </w:t>
      </w:r>
      <w:r>
        <w:rPr>
          <w:color w:val="FF0000"/>
          <w:sz w:val="42"/>
        </w:rPr>
        <w:t>a</w:t>
      </w:r>
      <w:r>
        <w:rPr>
          <w:color w:val="FF0000"/>
          <w:spacing w:val="-13"/>
          <w:sz w:val="42"/>
        </w:rPr>
        <w:t xml:space="preserve"> </w:t>
      </w:r>
      <w:r>
        <w:rPr>
          <w:color w:val="FF0000"/>
          <w:sz w:val="42"/>
        </w:rPr>
        <w:t>completely</w:t>
      </w:r>
      <w:r>
        <w:rPr>
          <w:color w:val="FF0000"/>
          <w:spacing w:val="-8"/>
          <w:sz w:val="42"/>
        </w:rPr>
        <w:t xml:space="preserve"> </w:t>
      </w:r>
      <w:r>
        <w:rPr>
          <w:color w:val="FF0000"/>
          <w:sz w:val="42"/>
        </w:rPr>
        <w:t>filled</w:t>
      </w:r>
      <w:r>
        <w:rPr>
          <w:color w:val="FF0000"/>
          <w:spacing w:val="-5"/>
          <w:sz w:val="42"/>
        </w:rPr>
        <w:t xml:space="preserve"> </w:t>
      </w:r>
      <w:r>
        <w:rPr>
          <w:color w:val="FF0000"/>
          <w:sz w:val="42"/>
        </w:rPr>
        <w:t>rectangles</w:t>
      </w:r>
      <w:r>
        <w:rPr>
          <w:color w:val="FF0000"/>
          <w:spacing w:val="-7"/>
          <w:sz w:val="42"/>
        </w:rPr>
        <w:t xml:space="preserve"> </w:t>
      </w:r>
      <w:r>
        <w:rPr>
          <w:color w:val="FF0000"/>
          <w:sz w:val="42"/>
        </w:rPr>
        <w:t>with</w:t>
      </w:r>
      <w:r>
        <w:rPr>
          <w:color w:val="FF0000"/>
          <w:spacing w:val="-10"/>
          <w:sz w:val="42"/>
        </w:rPr>
        <w:t xml:space="preserve"> </w:t>
      </w:r>
      <w:r>
        <w:rPr>
          <w:color w:val="FF0000"/>
          <w:sz w:val="42"/>
        </w:rPr>
        <w:t>our</w:t>
      </w:r>
      <w:r>
        <w:rPr>
          <w:color w:val="FF0000"/>
          <w:spacing w:val="-9"/>
          <w:sz w:val="42"/>
        </w:rPr>
        <w:t xml:space="preserve"> </w:t>
      </w:r>
      <w:r>
        <w:rPr>
          <w:color w:val="FF0000"/>
          <w:sz w:val="42"/>
        </w:rPr>
        <w:t>HINT.</w:t>
      </w:r>
    </w:p>
    <w:p w14:paraId="7504B70F" w14:textId="77777777" w:rsidR="007C0EC6" w:rsidRDefault="007C0EC6">
      <w:pPr>
        <w:pStyle w:val="a3"/>
        <w:rPr>
          <w:sz w:val="20"/>
        </w:rPr>
      </w:pPr>
    </w:p>
    <w:p w14:paraId="50EFB7E1" w14:textId="77777777" w:rsidR="007C0EC6" w:rsidRDefault="007C0EC6">
      <w:pPr>
        <w:pStyle w:val="a3"/>
        <w:spacing w:before="8"/>
        <w:rPr>
          <w:sz w:val="18"/>
        </w:rPr>
      </w:pPr>
    </w:p>
    <w:p w14:paraId="176E0F47" w14:textId="77777777" w:rsidR="007C0EC6" w:rsidRDefault="007C0EC6">
      <w:pPr>
        <w:rPr>
          <w:sz w:val="18"/>
        </w:rPr>
        <w:sectPr w:rsidR="007C0EC6">
          <w:pgSz w:w="14400" w:h="8100" w:orient="landscape"/>
          <w:pgMar w:top="400" w:right="640" w:bottom="500" w:left="280" w:header="0" w:footer="194" w:gutter="0"/>
          <w:cols w:space="720"/>
        </w:sectPr>
      </w:pPr>
    </w:p>
    <w:p w14:paraId="744CD6C7" w14:textId="77777777" w:rsidR="007C0EC6" w:rsidRDefault="009C3F6E">
      <w:pPr>
        <w:pStyle w:val="2"/>
        <w:spacing w:before="157" w:line="432" w:lineRule="exact"/>
        <w:ind w:left="1695" w:right="132"/>
        <w:jc w:val="both"/>
        <w:rPr>
          <w:rFonts w:ascii="Arial MT"/>
        </w:rPr>
      </w:pPr>
      <w:r>
        <w:pict w14:anchorId="77D63CA6">
          <v:shape id="_x0000_s2083" style="position:absolute;left:0;text-align:left;margin-left:87pt;margin-top:12.3pt;width:6pt;height:187.15pt;z-index:-16145920;mso-position-horizontal-relative:page" coordorigin="1740,246" coordsize="120,3743" o:spt="100" adj="0,,0" path="m1790,3868r-50,l1800,3988r50,-100l1790,3888r,-20xm1810,246r-20,l1790,3888r20,l1810,246xm1860,3868r-50,l1810,3888r40,l1860,3868xe" fillcolor="#497dba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/>
        </w:rPr>
        <w:t>E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R A S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B   L 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S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N A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U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L</w:t>
      </w:r>
      <w:r>
        <w:rPr>
          <w:rFonts w:ascii="Arial MT"/>
          <w:spacing w:val="86"/>
        </w:rPr>
        <w:t xml:space="preserve"> </w:t>
      </w:r>
      <w:r>
        <w:rPr>
          <w:rFonts w:ascii="Arial MT"/>
        </w:rPr>
        <w:t>E</w:t>
      </w:r>
      <w:r>
        <w:rPr>
          <w:rFonts w:ascii="Arial MT"/>
          <w:spacing w:val="79"/>
        </w:rPr>
        <w:t xml:space="preserve"> </w:t>
      </w:r>
      <w:r>
        <w:rPr>
          <w:rFonts w:ascii="Arial MT"/>
        </w:rPr>
        <w:t>A</w:t>
      </w:r>
    </w:p>
    <w:p w14:paraId="42D89524" w14:textId="77777777" w:rsidR="007C0EC6" w:rsidRDefault="009C3F6E">
      <w:pPr>
        <w:tabs>
          <w:tab w:val="left" w:pos="1695"/>
        </w:tabs>
        <w:ind w:left="584"/>
        <w:rPr>
          <w:rFonts w:ascii="Arial MT"/>
          <w:sz w:val="36"/>
        </w:rPr>
      </w:pPr>
      <w:r>
        <w:rPr>
          <w:position w:val="24"/>
          <w:sz w:val="36"/>
        </w:rPr>
        <w:t>9</w:t>
      </w:r>
      <w:r>
        <w:rPr>
          <w:position w:val="24"/>
          <w:sz w:val="36"/>
        </w:rPr>
        <w:tab/>
      </w:r>
      <w:r>
        <w:rPr>
          <w:rFonts w:ascii="Arial MT"/>
          <w:sz w:val="36"/>
        </w:rPr>
        <w:t>T</w:t>
      </w:r>
      <w:r>
        <w:rPr>
          <w:rFonts w:ascii="Arial MT"/>
          <w:spacing w:val="94"/>
          <w:sz w:val="36"/>
        </w:rPr>
        <w:t xml:space="preserve"> </w:t>
      </w:r>
      <w:r>
        <w:rPr>
          <w:rFonts w:ascii="Arial MT"/>
          <w:sz w:val="36"/>
        </w:rPr>
        <w:t>O</w:t>
      </w:r>
      <w:r>
        <w:rPr>
          <w:rFonts w:ascii="Arial MT"/>
          <w:spacing w:val="99"/>
          <w:sz w:val="36"/>
        </w:rPr>
        <w:t xml:space="preserve"> </w:t>
      </w:r>
      <w:r>
        <w:rPr>
          <w:rFonts w:ascii="Arial MT"/>
          <w:sz w:val="36"/>
        </w:rPr>
        <w:t>E</w:t>
      </w:r>
      <w:r>
        <w:rPr>
          <w:rFonts w:ascii="Arial MT"/>
          <w:spacing w:val="99"/>
          <w:sz w:val="36"/>
        </w:rPr>
        <w:t xml:space="preserve"> </w:t>
      </w:r>
      <w:r>
        <w:rPr>
          <w:rFonts w:ascii="Arial MT"/>
          <w:sz w:val="36"/>
        </w:rPr>
        <w:t>D</w:t>
      </w:r>
      <w:r>
        <w:rPr>
          <w:rFonts w:ascii="Arial MT"/>
          <w:spacing w:val="100"/>
          <w:sz w:val="36"/>
        </w:rPr>
        <w:t xml:space="preserve"> </w:t>
      </w:r>
      <w:r>
        <w:rPr>
          <w:rFonts w:ascii="Arial MT"/>
          <w:sz w:val="36"/>
        </w:rPr>
        <w:t>C</w:t>
      </w:r>
      <w:r>
        <w:rPr>
          <w:rFonts w:ascii="Arial MT"/>
          <w:spacing w:val="92"/>
          <w:sz w:val="36"/>
        </w:rPr>
        <w:t xml:space="preserve"> </w:t>
      </w:r>
      <w:r>
        <w:rPr>
          <w:rFonts w:ascii="Arial MT"/>
          <w:sz w:val="36"/>
        </w:rPr>
        <w:t>T</w:t>
      </w:r>
      <w:r>
        <w:rPr>
          <w:rFonts w:ascii="Arial MT"/>
          <w:spacing w:val="76"/>
          <w:sz w:val="36"/>
        </w:rPr>
        <w:t xml:space="preserve"> </w:t>
      </w:r>
      <w:r>
        <w:rPr>
          <w:rFonts w:ascii="Arial MT"/>
          <w:sz w:val="36"/>
        </w:rPr>
        <w:t>A</w:t>
      </w:r>
    </w:p>
    <w:p w14:paraId="09DE61DE" w14:textId="77777777" w:rsidR="007C0EC6" w:rsidRDefault="009C3F6E">
      <w:pPr>
        <w:pStyle w:val="2"/>
        <w:tabs>
          <w:tab w:val="left" w:pos="2554"/>
          <w:tab w:val="left" w:pos="2594"/>
          <w:tab w:val="left" w:pos="3074"/>
          <w:tab w:val="left" w:pos="3594"/>
          <w:tab w:val="left" w:pos="3973"/>
          <w:tab w:val="left" w:pos="4374"/>
        </w:tabs>
        <w:spacing w:line="249" w:lineRule="auto"/>
        <w:ind w:left="1695" w:right="38"/>
        <w:rPr>
          <w:rFonts w:ascii="Arial MT"/>
        </w:rPr>
      </w:pPr>
      <w:r>
        <w:rPr>
          <w:rFonts w:ascii="Arial MT"/>
        </w:rPr>
        <w:t>M O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Y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100"/>
        </w:rPr>
        <w:t xml:space="preserve"> </w:t>
      </w:r>
      <w:proofErr w:type="spellStart"/>
      <w:r>
        <w:rPr>
          <w:rFonts w:ascii="Arial MT"/>
        </w:rPr>
        <w:t>R</w:t>
      </w:r>
      <w:proofErr w:type="spellEnd"/>
      <w:r>
        <w:rPr>
          <w:rFonts w:ascii="Arial MT"/>
        </w:rPr>
        <w:t xml:space="preserve"> E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E</w:t>
      </w:r>
      <w:proofErr w:type="spellEnd"/>
      <w:r>
        <w:rPr>
          <w:rFonts w:ascii="Arial MT"/>
          <w:spacing w:val="99"/>
        </w:rPr>
        <w:t xml:space="preserve"> </w:t>
      </w:r>
      <w:r>
        <w:rPr>
          <w:rFonts w:ascii="Arial MT"/>
        </w:rPr>
        <w:t>L</w:t>
      </w:r>
      <w:r>
        <w:rPr>
          <w:rFonts w:ascii="Arial MT"/>
        </w:rPr>
        <w:tab/>
      </w:r>
      <w:r>
        <w:rPr>
          <w:rFonts w:ascii="Arial MT"/>
        </w:rPr>
        <w:tab/>
        <w:t>N</w:t>
      </w:r>
      <w:r>
        <w:rPr>
          <w:rFonts w:ascii="Arial MT"/>
          <w:spacing w:val="94"/>
        </w:rPr>
        <w:t xml:space="preserve"> </w:t>
      </w:r>
      <w:r>
        <w:rPr>
          <w:rFonts w:ascii="Arial MT"/>
        </w:rPr>
        <w:t>T</w:t>
      </w:r>
      <w:r>
        <w:rPr>
          <w:rFonts w:ascii="Arial MT"/>
          <w:spacing w:val="94"/>
        </w:rPr>
        <w:t xml:space="preserve"> </w:t>
      </w:r>
      <w:r>
        <w:rPr>
          <w:rFonts w:ascii="Arial MT"/>
        </w:rPr>
        <w:t>L</w:t>
      </w:r>
      <w:r>
        <w:rPr>
          <w:rFonts w:ascii="Arial MT"/>
        </w:rPr>
        <w:tab/>
        <w:t>I</w:t>
      </w:r>
      <w:r>
        <w:rPr>
          <w:rFonts w:ascii="Arial MT"/>
        </w:rPr>
        <w:tab/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</w:t>
      </w:r>
      <w:r>
        <w:rPr>
          <w:rFonts w:ascii="Arial MT"/>
        </w:rPr>
        <w:tab/>
      </w:r>
      <w:r>
        <w:rPr>
          <w:rFonts w:ascii="Arial MT"/>
        </w:rPr>
        <w:tab/>
      </w:r>
      <w:proofErr w:type="spellStart"/>
      <w:r>
        <w:rPr>
          <w:rFonts w:ascii="Arial MT"/>
        </w:rPr>
        <w:t>E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N</w:t>
      </w:r>
      <w:r>
        <w:rPr>
          <w:rFonts w:ascii="Arial MT"/>
          <w:spacing w:val="101"/>
        </w:rPr>
        <w:t xml:space="preserve"> </w:t>
      </w:r>
      <w:r>
        <w:rPr>
          <w:rFonts w:ascii="Arial MT"/>
        </w:rPr>
        <w:t>T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G</w:t>
      </w:r>
      <w:r>
        <w:rPr>
          <w:rFonts w:ascii="Arial MT"/>
          <w:spacing w:val="100"/>
        </w:rPr>
        <w:t xml:space="preserve"> </w:t>
      </w:r>
      <w:r>
        <w:rPr>
          <w:rFonts w:ascii="Arial MT"/>
        </w:rPr>
        <w:t>H</w:t>
      </w:r>
      <w:r>
        <w:rPr>
          <w:rFonts w:ascii="Arial MT"/>
          <w:spacing w:val="-9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3"/>
        </w:rPr>
        <w:t xml:space="preserve"> </w:t>
      </w:r>
      <w:r>
        <w:rPr>
          <w:rFonts w:ascii="Arial MT"/>
        </w:rPr>
        <w:t>D</w:t>
      </w:r>
      <w:r>
        <w:rPr>
          <w:rFonts w:ascii="Arial MT"/>
        </w:rPr>
        <w:tab/>
        <w:t>N</w:t>
      </w:r>
      <w:r>
        <w:rPr>
          <w:rFonts w:ascii="Arial MT"/>
          <w:spacing w:val="98"/>
        </w:rPr>
        <w:t xml:space="preserve"> </w:t>
      </w:r>
      <w:r>
        <w:rPr>
          <w:rFonts w:ascii="Arial MT"/>
        </w:rPr>
        <w:t>R</w:t>
      </w:r>
      <w:r>
        <w:rPr>
          <w:rFonts w:ascii="Arial MT"/>
        </w:rPr>
        <w:tab/>
        <w:t>I</w:t>
      </w:r>
      <w:r>
        <w:rPr>
          <w:rFonts w:ascii="Arial MT"/>
        </w:rPr>
        <w:tab/>
      </w:r>
      <w:proofErr w:type="gramStart"/>
      <w:r>
        <w:rPr>
          <w:rFonts w:ascii="Arial MT"/>
        </w:rPr>
        <w:t>A</w:t>
      </w:r>
      <w:proofErr w:type="gram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O</w:t>
      </w:r>
      <w:r>
        <w:rPr>
          <w:rFonts w:ascii="Arial MT"/>
          <w:spacing w:val="-98"/>
        </w:rPr>
        <w:t xml:space="preserve"> </w:t>
      </w:r>
      <w:r>
        <w:rPr>
          <w:rFonts w:ascii="Arial MT"/>
        </w:rPr>
        <w:t>E S</w:t>
      </w:r>
      <w:r>
        <w:rPr>
          <w:rFonts w:ascii="Arial MT"/>
        </w:rPr>
        <w:tab/>
        <w:t>A</w:t>
      </w:r>
      <w:r>
        <w:rPr>
          <w:rFonts w:ascii="Arial MT"/>
        </w:rPr>
        <w:tab/>
        <w:t>V</w:t>
      </w:r>
      <w:r>
        <w:rPr>
          <w:rFonts w:ascii="Arial MT"/>
          <w:spacing w:val="94"/>
        </w:rPr>
        <w:t xml:space="preserve"> </w:t>
      </w:r>
      <w:r>
        <w:rPr>
          <w:rFonts w:ascii="Arial MT"/>
        </w:rPr>
        <w:t>Q</w:t>
      </w:r>
      <w:r>
        <w:rPr>
          <w:rFonts w:ascii="Arial MT"/>
          <w:spacing w:val="93"/>
        </w:rPr>
        <w:t xml:space="preserve"> </w:t>
      </w:r>
      <w:r>
        <w:rPr>
          <w:rFonts w:ascii="Arial MT"/>
        </w:rPr>
        <w:t>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</w:t>
      </w:r>
    </w:p>
    <w:p w14:paraId="335D48AE" w14:textId="77777777" w:rsidR="007C0EC6" w:rsidRDefault="009C3F6E">
      <w:pPr>
        <w:spacing w:before="90" w:line="249" w:lineRule="auto"/>
        <w:ind w:left="583" w:right="1257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  <w:u w:val="single" w:color="F69240"/>
        </w:rPr>
        <w:t>ECDTM</w:t>
      </w:r>
      <w:r>
        <w:rPr>
          <w:rFonts w:ascii="Times New Roman"/>
          <w:spacing w:val="56"/>
          <w:sz w:val="24"/>
          <w:u w:val="single" w:color="F69240"/>
        </w:rPr>
        <w:t xml:space="preserve"> </w:t>
      </w:r>
      <w:r>
        <w:rPr>
          <w:rFonts w:ascii="Times New Roman"/>
          <w:sz w:val="24"/>
          <w:u w:val="single" w:color="F69240"/>
        </w:rPr>
        <w:t>ECAE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AUOOL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EDSAM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MERNE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NASSO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DYTNR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VBNLC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RLTIQ</w:t>
      </w:r>
    </w:p>
    <w:p w14:paraId="1CBA1C8C" w14:textId="77777777" w:rsidR="007C0EC6" w:rsidRDefault="009C3F6E">
      <w:pPr>
        <w:spacing w:before="2"/>
        <w:ind w:left="583"/>
        <w:rPr>
          <w:rFonts w:ascii="Times New Roman"/>
          <w:sz w:val="24"/>
        </w:rPr>
      </w:pPr>
      <w:r>
        <w:pict w14:anchorId="70E1AD2E">
          <v:shape id="_x0000_s2082" style="position:absolute;left:0;text-align:left;margin-left:120pt;margin-top:-15.3pt;width:234.2pt;height:100.85pt;z-index:15733760;mso-position-horizontal-relative:page" coordorigin="2400,-306" coordsize="4684,2017" o:spt="100" adj="0,,0" path="m2487,1600r-87,102l2534,1710r-16,-38l2496,1672r-8,-19l2506,1646r-19,-46xm2506,1646r-18,7l2496,1672r18,-8l2506,1646xm2514,1664r-18,8l2518,1672r-4,-8xm7076,-306l2506,1646r8,18l7084,-288r-8,-18xe" fillcolor="#46aac5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sz w:val="24"/>
        </w:rPr>
        <w:t>LAETR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IGAWE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BAAEI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HOR</w:t>
      </w:r>
    </w:p>
    <w:p w14:paraId="2AE5D877" w14:textId="77777777" w:rsidR="007C0EC6" w:rsidRDefault="007C0EC6">
      <w:pPr>
        <w:rPr>
          <w:rFonts w:ascii="Times New Roman"/>
          <w:sz w:val="24"/>
        </w:rPr>
        <w:sectPr w:rsidR="007C0EC6">
          <w:type w:val="continuous"/>
          <w:pgSz w:w="14400" w:h="8100" w:orient="landscape"/>
          <w:pgMar w:top="720" w:right="640" w:bottom="0" w:left="280" w:header="720" w:footer="720" w:gutter="0"/>
          <w:cols w:num="2" w:space="720" w:equalWidth="0">
            <w:col w:w="4737" w:space="664"/>
            <w:col w:w="8079"/>
          </w:cols>
        </w:sectPr>
      </w:pPr>
    </w:p>
    <w:p w14:paraId="4EAE0A26" w14:textId="77777777" w:rsidR="007C0EC6" w:rsidRDefault="009C3F6E">
      <w:pPr>
        <w:pStyle w:val="2"/>
        <w:spacing w:before="14" w:line="235" w:lineRule="auto"/>
        <w:ind w:left="1304" w:right="5124"/>
      </w:pPr>
      <w:r>
        <w:t>We</w:t>
      </w:r>
      <w:r>
        <w:rPr>
          <w:spacing w:val="-5"/>
        </w:rPr>
        <w:t xml:space="preserve"> </w:t>
      </w:r>
      <w:r>
        <w:t>assume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encrypted message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using</w:t>
      </w:r>
      <w:r>
        <w:rPr>
          <w:spacing w:val="-79"/>
        </w:rPr>
        <w:t xml:space="preserve"> </w:t>
      </w:r>
      <w:r>
        <w:t>completely filled</w:t>
      </w:r>
      <w:r>
        <w:rPr>
          <w:spacing w:val="-1"/>
        </w:rPr>
        <w:t xml:space="preserve"> </w:t>
      </w:r>
      <w:r>
        <w:t>rectangle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7</w:t>
      </w:r>
    </w:p>
    <w:p w14:paraId="05C82122" w14:textId="77777777" w:rsidR="007C0EC6" w:rsidRDefault="009C3F6E">
      <w:pPr>
        <w:tabs>
          <w:tab w:val="right" w:pos="10604"/>
        </w:tabs>
        <w:spacing w:line="436" w:lineRule="exact"/>
        <w:ind w:left="1304"/>
        <w:rPr>
          <w:sz w:val="27"/>
        </w:rPr>
      </w:pPr>
      <w:r>
        <w:rPr>
          <w:sz w:val="36"/>
        </w:rPr>
        <w:t>columns.</w:t>
      </w:r>
      <w:r>
        <w:rPr>
          <w:sz w:val="36"/>
        </w:rPr>
        <w:tab/>
      </w:r>
      <w:r>
        <w:rPr>
          <w:position w:val="1"/>
          <w:sz w:val="27"/>
        </w:rPr>
        <w:t>9</w:t>
      </w:r>
    </w:p>
    <w:p w14:paraId="69ABDA35" w14:textId="77777777" w:rsidR="007C0EC6" w:rsidRDefault="007C0EC6">
      <w:pPr>
        <w:spacing w:line="436" w:lineRule="exact"/>
        <w:rPr>
          <w:sz w:val="27"/>
        </w:rPr>
        <w:sectPr w:rsidR="007C0EC6">
          <w:type w:val="continuous"/>
          <w:pgSz w:w="14400" w:h="8100" w:orient="landscape"/>
          <w:pgMar w:top="720" w:right="640" w:bottom="0" w:left="280" w:header="720" w:footer="720" w:gutter="0"/>
          <w:cols w:space="720"/>
        </w:sectPr>
      </w:pPr>
    </w:p>
    <w:p w14:paraId="00DF20B0" w14:textId="77777777" w:rsidR="007C0EC6" w:rsidRDefault="009C3F6E">
      <w:pPr>
        <w:spacing w:line="504" w:lineRule="exact"/>
        <w:ind w:left="1064"/>
        <w:rPr>
          <w:sz w:val="42"/>
        </w:rPr>
      </w:pPr>
      <w:r>
        <w:rPr>
          <w:color w:val="7E7E7E"/>
          <w:sz w:val="42"/>
        </w:rPr>
        <w:lastRenderedPageBreak/>
        <w:t>Please</w:t>
      </w:r>
      <w:r>
        <w:rPr>
          <w:color w:val="7E7E7E"/>
          <w:spacing w:val="-1"/>
          <w:sz w:val="42"/>
        </w:rPr>
        <w:t xml:space="preserve"> </w:t>
      </w:r>
      <w:r>
        <w:rPr>
          <w:color w:val="7E7E7E"/>
          <w:sz w:val="42"/>
        </w:rPr>
        <w:t>Break</w:t>
      </w:r>
      <w:r>
        <w:rPr>
          <w:color w:val="7E7E7E"/>
          <w:spacing w:val="-8"/>
          <w:sz w:val="42"/>
        </w:rPr>
        <w:t xml:space="preserve"> </w:t>
      </w:r>
      <w:r>
        <w:rPr>
          <w:color w:val="7E7E7E"/>
          <w:sz w:val="42"/>
        </w:rPr>
        <w:t>the</w:t>
      </w:r>
      <w:r>
        <w:rPr>
          <w:color w:val="7E7E7E"/>
          <w:spacing w:val="-5"/>
          <w:sz w:val="42"/>
        </w:rPr>
        <w:t xml:space="preserve"> </w:t>
      </w:r>
      <w:r>
        <w:rPr>
          <w:color w:val="7E7E7E"/>
          <w:sz w:val="42"/>
        </w:rPr>
        <w:t>following</w:t>
      </w:r>
      <w:r>
        <w:rPr>
          <w:color w:val="7E7E7E"/>
          <w:spacing w:val="2"/>
          <w:sz w:val="42"/>
        </w:rPr>
        <w:t xml:space="preserve"> </w:t>
      </w:r>
      <w:r>
        <w:rPr>
          <w:color w:val="7E7E7E"/>
          <w:sz w:val="42"/>
        </w:rPr>
        <w:t>transposition cipher</w:t>
      </w:r>
      <w:r>
        <w:rPr>
          <w:color w:val="7E7E7E"/>
          <w:spacing w:val="-4"/>
          <w:sz w:val="42"/>
        </w:rPr>
        <w:t xml:space="preserve"> </w:t>
      </w:r>
      <w:r>
        <w:rPr>
          <w:color w:val="7E7E7E"/>
          <w:sz w:val="42"/>
        </w:rPr>
        <w:t>which</w:t>
      </w:r>
      <w:r>
        <w:rPr>
          <w:color w:val="7E7E7E"/>
          <w:spacing w:val="-5"/>
          <w:sz w:val="42"/>
        </w:rPr>
        <w:t xml:space="preserve"> </w:t>
      </w:r>
      <w:r>
        <w:rPr>
          <w:color w:val="7E7E7E"/>
          <w:sz w:val="42"/>
        </w:rPr>
        <w:t>involves</w:t>
      </w:r>
      <w:r>
        <w:rPr>
          <w:color w:val="7E7E7E"/>
          <w:spacing w:val="1"/>
          <w:sz w:val="42"/>
        </w:rPr>
        <w:t xml:space="preserve"> </w:t>
      </w:r>
      <w:r>
        <w:rPr>
          <w:color w:val="7E7E7E"/>
          <w:sz w:val="42"/>
        </w:rPr>
        <w:t>a</w:t>
      </w:r>
    </w:p>
    <w:p w14:paraId="0AF5B5F7" w14:textId="77777777" w:rsidR="007C0EC6" w:rsidRDefault="009C3F6E">
      <w:pPr>
        <w:spacing w:line="508" w:lineRule="exact"/>
        <w:ind w:left="1064"/>
        <w:rPr>
          <w:sz w:val="42"/>
        </w:rPr>
      </w:pPr>
      <w:r>
        <w:rPr>
          <w:color w:val="7E7E7E"/>
          <w:sz w:val="42"/>
        </w:rPr>
        <w:t>completely</w:t>
      </w:r>
      <w:r>
        <w:rPr>
          <w:color w:val="7E7E7E"/>
          <w:spacing w:val="-11"/>
          <w:sz w:val="42"/>
        </w:rPr>
        <w:t xml:space="preserve"> </w:t>
      </w:r>
      <w:r>
        <w:rPr>
          <w:color w:val="7E7E7E"/>
          <w:sz w:val="42"/>
        </w:rPr>
        <w:t>filled</w:t>
      </w:r>
      <w:r>
        <w:rPr>
          <w:color w:val="7E7E7E"/>
          <w:spacing w:val="-7"/>
          <w:sz w:val="42"/>
        </w:rPr>
        <w:t xml:space="preserve"> </w:t>
      </w:r>
      <w:r>
        <w:rPr>
          <w:color w:val="7E7E7E"/>
          <w:sz w:val="42"/>
        </w:rPr>
        <w:t>rectangles</w:t>
      </w:r>
      <w:r>
        <w:rPr>
          <w:color w:val="7E7E7E"/>
          <w:spacing w:val="-12"/>
          <w:sz w:val="42"/>
        </w:rPr>
        <w:t xml:space="preserve"> </w:t>
      </w:r>
      <w:r>
        <w:rPr>
          <w:color w:val="7E7E7E"/>
          <w:sz w:val="42"/>
        </w:rPr>
        <w:t>from</w:t>
      </w:r>
      <w:r>
        <w:rPr>
          <w:color w:val="7E7E7E"/>
          <w:spacing w:val="-10"/>
          <w:sz w:val="42"/>
        </w:rPr>
        <w:t xml:space="preserve"> </w:t>
      </w:r>
      <w:r>
        <w:rPr>
          <w:color w:val="7E7E7E"/>
          <w:sz w:val="42"/>
        </w:rPr>
        <w:t>next</w:t>
      </w:r>
      <w:r>
        <w:rPr>
          <w:color w:val="7E7E7E"/>
          <w:spacing w:val="-10"/>
          <w:sz w:val="42"/>
        </w:rPr>
        <w:t xml:space="preserve"> </w:t>
      </w:r>
      <w:r>
        <w:rPr>
          <w:color w:val="7E7E7E"/>
          <w:sz w:val="42"/>
        </w:rPr>
        <w:t>HINT.</w:t>
      </w:r>
      <w:r>
        <w:rPr>
          <w:color w:val="7E7E7E"/>
          <w:spacing w:val="-13"/>
          <w:sz w:val="42"/>
        </w:rPr>
        <w:t xml:space="preserve"> </w:t>
      </w:r>
      <w:r>
        <w:rPr>
          <w:color w:val="7E7E7E"/>
          <w:sz w:val="42"/>
        </w:rPr>
        <w:t>(CONT)</w:t>
      </w:r>
    </w:p>
    <w:p w14:paraId="0F5276C9" w14:textId="77777777" w:rsidR="007C0EC6" w:rsidRDefault="007C0EC6">
      <w:pPr>
        <w:pStyle w:val="a3"/>
        <w:spacing w:before="7"/>
        <w:rPr>
          <w:sz w:val="18"/>
        </w:rPr>
      </w:pPr>
    </w:p>
    <w:tbl>
      <w:tblPr>
        <w:tblStyle w:val="TableNormal"/>
        <w:tblW w:w="0" w:type="auto"/>
        <w:tblInd w:w="15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77"/>
        <w:gridCol w:w="377"/>
        <w:gridCol w:w="377"/>
        <w:gridCol w:w="377"/>
        <w:gridCol w:w="377"/>
        <w:gridCol w:w="377"/>
        <w:gridCol w:w="377"/>
      </w:tblGrid>
      <w:tr w:rsidR="007C0EC6" w14:paraId="49C89405" w14:textId="77777777">
        <w:trPr>
          <w:trHeight w:val="403"/>
        </w:trPr>
        <w:tc>
          <w:tcPr>
            <w:tcW w:w="377" w:type="dxa"/>
            <w:tcBorders>
              <w:bottom w:val="single" w:sz="24" w:space="0" w:color="FFFFFF"/>
            </w:tcBorders>
            <w:shd w:val="clear" w:color="auto" w:fill="9BBA58"/>
          </w:tcPr>
          <w:p w14:paraId="69A3C8E2" w14:textId="77777777" w:rsidR="007C0EC6" w:rsidRDefault="009C3F6E">
            <w:pPr>
              <w:pStyle w:val="TableParagraph"/>
              <w:spacing w:before="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</w:t>
            </w:r>
          </w:p>
        </w:tc>
        <w:tc>
          <w:tcPr>
            <w:tcW w:w="377" w:type="dxa"/>
            <w:tcBorders>
              <w:bottom w:val="single" w:sz="24" w:space="0" w:color="FFFFFF"/>
            </w:tcBorders>
            <w:shd w:val="clear" w:color="auto" w:fill="9BBA58"/>
          </w:tcPr>
          <w:p w14:paraId="4B5E6FB6" w14:textId="77777777" w:rsidR="007C0EC6" w:rsidRDefault="009C3F6E">
            <w:pPr>
              <w:pStyle w:val="TableParagraph"/>
              <w:spacing w:before="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</w:t>
            </w:r>
          </w:p>
        </w:tc>
        <w:tc>
          <w:tcPr>
            <w:tcW w:w="377" w:type="dxa"/>
            <w:tcBorders>
              <w:bottom w:val="single" w:sz="24" w:space="0" w:color="FFFFFF"/>
            </w:tcBorders>
            <w:shd w:val="clear" w:color="auto" w:fill="9BBA58"/>
          </w:tcPr>
          <w:p w14:paraId="00F086F7" w14:textId="77777777" w:rsidR="007C0EC6" w:rsidRDefault="009C3F6E">
            <w:pPr>
              <w:pStyle w:val="TableParagraph"/>
              <w:spacing w:before="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</w:t>
            </w:r>
          </w:p>
        </w:tc>
        <w:tc>
          <w:tcPr>
            <w:tcW w:w="377" w:type="dxa"/>
            <w:tcBorders>
              <w:bottom w:val="single" w:sz="24" w:space="0" w:color="FFFFFF"/>
            </w:tcBorders>
            <w:shd w:val="clear" w:color="auto" w:fill="9BBA58"/>
          </w:tcPr>
          <w:p w14:paraId="26767026" w14:textId="77777777" w:rsidR="007C0EC6" w:rsidRDefault="007C0EC6">
            <w:pPr>
              <w:pStyle w:val="TableParagraph"/>
              <w:rPr>
                <w:sz w:val="30"/>
              </w:rPr>
            </w:pPr>
          </w:p>
        </w:tc>
        <w:tc>
          <w:tcPr>
            <w:tcW w:w="377" w:type="dxa"/>
            <w:tcBorders>
              <w:bottom w:val="single" w:sz="24" w:space="0" w:color="FFFFFF"/>
            </w:tcBorders>
            <w:shd w:val="clear" w:color="auto" w:fill="9BBA58"/>
          </w:tcPr>
          <w:p w14:paraId="28B9210C" w14:textId="77777777" w:rsidR="007C0EC6" w:rsidRDefault="007C0EC6">
            <w:pPr>
              <w:pStyle w:val="TableParagraph"/>
              <w:rPr>
                <w:sz w:val="30"/>
              </w:rPr>
            </w:pPr>
          </w:p>
        </w:tc>
        <w:tc>
          <w:tcPr>
            <w:tcW w:w="377" w:type="dxa"/>
            <w:tcBorders>
              <w:bottom w:val="single" w:sz="24" w:space="0" w:color="FFFFFF"/>
            </w:tcBorders>
            <w:shd w:val="clear" w:color="auto" w:fill="9BBA58"/>
          </w:tcPr>
          <w:p w14:paraId="61359406" w14:textId="77777777" w:rsidR="007C0EC6" w:rsidRDefault="007C0EC6">
            <w:pPr>
              <w:pStyle w:val="TableParagraph"/>
              <w:rPr>
                <w:sz w:val="30"/>
              </w:rPr>
            </w:pPr>
          </w:p>
        </w:tc>
        <w:tc>
          <w:tcPr>
            <w:tcW w:w="377" w:type="dxa"/>
            <w:tcBorders>
              <w:bottom w:val="single" w:sz="24" w:space="0" w:color="FFFFFF"/>
            </w:tcBorders>
            <w:shd w:val="clear" w:color="auto" w:fill="9BBA58"/>
          </w:tcPr>
          <w:p w14:paraId="5F7C9763" w14:textId="77777777" w:rsidR="007C0EC6" w:rsidRDefault="007C0EC6">
            <w:pPr>
              <w:pStyle w:val="TableParagraph"/>
              <w:rPr>
                <w:sz w:val="30"/>
              </w:rPr>
            </w:pPr>
          </w:p>
        </w:tc>
      </w:tr>
      <w:tr w:rsidR="007C0EC6" w14:paraId="7288491C" w14:textId="77777777">
        <w:trPr>
          <w:trHeight w:val="403"/>
        </w:trPr>
        <w:tc>
          <w:tcPr>
            <w:tcW w:w="377" w:type="dxa"/>
            <w:tcBorders>
              <w:top w:val="single" w:sz="24" w:space="0" w:color="FFFFFF"/>
            </w:tcBorders>
            <w:shd w:val="clear" w:color="auto" w:fill="9BBA58"/>
          </w:tcPr>
          <w:p w14:paraId="2EE3629A" w14:textId="77777777" w:rsidR="007C0EC6" w:rsidRDefault="009C3F6E">
            <w:pPr>
              <w:pStyle w:val="TableParagraph"/>
              <w:spacing w:before="1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</w:t>
            </w:r>
          </w:p>
        </w:tc>
        <w:tc>
          <w:tcPr>
            <w:tcW w:w="377" w:type="dxa"/>
            <w:tcBorders>
              <w:top w:val="single" w:sz="24" w:space="0" w:color="FFFFFF"/>
            </w:tcBorders>
            <w:shd w:val="clear" w:color="auto" w:fill="9BBA58"/>
          </w:tcPr>
          <w:p w14:paraId="644A7F2A" w14:textId="77777777" w:rsidR="007C0EC6" w:rsidRDefault="009C3F6E">
            <w:pPr>
              <w:pStyle w:val="TableParagraph"/>
              <w:spacing w:before="1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</w:t>
            </w:r>
          </w:p>
        </w:tc>
        <w:tc>
          <w:tcPr>
            <w:tcW w:w="377" w:type="dxa"/>
            <w:tcBorders>
              <w:top w:val="single" w:sz="24" w:space="0" w:color="FFFFFF"/>
            </w:tcBorders>
            <w:shd w:val="clear" w:color="auto" w:fill="9BBA58"/>
          </w:tcPr>
          <w:p w14:paraId="18FD6A91" w14:textId="77777777" w:rsidR="007C0EC6" w:rsidRDefault="009C3F6E">
            <w:pPr>
              <w:pStyle w:val="TableParagraph"/>
              <w:spacing w:before="1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</w:t>
            </w:r>
          </w:p>
        </w:tc>
        <w:tc>
          <w:tcPr>
            <w:tcW w:w="377" w:type="dxa"/>
            <w:tcBorders>
              <w:top w:val="single" w:sz="24" w:space="0" w:color="FFFFFF"/>
            </w:tcBorders>
            <w:shd w:val="clear" w:color="auto" w:fill="9BBA58"/>
          </w:tcPr>
          <w:p w14:paraId="4CEDFD43" w14:textId="77777777" w:rsidR="007C0EC6" w:rsidRDefault="007C0EC6">
            <w:pPr>
              <w:pStyle w:val="TableParagraph"/>
              <w:rPr>
                <w:sz w:val="30"/>
              </w:rPr>
            </w:pPr>
          </w:p>
        </w:tc>
        <w:tc>
          <w:tcPr>
            <w:tcW w:w="377" w:type="dxa"/>
            <w:tcBorders>
              <w:top w:val="single" w:sz="24" w:space="0" w:color="FFFFFF"/>
            </w:tcBorders>
            <w:shd w:val="clear" w:color="auto" w:fill="9BBA58"/>
          </w:tcPr>
          <w:p w14:paraId="6119E335" w14:textId="77777777" w:rsidR="007C0EC6" w:rsidRDefault="007C0EC6">
            <w:pPr>
              <w:pStyle w:val="TableParagraph"/>
              <w:rPr>
                <w:sz w:val="30"/>
              </w:rPr>
            </w:pPr>
          </w:p>
        </w:tc>
        <w:tc>
          <w:tcPr>
            <w:tcW w:w="377" w:type="dxa"/>
            <w:tcBorders>
              <w:top w:val="single" w:sz="24" w:space="0" w:color="FFFFFF"/>
            </w:tcBorders>
            <w:shd w:val="clear" w:color="auto" w:fill="9BBA58"/>
          </w:tcPr>
          <w:p w14:paraId="392E495D" w14:textId="77777777" w:rsidR="007C0EC6" w:rsidRDefault="007C0EC6">
            <w:pPr>
              <w:pStyle w:val="TableParagraph"/>
              <w:rPr>
                <w:sz w:val="30"/>
              </w:rPr>
            </w:pPr>
          </w:p>
        </w:tc>
        <w:tc>
          <w:tcPr>
            <w:tcW w:w="377" w:type="dxa"/>
            <w:tcBorders>
              <w:top w:val="single" w:sz="24" w:space="0" w:color="FFFFFF"/>
            </w:tcBorders>
            <w:shd w:val="clear" w:color="auto" w:fill="9BBA58"/>
          </w:tcPr>
          <w:p w14:paraId="3FC137D9" w14:textId="77777777" w:rsidR="007C0EC6" w:rsidRDefault="007C0EC6">
            <w:pPr>
              <w:pStyle w:val="TableParagraph"/>
              <w:rPr>
                <w:sz w:val="30"/>
              </w:rPr>
            </w:pPr>
          </w:p>
        </w:tc>
      </w:tr>
      <w:tr w:rsidR="007C0EC6" w14:paraId="4429C2B5" w14:textId="77777777">
        <w:trPr>
          <w:trHeight w:val="424"/>
        </w:trPr>
        <w:tc>
          <w:tcPr>
            <w:tcW w:w="377" w:type="dxa"/>
            <w:shd w:val="clear" w:color="auto" w:fill="9BBA58"/>
          </w:tcPr>
          <w:p w14:paraId="7169A9BC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</w:t>
            </w:r>
          </w:p>
        </w:tc>
        <w:tc>
          <w:tcPr>
            <w:tcW w:w="377" w:type="dxa"/>
            <w:shd w:val="clear" w:color="auto" w:fill="9BBA58"/>
          </w:tcPr>
          <w:p w14:paraId="7DA18728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</w:t>
            </w:r>
          </w:p>
        </w:tc>
        <w:tc>
          <w:tcPr>
            <w:tcW w:w="377" w:type="dxa"/>
            <w:shd w:val="clear" w:color="auto" w:fill="9BBA58"/>
          </w:tcPr>
          <w:p w14:paraId="38CAFF18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O</w:t>
            </w:r>
          </w:p>
        </w:tc>
        <w:tc>
          <w:tcPr>
            <w:tcW w:w="377" w:type="dxa"/>
            <w:shd w:val="clear" w:color="auto" w:fill="9BBA58"/>
          </w:tcPr>
          <w:p w14:paraId="5EA91568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17A720E2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01A53960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3A96BEFD" w14:textId="77777777" w:rsidR="007C0EC6" w:rsidRDefault="007C0EC6">
            <w:pPr>
              <w:pStyle w:val="TableParagraph"/>
              <w:rPr>
                <w:sz w:val="32"/>
              </w:rPr>
            </w:pPr>
          </w:p>
        </w:tc>
      </w:tr>
      <w:tr w:rsidR="007C0EC6" w14:paraId="632F75C8" w14:textId="77777777">
        <w:trPr>
          <w:trHeight w:val="423"/>
        </w:trPr>
        <w:tc>
          <w:tcPr>
            <w:tcW w:w="377" w:type="dxa"/>
            <w:shd w:val="clear" w:color="auto" w:fill="9BBA58"/>
          </w:tcPr>
          <w:p w14:paraId="111F740C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</w:t>
            </w:r>
          </w:p>
        </w:tc>
        <w:tc>
          <w:tcPr>
            <w:tcW w:w="377" w:type="dxa"/>
            <w:shd w:val="clear" w:color="auto" w:fill="9BBA58"/>
          </w:tcPr>
          <w:p w14:paraId="7EB39F1C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</w:t>
            </w:r>
          </w:p>
        </w:tc>
        <w:tc>
          <w:tcPr>
            <w:tcW w:w="377" w:type="dxa"/>
            <w:shd w:val="clear" w:color="auto" w:fill="9BBA58"/>
          </w:tcPr>
          <w:p w14:paraId="4BEC0290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</w:t>
            </w:r>
          </w:p>
        </w:tc>
        <w:tc>
          <w:tcPr>
            <w:tcW w:w="377" w:type="dxa"/>
            <w:shd w:val="clear" w:color="auto" w:fill="9BBA58"/>
          </w:tcPr>
          <w:p w14:paraId="382B1EDC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694BC1E0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1A59940E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7991A337" w14:textId="77777777" w:rsidR="007C0EC6" w:rsidRDefault="007C0EC6">
            <w:pPr>
              <w:pStyle w:val="TableParagraph"/>
              <w:rPr>
                <w:sz w:val="32"/>
              </w:rPr>
            </w:pPr>
          </w:p>
        </w:tc>
      </w:tr>
      <w:tr w:rsidR="007C0EC6" w14:paraId="5610FA4A" w14:textId="77777777">
        <w:trPr>
          <w:trHeight w:val="423"/>
        </w:trPr>
        <w:tc>
          <w:tcPr>
            <w:tcW w:w="377" w:type="dxa"/>
            <w:shd w:val="clear" w:color="auto" w:fill="9BBA58"/>
          </w:tcPr>
          <w:p w14:paraId="2EC65CCA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</w:t>
            </w:r>
          </w:p>
        </w:tc>
        <w:tc>
          <w:tcPr>
            <w:tcW w:w="377" w:type="dxa"/>
            <w:shd w:val="clear" w:color="auto" w:fill="9BBA58"/>
          </w:tcPr>
          <w:p w14:paraId="0AE270C7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</w:t>
            </w:r>
          </w:p>
        </w:tc>
        <w:tc>
          <w:tcPr>
            <w:tcW w:w="377" w:type="dxa"/>
            <w:shd w:val="clear" w:color="auto" w:fill="9BBA58"/>
          </w:tcPr>
          <w:p w14:paraId="2C0D2908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Y</w:t>
            </w:r>
          </w:p>
        </w:tc>
        <w:tc>
          <w:tcPr>
            <w:tcW w:w="377" w:type="dxa"/>
            <w:shd w:val="clear" w:color="auto" w:fill="9BBA58"/>
          </w:tcPr>
          <w:p w14:paraId="0FEBEE3A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691EE422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6122EDFA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141072CE" w14:textId="77777777" w:rsidR="007C0EC6" w:rsidRDefault="007C0EC6">
            <w:pPr>
              <w:pStyle w:val="TableParagraph"/>
              <w:rPr>
                <w:sz w:val="32"/>
              </w:rPr>
            </w:pPr>
          </w:p>
        </w:tc>
      </w:tr>
      <w:tr w:rsidR="007C0EC6" w14:paraId="39A0B632" w14:textId="77777777">
        <w:trPr>
          <w:trHeight w:val="423"/>
        </w:trPr>
        <w:tc>
          <w:tcPr>
            <w:tcW w:w="377" w:type="dxa"/>
            <w:shd w:val="clear" w:color="auto" w:fill="9BBA58"/>
          </w:tcPr>
          <w:p w14:paraId="645EBE39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</w:t>
            </w:r>
          </w:p>
        </w:tc>
        <w:tc>
          <w:tcPr>
            <w:tcW w:w="377" w:type="dxa"/>
            <w:shd w:val="clear" w:color="auto" w:fill="9BBA58"/>
          </w:tcPr>
          <w:p w14:paraId="21B48CA4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</w:t>
            </w:r>
          </w:p>
        </w:tc>
        <w:tc>
          <w:tcPr>
            <w:tcW w:w="377" w:type="dxa"/>
            <w:shd w:val="clear" w:color="auto" w:fill="9BBA58"/>
          </w:tcPr>
          <w:p w14:paraId="268433B1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</w:t>
            </w:r>
          </w:p>
        </w:tc>
        <w:tc>
          <w:tcPr>
            <w:tcW w:w="377" w:type="dxa"/>
            <w:shd w:val="clear" w:color="auto" w:fill="9BBA58"/>
          </w:tcPr>
          <w:p w14:paraId="38BFC50C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2FF73C98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3ADC67E3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348A530C" w14:textId="77777777" w:rsidR="007C0EC6" w:rsidRDefault="007C0EC6">
            <w:pPr>
              <w:pStyle w:val="TableParagraph"/>
              <w:rPr>
                <w:sz w:val="32"/>
              </w:rPr>
            </w:pPr>
          </w:p>
        </w:tc>
      </w:tr>
      <w:tr w:rsidR="007C0EC6" w14:paraId="13E8AF75" w14:textId="77777777">
        <w:trPr>
          <w:trHeight w:val="424"/>
        </w:trPr>
        <w:tc>
          <w:tcPr>
            <w:tcW w:w="377" w:type="dxa"/>
            <w:shd w:val="clear" w:color="auto" w:fill="9BBA58"/>
          </w:tcPr>
          <w:p w14:paraId="657A76E6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G</w:t>
            </w:r>
          </w:p>
        </w:tc>
        <w:tc>
          <w:tcPr>
            <w:tcW w:w="377" w:type="dxa"/>
            <w:shd w:val="clear" w:color="auto" w:fill="9BBA58"/>
          </w:tcPr>
          <w:p w14:paraId="2630547C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</w:t>
            </w:r>
          </w:p>
        </w:tc>
        <w:tc>
          <w:tcPr>
            <w:tcW w:w="377" w:type="dxa"/>
            <w:shd w:val="clear" w:color="auto" w:fill="9BBA58"/>
          </w:tcPr>
          <w:p w14:paraId="2725E759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</w:t>
            </w:r>
          </w:p>
        </w:tc>
        <w:tc>
          <w:tcPr>
            <w:tcW w:w="377" w:type="dxa"/>
            <w:shd w:val="clear" w:color="auto" w:fill="9BBA58"/>
          </w:tcPr>
          <w:p w14:paraId="7429140D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66F324F1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18DD12E3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742A4011" w14:textId="77777777" w:rsidR="007C0EC6" w:rsidRDefault="007C0EC6">
            <w:pPr>
              <w:pStyle w:val="TableParagraph"/>
              <w:rPr>
                <w:sz w:val="32"/>
              </w:rPr>
            </w:pPr>
          </w:p>
        </w:tc>
      </w:tr>
      <w:tr w:rsidR="007C0EC6" w14:paraId="423C2BC2" w14:textId="77777777">
        <w:trPr>
          <w:trHeight w:val="423"/>
        </w:trPr>
        <w:tc>
          <w:tcPr>
            <w:tcW w:w="377" w:type="dxa"/>
            <w:shd w:val="clear" w:color="auto" w:fill="9BBA58"/>
          </w:tcPr>
          <w:p w14:paraId="609FE8E7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</w:t>
            </w:r>
          </w:p>
        </w:tc>
        <w:tc>
          <w:tcPr>
            <w:tcW w:w="377" w:type="dxa"/>
            <w:shd w:val="clear" w:color="auto" w:fill="9BBA58"/>
          </w:tcPr>
          <w:p w14:paraId="71B6D81B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</w:t>
            </w:r>
          </w:p>
        </w:tc>
        <w:tc>
          <w:tcPr>
            <w:tcW w:w="377" w:type="dxa"/>
            <w:shd w:val="clear" w:color="auto" w:fill="9BBA58"/>
          </w:tcPr>
          <w:p w14:paraId="0E8D7D1F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</w:t>
            </w:r>
          </w:p>
        </w:tc>
        <w:tc>
          <w:tcPr>
            <w:tcW w:w="377" w:type="dxa"/>
            <w:shd w:val="clear" w:color="auto" w:fill="9BBA58"/>
          </w:tcPr>
          <w:p w14:paraId="6505C4BC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29593C29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5F65BEE5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5D593467" w14:textId="77777777" w:rsidR="007C0EC6" w:rsidRDefault="007C0EC6">
            <w:pPr>
              <w:pStyle w:val="TableParagraph"/>
              <w:rPr>
                <w:sz w:val="32"/>
              </w:rPr>
            </w:pPr>
          </w:p>
        </w:tc>
      </w:tr>
      <w:tr w:rsidR="007C0EC6" w14:paraId="2EC2F6FA" w14:textId="77777777">
        <w:trPr>
          <w:trHeight w:val="424"/>
        </w:trPr>
        <w:tc>
          <w:tcPr>
            <w:tcW w:w="377" w:type="dxa"/>
            <w:shd w:val="clear" w:color="auto" w:fill="9BBA58"/>
          </w:tcPr>
          <w:p w14:paraId="1967913D" w14:textId="77777777" w:rsidR="007C0EC6" w:rsidRDefault="009C3F6E">
            <w:pPr>
              <w:pStyle w:val="TableParagraph"/>
              <w:spacing w:before="40"/>
              <w:ind w:left="108" w:right="-1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W</w:t>
            </w:r>
          </w:p>
        </w:tc>
        <w:tc>
          <w:tcPr>
            <w:tcW w:w="377" w:type="dxa"/>
            <w:shd w:val="clear" w:color="auto" w:fill="9BBA58"/>
          </w:tcPr>
          <w:p w14:paraId="353B89E2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</w:t>
            </w:r>
          </w:p>
        </w:tc>
        <w:tc>
          <w:tcPr>
            <w:tcW w:w="377" w:type="dxa"/>
            <w:shd w:val="clear" w:color="auto" w:fill="9BBA58"/>
          </w:tcPr>
          <w:p w14:paraId="482569D5" w14:textId="77777777" w:rsidR="007C0EC6" w:rsidRDefault="009C3F6E">
            <w:pPr>
              <w:pStyle w:val="TableParagraph"/>
              <w:spacing w:before="40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</w:t>
            </w:r>
          </w:p>
        </w:tc>
        <w:tc>
          <w:tcPr>
            <w:tcW w:w="377" w:type="dxa"/>
            <w:shd w:val="clear" w:color="auto" w:fill="9BBA58"/>
          </w:tcPr>
          <w:p w14:paraId="5E59FC33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3D2D18FA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0624109B" w14:textId="77777777" w:rsidR="007C0EC6" w:rsidRDefault="007C0EC6">
            <w:pPr>
              <w:pStyle w:val="TableParagraph"/>
              <w:rPr>
                <w:sz w:val="32"/>
              </w:rPr>
            </w:pPr>
          </w:p>
        </w:tc>
        <w:tc>
          <w:tcPr>
            <w:tcW w:w="377" w:type="dxa"/>
            <w:shd w:val="clear" w:color="auto" w:fill="9BBA58"/>
          </w:tcPr>
          <w:p w14:paraId="309DBF5C" w14:textId="77777777" w:rsidR="007C0EC6" w:rsidRDefault="007C0EC6">
            <w:pPr>
              <w:pStyle w:val="TableParagraph"/>
              <w:rPr>
                <w:sz w:val="32"/>
              </w:rPr>
            </w:pPr>
          </w:p>
        </w:tc>
      </w:tr>
    </w:tbl>
    <w:p w14:paraId="0889A466" w14:textId="4E3972BE" w:rsidR="007C0EC6" w:rsidRDefault="002A54F2" w:rsidP="002A54F2">
      <w:pPr>
        <w:pStyle w:val="2"/>
        <w:spacing w:before="214"/>
        <w:ind w:left="0"/>
      </w:pPr>
      <w:r>
        <w:rPr>
          <w:rFonts w:ascii="新細明體" w:eastAsia="新細明體" w:hAnsi="新細明體" w:cs="新細明體" w:hint="eastAsia"/>
          <w:lang w:eastAsia="zh-TW"/>
        </w:rPr>
        <w:lastRenderedPageBreak/>
        <w:t xml:space="preserve">　　　　答案：</w:t>
      </w:r>
      <w:r w:rsidRPr="002A54F2">
        <w:t xml:space="preserve"> </w:t>
      </w:r>
      <w:r w:rsidRPr="002A54F2">
        <w:drawing>
          <wp:inline distT="0" distB="0" distL="0" distR="0" wp14:anchorId="6F049AF4" wp14:editId="42B72CDE">
            <wp:extent cx="2317898" cy="3436881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950" cy="34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CC9" w14:textId="77777777" w:rsidR="007C0EC6" w:rsidRDefault="007C0EC6">
      <w:pPr>
        <w:pStyle w:val="a3"/>
        <w:rPr>
          <w:sz w:val="20"/>
        </w:rPr>
      </w:pPr>
    </w:p>
    <w:p w14:paraId="4949C98B" w14:textId="77777777" w:rsidR="007C0EC6" w:rsidRDefault="007C0EC6">
      <w:pPr>
        <w:pStyle w:val="a3"/>
        <w:rPr>
          <w:sz w:val="20"/>
        </w:rPr>
      </w:pPr>
    </w:p>
    <w:p w14:paraId="2EC5C120" w14:textId="77777777" w:rsidR="007C0EC6" w:rsidRDefault="007C0EC6">
      <w:pPr>
        <w:pStyle w:val="a3"/>
        <w:spacing w:before="7"/>
        <w:rPr>
          <w:sz w:val="20"/>
        </w:rPr>
      </w:pPr>
    </w:p>
    <w:p w14:paraId="738EA41E" w14:textId="77777777" w:rsidR="007C0EC6" w:rsidRDefault="009C3F6E">
      <w:pPr>
        <w:spacing w:before="46"/>
        <w:ind w:right="2872"/>
        <w:jc w:val="right"/>
        <w:rPr>
          <w:sz w:val="27"/>
        </w:rPr>
      </w:pPr>
      <w:r>
        <w:rPr>
          <w:sz w:val="27"/>
        </w:rPr>
        <w:t>9</w:t>
      </w:r>
    </w:p>
    <w:p w14:paraId="423AF548" w14:textId="77777777" w:rsidR="007C0EC6" w:rsidRDefault="007C0EC6">
      <w:pPr>
        <w:jc w:val="right"/>
        <w:rPr>
          <w:sz w:val="27"/>
        </w:rPr>
        <w:sectPr w:rsidR="007C0EC6">
          <w:pgSz w:w="14400" w:h="8100" w:orient="landscape"/>
          <w:pgMar w:top="400" w:right="640" w:bottom="500" w:left="280" w:header="0" w:footer="194" w:gutter="0"/>
          <w:cols w:space="720"/>
        </w:sectPr>
      </w:pPr>
    </w:p>
    <w:p w14:paraId="6AE091A9" w14:textId="77777777" w:rsidR="007C0EC6" w:rsidRDefault="007C0EC6">
      <w:pPr>
        <w:pStyle w:val="a3"/>
        <w:spacing w:before="7"/>
        <w:rPr>
          <w:sz w:val="14"/>
        </w:rPr>
      </w:pPr>
    </w:p>
    <w:p w14:paraId="4440FDAD" w14:textId="77777777" w:rsidR="007C0EC6" w:rsidRDefault="009C3F6E">
      <w:pPr>
        <w:pStyle w:val="1"/>
        <w:numPr>
          <w:ilvl w:val="0"/>
          <w:numId w:val="1"/>
        </w:numPr>
        <w:tabs>
          <w:tab w:val="left" w:pos="1056"/>
        </w:tabs>
        <w:spacing w:before="12" w:line="235" w:lineRule="auto"/>
        <w:ind w:left="692" w:right="1219" w:hanging="108"/>
        <w:jc w:val="left"/>
      </w:pPr>
      <w:r>
        <w:t>Please</w:t>
      </w:r>
      <w:r>
        <w:rPr>
          <w:spacing w:val="-8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Coincidence</w:t>
      </w:r>
      <w:r>
        <w:rPr>
          <w:spacing w:val="-11"/>
        </w:rPr>
        <w:t xml:space="preserve"> </w:t>
      </w:r>
      <w:r>
        <w:t>(IC)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proofErr w:type="gramStart"/>
      <w:r>
        <w:t>messages</w:t>
      </w:r>
      <w:proofErr w:type="gramEnd"/>
      <w:r>
        <w:t>.</w:t>
      </w:r>
      <w:r>
        <w:rPr>
          <w:spacing w:val="-105"/>
        </w:rPr>
        <w:t xml:space="preserve"> </w:t>
      </w:r>
      <w:r>
        <w:t>Usually,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I.</w:t>
      </w:r>
      <w:r>
        <w:rPr>
          <w:spacing w:val="-3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around </w:t>
      </w:r>
      <w:r>
        <w:rPr>
          <w:color w:val="FF0000"/>
        </w:rPr>
        <w:t>0.066</w:t>
      </w:r>
    </w:p>
    <w:p w14:paraId="0C50A44D" w14:textId="28F692FE" w:rsidR="00FD240D" w:rsidRDefault="00FD240D">
      <w:r>
        <w:br w:type="page"/>
      </w:r>
    </w:p>
    <w:p w14:paraId="28E33927" w14:textId="3852CE54" w:rsidR="00A20100" w:rsidRPr="005116C2" w:rsidRDefault="00A20100" w:rsidP="005116C2">
      <w:pPr>
        <w:pStyle w:val="a3"/>
        <w:spacing w:before="3"/>
        <w:rPr>
          <w:sz w:val="21"/>
          <w:lang w:eastAsia="zh-TW"/>
        </w:rPr>
      </w:pPr>
    </w:p>
    <w:p w14:paraId="30145F84" w14:textId="77777777" w:rsidR="00A20100" w:rsidRPr="005116C2" w:rsidRDefault="00A20100" w:rsidP="005116C2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  <w:r w:rsidRPr="005116C2">
        <w:rPr>
          <w:rFonts w:ascii="新細明體" w:eastAsia="新細明體" w:hAnsi="新細明體" w:cs="新細明體" w:hint="eastAsia"/>
          <w:lang w:eastAsia="zh-TW"/>
        </w:rPr>
        <w:t>程式邏輯：</w:t>
      </w:r>
    </w:p>
    <w:p w14:paraId="18A11655" w14:textId="77777777" w:rsidR="00A20100" w:rsidRPr="005116C2" w:rsidRDefault="00A20100" w:rsidP="005116C2">
      <w:pPr>
        <w:pStyle w:val="a3"/>
        <w:spacing w:before="3"/>
        <w:rPr>
          <w:rFonts w:ascii="新細明體" w:eastAsia="新細明體" w:hAnsi="新細明體" w:cs="新細明體" w:hint="eastAsia"/>
          <w:lang w:eastAsia="zh-TW"/>
        </w:rPr>
      </w:pPr>
    </w:p>
    <w:p w14:paraId="194EA74A" w14:textId="635E06BB" w:rsidR="00A20100" w:rsidRPr="005116C2" w:rsidRDefault="00A20100" w:rsidP="005116C2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  <w:r w:rsidRPr="005116C2">
        <w:rPr>
          <w:rFonts w:ascii="新細明體" w:eastAsia="新細明體" w:hAnsi="新細明體" w:cs="新細明體" w:hint="eastAsia"/>
          <w:lang w:eastAsia="zh-TW"/>
        </w:rPr>
        <w:t xml:space="preserve">　把字串只留A-Z後，</w:t>
      </w:r>
      <w:r w:rsidRPr="005116C2">
        <w:rPr>
          <w:rFonts w:ascii="新細明體" w:eastAsia="新細明體" w:hAnsi="新細明體" w:cs="新細明體" w:hint="eastAsia"/>
          <w:lang w:eastAsia="zh-TW"/>
        </w:rPr>
        <w:t>紀錄A-Z分別的數量，最後把A</w:t>
      </w:r>
      <w:r w:rsidRPr="005116C2">
        <w:rPr>
          <w:rFonts w:ascii="新細明體" w:eastAsia="新細明體" w:hAnsi="新細明體" w:cs="新細明體"/>
          <w:lang w:eastAsia="zh-TW"/>
        </w:rPr>
        <w:t>-Z</w:t>
      </w:r>
      <w:r w:rsidRPr="005116C2">
        <w:rPr>
          <w:rFonts w:ascii="新細明體" w:eastAsia="新細明體" w:hAnsi="新細明體" w:cs="新細明體" w:hint="eastAsia"/>
          <w:lang w:eastAsia="zh-TW"/>
        </w:rPr>
        <w:t>數量的值帶入</w:t>
      </w:r>
      <w:proofErr w:type="spellStart"/>
      <w:r w:rsidRPr="005116C2">
        <w:rPr>
          <w:rFonts w:ascii="新細明體" w:eastAsia="新細明體" w:hAnsi="新細明體" w:cs="新細明體" w:hint="eastAsia"/>
          <w:lang w:eastAsia="zh-TW"/>
        </w:rPr>
        <w:t>i</w:t>
      </w:r>
      <w:r w:rsidRPr="005116C2">
        <w:rPr>
          <w:rFonts w:ascii="新細明體" w:eastAsia="新細明體" w:hAnsi="新細明體" w:cs="新細明體"/>
          <w:lang w:eastAsia="zh-TW"/>
        </w:rPr>
        <w:t>c</w:t>
      </w:r>
      <w:proofErr w:type="spellEnd"/>
      <w:r w:rsidRPr="005116C2">
        <w:rPr>
          <w:rFonts w:ascii="新細明體" w:eastAsia="新細明體" w:hAnsi="新細明體" w:cs="新細明體" w:hint="eastAsia"/>
          <w:lang w:eastAsia="zh-TW"/>
        </w:rPr>
        <w:t>的計算公式。</w:t>
      </w:r>
    </w:p>
    <w:p w14:paraId="797487DD" w14:textId="77777777" w:rsidR="00A20100" w:rsidRPr="005116C2" w:rsidRDefault="00A20100" w:rsidP="005116C2">
      <w:pPr>
        <w:pStyle w:val="a3"/>
        <w:spacing w:before="3"/>
        <w:rPr>
          <w:rFonts w:ascii="新細明體" w:eastAsia="新細明體" w:hAnsi="新細明體" w:cs="新細明體" w:hint="eastAsia"/>
          <w:lang w:eastAsia="zh-TW"/>
        </w:rPr>
      </w:pPr>
    </w:p>
    <w:p w14:paraId="068D1C27" w14:textId="77777777" w:rsidR="00A20100" w:rsidRPr="005116C2" w:rsidRDefault="00A20100" w:rsidP="005116C2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</w:p>
    <w:p w14:paraId="41B54173" w14:textId="660476DB" w:rsidR="007C0EC6" w:rsidRPr="005116C2" w:rsidRDefault="00A20100" w:rsidP="005116C2">
      <w:pPr>
        <w:pStyle w:val="a3"/>
        <w:spacing w:before="3"/>
        <w:rPr>
          <w:rFonts w:ascii="新細明體" w:eastAsia="新細明體" w:hAnsi="新細明體" w:cs="新細明體" w:hint="eastAsia"/>
          <w:lang w:eastAsia="zh-TW"/>
        </w:rPr>
      </w:pPr>
      <w:r w:rsidRPr="005116C2">
        <w:rPr>
          <w:rFonts w:ascii="新細明體" w:eastAsia="新細明體" w:hAnsi="新細明體" w:cs="新細明體" w:hint="eastAsia"/>
          <w:lang w:eastAsia="zh-TW"/>
        </w:rPr>
        <w:t>發現：</w:t>
      </w:r>
    </w:p>
    <w:p w14:paraId="5215D93C" w14:textId="77777777" w:rsidR="00B6781A" w:rsidRPr="005116C2" w:rsidRDefault="00B6781A" w:rsidP="005116C2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</w:p>
    <w:p w14:paraId="38885202" w14:textId="5D20A06C" w:rsidR="00B6781A" w:rsidRPr="005116C2" w:rsidRDefault="005116C2" w:rsidP="005116C2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　</w:t>
      </w:r>
      <w:r w:rsidR="00B6781A" w:rsidRPr="005116C2">
        <w:rPr>
          <w:rFonts w:ascii="新細明體" w:eastAsia="新細明體" w:hAnsi="新細明體" w:cs="新細明體" w:hint="eastAsia"/>
          <w:lang w:eastAsia="zh-TW"/>
        </w:rPr>
        <w:t>每</w:t>
      </w:r>
      <w:proofErr w:type="gramStart"/>
      <w:r w:rsidR="00B6781A" w:rsidRPr="005116C2">
        <w:rPr>
          <w:rFonts w:ascii="新細明體" w:eastAsia="新細明體" w:hAnsi="新細明體" w:cs="新細明體" w:hint="eastAsia"/>
          <w:lang w:eastAsia="zh-TW"/>
        </w:rPr>
        <w:t>個</w:t>
      </w:r>
      <w:proofErr w:type="gramEnd"/>
      <w:r w:rsidR="00B6781A" w:rsidRPr="005116C2">
        <w:rPr>
          <w:rFonts w:ascii="新細明體" w:eastAsia="新細明體" w:hAnsi="新細明體" w:cs="新細明體" w:hint="eastAsia"/>
          <w:lang w:eastAsia="zh-TW"/>
        </w:rPr>
        <w:t>語言平均的IC值不同，</w:t>
      </w:r>
      <w:r w:rsidR="00E23DA6" w:rsidRPr="005116C2">
        <w:rPr>
          <w:rFonts w:ascii="新細明體" w:eastAsia="新細明體" w:hAnsi="新細明體" w:cs="新細明體" w:hint="eastAsia"/>
          <w:lang w:eastAsia="zh-TW"/>
        </w:rPr>
        <w:t>而</w:t>
      </w:r>
      <w:r w:rsidR="00B6781A" w:rsidRPr="005116C2">
        <w:rPr>
          <w:rFonts w:ascii="新細明體" w:eastAsia="新細明體" w:hAnsi="新細明體" w:cs="新細明體" w:hint="eastAsia"/>
          <w:lang w:eastAsia="zh-TW"/>
        </w:rPr>
        <w:t>第一個和第四</w:t>
      </w:r>
      <w:proofErr w:type="gramStart"/>
      <w:r w:rsidR="00B6781A" w:rsidRPr="005116C2">
        <w:rPr>
          <w:rFonts w:ascii="新細明體" w:eastAsia="新細明體" w:hAnsi="新細明體" w:cs="新細明體" w:hint="eastAsia"/>
          <w:lang w:eastAsia="zh-TW"/>
        </w:rPr>
        <w:t>個</w:t>
      </w:r>
      <w:proofErr w:type="gramEnd"/>
      <w:r w:rsidR="00B6781A" w:rsidRPr="005116C2">
        <w:rPr>
          <w:rFonts w:ascii="新細明體" w:eastAsia="新細明體" w:hAnsi="新細明體" w:cs="新細明體" w:hint="eastAsia"/>
          <w:lang w:eastAsia="zh-TW"/>
        </w:rPr>
        <w:t>訊息的IC剛好一樣</w:t>
      </w:r>
      <w:r w:rsidR="00E23DA6" w:rsidRPr="005116C2">
        <w:rPr>
          <w:rFonts w:ascii="新細明體" w:eastAsia="新細明體" w:hAnsi="新細明體" w:cs="新細明體" w:hint="eastAsia"/>
          <w:lang w:eastAsia="zh-TW"/>
        </w:rPr>
        <w:t>。</w:t>
      </w:r>
    </w:p>
    <w:p w14:paraId="39469A1A" w14:textId="77777777" w:rsidR="00E23DA6" w:rsidRPr="005116C2" w:rsidRDefault="00E23DA6" w:rsidP="005116C2">
      <w:pPr>
        <w:pStyle w:val="a3"/>
        <w:spacing w:before="3"/>
        <w:rPr>
          <w:rFonts w:ascii="新細明體" w:eastAsia="新細明體" w:hAnsi="新細明體" w:cs="新細明體" w:hint="eastAsia"/>
          <w:lang w:eastAsia="zh-TW"/>
        </w:rPr>
      </w:pPr>
    </w:p>
    <w:p w14:paraId="6918812A" w14:textId="77777777" w:rsidR="00E23DA6" w:rsidRPr="005116C2" w:rsidRDefault="00E23DA6" w:rsidP="005116C2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</w:p>
    <w:p w14:paraId="5362F16C" w14:textId="77777777" w:rsidR="00E23DA6" w:rsidRPr="005116C2" w:rsidRDefault="00E23DA6" w:rsidP="00E23DA6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  <w:r w:rsidRPr="005116C2">
        <w:rPr>
          <w:rFonts w:ascii="新細明體" w:eastAsia="新細明體" w:hAnsi="新細明體" w:cs="新細明體"/>
          <w:lang w:eastAsia="zh-TW"/>
        </w:rPr>
        <w:t xml:space="preserve">message1's </w:t>
      </w:r>
      <w:proofErr w:type="spellStart"/>
      <w:r w:rsidRPr="005116C2">
        <w:rPr>
          <w:rFonts w:ascii="新細明體" w:eastAsia="新細明體" w:hAnsi="新細明體" w:cs="新細明體"/>
          <w:lang w:eastAsia="zh-TW"/>
        </w:rPr>
        <w:t>ic</w:t>
      </w:r>
      <w:proofErr w:type="spellEnd"/>
      <w:r w:rsidRPr="005116C2">
        <w:rPr>
          <w:rFonts w:ascii="新細明體" w:eastAsia="新細明體" w:hAnsi="新細明體" w:cs="新細明體"/>
          <w:lang w:eastAsia="zh-TW"/>
        </w:rPr>
        <w:t xml:space="preserve"> = 0.06422077622409894</w:t>
      </w:r>
    </w:p>
    <w:p w14:paraId="5AFF550F" w14:textId="012238D1" w:rsidR="00E23DA6" w:rsidRPr="005116C2" w:rsidRDefault="00E23DA6" w:rsidP="00E23DA6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  <w:r w:rsidRPr="005116C2">
        <w:rPr>
          <w:rFonts w:ascii="新細明體" w:eastAsia="新細明體" w:hAnsi="新細明體" w:cs="新細明體"/>
          <w:lang w:eastAsia="zh-TW"/>
        </w:rPr>
        <w:t xml:space="preserve">message2's </w:t>
      </w:r>
      <w:proofErr w:type="spellStart"/>
      <w:r w:rsidRPr="005116C2">
        <w:rPr>
          <w:rFonts w:ascii="新細明體" w:eastAsia="新細明體" w:hAnsi="新細明體" w:cs="新細明體"/>
          <w:lang w:eastAsia="zh-TW"/>
        </w:rPr>
        <w:t>ic</w:t>
      </w:r>
      <w:proofErr w:type="spellEnd"/>
      <w:r w:rsidRPr="005116C2">
        <w:rPr>
          <w:rFonts w:ascii="新細明體" w:eastAsia="新細明體" w:hAnsi="新細明體" w:cs="新細明體"/>
          <w:lang w:eastAsia="zh-TW"/>
        </w:rPr>
        <w:t xml:space="preserve"> = 0.06678956585860447</w:t>
      </w:r>
    </w:p>
    <w:p w14:paraId="106F127E" w14:textId="77777777" w:rsidR="00E23DA6" w:rsidRPr="005116C2" w:rsidRDefault="00E23DA6" w:rsidP="00E23DA6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  <w:r w:rsidRPr="005116C2">
        <w:rPr>
          <w:rFonts w:ascii="新細明體" w:eastAsia="新細明體" w:hAnsi="新細明體" w:cs="新細明體"/>
          <w:lang w:eastAsia="zh-TW"/>
        </w:rPr>
        <w:t xml:space="preserve">message3's </w:t>
      </w:r>
      <w:proofErr w:type="spellStart"/>
      <w:r w:rsidRPr="005116C2">
        <w:rPr>
          <w:rFonts w:ascii="新細明體" w:eastAsia="新細明體" w:hAnsi="新細明體" w:cs="新細明體"/>
          <w:lang w:eastAsia="zh-TW"/>
        </w:rPr>
        <w:t>ic</w:t>
      </w:r>
      <w:proofErr w:type="spellEnd"/>
      <w:r w:rsidRPr="005116C2">
        <w:rPr>
          <w:rFonts w:ascii="新細明體" w:eastAsia="新細明體" w:hAnsi="新細明體" w:cs="新細明體"/>
          <w:lang w:eastAsia="zh-TW"/>
        </w:rPr>
        <w:t xml:space="preserve"> = 0.04942544649037796</w:t>
      </w:r>
    </w:p>
    <w:p w14:paraId="716D6B08" w14:textId="375275C3" w:rsidR="00E23DA6" w:rsidRPr="005116C2" w:rsidRDefault="00E23DA6" w:rsidP="00E23DA6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  <w:r w:rsidRPr="005116C2">
        <w:rPr>
          <w:rFonts w:ascii="新細明體" w:eastAsia="新細明體" w:hAnsi="新細明體" w:cs="新細明體"/>
          <w:lang w:eastAsia="zh-TW"/>
        </w:rPr>
        <w:t xml:space="preserve">message4's </w:t>
      </w:r>
      <w:proofErr w:type="spellStart"/>
      <w:r w:rsidRPr="005116C2">
        <w:rPr>
          <w:rFonts w:ascii="新細明體" w:eastAsia="新細明體" w:hAnsi="新細明體" w:cs="新細明體"/>
          <w:lang w:eastAsia="zh-TW"/>
        </w:rPr>
        <w:t>ic</w:t>
      </w:r>
      <w:proofErr w:type="spellEnd"/>
      <w:r w:rsidRPr="005116C2">
        <w:rPr>
          <w:rFonts w:ascii="新細明體" w:eastAsia="新細明體" w:hAnsi="新細明體" w:cs="新細明體"/>
          <w:lang w:eastAsia="zh-TW"/>
        </w:rPr>
        <w:t xml:space="preserve"> = 0.06422077622409894</w:t>
      </w:r>
    </w:p>
    <w:p w14:paraId="717C8E22" w14:textId="36153D3D" w:rsidR="005116C2" w:rsidRDefault="005116C2">
      <w:pPr>
        <w:rPr>
          <w:rFonts w:ascii="新細明體" w:eastAsia="新細明體" w:hAnsi="新細明體" w:cs="新細明體"/>
          <w:sz w:val="36"/>
          <w:szCs w:val="36"/>
          <w:lang w:eastAsia="zh-TW"/>
        </w:rPr>
      </w:pPr>
      <w:r>
        <w:rPr>
          <w:rFonts w:ascii="新細明體" w:eastAsia="新細明體" w:hAnsi="新細明體" w:cs="新細明體"/>
          <w:sz w:val="36"/>
          <w:szCs w:val="36"/>
          <w:lang w:eastAsia="zh-TW"/>
        </w:rPr>
        <w:br w:type="page"/>
      </w:r>
    </w:p>
    <w:p w14:paraId="67DB24D3" w14:textId="77777777" w:rsidR="00E23DA6" w:rsidRPr="005116C2" w:rsidRDefault="00E23DA6">
      <w:pPr>
        <w:rPr>
          <w:rFonts w:ascii="新細明體" w:eastAsia="新細明體" w:hAnsi="新細明體" w:cs="新細明體"/>
          <w:sz w:val="36"/>
          <w:szCs w:val="36"/>
          <w:lang w:eastAsia="zh-TW"/>
        </w:rPr>
      </w:pPr>
    </w:p>
    <w:p w14:paraId="71CBED10" w14:textId="77777777" w:rsidR="007C0EC6" w:rsidRDefault="007C0EC6" w:rsidP="00E23DA6">
      <w:pPr>
        <w:pStyle w:val="a3"/>
        <w:spacing w:before="3"/>
        <w:rPr>
          <w:sz w:val="21"/>
          <w:lang w:eastAsia="zh-TW"/>
        </w:rPr>
      </w:pPr>
    </w:p>
    <w:p w14:paraId="0DB001C7" w14:textId="77777777" w:rsidR="007C0EC6" w:rsidRDefault="009C3F6E">
      <w:pPr>
        <w:pStyle w:val="a5"/>
        <w:numPr>
          <w:ilvl w:val="0"/>
          <w:numId w:val="1"/>
        </w:numPr>
        <w:tabs>
          <w:tab w:val="left" w:pos="1220"/>
        </w:tabs>
        <w:spacing w:before="27" w:line="235" w:lineRule="auto"/>
        <w:ind w:left="824" w:right="103" w:firstLine="0"/>
        <w:jc w:val="left"/>
        <w:rPr>
          <w:rFonts w:ascii="Calibri"/>
          <w:sz w:val="40"/>
        </w:rPr>
      </w:pPr>
      <w:bookmarkStart w:id="0" w:name="_Hlk97760866"/>
      <w:r>
        <w:rPr>
          <w:rFonts w:ascii="Calibri"/>
          <w:sz w:val="40"/>
        </w:rPr>
        <w:t>Given</w:t>
      </w:r>
      <w:r>
        <w:rPr>
          <w:rFonts w:ascii="Calibri"/>
          <w:spacing w:val="-6"/>
          <w:sz w:val="40"/>
        </w:rPr>
        <w:t xml:space="preserve"> </w:t>
      </w:r>
      <w:r>
        <w:rPr>
          <w:rFonts w:ascii="Calibri"/>
          <w:sz w:val="40"/>
        </w:rPr>
        <w:t>the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following</w:t>
      </w:r>
      <w:r>
        <w:rPr>
          <w:rFonts w:ascii="Calibri"/>
          <w:spacing w:val="-7"/>
          <w:sz w:val="40"/>
        </w:rPr>
        <w:t xml:space="preserve"> </w:t>
      </w:r>
      <w:r>
        <w:rPr>
          <w:rFonts w:ascii="Calibri"/>
          <w:sz w:val="40"/>
        </w:rPr>
        <w:t>ciphertext,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please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determine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if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this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encrypted</w:t>
      </w:r>
      <w:r>
        <w:rPr>
          <w:rFonts w:ascii="Calibri"/>
          <w:spacing w:val="-9"/>
          <w:sz w:val="40"/>
        </w:rPr>
        <w:t xml:space="preserve"> </w:t>
      </w:r>
      <w:r>
        <w:rPr>
          <w:rFonts w:ascii="Calibri"/>
          <w:sz w:val="40"/>
        </w:rPr>
        <w:t>message</w:t>
      </w:r>
      <w:r>
        <w:rPr>
          <w:rFonts w:ascii="Calibri"/>
          <w:spacing w:val="-87"/>
          <w:sz w:val="40"/>
        </w:rPr>
        <w:t xml:space="preserve"> </w:t>
      </w:r>
      <w:r>
        <w:rPr>
          <w:rFonts w:ascii="Calibri"/>
          <w:sz w:val="40"/>
        </w:rPr>
        <w:t>was</w:t>
      </w:r>
      <w:r>
        <w:rPr>
          <w:rFonts w:ascii="Calibri"/>
          <w:spacing w:val="-2"/>
          <w:sz w:val="40"/>
        </w:rPr>
        <w:t xml:space="preserve"> </w:t>
      </w:r>
      <w:r>
        <w:rPr>
          <w:rFonts w:ascii="Calibri"/>
          <w:sz w:val="40"/>
        </w:rPr>
        <w:t>enciphered</w:t>
      </w:r>
      <w:r>
        <w:rPr>
          <w:rFonts w:ascii="Calibri"/>
          <w:spacing w:val="-2"/>
          <w:sz w:val="40"/>
        </w:rPr>
        <w:t xml:space="preserve"> </w:t>
      </w:r>
      <w:r>
        <w:rPr>
          <w:rFonts w:ascii="Calibri"/>
          <w:sz w:val="40"/>
        </w:rPr>
        <w:t>using</w:t>
      </w:r>
      <w:r>
        <w:rPr>
          <w:rFonts w:ascii="Calibri"/>
          <w:spacing w:val="-2"/>
          <w:sz w:val="40"/>
        </w:rPr>
        <w:t xml:space="preserve"> </w:t>
      </w:r>
      <w:r>
        <w:rPr>
          <w:rFonts w:ascii="Calibri"/>
          <w:sz w:val="40"/>
        </w:rPr>
        <w:t>a</w:t>
      </w:r>
      <w:r>
        <w:rPr>
          <w:rFonts w:ascii="Calibri"/>
          <w:spacing w:val="-1"/>
          <w:sz w:val="40"/>
        </w:rPr>
        <w:t xml:space="preserve"> </w:t>
      </w:r>
      <w:r>
        <w:rPr>
          <w:rFonts w:ascii="Calibri"/>
          <w:sz w:val="40"/>
        </w:rPr>
        <w:t>monoalphabetic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or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polyalphabetic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cipher</w:t>
      </w:r>
      <w:r>
        <w:rPr>
          <w:rFonts w:ascii="Calibri"/>
          <w:spacing w:val="-1"/>
          <w:sz w:val="40"/>
        </w:rPr>
        <w:t xml:space="preserve"> </w:t>
      </w:r>
      <w:r>
        <w:rPr>
          <w:rFonts w:ascii="Calibri"/>
          <w:sz w:val="40"/>
        </w:rPr>
        <w:t>based</w:t>
      </w:r>
      <w:r>
        <w:rPr>
          <w:rFonts w:ascii="Calibri"/>
          <w:spacing w:val="-3"/>
          <w:sz w:val="40"/>
        </w:rPr>
        <w:t xml:space="preserve"> </w:t>
      </w:r>
      <w:r>
        <w:rPr>
          <w:rFonts w:ascii="Calibri"/>
          <w:sz w:val="40"/>
        </w:rPr>
        <w:t>on</w:t>
      </w:r>
    </w:p>
    <w:p w14:paraId="3440EA1D" w14:textId="77777777" w:rsidR="007C0EC6" w:rsidRDefault="009C3F6E">
      <w:pPr>
        <w:spacing w:line="484" w:lineRule="exact"/>
        <w:ind w:left="824"/>
        <w:rPr>
          <w:sz w:val="40"/>
        </w:rPr>
      </w:pP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message’s</w:t>
      </w:r>
      <w:r>
        <w:rPr>
          <w:spacing w:val="-7"/>
          <w:sz w:val="40"/>
        </w:rPr>
        <w:t xml:space="preserve"> </w:t>
      </w:r>
      <w:r>
        <w:rPr>
          <w:sz w:val="40"/>
        </w:rPr>
        <w:t>index</w:t>
      </w:r>
      <w:r>
        <w:rPr>
          <w:spacing w:val="-7"/>
          <w:sz w:val="40"/>
        </w:rPr>
        <w:t xml:space="preserve"> </w:t>
      </w:r>
      <w:r>
        <w:rPr>
          <w:sz w:val="40"/>
        </w:rPr>
        <w:t>of</w:t>
      </w:r>
      <w:r>
        <w:rPr>
          <w:spacing w:val="-9"/>
          <w:sz w:val="40"/>
        </w:rPr>
        <w:t xml:space="preserve"> </w:t>
      </w:r>
      <w:r>
        <w:rPr>
          <w:sz w:val="40"/>
        </w:rPr>
        <w:t>coincidence</w:t>
      </w:r>
      <w:r>
        <w:rPr>
          <w:spacing w:val="-9"/>
          <w:sz w:val="40"/>
        </w:rPr>
        <w:t xml:space="preserve"> </w:t>
      </w:r>
      <w:r>
        <w:rPr>
          <w:sz w:val="40"/>
        </w:rPr>
        <w:t>(I.C).</w:t>
      </w:r>
    </w:p>
    <w:bookmarkEnd w:id="0"/>
    <w:p w14:paraId="39622491" w14:textId="77777777" w:rsidR="007C0EC6" w:rsidRDefault="007C0EC6">
      <w:pPr>
        <w:spacing w:line="484" w:lineRule="exact"/>
        <w:rPr>
          <w:sz w:val="40"/>
        </w:rPr>
        <w:sectPr w:rsidR="007C0EC6">
          <w:footerReference w:type="default" r:id="rId9"/>
          <w:pgSz w:w="14400" w:h="8100" w:orient="landscape"/>
          <w:pgMar w:top="720" w:right="640" w:bottom="200" w:left="280" w:header="0" w:footer="9" w:gutter="0"/>
          <w:cols w:space="720"/>
        </w:sectPr>
      </w:pPr>
    </w:p>
    <w:p w14:paraId="052193D7" w14:textId="77777777" w:rsidR="007C0EC6" w:rsidRPr="002F45B7" w:rsidRDefault="007C0EC6">
      <w:pPr>
        <w:pStyle w:val="a3"/>
        <w:rPr>
          <w:rFonts w:ascii="新細明體" w:eastAsia="新細明體" w:hAnsi="新細明體" w:cs="新細明體"/>
          <w:lang w:eastAsia="zh-TW"/>
        </w:rPr>
      </w:pPr>
    </w:p>
    <w:p w14:paraId="74314551" w14:textId="77777777" w:rsidR="007C0EC6" w:rsidRPr="002F45B7" w:rsidRDefault="007C0EC6">
      <w:pPr>
        <w:pStyle w:val="a3"/>
        <w:rPr>
          <w:rFonts w:ascii="新細明體" w:eastAsia="新細明體" w:hAnsi="新細明體" w:cs="新細明體"/>
          <w:lang w:eastAsia="zh-TW"/>
        </w:rPr>
      </w:pPr>
    </w:p>
    <w:p w14:paraId="213D26B2" w14:textId="77777777" w:rsidR="007C0EC6" w:rsidRPr="002F45B7" w:rsidRDefault="007C0EC6" w:rsidP="002F45B7">
      <w:pPr>
        <w:pStyle w:val="a3"/>
        <w:spacing w:before="3"/>
        <w:rPr>
          <w:rFonts w:ascii="新細明體" w:eastAsia="新細明體" w:hAnsi="新細明體" w:cs="新細明體"/>
          <w:lang w:eastAsia="zh-TW"/>
        </w:rPr>
      </w:pPr>
    </w:p>
    <w:p w14:paraId="68B6AC7D" w14:textId="538F2E1F" w:rsidR="007C0EC6" w:rsidRDefault="00613672" w:rsidP="002F45B7">
      <w:pPr>
        <w:pStyle w:val="a3"/>
        <w:spacing w:before="3"/>
        <w:rPr>
          <w:rFonts w:ascii="新細明體" w:eastAsia="新細明體" w:hAnsi="新細明體" w:cs="新細明體"/>
          <w:sz w:val="36"/>
          <w:szCs w:val="36"/>
          <w:lang w:eastAsia="zh-TW"/>
        </w:rPr>
      </w:pPr>
      <w:r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>IC</w:t>
      </w:r>
      <w:r w:rsidR="008966DD"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 xml:space="preserve"> = </w:t>
      </w:r>
      <w:r w:rsidR="008966DD" w:rsidRPr="002F45B7">
        <w:rPr>
          <w:rFonts w:ascii="新細明體" w:eastAsia="新細明體" w:hAnsi="新細明體" w:cs="新細明體"/>
          <w:sz w:val="36"/>
          <w:szCs w:val="36"/>
          <w:lang w:eastAsia="zh-TW"/>
        </w:rPr>
        <w:t>0.039780853797483695</w:t>
      </w:r>
      <w:r w:rsidR="008966DD"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 xml:space="preserve"> </w:t>
      </w:r>
      <w:proofErr w:type="gramStart"/>
      <w:r w:rsidR="008966DD"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>≒</w:t>
      </w:r>
      <w:proofErr w:type="gramEnd"/>
      <w:r w:rsidR="008966DD"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 xml:space="preserve"> 1/26</w:t>
      </w:r>
    </w:p>
    <w:p w14:paraId="36E944FD" w14:textId="77777777" w:rsidR="00204BB4" w:rsidRPr="002F45B7" w:rsidRDefault="00204BB4" w:rsidP="002F45B7">
      <w:pPr>
        <w:pStyle w:val="a3"/>
        <w:spacing w:before="3"/>
        <w:rPr>
          <w:rFonts w:ascii="新細明體" w:eastAsia="新細明體" w:hAnsi="新細明體" w:cs="新細明體"/>
          <w:sz w:val="36"/>
          <w:szCs w:val="36"/>
          <w:lang w:eastAsia="zh-TW"/>
        </w:rPr>
      </w:pPr>
    </w:p>
    <w:p w14:paraId="7E7B14C8" w14:textId="7E764556" w:rsidR="008966DD" w:rsidRPr="002F45B7" w:rsidRDefault="001B3D45" w:rsidP="002F45B7">
      <w:pPr>
        <w:pStyle w:val="a3"/>
        <w:spacing w:before="3"/>
        <w:rPr>
          <w:rFonts w:ascii="新細明體" w:eastAsia="新細明體" w:hAnsi="新細明體" w:cs="新細明體"/>
          <w:sz w:val="36"/>
          <w:szCs w:val="36"/>
          <w:lang w:eastAsia="zh-TW"/>
        </w:rPr>
      </w:pPr>
      <w:r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>此訊息IC值趨近於1/26，而</w:t>
      </w:r>
      <w:r w:rsidR="008966DD"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>經過</w:t>
      </w:r>
      <w:r w:rsidRPr="002F45B7">
        <w:rPr>
          <w:rFonts w:ascii="新細明體" w:eastAsia="新細明體" w:hAnsi="新細明體" w:cs="新細明體"/>
          <w:sz w:val="36"/>
          <w:szCs w:val="36"/>
          <w:lang w:eastAsia="zh-TW"/>
        </w:rPr>
        <w:t>polyalphabetic</w:t>
      </w:r>
      <w:r w:rsidR="008966DD"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>加密後的訊息的字母機率分布會差不多，所以</w:t>
      </w:r>
      <w:r w:rsidR="002F45B7"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>此訊息應該是用</w:t>
      </w:r>
      <w:r w:rsidR="002F45B7" w:rsidRPr="002F45B7">
        <w:rPr>
          <w:rFonts w:ascii="新細明體" w:eastAsia="新細明體" w:hAnsi="新細明體" w:cs="新細明體"/>
          <w:sz w:val="36"/>
          <w:szCs w:val="36"/>
          <w:lang w:eastAsia="zh-TW"/>
        </w:rPr>
        <w:t>polyalphabetic</w:t>
      </w:r>
      <w:r w:rsidR="002F45B7" w:rsidRPr="002F45B7">
        <w:rPr>
          <w:rFonts w:ascii="新細明體" w:eastAsia="新細明體" w:hAnsi="新細明體" w:cs="新細明體" w:hint="eastAsia"/>
          <w:sz w:val="36"/>
          <w:szCs w:val="36"/>
          <w:lang w:eastAsia="zh-TW"/>
        </w:rPr>
        <w:t>加密。</w:t>
      </w:r>
    </w:p>
    <w:p w14:paraId="16F1856E" w14:textId="77777777" w:rsidR="008966DD" w:rsidRDefault="008966DD">
      <w:pPr>
        <w:pStyle w:val="2"/>
        <w:spacing w:before="34" w:line="235" w:lineRule="auto"/>
        <w:ind w:left="1184" w:right="1999"/>
        <w:rPr>
          <w:rFonts w:hint="eastAsia"/>
          <w:lang w:eastAsia="zh-TW"/>
        </w:rPr>
      </w:pPr>
    </w:p>
    <w:sectPr w:rsidR="008966DD">
      <w:pgSz w:w="14400" w:h="8100" w:orient="landscape"/>
      <w:pgMar w:top="720" w:right="640" w:bottom="200" w:left="280" w:header="0" w:footer="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255E" w14:textId="77777777" w:rsidR="009C3F6E" w:rsidRDefault="009C3F6E">
      <w:r>
        <w:separator/>
      </w:r>
    </w:p>
  </w:endnote>
  <w:endnote w:type="continuationSeparator" w:id="0">
    <w:p w14:paraId="44B67656" w14:textId="77777777" w:rsidR="009C3F6E" w:rsidRDefault="009C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0E6D" w14:textId="77777777" w:rsidR="007C0EC6" w:rsidRDefault="009C3F6E">
    <w:pPr>
      <w:pStyle w:val="a3"/>
      <w:spacing w:line="14" w:lineRule="auto"/>
      <w:rPr>
        <w:sz w:val="20"/>
      </w:rPr>
    </w:pPr>
    <w:r>
      <w:pict w14:anchorId="751B06E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76.3pt;margin-top:394.55pt;width:40pt;height:9pt;z-index:-16147968;mso-position-horizontal-relative:page;mso-position-vertical-relative:page" filled="f" stroked="f">
          <v:textbox style="mso-next-textbox:#_x0000_s1029" inset="0,0,0,0">
            <w:txbxContent>
              <w:p w14:paraId="6F898277" w14:textId="77777777" w:rsidR="007C0EC6" w:rsidRDefault="009C3F6E">
                <w:pPr>
                  <w:spacing w:line="180" w:lineRule="exact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Dan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8"/>
                  </w:rPr>
                  <w:t>Boneh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8E43511">
        <v:rect id="_x0000_s1028" style="position:absolute;margin-left:658.75pt;margin-top:379.6pt;width:60pt;height:24pt;z-index:-16147456;mso-position-horizontal-relative:page;mso-position-vertical-relative:page" stroked="f">
          <w10:wrap anchorx="page" anchory="page"/>
        </v:rect>
      </w:pict>
    </w:r>
    <w:r>
      <w:pict w14:anchorId="55D497BA">
        <v:shape id="_x0000_s1027" type="#_x0000_t202" style="position:absolute;margin-left:42.2pt;margin-top:380.3pt;width:48.05pt;height:14.05pt;z-index:-16146944;mso-position-horizontal-relative:page;mso-position-vertical-relative:page" filled="f" stroked="f">
          <v:textbox style="mso-next-textbox:#_x0000_s1027" inset="0,0,0,0">
            <w:txbxContent>
              <w:p w14:paraId="1CAF6038" w14:textId="77777777" w:rsidR="007C0EC6" w:rsidRDefault="009C3F6E">
                <w:pPr>
                  <w:spacing w:line="265" w:lineRule="exact"/>
                  <w:ind w:left="20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2022/3/8</w:t>
                </w:r>
              </w:p>
            </w:txbxContent>
          </v:textbox>
          <w10:wrap anchorx="page" anchory="page"/>
        </v:shape>
      </w:pict>
    </w:r>
    <w:r>
      <w:pict w14:anchorId="57CDB082">
        <v:shape id="_x0000_s1026" type="#_x0000_t202" style="position:absolute;margin-left:661.55pt;margin-top:380.3pt;width:18.25pt;height:14.05pt;z-index:-16146432;mso-position-horizontal-relative:page;mso-position-vertical-relative:page" filled="f" stroked="f">
          <v:textbox style="mso-next-textbox:#_x0000_s1026" inset="0,0,0,0">
            <w:txbxContent>
              <w:p w14:paraId="3273293B" w14:textId="77777777" w:rsidR="007C0EC6" w:rsidRDefault="009C3F6E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CB7D" w14:textId="77777777" w:rsidR="007C0EC6" w:rsidRDefault="009C3F6E">
    <w:pPr>
      <w:pStyle w:val="a3"/>
      <w:spacing w:line="14" w:lineRule="auto"/>
      <w:rPr>
        <w:sz w:val="20"/>
      </w:rPr>
    </w:pPr>
    <w:r>
      <w:pict w14:anchorId="08F941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5.3pt;margin-top:393.55pt;width:42pt;height:11pt;z-index:-16145920;mso-position-horizontal-relative:page;mso-position-vertical-relative:page" filled="f" stroked="f">
          <v:textbox style="mso-next-textbox:#_x0000_s1025" inset="0,0,0,0">
            <w:txbxContent>
              <w:p w14:paraId="603FCC02" w14:textId="77777777" w:rsidR="007C0EC6" w:rsidRDefault="009C3F6E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Dan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Boneh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C23D" w14:textId="77777777" w:rsidR="009C3F6E" w:rsidRDefault="009C3F6E">
      <w:r>
        <w:separator/>
      </w:r>
    </w:p>
  </w:footnote>
  <w:footnote w:type="continuationSeparator" w:id="0">
    <w:p w14:paraId="0D280729" w14:textId="77777777" w:rsidR="009C3F6E" w:rsidRDefault="009C3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30E"/>
    <w:multiLevelType w:val="hybridMultilevel"/>
    <w:tmpl w:val="4DD67660"/>
    <w:lvl w:ilvl="0" w:tplc="B0E27A5C">
      <w:start w:val="1"/>
      <w:numFmt w:val="decimal"/>
      <w:lvlText w:val="%1."/>
      <w:lvlJc w:val="left"/>
      <w:pPr>
        <w:ind w:left="1383" w:hanging="320"/>
        <w:jc w:val="right"/>
      </w:pPr>
      <w:rPr>
        <w:rFonts w:hint="default"/>
        <w:w w:val="100"/>
        <w:lang w:val="en-US" w:eastAsia="en-US" w:bidi="ar-SA"/>
      </w:rPr>
    </w:lvl>
    <w:lvl w:ilvl="1" w:tplc="B19C3058">
      <w:numFmt w:val="bullet"/>
      <w:lvlText w:val="•"/>
      <w:lvlJc w:val="left"/>
      <w:pPr>
        <w:ind w:left="1700" w:hanging="320"/>
      </w:pPr>
      <w:rPr>
        <w:rFonts w:hint="default"/>
        <w:lang w:val="en-US" w:eastAsia="en-US" w:bidi="ar-SA"/>
      </w:rPr>
    </w:lvl>
    <w:lvl w:ilvl="2" w:tplc="22B4BC08">
      <w:numFmt w:val="bullet"/>
      <w:lvlText w:val="•"/>
      <w:lvlJc w:val="left"/>
      <w:pPr>
        <w:ind w:left="2037" w:hanging="320"/>
      </w:pPr>
      <w:rPr>
        <w:rFonts w:hint="default"/>
        <w:lang w:val="en-US" w:eastAsia="en-US" w:bidi="ar-SA"/>
      </w:rPr>
    </w:lvl>
    <w:lvl w:ilvl="3" w:tplc="068C771E">
      <w:numFmt w:val="bullet"/>
      <w:lvlText w:val="•"/>
      <w:lvlJc w:val="left"/>
      <w:pPr>
        <w:ind w:left="2374" w:hanging="320"/>
      </w:pPr>
      <w:rPr>
        <w:rFonts w:hint="default"/>
        <w:lang w:val="en-US" w:eastAsia="en-US" w:bidi="ar-SA"/>
      </w:rPr>
    </w:lvl>
    <w:lvl w:ilvl="4" w:tplc="14EC11BC">
      <w:numFmt w:val="bullet"/>
      <w:lvlText w:val="•"/>
      <w:lvlJc w:val="left"/>
      <w:pPr>
        <w:ind w:left="2712" w:hanging="320"/>
      </w:pPr>
      <w:rPr>
        <w:rFonts w:hint="default"/>
        <w:lang w:val="en-US" w:eastAsia="en-US" w:bidi="ar-SA"/>
      </w:rPr>
    </w:lvl>
    <w:lvl w:ilvl="5" w:tplc="C6BCA7FC">
      <w:numFmt w:val="bullet"/>
      <w:lvlText w:val="•"/>
      <w:lvlJc w:val="left"/>
      <w:pPr>
        <w:ind w:left="3049" w:hanging="320"/>
      </w:pPr>
      <w:rPr>
        <w:rFonts w:hint="default"/>
        <w:lang w:val="en-US" w:eastAsia="en-US" w:bidi="ar-SA"/>
      </w:rPr>
    </w:lvl>
    <w:lvl w:ilvl="6" w:tplc="D7DEF1F6">
      <w:numFmt w:val="bullet"/>
      <w:lvlText w:val="•"/>
      <w:lvlJc w:val="left"/>
      <w:pPr>
        <w:ind w:left="3386" w:hanging="320"/>
      </w:pPr>
      <w:rPr>
        <w:rFonts w:hint="default"/>
        <w:lang w:val="en-US" w:eastAsia="en-US" w:bidi="ar-SA"/>
      </w:rPr>
    </w:lvl>
    <w:lvl w:ilvl="7" w:tplc="333C08B2">
      <w:numFmt w:val="bullet"/>
      <w:lvlText w:val="•"/>
      <w:lvlJc w:val="left"/>
      <w:pPr>
        <w:ind w:left="3724" w:hanging="320"/>
      </w:pPr>
      <w:rPr>
        <w:rFonts w:hint="default"/>
        <w:lang w:val="en-US" w:eastAsia="en-US" w:bidi="ar-SA"/>
      </w:rPr>
    </w:lvl>
    <w:lvl w:ilvl="8" w:tplc="094ACB22">
      <w:numFmt w:val="bullet"/>
      <w:lvlText w:val="•"/>
      <w:lvlJc w:val="left"/>
      <w:pPr>
        <w:ind w:left="4061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25DD3615"/>
    <w:multiLevelType w:val="hybridMultilevel"/>
    <w:tmpl w:val="E79A8904"/>
    <w:lvl w:ilvl="0" w:tplc="FF5AC606">
      <w:numFmt w:val="bullet"/>
      <w:lvlText w:val="•"/>
      <w:lvlJc w:val="left"/>
      <w:pPr>
        <w:ind w:left="2842" w:hanging="540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1" w:tplc="7BFE1C48">
      <w:numFmt w:val="bullet"/>
      <w:lvlText w:val="•"/>
      <w:lvlJc w:val="left"/>
      <w:pPr>
        <w:ind w:left="3904" w:hanging="540"/>
      </w:pPr>
      <w:rPr>
        <w:rFonts w:hint="default"/>
        <w:lang w:val="en-US" w:eastAsia="en-US" w:bidi="ar-SA"/>
      </w:rPr>
    </w:lvl>
    <w:lvl w:ilvl="2" w:tplc="491637A0">
      <w:numFmt w:val="bullet"/>
      <w:lvlText w:val="•"/>
      <w:lvlJc w:val="left"/>
      <w:pPr>
        <w:ind w:left="4968" w:hanging="540"/>
      </w:pPr>
      <w:rPr>
        <w:rFonts w:hint="default"/>
        <w:lang w:val="en-US" w:eastAsia="en-US" w:bidi="ar-SA"/>
      </w:rPr>
    </w:lvl>
    <w:lvl w:ilvl="3" w:tplc="6C4E79F6">
      <w:numFmt w:val="bullet"/>
      <w:lvlText w:val="•"/>
      <w:lvlJc w:val="left"/>
      <w:pPr>
        <w:ind w:left="6032" w:hanging="540"/>
      </w:pPr>
      <w:rPr>
        <w:rFonts w:hint="default"/>
        <w:lang w:val="en-US" w:eastAsia="en-US" w:bidi="ar-SA"/>
      </w:rPr>
    </w:lvl>
    <w:lvl w:ilvl="4" w:tplc="5D144BC4">
      <w:numFmt w:val="bullet"/>
      <w:lvlText w:val="•"/>
      <w:lvlJc w:val="left"/>
      <w:pPr>
        <w:ind w:left="7096" w:hanging="540"/>
      </w:pPr>
      <w:rPr>
        <w:rFonts w:hint="default"/>
        <w:lang w:val="en-US" w:eastAsia="en-US" w:bidi="ar-SA"/>
      </w:rPr>
    </w:lvl>
    <w:lvl w:ilvl="5" w:tplc="281C2372">
      <w:numFmt w:val="bullet"/>
      <w:lvlText w:val="•"/>
      <w:lvlJc w:val="left"/>
      <w:pPr>
        <w:ind w:left="8160" w:hanging="540"/>
      </w:pPr>
      <w:rPr>
        <w:rFonts w:hint="default"/>
        <w:lang w:val="en-US" w:eastAsia="en-US" w:bidi="ar-SA"/>
      </w:rPr>
    </w:lvl>
    <w:lvl w:ilvl="6" w:tplc="12A0C25C">
      <w:numFmt w:val="bullet"/>
      <w:lvlText w:val="•"/>
      <w:lvlJc w:val="left"/>
      <w:pPr>
        <w:ind w:left="9224" w:hanging="540"/>
      </w:pPr>
      <w:rPr>
        <w:rFonts w:hint="default"/>
        <w:lang w:val="en-US" w:eastAsia="en-US" w:bidi="ar-SA"/>
      </w:rPr>
    </w:lvl>
    <w:lvl w:ilvl="7" w:tplc="FA345F88">
      <w:numFmt w:val="bullet"/>
      <w:lvlText w:val="•"/>
      <w:lvlJc w:val="left"/>
      <w:pPr>
        <w:ind w:left="10288" w:hanging="540"/>
      </w:pPr>
      <w:rPr>
        <w:rFonts w:hint="default"/>
        <w:lang w:val="en-US" w:eastAsia="en-US" w:bidi="ar-SA"/>
      </w:rPr>
    </w:lvl>
    <w:lvl w:ilvl="8" w:tplc="4732968A">
      <w:numFmt w:val="bullet"/>
      <w:lvlText w:val="•"/>
      <w:lvlJc w:val="left"/>
      <w:pPr>
        <w:ind w:left="11352" w:hanging="5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EC6"/>
    <w:rsid w:val="001B3D45"/>
    <w:rsid w:val="00204BB4"/>
    <w:rsid w:val="002A54F2"/>
    <w:rsid w:val="002F45B7"/>
    <w:rsid w:val="0045176F"/>
    <w:rsid w:val="005116C2"/>
    <w:rsid w:val="00613672"/>
    <w:rsid w:val="007C0EC6"/>
    <w:rsid w:val="008966DD"/>
    <w:rsid w:val="009C3F6E"/>
    <w:rsid w:val="00A20100"/>
    <w:rsid w:val="00B6781A"/>
    <w:rsid w:val="00E23DA6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564B052B"/>
  <w15:docId w15:val="{C206CEF0-2662-41CD-884C-4225073A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100"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224"/>
      <w:outlineLvl w:val="0"/>
    </w:pPr>
    <w:rPr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pPr>
      <w:ind w:left="103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75"/>
      <w:ind w:left="2842" w:hanging="54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customStyle="1" w:styleId="a4">
    <w:name w:val="本文 字元"/>
    <w:basedOn w:val="a0"/>
    <w:link w:val="a3"/>
    <w:uiPriority w:val="1"/>
    <w:rsid w:val="00A20100"/>
    <w:rPr>
      <w:rFonts w:ascii="Calibri" w:eastAsia="Calibri" w:hAnsi="Calibri" w:cs="Calibr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1B3D45"/>
    <w:rPr>
      <w:rFonts w:ascii="Calibri" w:eastAsia="Calibri" w:hAnsi="Calibri" w:cs="Calibr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 Programming</dc:title>
  <dc:creator>OpenClassroom</dc:creator>
  <cp:lastModifiedBy>子民 楊</cp:lastModifiedBy>
  <cp:revision>5</cp:revision>
  <dcterms:created xsi:type="dcterms:W3CDTF">2022-03-09T14:55:00Z</dcterms:created>
  <dcterms:modified xsi:type="dcterms:W3CDTF">2022-03-09T15:45:00Z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2022-03-09T00:00:00Z</vt:filetime>
  </property>
</Properties>
</file>