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93" w:rsidRDefault="00E26F93" w:rsidP="00E26F93">
      <w:pPr>
        <w:pStyle w:val="Heading1"/>
        <w:jc w:val="center"/>
      </w:pPr>
      <w:r w:rsidRPr="00E26F93">
        <w:t xml:space="preserve">Quality </w:t>
      </w:r>
      <w:r w:rsidR="00417D3C">
        <w:t>Attributes for Technical &amp;</w:t>
      </w:r>
      <w:r>
        <w:t xml:space="preserve"> </w:t>
      </w:r>
      <w:r w:rsidRPr="00E26F93">
        <w:t>Domain Testing</w:t>
      </w:r>
    </w:p>
    <w:p w:rsidR="00E26F93" w:rsidRPr="00E26F93" w:rsidRDefault="00E26F93" w:rsidP="00E26F93">
      <w:pPr>
        <w:pStyle w:val="Heading1"/>
        <w:jc w:val="center"/>
      </w:pPr>
      <w:r w:rsidRPr="00E008E9">
        <w:t>Homework</w:t>
      </w:r>
    </w:p>
    <w:p w:rsidR="0036683E" w:rsidRPr="0036683E" w:rsidRDefault="0036683E" w:rsidP="0036683E"/>
    <w:p w:rsidR="0036683E" w:rsidRPr="00A12A5D" w:rsidRDefault="003E18A8" w:rsidP="00A12A5D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  <w:r w:rsidR="00AA6F9D">
        <w:rPr>
          <w:sz w:val="24"/>
          <w:szCs w:val="24"/>
        </w:rPr>
        <w:t xml:space="preserve"> 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086"/>
        <w:gridCol w:w="5101"/>
      </w:tblGrid>
      <w:tr w:rsidR="003E18A8" w:rsidRPr="003E18A8" w:rsidTr="00A2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F079DC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495" w:type="dxa"/>
          </w:tcPr>
          <w:p w:rsidR="003E18A8" w:rsidRPr="003E18A8" w:rsidRDefault="00F079DC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F079DC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495" w:type="dxa"/>
          </w:tcPr>
          <w:p w:rsidR="003E18A8" w:rsidRPr="003E18A8" w:rsidRDefault="00D709DA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7E08F1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495" w:type="dxa"/>
          </w:tcPr>
          <w:p w:rsidR="003E18A8" w:rsidRPr="003E18A8" w:rsidRDefault="008263CC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Efficiency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495" w:type="dxa"/>
          </w:tcPr>
          <w:p w:rsidR="003E18A8" w:rsidRPr="003E18A8" w:rsidRDefault="00C21A9C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Maintainability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495" w:type="dxa"/>
          </w:tcPr>
          <w:p w:rsidR="003E18A8" w:rsidRPr="003E18A8" w:rsidRDefault="00FF6B7B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Accessibility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495" w:type="dxa"/>
          </w:tcPr>
          <w:p w:rsidR="003E18A8" w:rsidRPr="003E18A8" w:rsidRDefault="00D84FC7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495" w:type="dxa"/>
          </w:tcPr>
          <w:p w:rsidR="003E18A8" w:rsidRPr="003E18A8" w:rsidRDefault="001E5F8A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</w:p>
        </w:tc>
      </w:tr>
    </w:tbl>
    <w:p w:rsidR="001A717E" w:rsidRDefault="001A717E" w:rsidP="001A717E">
      <w:pPr>
        <w:ind w:right="440"/>
        <w:rPr>
          <w:rFonts w:asciiTheme="majorHAnsi" w:eastAsiaTheme="majorEastAsia" w:hAnsiTheme="majorHAnsi" w:cstheme="majorBidi"/>
          <w:b/>
          <w:color w:val="2E3917"/>
          <w:sz w:val="40"/>
          <w:szCs w:val="32"/>
        </w:rPr>
      </w:pP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Fill in the right term.</w:t>
      </w:r>
    </w:p>
    <w:p w:rsidR="00DB6E18" w:rsidRPr="0094367C" w:rsidRDefault="00DB6E18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18DBD12" wp14:editId="459B3501">
                <wp:simplePos x="0" y="0"/>
                <wp:positionH relativeFrom="column">
                  <wp:posOffset>-130810</wp:posOffset>
                </wp:positionH>
                <wp:positionV relativeFrom="paragraph">
                  <wp:posOffset>483235</wp:posOffset>
                </wp:positionV>
                <wp:extent cx="6839585" cy="2703830"/>
                <wp:effectExtent l="0" t="0" r="18415" b="203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703830"/>
                          <a:chOff x="258792" y="92786"/>
                          <a:chExt cx="3578384" cy="171539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500996" y="666735"/>
                            <a:ext cx="925578" cy="66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>Attributes for Domain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ine Callout 2 9"/>
                        <wps:cNvSpPr/>
                        <wps:spPr>
                          <a:xfrm>
                            <a:off x="2622209" y="431305"/>
                            <a:ext cx="931873" cy="241472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8353"/>
                              <a:gd name="adj4" fmla="val -302"/>
                              <a:gd name="adj5" fmla="val 148337"/>
                              <a:gd name="adj6" fmla="val -325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2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B150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Suitability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2 10"/>
                        <wps:cNvSpPr/>
                        <wps:spPr>
                          <a:xfrm>
                            <a:off x="2650804" y="1085458"/>
                            <a:ext cx="1186372" cy="247837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5419"/>
                              <a:gd name="adj4" fmla="val -775"/>
                              <a:gd name="adj5" fmla="val 11653"/>
                              <a:gd name="adj6" fmla="val -2114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="00513991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Interoperability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ine Callout 2 11"/>
                        <wps:cNvSpPr/>
                        <wps:spPr>
                          <a:xfrm>
                            <a:off x="1798778" y="1579059"/>
                            <a:ext cx="1103630" cy="229126"/>
                          </a:xfrm>
                          <a:prstGeom prst="borderCallout2">
                            <a:avLst>
                              <a:gd name="adj1" fmla="val 1537"/>
                              <a:gd name="adj2" fmla="val 8294"/>
                              <a:gd name="adj3" fmla="val -241"/>
                              <a:gd name="adj4" fmla="val 44958"/>
                              <a:gd name="adj5" fmla="val -124065"/>
                              <a:gd name="adj6" fmla="val 3570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4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517BA2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Usability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ne Callout 2 12"/>
                        <wps:cNvSpPr/>
                        <wps:spPr>
                          <a:xfrm>
                            <a:off x="1500996" y="92786"/>
                            <a:ext cx="1121410" cy="243596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7015"/>
                              <a:gd name="adj4" fmla="val 42787"/>
                              <a:gd name="adj5" fmla="val 242559"/>
                              <a:gd name="adj6" fmla="val 4269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Pr="009C7BE5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150B0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2 13"/>
                        <wps:cNvSpPr/>
                        <wps:spPr>
                          <a:xfrm>
                            <a:off x="270739" y="1335403"/>
                            <a:ext cx="1375420" cy="259559"/>
                          </a:xfrm>
                          <a:prstGeom prst="borderCallout2">
                            <a:avLst>
                              <a:gd name="adj1" fmla="val 85"/>
                              <a:gd name="adj2" fmla="val 57378"/>
                              <a:gd name="adj3" fmla="val -1404"/>
                              <a:gd name="adj4" fmla="val 65703"/>
                              <a:gd name="adj5" fmla="val -68689"/>
                              <a:gd name="adj6" fmla="val 92512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5</w:t>
                              </w:r>
                              <w:r w:rsidRPr="00D46AB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 </w:t>
                              </w:r>
                              <w:r w:rsidR="00517BA2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Heuristic</w:t>
                              </w:r>
                              <w:r w:rsidR="00B150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17BA2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258792" y="449488"/>
                            <a:ext cx="963295" cy="437886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101706"/>
                              <a:gd name="adj6" fmla="val 13200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6</w:t>
                              </w:r>
                              <w:r w:rsidRPr="00D46AB0">
                                <w:t xml:space="preserve">. </w:t>
                              </w:r>
                              <w:r w:rsidR="00D4790F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Accessibility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DB6E18" w:rsidRPr="00D46AB0" w:rsidRDefault="00D4790F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BD12"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    <v:oval id="Oval 8" o:spid="_x0000_s1027" style="position:absolute;left:15009;top:6667;width:9256;height:6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>Attributes for Domain Testing</w:t>
                        </w:r>
                      </w:p>
                    </w:txbxContent>
                  </v:textbox>
                </v:oval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9" o:spid="_x0000_s1028" type="#_x0000_t48" style="position:absolute;left:26222;top:4313;width:931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2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B150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Suitability</w:t>
                        </w:r>
                      </w:p>
                    </w:txbxContent>
                  </v:textbox>
                  <o:callout v:ext="edit" minusy="t"/>
                </v:shape>
                <v:shape id="Line Callout 2 10" o:spid="_x0000_s1029" type="#_x0000_t48" style="position:absolute;left:26508;top:10854;width:11863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3. </w:t>
                        </w:r>
                        <w:r w:rsidR="00513991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Interoperability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1" o:spid="_x0000_s1030" type="#_x0000_t48" style="position:absolute;left:17987;top:15790;width:11037;height:2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4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517BA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Usability</w:t>
                        </w:r>
                        <w:r w:rsidRPr="00D46AB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  <o:callout v:ext="edit" minusx="t"/>
                </v:shape>
                <v:shape id="Line Callout 2 12" o:spid="_x0000_s1031" type="#_x0000_t48" style="position:absolute;left:15009;top:927;width:1121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>1.</w:t>
                        </w:r>
                        <w:r w:rsidRPr="009C7BE5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B150B0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Accuracy</w:t>
                        </w:r>
                      </w:p>
                    </w:txbxContent>
                  </v:textbox>
                  <o:callout v:ext="edit" minusx="t" minusy="t"/>
                </v:shape>
                <v:shape id="Line Callout 2 13" o:spid="_x0000_s1032" type="#_x0000_t48" style="position:absolute;left:2707;top:13354;width:13754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  <w:r w:rsidRPr="00D46AB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 </w:t>
                        </w:r>
                        <w:r w:rsidR="00517BA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Heuristic</w:t>
                        </w:r>
                        <w:r w:rsidR="00B150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517BA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Evaluation</w:t>
                        </w:r>
                      </w:p>
                    </w:txbxContent>
                  </v:textbox>
                  <o:callout v:ext="edit" minusx="t"/>
                </v:shape>
                <v:shape id="Line Callout 2 15" o:spid="_x0000_s1033" type="#_x0000_t48" style="position:absolute;left:2587;top:4494;width:963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  <w:r w:rsidRPr="00D46AB0">
                          <w:t xml:space="preserve">. </w:t>
                        </w:r>
                        <w:r w:rsidR="00D4790F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Accessibility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   </w:t>
                        </w:r>
                      </w:p>
                      <w:p w:rsidR="00DB6E18" w:rsidRPr="00D46AB0" w:rsidRDefault="00D4790F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Testing</w:t>
                        </w:r>
                      </w:p>
                    </w:txbxContent>
                  </v:textbox>
                  <o:callout v:ext="edit" minusx="t" minusy="t"/>
                </v:shape>
                <w10:wrap type="topAndBottom"/>
              </v:group>
            </w:pict>
          </mc:Fallback>
        </mc:AlternateConten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D3C8E" wp14:editId="24190195">
                <wp:simplePos x="0" y="0"/>
                <wp:positionH relativeFrom="column">
                  <wp:posOffset>-55753</wp:posOffset>
                </wp:positionH>
                <wp:positionV relativeFrom="paragraph">
                  <wp:posOffset>194691</wp:posOffset>
                </wp:positionV>
                <wp:extent cx="6505575" cy="2889504"/>
                <wp:effectExtent l="19050" t="1905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88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BE178C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178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the right or agreed-upon results or effects with the needed degree of precision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provide an appropriate set of functions for specified tasks and user objectives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interact with one or more specified components or systems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to be understood, learned, used, and attractive to the user when used under specified conditions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Static usability test technique to determine the compliance of a user interface with recognized usability principles</w:t>
                            </w:r>
                            <w:r w:rsidRPr="006B2B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sz w:val="24"/>
                                <w:szCs w:val="24"/>
                              </w:rPr>
                              <w:t>Tests the ability of users with particular requirements, restrictions, or disabilities to use the system</w:t>
                            </w:r>
                          </w:p>
                          <w:p w:rsidR="00DB6E18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3C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4.4pt;margin-top:15.35pt;width:512.25pt;height:22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    <v:stroke dashstyle="dash"/>
                <v:textbox>
                  <w:txbxContent>
                    <w:p w:rsidR="00BE178C" w:rsidRPr="00BE178C" w:rsidRDefault="00BE178C" w:rsidP="00BE17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E178C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the right or agreed-upon results or effects with the needed degree of precision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provide an appropriate set of functions for specified tasks and user objectives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interact with one or more specified components or systems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to be understood, learned, used, and attractive to the user when used under specified conditions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>Static usability test technique to determine the compliance of a user interface with recognized usability principles</w:t>
                      </w:r>
                      <w:r w:rsidRPr="006B2BA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sz w:val="24"/>
                          <w:szCs w:val="24"/>
                        </w:rPr>
                        <w:t>Tests the ability of users with particular requirements, restrictions, or disabilities to use the system</w:t>
                      </w:r>
                    </w:p>
                    <w:p w:rsidR="00DB6E18" w:rsidRDefault="00DB6E18" w:rsidP="00DB6E18"/>
                  </w:txbxContent>
                </v:textbox>
              </v:shape>
            </w:pict>
          </mc:Fallback>
        </mc:AlternateConten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903840">
      <w:pPr>
        <w:ind w:right="110"/>
        <w:jc w:val="right"/>
        <w:rPr>
          <w:b/>
          <w:i/>
        </w:rPr>
      </w:pPr>
    </w:p>
    <w:p w:rsidR="00DB6E18" w:rsidRPr="00DB6E18" w:rsidRDefault="00DB6E18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6B2BA7">
        <w:rPr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0EB1B" wp14:editId="45686218">
                <wp:simplePos x="0" y="0"/>
                <wp:positionH relativeFrom="column">
                  <wp:posOffset>-340360</wp:posOffset>
                </wp:positionH>
                <wp:positionV relativeFrom="paragraph">
                  <wp:posOffset>1786890</wp:posOffset>
                </wp:positionV>
                <wp:extent cx="1789430" cy="390525"/>
                <wp:effectExtent l="0" t="0" r="706120" b="28575"/>
                <wp:wrapNone/>
                <wp:docPr id="197" name="Line Callout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66640"/>
                            <a:gd name="adj4" fmla="val 135946"/>
                            <a:gd name="adj5" fmla="val 68394"/>
                            <a:gd name="adj6" fmla="val 13849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 w:rsidR="006B32C9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Co</w:t>
                            </w:r>
                            <w:r w:rsidR="00663B25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existence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EB1B" id="Line Callout 2 197" o:spid="_x0000_s1035" type="#_x0000_t48" style="position:absolute;left:0;text-align:left;margin-left:-26.8pt;margin-top:140.7pt;width:140.9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9.</w:t>
                      </w:r>
                      <w:r>
                        <w:t xml:space="preserve"> </w:t>
                      </w:r>
                      <w:r w:rsidR="006B32C9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Co</w:t>
                      </w:r>
                      <w:r w:rsidR="00663B25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existence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/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theme="minorHAnsi"/>
          <w:lang w:val="bg-BG" w:eastAsia="bg-BG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7B6558" wp14:editId="47EBD362">
                <wp:simplePos x="0" y="0"/>
                <wp:positionH relativeFrom="column">
                  <wp:posOffset>2540</wp:posOffset>
                </wp:positionH>
                <wp:positionV relativeFrom="paragraph">
                  <wp:posOffset>539115</wp:posOffset>
                </wp:positionV>
                <wp:extent cx="6647180" cy="2867025"/>
                <wp:effectExtent l="0" t="0" r="2032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2867025"/>
                          <a:chOff x="422800" y="103912"/>
                          <a:chExt cx="3327156" cy="18108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500996" y="724618"/>
                            <a:ext cx="925578" cy="666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 xml:space="preserve">Attributes for </w:t>
                              </w:r>
                              <w:r w:rsidRPr="00104AA8">
                                <w:t xml:space="preserve">Technical </w:t>
                              </w:r>
                              <w:r w:rsidRPr="00194997"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2 4"/>
                        <wps:cNvSpPr/>
                        <wps:spPr>
                          <a:xfrm>
                            <a:off x="2622209" y="373624"/>
                            <a:ext cx="906459" cy="22961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182598"/>
                              <a:gd name="adj6" fmla="val -4273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0A0AE0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Reliability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2 5"/>
                        <wps:cNvSpPr/>
                        <wps:spPr>
                          <a:xfrm>
                            <a:off x="2556115" y="692366"/>
                            <a:ext cx="1106635" cy="23573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9514"/>
                              <a:gd name="adj4" fmla="val -13530"/>
                              <a:gd name="adj5" fmla="val 68925"/>
                              <a:gd name="adj6" fmla="val -2084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A8789E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3.</w:t>
                              </w:r>
                              <w:r>
                                <w:t xml:space="preserve"> </w:t>
                              </w:r>
                              <w:r w:rsidR="00FD16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Efficiency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6"/>
                        <wps:cNvSpPr/>
                        <wps:spPr>
                          <a:xfrm>
                            <a:off x="2678983" y="1018336"/>
                            <a:ext cx="1070973" cy="252670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31388"/>
                              <a:gd name="adj6" fmla="val -2347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C03C66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4.</w:t>
                              </w:r>
                              <w:r>
                                <w:t xml:space="preserve"> </w:t>
                              </w:r>
                              <w:r w:rsidR="008263CC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ine Callout 2 14"/>
                        <wps:cNvSpPr/>
                        <wps:spPr>
                          <a:xfrm>
                            <a:off x="1807348" y="103912"/>
                            <a:ext cx="1016693" cy="234622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5323"/>
                              <a:gd name="adj4" fmla="val 41466"/>
                              <a:gd name="adj5" fmla="val 267829"/>
                              <a:gd name="adj6" fmla="val 3011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2650AD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1</w:t>
                              </w:r>
                              <w:r w:rsidR="00F079DC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. 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17"/>
                        <wps:cNvSpPr/>
                        <wps:spPr>
                          <a:xfrm>
                            <a:off x="2423387" y="1372624"/>
                            <a:ext cx="949032" cy="247307"/>
                          </a:xfrm>
                          <a:prstGeom prst="borderCallout2">
                            <a:avLst>
                              <a:gd name="adj1" fmla="val -1267"/>
                              <a:gd name="adj2" fmla="val 51705"/>
                              <a:gd name="adj3" fmla="val -787"/>
                              <a:gd name="adj4" fmla="val 21412"/>
                              <a:gd name="adj5" fmla="val -56300"/>
                              <a:gd name="adj6" fmla="val -835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="00D709DA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Portability</w:t>
                              </w:r>
                              <w:r>
                                <w:rPr>
                                  <w:rFonts w:ascii="Calibri" w:hAnsi="Calibr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18"/>
                        <wps:cNvSpPr/>
                        <wps:spPr>
                          <a:xfrm>
                            <a:off x="422800" y="1556373"/>
                            <a:ext cx="1069141" cy="250052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-92274"/>
                              <a:gd name="adj6" fmla="val 119086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7.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="00AE2AEB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Replaceability</w:t>
                              </w:r>
                              <w:proofErr w:type="spellEnd"/>
                            </w:p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19"/>
                        <wps:cNvSpPr/>
                        <wps:spPr>
                          <a:xfrm>
                            <a:off x="1679415" y="1666714"/>
                            <a:ext cx="963295" cy="247998"/>
                          </a:xfrm>
                          <a:prstGeom prst="borderCallout2">
                            <a:avLst>
                              <a:gd name="adj1" fmla="val 2778"/>
                              <a:gd name="adj2" fmla="val 45402"/>
                              <a:gd name="adj3" fmla="val -4604"/>
                              <a:gd name="adj4" fmla="val 44572"/>
                              <a:gd name="adj5" fmla="val -116899"/>
                              <a:gd name="adj6" fmla="val 400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6.</w:t>
                              </w:r>
                              <w:r>
                                <w:t xml:space="preserve"> </w:t>
                              </w:r>
                              <w:r w:rsidR="00740321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B6558"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    <v:oval id="Oval 2" o:spid="_x0000_s1037" style="position:absolute;left:15009;top:7246;width:92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 xml:space="preserve">Attributes for </w:t>
                        </w:r>
                        <w:r w:rsidRPr="00104AA8">
                          <w:t xml:space="preserve">Technical </w:t>
                        </w:r>
                        <w:r w:rsidRPr="00194997">
                          <w:t>Testing</w:t>
                        </w:r>
                      </w:p>
                    </w:txbxContent>
                  </v:textbox>
                </v:oval>
                <v:shape id="Line Callout 2 4" o:spid="_x0000_s1038" type="#_x0000_t48" style="position:absolute;left:26222;top:3736;width:9064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. </w:t>
                        </w:r>
                        <w:r w:rsidR="000A0AE0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Reliability</w:t>
                        </w:r>
                      </w:p>
                    </w:txbxContent>
                  </v:textbox>
                  <o:callout v:ext="edit" minusy="t"/>
                </v:shape>
                <v:shape id="Line Callout 2 5" o:spid="_x0000_s1039" type="#_x0000_t48" style="position:absolute;left:25561;top:6923;width:11066;height:2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    <v:textbox>
                    <w:txbxContent>
                      <w:p w:rsidR="00DB6E18" w:rsidRPr="00A8789E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3.</w:t>
                        </w:r>
                        <w:r>
                          <w:t xml:space="preserve"> </w:t>
                        </w:r>
                        <w:r w:rsidR="00FD16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Efficiency</w:t>
                        </w:r>
                      </w:p>
                    </w:txbxContent>
                  </v:textbox>
                  <o:callout v:ext="edit" minusy="t"/>
                </v:shape>
                <v:shape id="Line Callout 2 6" o:spid="_x0000_s1040" type="#_x0000_t48" style="position:absolute;left:26789;top:10183;width:10710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    <v:textbox>
                    <w:txbxContent>
                      <w:p w:rsidR="00DB6E18" w:rsidRPr="00C03C66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4.</w:t>
                        </w:r>
                        <w:r>
                          <w:t xml:space="preserve"> </w:t>
                        </w:r>
                        <w:r w:rsidR="008263CC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Maintainability</w:t>
                        </w:r>
                      </w:p>
                    </w:txbxContent>
                  </v:textbox>
                  <o:callout v:ext="edit" minusy="t"/>
                </v:shape>
                <v:shape id="Line Callout 2 14" o:spid="_x0000_s1041" type="#_x0000_t48" style="position:absolute;left:18073;top:1039;width:10167;height:2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    <v:textbox>
                    <w:txbxContent>
                      <w:p w:rsidR="00DB6E18" w:rsidRPr="002650AD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1</w:t>
                        </w:r>
                        <w:r w:rsidR="00F079DC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. Security</w:t>
                        </w:r>
                      </w:p>
                    </w:txbxContent>
                  </v:textbox>
                  <o:callout v:ext="edit" minusy="t"/>
                </v:shape>
                <v:shape id="Line Callout 2 17" o:spid="_x0000_s1042" type="#_x0000_t48" style="position:absolute;left:24233;top:13726;width:9491;height:2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5.</w:t>
                        </w:r>
                        <w:r>
                          <w:t xml:space="preserve"> </w:t>
                        </w:r>
                        <w:r w:rsidR="00D709DA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Portability</w:t>
                        </w:r>
                        <w:r>
                          <w:rPr>
                            <w:rFonts w:ascii="Calibri" w:hAnsi="Calibr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8" o:spid="_x0000_s1043" type="#_x0000_t48" style="position:absolute;left:4228;top:15563;width:10691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7.</w:t>
                        </w:r>
                        <w:r>
                          <w:t xml:space="preserve"> </w:t>
                        </w:r>
                        <w:proofErr w:type="spellStart"/>
                        <w:r w:rsidR="00AE2AEB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Replaceability</w:t>
                        </w:r>
                        <w:proofErr w:type="spellEnd"/>
                      </w:p>
                      <w:p w:rsidR="00DB6E18" w:rsidRPr="006479D5" w:rsidRDefault="00DB6E18" w:rsidP="00DB6E18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19" o:spid="_x0000_s1044" type="#_x0000_t48" style="position:absolute;left:16794;top:16667;width:9633;height:2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6.</w:t>
                        </w:r>
                        <w:r>
                          <w:t xml:space="preserve"> </w:t>
                        </w:r>
                        <w:r w:rsidR="00740321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DFC54B" wp14:editId="1BA0C443">
                <wp:simplePos x="0" y="0"/>
                <wp:positionH relativeFrom="column">
                  <wp:posOffset>-149860</wp:posOffset>
                </wp:positionH>
                <wp:positionV relativeFrom="paragraph">
                  <wp:posOffset>1162050</wp:posOffset>
                </wp:positionV>
                <wp:extent cx="1970405" cy="390525"/>
                <wp:effectExtent l="0" t="0" r="467995" b="276225"/>
                <wp:wrapNone/>
                <wp:docPr id="201" name="Line Callout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160662"/>
                            <a:gd name="adj6" fmla="val 122725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Default="00DB6E18" w:rsidP="00DB6E1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 w:rsidR="005D53D5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Robustness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54B" id="Line Callout 2 201" o:spid="_x0000_s1045" type="#_x0000_t48" style="position:absolute;left:0;text-align:left;margin-left:-11.8pt;margin-top:91.5pt;width:155.1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    <v:textbox>
                  <w:txbxContent>
                    <w:p w:rsidR="00DB6E18" w:rsidRDefault="00DB6E18" w:rsidP="00DB6E1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 w:rsidR="005D53D5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Robustness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AD67" wp14:editId="125B0B68">
                <wp:simplePos x="0" y="0"/>
                <wp:positionH relativeFrom="column">
                  <wp:posOffset>-302260</wp:posOffset>
                </wp:positionH>
                <wp:positionV relativeFrom="paragraph">
                  <wp:posOffset>2333625</wp:posOffset>
                </wp:positionV>
                <wp:extent cx="2006600" cy="381000"/>
                <wp:effectExtent l="0" t="114300" r="527050" b="19050"/>
                <wp:wrapNone/>
                <wp:docPr id="196" name="Line Callout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1000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-28749"/>
                            <a:gd name="adj6" fmla="val 12574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8.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E2AEB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Installability</w:t>
                            </w:r>
                            <w:proofErr w:type="spellEnd"/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AD67" id="Line Callout 2 196" o:spid="_x0000_s1046" type="#_x0000_t48" style="position:absolute;left:0;text-align:left;margin-left:-23.8pt;margin-top:183.75pt;width:158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8.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E2AEB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Installability</w:t>
                      </w:r>
                      <w:proofErr w:type="spellEnd"/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D15718" wp14:editId="7F07040A">
                <wp:simplePos x="0" y="0"/>
                <wp:positionH relativeFrom="column">
                  <wp:posOffset>507365</wp:posOffset>
                </wp:positionH>
                <wp:positionV relativeFrom="paragraph">
                  <wp:posOffset>666750</wp:posOffset>
                </wp:positionV>
                <wp:extent cx="2061210" cy="381000"/>
                <wp:effectExtent l="0" t="0" r="148590" b="552450"/>
                <wp:wrapNone/>
                <wp:docPr id="199" name="Line Callout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81000"/>
                        </a:xfrm>
                        <a:prstGeom prst="borderCallout2">
                          <a:avLst>
                            <a:gd name="adj1" fmla="val 96798"/>
                            <a:gd name="adj2" fmla="val 92147"/>
                            <a:gd name="adj3" fmla="val 109599"/>
                            <a:gd name="adj4" fmla="val 93602"/>
                            <a:gd name="adj5" fmla="val 240632"/>
                            <a:gd name="adj6" fmla="val 106282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6479D5" w:rsidRDefault="00DB6E18" w:rsidP="00DB6E18">
                            <w:pPr>
                              <w:jc w:val="center"/>
                            </w:pPr>
                            <w:r w:rsidRPr="002650AD">
                              <w:rPr>
                                <w:b/>
                              </w:rPr>
                              <w:t>11</w:t>
                            </w:r>
                            <w:r>
                              <w:t xml:space="preserve">. </w:t>
                            </w:r>
                            <w:r w:rsidR="005D53D5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Recoverability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5718" id="Line Callout 2 199" o:spid="_x0000_s1047" type="#_x0000_t48" style="position:absolute;left:0;text-align:left;margin-left:39.95pt;margin-top:52.5pt;width:162.3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    <v:textbox>
                  <w:txbxContent>
                    <w:p w:rsidR="00DB6E18" w:rsidRPr="006479D5" w:rsidRDefault="00DB6E18" w:rsidP="00DB6E18">
                      <w:pPr>
                        <w:jc w:val="center"/>
                      </w:pPr>
                      <w:r w:rsidRPr="002650AD">
                        <w:rPr>
                          <w:b/>
                        </w:rPr>
                        <w:t>11</w:t>
                      </w:r>
                      <w:r>
                        <w:t xml:space="preserve">. </w:t>
                      </w:r>
                      <w:r w:rsidR="005D53D5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Recoverability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07C15">
        <w:rPr>
          <w:sz w:val="24"/>
          <w:szCs w:val="24"/>
        </w:rPr>
        <w:t>Fill in the right term.</w:t>
      </w:r>
    </w:p>
    <w:p w:rsidR="00DB6E18" w:rsidRPr="006B2BA7" w:rsidRDefault="001A717E" w:rsidP="00DB6E18">
      <w:pPr>
        <w:rPr>
          <w:rFonts w:cstheme="minorHAnsi"/>
          <w:sz w:val="24"/>
          <w:szCs w:val="24"/>
        </w:rPr>
      </w:pPr>
      <w:r w:rsidRPr="006B2BA7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8CFF67" wp14:editId="6F2EF8D8">
                <wp:simplePos x="0" y="0"/>
                <wp:positionH relativeFrom="column">
                  <wp:posOffset>-54610</wp:posOffset>
                </wp:positionH>
                <wp:positionV relativeFrom="paragraph">
                  <wp:posOffset>3543935</wp:posOffset>
                </wp:positionV>
                <wp:extent cx="6505575" cy="4886325"/>
                <wp:effectExtent l="19050" t="1905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6B2BA7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Attributes of a software product that bear on its ability to prevent unauthorized access, whether accidental or deliberate, to programs and data 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ability of the software product to perform its required functions under stated conditions for a specified period of time or for a specified number of operations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appropriate performance, relative to the amount of resources used under stated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a software product can be modified to correct defects, modified to meet new requirements, modified to make future maintenance easier, or adapted to a changed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the software product can be transferred from one hardware or software environment to another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adapted for different specified environments without applying actions other than those provided for that purpose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used in place of another specified software product for the same purpose in the same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installed in a specific environment. We will include uninstallability in this category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coexist with other independent software in a common environment sharing common resources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Deliberately subjecting a system to negative, stressful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system's ability to recover from some hardware or software failure in its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FF67" id="Text Box 195" o:spid="_x0000_s1048" type="#_x0000_t202" style="position:absolute;left:0;text-align:left;margin-left:-4.3pt;margin-top:279.05pt;width:512.25pt;height:38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    <v:stroke dashstyle="dash"/>
                <v:textbox>
                  <w:txbxContent>
                    <w:p w:rsidR="00BE178C" w:rsidRPr="006B2BA7" w:rsidRDefault="00BE178C" w:rsidP="00BE17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Attributes of a software product that bear on its ability to prevent unauthorized access, whether accidental or deliberate, to programs and data 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ability of the software product to perform its required functions under stated conditions for a specified period of time or for a specified number of operations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appropriate performance, relative to the amount of resources used under stated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a software product can be modified to correct defects, modified to meet new requirements, modified to make future maintenance easier, or adapted to a changed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the software product can be transferred from one hardware or software environment to another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adapted for different specified environments without applying actions other than those provided for that purpose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used in place of another specified software product for the same purpose in the same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installed in a specific environment. We will include uninstallability in this category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coexist with other independent software in a common environment sharing common resources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Deliberately subjecting a system to negative, stressful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system's ability to recover from some hardware or software failure in its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903840" w:rsidRDefault="00903840" w:rsidP="00903840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p w:rsidR="00386C73" w:rsidRDefault="00386C73" w:rsidP="00903840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p w:rsidR="00386C73" w:rsidRPr="00903840" w:rsidRDefault="00386C73" w:rsidP="00903840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p w:rsidR="00DB6E18" w:rsidRPr="005E701F" w:rsidRDefault="00DB6E18" w:rsidP="005E701F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DB6E18" w:rsidP="00DB6E18">
      <w:pPr>
        <w:rPr>
          <w:rFonts w:cstheme="minorHAnsi"/>
          <w:sz w:val="24"/>
          <w:szCs w:val="24"/>
        </w:rPr>
      </w:pPr>
      <w:r w:rsidRPr="001101A0">
        <w:rPr>
          <w:rFonts w:cstheme="minorHAnsi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EC4D84" wp14:editId="31667BA0">
                <wp:simplePos x="0" y="0"/>
                <wp:positionH relativeFrom="column">
                  <wp:posOffset>3174365</wp:posOffset>
                </wp:positionH>
                <wp:positionV relativeFrom="paragraph">
                  <wp:posOffset>394335</wp:posOffset>
                </wp:positionV>
                <wp:extent cx="3590925" cy="5743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74357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Suitability</w:t>
                            </w:r>
                          </w:p>
                          <w:p w:rsidR="00DB6E18" w:rsidRPr="00403764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03764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Security</w:t>
                            </w:r>
                          </w:p>
                          <w:p w:rsidR="00DB6E18" w:rsidRPr="00403764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03764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Stability</w:t>
                            </w:r>
                          </w:p>
                          <w:p w:rsidR="00DB6E18" w:rsidRPr="00FE764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764F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Understandability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Interoperability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Analyzability</w:t>
                            </w:r>
                          </w:p>
                          <w:p w:rsidR="00DB6E18" w:rsidRPr="00947C71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947C71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Installability</w:t>
                            </w:r>
                            <w:proofErr w:type="spellEnd"/>
                          </w:p>
                          <w:p w:rsidR="00DB6E18" w:rsidRPr="00783B30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3B30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Maturity (robustness)</w:t>
                            </w:r>
                          </w:p>
                          <w:p w:rsidR="00DB6E18" w:rsidRPr="00783B30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3B30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Recoverability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Accuracy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Adaptability</w:t>
                            </w:r>
                          </w:p>
                          <w:p w:rsidR="00DB6E18" w:rsidRPr="00FE764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764F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Learnability</w:t>
                            </w:r>
                          </w:p>
                          <w:p w:rsidR="00DB6E18" w:rsidRPr="00FE764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764F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Attractiveness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Testability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Fault tolerance</w:t>
                            </w:r>
                          </w:p>
                          <w:p w:rsidR="00DB6E18" w:rsidRPr="00783B30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3B30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Time behavior</w:t>
                            </w:r>
                          </w:p>
                          <w:p w:rsidR="00DB6E18" w:rsidRPr="00FE764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764F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Operability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Coexistence</w:t>
                            </w:r>
                          </w:p>
                          <w:p w:rsidR="00DB6E18" w:rsidRPr="00783B30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3B30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Resource utilization</w:t>
                            </w:r>
                          </w:p>
                          <w:p w:rsidR="00DB6E18" w:rsidRPr="00947C71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947C71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Replaceability</w:t>
                            </w:r>
                            <w:proofErr w:type="spellEnd"/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spacing w:before="140" w:after="1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D84" id="Text Box 2" o:spid="_x0000_s1049" type="#_x0000_t202" style="position:absolute;left:0;text-align:left;margin-left:249.95pt;margin-top:31.05pt;width:282.75pt;height:452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" fillcolor="white [3201]" strokecolor="#9bbb59 [3206]" strokeweight="2pt">
                <v:stroke dashstyle="dash"/>
                <v:textbox>
                  <w:txbxContent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Suitability</w:t>
                      </w:r>
                    </w:p>
                    <w:p w:rsidR="00DB6E18" w:rsidRPr="00403764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403764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Security</w:t>
                      </w:r>
                    </w:p>
                    <w:p w:rsidR="00DB6E18" w:rsidRPr="00403764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403764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Stability</w:t>
                      </w:r>
                    </w:p>
                    <w:p w:rsidR="00DB6E18" w:rsidRPr="00FE764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FE764F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Understandability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Interoperability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Analyzability</w:t>
                      </w:r>
                    </w:p>
                    <w:p w:rsidR="00DB6E18" w:rsidRPr="00947C71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47C71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Installability</w:t>
                      </w:r>
                      <w:proofErr w:type="spellEnd"/>
                    </w:p>
                    <w:p w:rsidR="00DB6E18" w:rsidRPr="00783B30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783B30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Maturity (robustness)</w:t>
                      </w:r>
                    </w:p>
                    <w:p w:rsidR="00DB6E18" w:rsidRPr="00783B30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783B30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Recoverability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Accuracy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Adaptability</w:t>
                      </w:r>
                    </w:p>
                    <w:p w:rsidR="00DB6E18" w:rsidRPr="00FE764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FE764F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Learnability</w:t>
                      </w:r>
                    </w:p>
                    <w:p w:rsidR="00DB6E18" w:rsidRPr="00FE764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FE764F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Attractiveness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Testability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Fault tolerance</w:t>
                      </w:r>
                    </w:p>
                    <w:p w:rsidR="00DB6E18" w:rsidRPr="00783B30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783B30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Time behavior</w:t>
                      </w:r>
                    </w:p>
                    <w:p w:rsidR="00DB6E18" w:rsidRPr="00FE764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FE764F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Operability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Coexistence</w:t>
                      </w:r>
                    </w:p>
                    <w:p w:rsidR="00DB6E18" w:rsidRPr="00783B30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783B30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Resource utilization</w:t>
                      </w:r>
                    </w:p>
                    <w:p w:rsidR="00DB6E18" w:rsidRPr="00947C71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47C71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Replaceability</w:t>
                      </w:r>
                      <w:proofErr w:type="spellEnd"/>
                    </w:p>
                    <w:p w:rsidR="00DB6E18" w:rsidRPr="00F965AD" w:rsidRDefault="00DB6E18" w:rsidP="00DB6E18">
                      <w:pPr>
                        <w:pStyle w:val="ListParagraph"/>
                        <w:spacing w:before="140" w:after="14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F965A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A127F6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Suitability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Interoperability</w:t>
            </w:r>
          </w:p>
        </w:tc>
      </w:tr>
      <w:tr w:rsidR="00DB6E18" w:rsidRPr="00F965A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Accuracy</w:t>
            </w:r>
          </w:p>
        </w:tc>
      </w:tr>
      <w:tr w:rsidR="00DB6E18" w:rsidRPr="00F965A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03764" w:rsidRDefault="00403764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r w:rsidRPr="00403764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Security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Reliability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783B30" w:rsidRDefault="00783B3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783B30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Maturity (robustness)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783B30" w:rsidRDefault="00783B3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783B30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Recoverability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Fault tolerance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Usability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FE764F" w:rsidRDefault="00FE764F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FE764F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Understandability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FE764F" w:rsidRDefault="00FE764F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FE764F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Learnability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FE764F" w:rsidRDefault="00FE764F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FE764F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Attractiveness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FE764F" w:rsidRDefault="00FE764F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FE764F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Operability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Efficiency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783B30" w:rsidRDefault="00783B3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783B30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Time behavior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783B30" w:rsidRDefault="00783B3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783B30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Resource utilization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Maintainability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Testability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16029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Analyzability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Analyzability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03764" w:rsidRDefault="00403764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403764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Stability</w:t>
            </w:r>
          </w:p>
        </w:tc>
      </w:tr>
    </w:tbl>
    <w:p w:rsidR="00DB6E18" w:rsidRDefault="00DB6E18" w:rsidP="00DB6E1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Portability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47C71" w:rsidRDefault="00947C71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proofErr w:type="spellStart"/>
            <w:r w:rsidRPr="00947C71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Installability</w:t>
            </w:r>
            <w:proofErr w:type="spellEnd"/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47C71" w:rsidRDefault="00947C71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proofErr w:type="spellStart"/>
            <w:r w:rsidRPr="00947C71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Replaceability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663B25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Coexistence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160290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Adaptability</w:t>
            </w:r>
          </w:p>
        </w:tc>
      </w:tr>
    </w:tbl>
    <w:p w:rsidR="00DB6E18" w:rsidRDefault="00DB6E18" w:rsidP="00DB6E18"/>
    <w:p w:rsidR="00DB6E18" w:rsidRDefault="00DB6E18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F70C2" w:rsidRDefault="00DF70C2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3E34B7" w:rsidRPr="00A3348E" w:rsidRDefault="003E34B7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B6E18" w:rsidRPr="00BD571A" w:rsidRDefault="00DB6E18" w:rsidP="00E5522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71A">
        <w:rPr>
          <w:rFonts w:cstheme="minorHAnsi"/>
          <w:sz w:val="24"/>
          <w:szCs w:val="24"/>
        </w:rPr>
        <w:lastRenderedPageBreak/>
        <w:t>This is exercise about Functional vs</w:t>
      </w:r>
      <w:r w:rsidR="00207C15" w:rsidRPr="00BD571A">
        <w:rPr>
          <w:rFonts w:cstheme="minorHAnsi"/>
          <w:sz w:val="24"/>
          <w:szCs w:val="24"/>
        </w:rPr>
        <w:t>.</w:t>
      </w:r>
      <w:r w:rsidRPr="00BD571A">
        <w:rPr>
          <w:rFonts w:cstheme="minorHAnsi"/>
          <w:sz w:val="24"/>
          <w:szCs w:val="24"/>
        </w:rPr>
        <w:t xml:space="preserve"> Non-Functional Testing. Your tast is to locate each sent</w:t>
      </w:r>
      <w:r w:rsidR="00A127F6" w:rsidRPr="00BD571A">
        <w:rPr>
          <w:rFonts w:cstheme="minorHAnsi"/>
          <w:sz w:val="24"/>
          <w:szCs w:val="24"/>
        </w:rPr>
        <w:t>ence in the correct colmn below.</w:t>
      </w:r>
    </w:p>
    <w:p w:rsidR="00DB6E18" w:rsidRPr="00DB6E18" w:rsidRDefault="00DB6E18" w:rsidP="00DB6E18">
      <w:pPr>
        <w:rPr>
          <w:rFonts w:cstheme="minorHAnsi"/>
          <w:sz w:val="24"/>
          <w:szCs w:val="24"/>
        </w:rPr>
        <w:sectPr w:rsidR="00DB6E18" w:rsidRPr="00DB6E18" w:rsidSect="00DB6E18">
          <w:headerReference w:type="default" r:id="rId8"/>
          <w:footerReference w:type="default" r:id="rId9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  <w:u w:val="single"/>
        </w:rPr>
      </w:pPr>
      <w:r w:rsidRPr="000561BE">
        <w:rPr>
          <w:sz w:val="24"/>
          <w:szCs w:val="24"/>
          <w:u w:val="single"/>
        </w:rPr>
        <w:lastRenderedPageBreak/>
        <w:t>Focuses on what the system does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 xml:space="preserve">Should be performed after </w:t>
      </w:r>
      <w:r w:rsidR="00207C15" w:rsidRPr="000561BE">
        <w:rPr>
          <w:rFonts w:ascii="Calibri" w:eastAsia="Times New Roman" w:hAnsi="Calibri" w:cs="Times New Roman"/>
          <w:sz w:val="24"/>
          <w:szCs w:val="24"/>
          <w:u w:val="single"/>
        </w:rPr>
        <w:t xml:space="preserve"> </w:t>
      </w: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functional testing</w:t>
      </w:r>
    </w:p>
    <w:p w:rsidR="007C09BD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  <w:u w:val="single"/>
        </w:rPr>
      </w:pPr>
      <w:r w:rsidRPr="000561BE">
        <w:rPr>
          <w:sz w:val="24"/>
          <w:szCs w:val="24"/>
          <w:u w:val="single"/>
        </w:rPr>
        <w:t>Focused on how the system does what it does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  <w:u w:val="single"/>
        </w:rPr>
      </w:pPr>
      <w:r w:rsidRPr="000561BE">
        <w:rPr>
          <w:sz w:val="24"/>
          <w:szCs w:val="24"/>
          <w:u w:val="single"/>
        </w:rPr>
        <w:t>Business requirements are the inputs to this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Tough to do manual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Using tools will be effective for this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Easy to do manual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This testing is executed first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Performance parameters like speed, scalabi</w:t>
      </w:r>
      <w:r w:rsidR="00207C15" w:rsidRPr="000561BE">
        <w:rPr>
          <w:rFonts w:ascii="Calibri" w:eastAsia="Times New Roman" w:hAnsi="Calibri" w:cs="Times New Roman"/>
          <w:sz w:val="24"/>
          <w:szCs w:val="24"/>
          <w:u w:val="single"/>
        </w:rPr>
        <w:t>lity are inputs to this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Manual testing or automation tools can be used</w:t>
      </w:r>
    </w:p>
    <w:p w:rsidR="007C09BD" w:rsidRPr="000561BE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bCs/>
          <w:sz w:val="24"/>
          <w:szCs w:val="24"/>
          <w:u w:val="single"/>
        </w:rPr>
        <w:t>Unit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Load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0561BE">
        <w:rPr>
          <w:rFonts w:eastAsia="Times New Roman" w:cstheme="minorHAnsi"/>
          <w:sz w:val="24"/>
          <w:szCs w:val="24"/>
          <w:u w:val="single"/>
        </w:rPr>
        <w:lastRenderedPageBreak/>
        <w:t>Security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0561BE">
        <w:rPr>
          <w:rFonts w:eastAsia="Times New Roman" w:cstheme="minorHAnsi"/>
          <w:sz w:val="24"/>
          <w:szCs w:val="24"/>
          <w:u w:val="single"/>
        </w:rPr>
        <w:t>Compatibility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0561BE">
        <w:rPr>
          <w:rFonts w:eastAsia="Times New Roman" w:cstheme="minorHAnsi"/>
          <w:bCs/>
          <w:sz w:val="24"/>
          <w:szCs w:val="24"/>
          <w:u w:val="single"/>
        </w:rPr>
        <w:t>User Acceptance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0561BE">
        <w:rPr>
          <w:rFonts w:eastAsia="Times New Roman" w:cstheme="minorHAnsi"/>
          <w:bCs/>
          <w:sz w:val="24"/>
          <w:szCs w:val="24"/>
          <w:u w:val="single"/>
        </w:rPr>
        <w:t>Sanity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0561BE">
        <w:rPr>
          <w:rFonts w:eastAsia="Times New Roman" w:cstheme="minorHAnsi"/>
          <w:bCs/>
          <w:sz w:val="24"/>
          <w:szCs w:val="24"/>
          <w:u w:val="single"/>
        </w:rPr>
        <w:t>Black Box testing</w:t>
      </w:r>
    </w:p>
    <w:p w:rsidR="00DB6E18" w:rsidRPr="00BD571A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Installation Testing</w:t>
      </w:r>
    </w:p>
    <w:p w:rsidR="007C09BD" w:rsidRPr="00BD571A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bCs/>
          <w:sz w:val="24"/>
          <w:szCs w:val="24"/>
          <w:u w:val="single"/>
        </w:rPr>
        <w:t>Regression Testing</w:t>
      </w:r>
    </w:p>
    <w:p w:rsidR="00DB6E18" w:rsidRPr="00BD571A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bCs/>
          <w:sz w:val="24"/>
          <w:szCs w:val="24"/>
          <w:u w:val="single"/>
        </w:rPr>
        <w:t>White box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Stress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Performance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Volume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BD571A">
        <w:rPr>
          <w:rFonts w:eastAsia="Times New Roman" w:cstheme="minorHAnsi"/>
          <w:bCs/>
          <w:sz w:val="24"/>
          <w:szCs w:val="24"/>
          <w:u w:val="single"/>
        </w:rPr>
        <w:t>Integration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Migration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Penetration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BD571A">
        <w:rPr>
          <w:rFonts w:eastAsia="Times New Roman" w:cstheme="minorHAnsi"/>
          <w:bCs/>
          <w:sz w:val="24"/>
          <w:szCs w:val="24"/>
          <w:u w:val="single"/>
        </w:rPr>
        <w:t>Smoke Testing</w:t>
      </w:r>
    </w:p>
    <w:p w:rsidR="00DB6E18" w:rsidRPr="001A717E" w:rsidRDefault="00DB6E18" w:rsidP="00104577">
      <w:pPr>
        <w:spacing w:line="330" w:lineRule="atLeast"/>
        <w:jc w:val="left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LightList-Accent3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A127F6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 Testing</w:t>
            </w:r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Non-Functional Testing</w:t>
            </w:r>
          </w:p>
        </w:tc>
      </w:tr>
      <w:tr w:rsidR="00A127F6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BD571A" w:rsidRDefault="000561BE" w:rsidP="00A127F6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BD571A">
              <w:rPr>
                <w:b w:val="0"/>
                <w:sz w:val="24"/>
                <w:szCs w:val="24"/>
              </w:rPr>
              <w:t>Focuses on what the system does</w:t>
            </w:r>
          </w:p>
        </w:tc>
        <w:tc>
          <w:tcPr>
            <w:tcW w:w="4604" w:type="dxa"/>
          </w:tcPr>
          <w:p w:rsidR="00A127F6" w:rsidRPr="00DB6E18" w:rsidRDefault="000561BE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7C09BD">
              <w:rPr>
                <w:sz w:val="24"/>
                <w:szCs w:val="24"/>
              </w:rPr>
              <w:t>Focused on how the system does what it does</w:t>
            </w:r>
          </w:p>
        </w:tc>
      </w:tr>
      <w:tr w:rsidR="00A127F6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BD571A" w:rsidRDefault="000561BE" w:rsidP="00A127F6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BD571A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This testing is executed first</w:t>
            </w:r>
          </w:p>
        </w:tc>
        <w:tc>
          <w:tcPr>
            <w:tcW w:w="4604" w:type="dxa"/>
          </w:tcPr>
          <w:p w:rsidR="00A127F6" w:rsidRPr="00DB6E18" w:rsidRDefault="000561BE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2B1729">
              <w:rPr>
                <w:rFonts w:ascii="Calibri" w:eastAsia="Times New Roman" w:hAnsi="Calibri" w:cs="Times New Roman"/>
                <w:sz w:val="24"/>
                <w:szCs w:val="24"/>
              </w:rPr>
              <w:t>Should be performed after  functional testing</w:t>
            </w:r>
          </w:p>
        </w:tc>
      </w:tr>
      <w:tr w:rsidR="000561BE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</w:pPr>
            <w:r w:rsidRPr="00BD571A">
              <w:rPr>
                <w:b w:val="0"/>
                <w:sz w:val="24"/>
                <w:szCs w:val="24"/>
              </w:rPr>
              <w:t>Business requirements are the inputs to this testing</w:t>
            </w:r>
          </w:p>
        </w:tc>
        <w:tc>
          <w:tcPr>
            <w:tcW w:w="4604" w:type="dxa"/>
          </w:tcPr>
          <w:p w:rsidR="000561BE" w:rsidRPr="002B1729" w:rsidRDefault="000561BE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Performance parameters like speed, scalability are inputs to this testing</w:t>
            </w:r>
          </w:p>
        </w:tc>
      </w:tr>
      <w:tr w:rsidR="000561BE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BD571A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Easy to do manual testing</w:t>
            </w:r>
          </w:p>
        </w:tc>
        <w:tc>
          <w:tcPr>
            <w:tcW w:w="4604" w:type="dxa"/>
          </w:tcPr>
          <w:p w:rsidR="000561BE" w:rsidRPr="007C09BD" w:rsidRDefault="000561BE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Tough to do manual testing</w:t>
            </w:r>
          </w:p>
        </w:tc>
      </w:tr>
      <w:tr w:rsidR="000561BE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</w:pPr>
            <w:r w:rsidRPr="00BD571A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Manual testing or automation tools can be used</w:t>
            </w:r>
          </w:p>
        </w:tc>
        <w:tc>
          <w:tcPr>
            <w:tcW w:w="4604" w:type="dxa"/>
          </w:tcPr>
          <w:p w:rsidR="000561BE" w:rsidRPr="000561BE" w:rsidRDefault="000561BE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561BE">
              <w:rPr>
                <w:rFonts w:ascii="Calibri" w:eastAsia="Times New Roman" w:hAnsi="Calibri" w:cs="Times New Roman"/>
                <w:sz w:val="24"/>
                <w:szCs w:val="24"/>
              </w:rPr>
              <w:t>Using tools will be effective for this testing</w:t>
            </w:r>
          </w:p>
        </w:tc>
      </w:tr>
      <w:tr w:rsidR="000561BE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</w:pPr>
            <w:r w:rsidRPr="00BD571A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Unit Testing</w:t>
            </w:r>
          </w:p>
        </w:tc>
        <w:tc>
          <w:tcPr>
            <w:tcW w:w="4604" w:type="dxa"/>
          </w:tcPr>
          <w:p w:rsidR="000561BE" w:rsidRPr="000561BE" w:rsidRDefault="000561BE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Load Testing</w:t>
            </w:r>
          </w:p>
        </w:tc>
      </w:tr>
      <w:tr w:rsidR="000561BE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User Acceptance testing</w:t>
            </w:r>
          </w:p>
        </w:tc>
        <w:tc>
          <w:tcPr>
            <w:tcW w:w="4604" w:type="dxa"/>
          </w:tcPr>
          <w:p w:rsidR="000561BE" w:rsidRPr="007C09BD" w:rsidRDefault="000561BE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Security Testing</w:t>
            </w:r>
          </w:p>
        </w:tc>
      </w:tr>
      <w:tr w:rsidR="000561BE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Sanity Testing</w:t>
            </w:r>
          </w:p>
        </w:tc>
        <w:tc>
          <w:tcPr>
            <w:tcW w:w="4604" w:type="dxa"/>
          </w:tcPr>
          <w:p w:rsidR="000561BE" w:rsidRPr="001A717E" w:rsidRDefault="000561BE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Compatibility Testing</w:t>
            </w:r>
          </w:p>
        </w:tc>
      </w:tr>
      <w:tr w:rsidR="000561BE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Black Box testing</w:t>
            </w:r>
          </w:p>
        </w:tc>
        <w:tc>
          <w:tcPr>
            <w:tcW w:w="4604" w:type="dxa"/>
          </w:tcPr>
          <w:p w:rsidR="000561BE" w:rsidRPr="001A717E" w:rsidRDefault="00BD571A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Installation Testing</w:t>
            </w:r>
          </w:p>
        </w:tc>
      </w:tr>
      <w:tr w:rsidR="00BD571A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Regression Testing</w:t>
            </w:r>
          </w:p>
        </w:tc>
        <w:tc>
          <w:tcPr>
            <w:tcW w:w="4604" w:type="dxa"/>
          </w:tcPr>
          <w:p w:rsidR="00BD571A" w:rsidRPr="001A717E" w:rsidRDefault="00BD571A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Stress Testing</w:t>
            </w:r>
          </w:p>
        </w:tc>
      </w:tr>
      <w:tr w:rsidR="00BD571A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White box testing</w:t>
            </w:r>
          </w:p>
        </w:tc>
        <w:tc>
          <w:tcPr>
            <w:tcW w:w="4604" w:type="dxa"/>
          </w:tcPr>
          <w:p w:rsidR="00BD571A" w:rsidRPr="001A717E" w:rsidRDefault="00BD571A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Performance Testing</w:t>
            </w:r>
          </w:p>
        </w:tc>
      </w:tr>
      <w:tr w:rsidR="00BD571A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Integration Testing</w:t>
            </w:r>
          </w:p>
        </w:tc>
        <w:tc>
          <w:tcPr>
            <w:tcW w:w="4604" w:type="dxa"/>
          </w:tcPr>
          <w:p w:rsidR="00BD571A" w:rsidRPr="007C09BD" w:rsidRDefault="00BD571A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Volume Testing</w:t>
            </w:r>
          </w:p>
        </w:tc>
      </w:tr>
      <w:tr w:rsidR="00BD571A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Migration Testing</w:t>
            </w:r>
          </w:p>
        </w:tc>
        <w:tc>
          <w:tcPr>
            <w:tcW w:w="4604" w:type="dxa"/>
          </w:tcPr>
          <w:p w:rsidR="00BD571A" w:rsidRPr="007C09BD" w:rsidRDefault="00BD571A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Penetration Testing</w:t>
            </w:r>
          </w:p>
        </w:tc>
      </w:tr>
      <w:tr w:rsidR="00BD571A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Smoke Testing</w:t>
            </w:r>
          </w:p>
        </w:tc>
        <w:tc>
          <w:tcPr>
            <w:tcW w:w="4604" w:type="dxa"/>
          </w:tcPr>
          <w:p w:rsidR="00BD571A" w:rsidRPr="007C09BD" w:rsidRDefault="00BD571A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60EA6" w:rsidRPr="001A717E" w:rsidRDefault="00B60EA6" w:rsidP="001A717E">
      <w:pPr>
        <w:spacing w:before="0" w:after="0"/>
        <w:jc w:val="right"/>
        <w:rPr>
          <w:b/>
          <w:i/>
        </w:rPr>
      </w:pPr>
      <w:bookmarkStart w:id="0" w:name="_GoBack"/>
      <w:bookmarkEnd w:id="0"/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EC5" w:rsidRDefault="00924EC5" w:rsidP="008068A2">
      <w:pPr>
        <w:spacing w:after="0" w:line="240" w:lineRule="auto"/>
      </w:pPr>
      <w:r>
        <w:separator/>
      </w:r>
    </w:p>
  </w:endnote>
  <w:endnote w:type="continuationSeparator" w:id="0">
    <w:p w:rsidR="00924EC5" w:rsidRDefault="00924E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571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571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D571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D571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EC5" w:rsidRDefault="00924EC5" w:rsidP="008068A2">
      <w:pPr>
        <w:spacing w:after="0" w:line="240" w:lineRule="auto"/>
      </w:pPr>
      <w:r>
        <w:separator/>
      </w:r>
    </w:p>
  </w:footnote>
  <w:footnote w:type="continuationSeparator" w:id="0">
    <w:p w:rsidR="00924EC5" w:rsidRDefault="00924E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3453A"/>
    <w:multiLevelType w:val="hybridMultilevel"/>
    <w:tmpl w:val="DC789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B6F37"/>
    <w:multiLevelType w:val="hybridMultilevel"/>
    <w:tmpl w:val="71A0A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20"/>
  </w:num>
  <w:num w:numId="7">
    <w:abstractNumId w:val="18"/>
  </w:num>
  <w:num w:numId="8">
    <w:abstractNumId w:val="11"/>
  </w:num>
  <w:num w:numId="9">
    <w:abstractNumId w:val="0"/>
  </w:num>
  <w:num w:numId="10">
    <w:abstractNumId w:val="21"/>
  </w:num>
  <w:num w:numId="11">
    <w:abstractNumId w:val="3"/>
  </w:num>
  <w:num w:numId="12">
    <w:abstractNumId w:val="9"/>
  </w:num>
  <w:num w:numId="13">
    <w:abstractNumId w:val="13"/>
  </w:num>
  <w:num w:numId="14">
    <w:abstractNumId w:val="22"/>
  </w:num>
  <w:num w:numId="15">
    <w:abstractNumId w:val="12"/>
  </w:num>
  <w:num w:numId="16">
    <w:abstractNumId w:val="19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  <w:num w:numId="21">
    <w:abstractNumId w:val="17"/>
  </w:num>
  <w:num w:numId="22">
    <w:abstractNumId w:val="15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1267F"/>
    <w:rsid w:val="000561BE"/>
    <w:rsid w:val="000A0AE0"/>
    <w:rsid w:val="000C2EF8"/>
    <w:rsid w:val="000F15EE"/>
    <w:rsid w:val="00103906"/>
    <w:rsid w:val="00104577"/>
    <w:rsid w:val="00160290"/>
    <w:rsid w:val="00183A2C"/>
    <w:rsid w:val="001860BB"/>
    <w:rsid w:val="001A717E"/>
    <w:rsid w:val="001C0E89"/>
    <w:rsid w:val="001D2B86"/>
    <w:rsid w:val="001E5F8A"/>
    <w:rsid w:val="001F7991"/>
    <w:rsid w:val="00207C15"/>
    <w:rsid w:val="00227B2F"/>
    <w:rsid w:val="0026589D"/>
    <w:rsid w:val="00274E71"/>
    <w:rsid w:val="002B1729"/>
    <w:rsid w:val="003155BE"/>
    <w:rsid w:val="0036683E"/>
    <w:rsid w:val="003817EF"/>
    <w:rsid w:val="00382A45"/>
    <w:rsid w:val="00386C73"/>
    <w:rsid w:val="003A1601"/>
    <w:rsid w:val="003D3DB3"/>
    <w:rsid w:val="003E167F"/>
    <w:rsid w:val="003E18A8"/>
    <w:rsid w:val="003E34B7"/>
    <w:rsid w:val="00403764"/>
    <w:rsid w:val="00415DDC"/>
    <w:rsid w:val="00417D3C"/>
    <w:rsid w:val="0047331A"/>
    <w:rsid w:val="004A7E77"/>
    <w:rsid w:val="004D29A9"/>
    <w:rsid w:val="00513991"/>
    <w:rsid w:val="00517BA2"/>
    <w:rsid w:val="00524789"/>
    <w:rsid w:val="005426AD"/>
    <w:rsid w:val="00564D7B"/>
    <w:rsid w:val="005B6A7B"/>
    <w:rsid w:val="005C000F"/>
    <w:rsid w:val="005C131C"/>
    <w:rsid w:val="005D53D5"/>
    <w:rsid w:val="005E04CE"/>
    <w:rsid w:val="005E701F"/>
    <w:rsid w:val="00624DCF"/>
    <w:rsid w:val="00663B25"/>
    <w:rsid w:val="00670041"/>
    <w:rsid w:val="006B32C9"/>
    <w:rsid w:val="006B7C99"/>
    <w:rsid w:val="00710DF2"/>
    <w:rsid w:val="007367A5"/>
    <w:rsid w:val="00740321"/>
    <w:rsid w:val="00783B30"/>
    <w:rsid w:val="0078620A"/>
    <w:rsid w:val="0079324A"/>
    <w:rsid w:val="007A635E"/>
    <w:rsid w:val="007C09BD"/>
    <w:rsid w:val="007E08F1"/>
    <w:rsid w:val="007E0960"/>
    <w:rsid w:val="007E68C7"/>
    <w:rsid w:val="007F6993"/>
    <w:rsid w:val="008068A2"/>
    <w:rsid w:val="0081379A"/>
    <w:rsid w:val="008263CC"/>
    <w:rsid w:val="00883F8D"/>
    <w:rsid w:val="008B1367"/>
    <w:rsid w:val="009003ED"/>
    <w:rsid w:val="0090090B"/>
    <w:rsid w:val="009023C0"/>
    <w:rsid w:val="00903840"/>
    <w:rsid w:val="009121E4"/>
    <w:rsid w:val="00924EC5"/>
    <w:rsid w:val="0093030D"/>
    <w:rsid w:val="00947C71"/>
    <w:rsid w:val="009D0AFB"/>
    <w:rsid w:val="00A127F6"/>
    <w:rsid w:val="00A12A5D"/>
    <w:rsid w:val="00A32B2D"/>
    <w:rsid w:val="00A45A89"/>
    <w:rsid w:val="00A52FE5"/>
    <w:rsid w:val="00A70227"/>
    <w:rsid w:val="00AA6F9D"/>
    <w:rsid w:val="00AE2AEB"/>
    <w:rsid w:val="00B01433"/>
    <w:rsid w:val="00B13A04"/>
    <w:rsid w:val="00B148DD"/>
    <w:rsid w:val="00B150B0"/>
    <w:rsid w:val="00B60228"/>
    <w:rsid w:val="00B60EA6"/>
    <w:rsid w:val="00B93283"/>
    <w:rsid w:val="00B976D1"/>
    <w:rsid w:val="00BC28FD"/>
    <w:rsid w:val="00BD571A"/>
    <w:rsid w:val="00BE178C"/>
    <w:rsid w:val="00BE459C"/>
    <w:rsid w:val="00C006A4"/>
    <w:rsid w:val="00C07904"/>
    <w:rsid w:val="00C21A9C"/>
    <w:rsid w:val="00C82862"/>
    <w:rsid w:val="00D22280"/>
    <w:rsid w:val="00D34990"/>
    <w:rsid w:val="00D4790F"/>
    <w:rsid w:val="00D709DA"/>
    <w:rsid w:val="00D84FC7"/>
    <w:rsid w:val="00D910AA"/>
    <w:rsid w:val="00DA033B"/>
    <w:rsid w:val="00DB6E18"/>
    <w:rsid w:val="00DC3867"/>
    <w:rsid w:val="00DF70C2"/>
    <w:rsid w:val="00E26F93"/>
    <w:rsid w:val="00E3250B"/>
    <w:rsid w:val="00E465C4"/>
    <w:rsid w:val="00E76F33"/>
    <w:rsid w:val="00E87DA1"/>
    <w:rsid w:val="00EA3B29"/>
    <w:rsid w:val="00F079DC"/>
    <w:rsid w:val="00F46918"/>
    <w:rsid w:val="00F55A1D"/>
    <w:rsid w:val="00F56DAE"/>
    <w:rsid w:val="00FD160F"/>
    <w:rsid w:val="00FE764F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39AD-091E-4BA7-9C41-9BFE513D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31</cp:revision>
  <cp:lastPrinted>2013-03-18T12:39:00Z</cp:lastPrinted>
  <dcterms:created xsi:type="dcterms:W3CDTF">2015-11-18T12:11:00Z</dcterms:created>
  <dcterms:modified xsi:type="dcterms:W3CDTF">2015-11-19T11:51:00Z</dcterms:modified>
</cp:coreProperties>
</file>