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B7DA8" w14:textId="0DA7A5BF" w:rsidR="00941058" w:rsidRDefault="00941058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D731AC5" wp14:editId="78DD6BBA">
            <wp:simplePos x="0" y="0"/>
            <wp:positionH relativeFrom="margin">
              <wp:posOffset>-479984</wp:posOffset>
            </wp:positionH>
            <wp:positionV relativeFrom="paragraph">
              <wp:posOffset>255931</wp:posOffset>
            </wp:positionV>
            <wp:extent cx="6593811" cy="3065069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811" cy="306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2.(a)</w:t>
      </w:r>
    </w:p>
    <w:p w14:paraId="23CD87B9" w14:textId="36F26F61" w:rsidR="00941058" w:rsidRDefault="00941058">
      <w:pPr>
        <w:rPr>
          <w:lang w:val="en-US"/>
        </w:rPr>
      </w:pPr>
    </w:p>
    <w:p w14:paraId="24C19965" w14:textId="40C7170B" w:rsidR="00941058" w:rsidRDefault="00941058">
      <w:pPr>
        <w:rPr>
          <w:lang w:val="en-US"/>
        </w:rPr>
      </w:pPr>
      <w:r>
        <w:rPr>
          <w:lang w:val="en-US"/>
        </w:rPr>
        <w:t>(b)</w:t>
      </w:r>
    </w:p>
    <w:p w14:paraId="45C7D3B6" w14:textId="559DBA48" w:rsidR="00C86B21" w:rsidRDefault="00A079C7" w:rsidP="00C86B21">
      <w:pPr>
        <w:rPr>
          <w:rFonts w:eastAsiaTheme="minorEastAsia"/>
          <w:lang w:val="en-US"/>
        </w:rPr>
      </w:pPr>
      <w:r>
        <w:rPr>
          <w:lang w:val="en-US"/>
        </w:rPr>
        <w:t xml:space="preserve">As the training set grows, we expected the loss on the distribution to reduce. Based on what we’ve seen in class: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 D</m:t>
            </m:r>
          </m:e>
        </m:d>
        <m:r>
          <m:rPr>
            <m:scr m:val="script"/>
          </m:rPr>
          <w:rPr>
            <w:rFonts w:ascii="Cambria Math" w:hAnsi="Cambria Math"/>
            <w:lang w:val="en-US"/>
          </w:rPr>
          <m:t>≤l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  <m:r>
          <w:rPr>
            <w:rFonts w:ascii="Cambria Math" w:hAnsi="Cambria Math"/>
            <w:lang w:val="en-US"/>
          </w:rPr>
          <m:t>+O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. we used the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that minimizes </w:t>
      </w:r>
      <m:oMath>
        <m:r>
          <m:rPr>
            <m:scr m:val="script"/>
          </m:rPr>
          <w:rPr>
            <w:rFonts w:ascii="Cambria Math" w:hAnsi="Cambria Math"/>
            <w:lang w:val="en-US"/>
          </w:rPr>
          <m:t>l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h,S</m:t>
            </m:r>
          </m:e>
        </m:d>
      </m:oMath>
      <w:r>
        <w:rPr>
          <w:rFonts w:eastAsiaTheme="minorEastAsia"/>
          <w:lang w:val="en-US"/>
        </w:rPr>
        <w:t xml:space="preserve">  and as </w:t>
      </w:r>
      <m:oMath>
        <m:r>
          <w:rPr>
            <w:rFonts w:ascii="Cambria Math" w:eastAsiaTheme="minorEastAsia" w:hAnsi="Cambria Math"/>
            <w:lang w:val="en-US"/>
          </w:rPr>
          <m:t>m</m:t>
        </m:r>
      </m:oMath>
      <w:r>
        <w:rPr>
          <w:rFonts w:eastAsiaTheme="minorEastAsia"/>
          <w:lang w:val="en-US"/>
        </w:rPr>
        <w:t xml:space="preserve"> grows,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rad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den>
            </m:f>
          </m:e>
        </m:d>
      </m:oMath>
      <w:r>
        <w:rPr>
          <w:rFonts w:eastAsiaTheme="minorEastAsia"/>
          <w:lang w:val="en-US"/>
        </w:rPr>
        <w:t xml:space="preserve"> gets smaller.</w:t>
      </w:r>
    </w:p>
    <w:p w14:paraId="1F0041D6" w14:textId="67EA74DF" w:rsidR="00C86B21" w:rsidRDefault="00C86B21" w:rsidP="00C86B21">
      <w:pPr>
        <w:rPr>
          <w:rFonts w:eastAsiaTheme="minorEastAsia"/>
          <w:lang w:val="en-US"/>
        </w:rPr>
      </w:pPr>
    </w:p>
    <w:p w14:paraId="4BE08343" w14:textId="3B90C0A6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 yes.</w:t>
      </w:r>
    </w:p>
    <w:p w14:paraId="3B3B83A9" w14:textId="36006661" w:rsidR="00C86B21" w:rsidRDefault="00C86B21" w:rsidP="00C86B2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4E5888E4" w14:textId="77777777" w:rsidR="00C86B21" w:rsidRPr="00A079C7" w:rsidRDefault="00C86B21" w:rsidP="00C86B21">
      <w:pPr>
        <w:rPr>
          <w:rFonts w:eastAsiaTheme="minorEastAsia"/>
          <w:lang w:val="en-US"/>
        </w:rPr>
      </w:pPr>
    </w:p>
    <w:p w14:paraId="0AE69463" w14:textId="77777777" w:rsidR="00941058" w:rsidRDefault="00941058">
      <w:pPr>
        <w:rPr>
          <w:lang w:val="en-US"/>
        </w:rPr>
      </w:pPr>
      <w:r>
        <w:rPr>
          <w:lang w:val="en-US"/>
        </w:rPr>
        <w:br w:type="page"/>
      </w:r>
    </w:p>
    <w:p w14:paraId="7491ADB5" w14:textId="322685C5" w:rsidR="00D70AA0" w:rsidRDefault="00CD4EFB">
      <w:pPr>
        <w:rPr>
          <w:lang w:val="en-US"/>
        </w:rPr>
      </w:pPr>
      <w:r>
        <w:rPr>
          <w:lang w:val="en-US"/>
        </w:rPr>
        <w:lastRenderedPageBreak/>
        <w:t>3.(a)</w:t>
      </w:r>
    </w:p>
    <w:p w14:paraId="76FA4706" w14:textId="2E29EDA1" w:rsidR="00CD4EFB" w:rsidRDefault="00CD4EFB">
      <w:pPr>
        <w:rPr>
          <w:lang w:val="en-US"/>
        </w:rPr>
      </w:pPr>
      <w:r>
        <w:rPr>
          <w:lang w:val="en-US"/>
        </w:rPr>
        <w:t>According to GD algorithm:</w:t>
      </w:r>
    </w:p>
    <w:p w14:paraId="198E15A8" w14:textId="29EC7B02" w:rsidR="00CD4EFB" w:rsidRPr="00CD4EFB" w:rsidRDefault="0000000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C00669" w14:textId="77777777" w:rsidR="00785EFD" w:rsidRPr="00785EFD" w:rsidRDefault="00785E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  <m:r>
          <w:rPr>
            <w:rFonts w:ascii="Cambria Math" w:eastAsiaTheme="minorEastAsia" w:hAnsi="Cambria Math"/>
            <w:lang w:val="en-US"/>
          </w:rPr>
          <m:t>:=λ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</m:d>
      </m:oMath>
    </w:p>
    <w:p w14:paraId="7037D3C4" w14:textId="414D4F54" w:rsidR="00CD4EFB" w:rsidRPr="00785EFD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DE917F7" w14:textId="36A56B9D" w:rsidR="00785EFD" w:rsidRPr="00353640" w:rsidRDefault="00785EF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≔g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(w)</m:t>
          </m:r>
        </m:oMath>
      </m:oMathPara>
    </w:p>
    <w:p w14:paraId="053B90D0" w14:textId="4596FCF7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</m:oMath>
      </m:oMathPara>
    </w:p>
    <w:p w14:paraId="65B01497" w14:textId="3F485B48" w:rsidR="00353640" w:rsidRPr="00353640" w:rsidRDefault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28FD7366" w14:textId="70EC810C" w:rsidR="00353640" w:rsidRPr="00353640" w:rsidRDefault="00353640" w:rsidP="0035364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5E2A49C" w14:textId="50AB4E68" w:rsidR="00353640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r>
              <w:rPr>
                <w:rFonts w:ascii="Cambria Math" w:hAnsi="Cambria Math"/>
                <w:lang w:val="en-US"/>
              </w:rPr>
              <m:t>(t+1)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w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hAnsi="Cambria Math"/>
            <w:lang w:val="en-US"/>
          </w:rPr>
          <m:t>-η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+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</m:sSubSup>
            <m:r>
              <w:rPr>
                <w:rFonts w:ascii="Cambria Math" w:eastAsiaTheme="minorEastAsia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⟨"/>
                    <m:endChr m:val="⟩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</w:p>
    <w:p w14:paraId="56EBDB59" w14:textId="502B0DDD" w:rsidR="00E9345E" w:rsidRDefault="00E9345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EBFC61C" w14:textId="1BE4F6D7" w:rsidR="009357A6" w:rsidRPr="00085BDE" w:rsidRDefault="0000000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(t+1)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lang w:val="en-US"/>
            </w:rPr>
            <m:t>-η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+ 2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⟨"/>
                      <m:endChr m:val="⟩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14:paraId="39DE48AF" w14:textId="21A8DDCF" w:rsidR="00085BDE" w:rsidRDefault="00085BDE">
      <w:pPr>
        <w:rPr>
          <w:rFonts w:eastAsiaTheme="minorEastAsia"/>
          <w:lang w:val="en-US"/>
        </w:rPr>
      </w:pPr>
    </w:p>
    <w:p w14:paraId="567E5CBD" w14:textId="77777777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58D5D2E" w14:textId="07FA7E91" w:rsidR="00085BDE" w:rsidRDefault="006B6485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7CD82029" wp14:editId="4B2F9EE8">
            <wp:simplePos x="0" y="0"/>
            <wp:positionH relativeFrom="margin">
              <wp:posOffset>160934</wp:posOffset>
            </wp:positionH>
            <wp:positionV relativeFrom="paragraph">
              <wp:posOffset>211785</wp:posOffset>
            </wp:positionV>
            <wp:extent cx="52197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521" y="21479"/>
                <wp:lineTo x="2152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5BDE">
        <w:rPr>
          <w:rFonts w:eastAsiaTheme="minorEastAsia"/>
          <w:lang w:val="en-US"/>
        </w:rPr>
        <w:t>4.(a)</w:t>
      </w:r>
    </w:p>
    <w:p w14:paraId="75B7BD41" w14:textId="715C962F" w:rsidR="006B6485" w:rsidRDefault="006B6485">
      <w:pPr>
        <w:rPr>
          <w:rFonts w:eastAsiaTheme="minorEastAsia"/>
          <w:lang w:val="en-US"/>
        </w:rPr>
      </w:pPr>
    </w:p>
    <w:p w14:paraId="46879A41" w14:textId="77777777" w:rsidR="006B6485" w:rsidRDefault="006B6485">
      <w:pPr>
        <w:rPr>
          <w:rFonts w:eastAsiaTheme="minorEastAsia"/>
          <w:lang w:val="en-US"/>
        </w:rPr>
      </w:pPr>
    </w:p>
    <w:p w14:paraId="31A1A4E6" w14:textId="77777777" w:rsidR="006B6485" w:rsidRDefault="006B6485">
      <w:pPr>
        <w:rPr>
          <w:rFonts w:eastAsiaTheme="minorEastAsia"/>
          <w:lang w:val="en-US"/>
        </w:rPr>
      </w:pPr>
    </w:p>
    <w:p w14:paraId="281FCA18" w14:textId="77777777" w:rsidR="006B6485" w:rsidRDefault="006B6485">
      <w:pPr>
        <w:rPr>
          <w:rFonts w:eastAsiaTheme="minorEastAsia"/>
          <w:lang w:val="en-US"/>
        </w:rPr>
      </w:pPr>
    </w:p>
    <w:p w14:paraId="0D39A4FE" w14:textId="77777777" w:rsidR="006B6485" w:rsidRDefault="006B6485">
      <w:pPr>
        <w:rPr>
          <w:rFonts w:eastAsiaTheme="minorEastAsia"/>
          <w:lang w:val="en-US"/>
        </w:rPr>
      </w:pPr>
    </w:p>
    <w:p w14:paraId="502D4614" w14:textId="77777777" w:rsidR="006B6485" w:rsidRDefault="006B6485">
      <w:pPr>
        <w:rPr>
          <w:rFonts w:eastAsiaTheme="minorEastAsia"/>
          <w:lang w:val="en-US"/>
        </w:rPr>
      </w:pPr>
    </w:p>
    <w:p w14:paraId="661A1345" w14:textId="77777777" w:rsidR="006B6485" w:rsidRDefault="006B6485">
      <w:pPr>
        <w:rPr>
          <w:rFonts w:eastAsiaTheme="minorEastAsia"/>
          <w:lang w:val="en-US"/>
        </w:rPr>
      </w:pPr>
    </w:p>
    <w:p w14:paraId="7D63D81E" w14:textId="77777777" w:rsidR="006B6485" w:rsidRDefault="006B6485">
      <w:pPr>
        <w:rPr>
          <w:rFonts w:eastAsiaTheme="minorEastAsia"/>
          <w:lang w:val="en-US"/>
        </w:rPr>
      </w:pPr>
    </w:p>
    <w:p w14:paraId="5D391A23" w14:textId="77777777" w:rsidR="006B6485" w:rsidRDefault="006B6485">
      <w:pPr>
        <w:rPr>
          <w:rFonts w:eastAsiaTheme="minorEastAsia"/>
          <w:lang w:val="en-US"/>
        </w:rPr>
      </w:pPr>
    </w:p>
    <w:p w14:paraId="6165EE95" w14:textId="77777777" w:rsidR="006B6485" w:rsidRDefault="006B6485">
      <w:pPr>
        <w:rPr>
          <w:rFonts w:eastAsiaTheme="minorEastAsia"/>
          <w:lang w:val="en-US"/>
        </w:rPr>
      </w:pPr>
    </w:p>
    <w:p w14:paraId="7E0B943E" w14:textId="77777777" w:rsidR="006B6485" w:rsidRDefault="006B6485">
      <w:pPr>
        <w:rPr>
          <w:rFonts w:eastAsiaTheme="minorEastAsia"/>
          <w:lang w:val="en-US"/>
        </w:rPr>
      </w:pPr>
    </w:p>
    <w:p w14:paraId="2E821F60" w14:textId="77777777" w:rsidR="006B6485" w:rsidRDefault="006B6485">
      <w:pPr>
        <w:rPr>
          <w:rFonts w:eastAsiaTheme="minorEastAsia"/>
          <w:lang w:val="en-US"/>
        </w:rPr>
      </w:pPr>
    </w:p>
    <w:p w14:paraId="5F1D5110" w14:textId="1D4300CB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(b).</w:t>
      </w:r>
    </w:p>
    <w:p w14:paraId="04D513E7" w14:textId="3725C171" w:rsidR="00085BDE" w:rsidRDefault="00085B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the input layer has 4 neurons, </w:t>
      </w:r>
      <m:oMath>
        <m:r>
          <w:rPr>
            <w:rFonts w:ascii="Cambria Math" w:eastAsiaTheme="minorEastAsia" w:hAnsi="Cambria Math"/>
            <w:lang w:val="en-US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4</m:t>
            </m:r>
          </m:sup>
        </m:sSup>
      </m:oMath>
    </w:p>
    <w:p w14:paraId="3E7AEF7B" w14:textId="280CE7BB" w:rsidR="00272D8F" w:rsidRDefault="00272D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(c)</w:t>
      </w:r>
    </w:p>
    <w:p w14:paraId="1222A90F" w14:textId="7AA8C389" w:rsidR="00272D8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</w:t>
      </w:r>
      <m:oMath>
        <m:r>
          <w:rPr>
            <w:rFonts w:ascii="Cambria Math" w:eastAsiaTheme="minorEastAsia" w:hAnsi="Cambria Math"/>
            <w:lang w:val="en-US"/>
          </w:rPr>
          <m:t xml:space="preserve"> 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i∈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d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Y={1,2,3}</m:t>
        </m:r>
      </m:oMath>
    </w:p>
    <w:p w14:paraId="3762541C" w14:textId="031E52AA" w:rsidR="004D7C5F" w:rsidRDefault="004D7C5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(d)</w:t>
      </w:r>
    </w:p>
    <w:p w14:paraId="3D5606AB" w14:textId="39340F2D" w:rsidR="009B1BD8" w:rsidRDefault="00000000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=4*2+2*5+5*3 =33⇒w∈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p>
          </m:sSup>
        </m:oMath>
      </m:oMathPara>
    </w:p>
    <w:p w14:paraId="38698AFA" w14:textId="09BA27F9" w:rsidR="004C71E0" w:rsidRPr="004C71E0" w:rsidRDefault="004C71E0" w:rsidP="004C71E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H=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w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lang w:val="en-US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4919887B" w14:textId="77777777" w:rsidR="001E0B22" w:rsidRPr="00A41B28" w:rsidRDefault="001E0B22" w:rsidP="00A41B28">
      <w:pPr>
        <w:rPr>
          <w:rFonts w:eastAsiaTheme="minorEastAsia"/>
          <w:lang w:val="en-US"/>
        </w:rPr>
      </w:pPr>
    </w:p>
    <w:p w14:paraId="1861BE68" w14:textId="053CB842" w:rsidR="004C71E0" w:rsidRPr="00A41B28" w:rsidRDefault="00A41B28" w:rsidP="00A41B2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</m:oMath>
    </w:p>
    <w:p w14:paraId="5A6282CE" w14:textId="0F7306BE" w:rsidR="006B6485" w:rsidRPr="004C71E0" w:rsidRDefault="00000000" w:rsidP="001E0B22">
      <w:pPr>
        <w:jc w:val="center"/>
        <w:rPr>
          <w:rFonts w:eastAsiaTheme="minorEastAsia"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argmax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12≤i≤14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j=7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11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j,i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⋅σ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k=5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6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m,j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⋅σ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l=1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4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t,m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⋅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US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</m:nary>
                      </m:e>
                    </m:d>
                  </m:e>
                </m:nary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6B6485">
        <w:rPr>
          <w:rFonts w:eastAsiaTheme="minorEastAsia"/>
          <w:lang w:val="en-US"/>
        </w:rPr>
        <w:br w:type="page"/>
      </w:r>
    </w:p>
    <w:p w14:paraId="0C50B540" w14:textId="77777777" w:rsidR="00930F06" w:rsidRDefault="00930F06">
      <w:pPr>
        <w:rPr>
          <w:rFonts w:eastAsiaTheme="minorEastAsia"/>
          <w:lang w:val="en-US"/>
        </w:rPr>
      </w:pPr>
    </w:p>
    <w:p w14:paraId="2AD7F869" w14:textId="7A04DE13" w:rsidR="00930F06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5.</w:t>
      </w:r>
      <w:r w:rsidR="009552B0">
        <w:rPr>
          <w:rFonts w:eastAsiaTheme="minorEastAsia"/>
          <w:lang w:val="en-US"/>
        </w:rPr>
        <w:t>(a)</w:t>
      </w:r>
    </w:p>
    <w:p w14:paraId="37F71761" w14:textId="50DF02E6" w:rsidR="005E586E" w:rsidRDefault="005E586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each sample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there are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  <w:lang w:val="en-US"/>
        </w:rPr>
        <w:t xml:space="preserve"> attributes, and we can tests 3 options for </w:t>
      </w:r>
      <m:oMath>
        <m:r>
          <w:rPr>
            <w:rFonts w:ascii="Cambria Math" w:eastAsiaTheme="minorEastAsia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, hence there are </w:t>
      </w:r>
      <m:oMath>
        <m:r>
          <w:rPr>
            <w:rFonts w:ascii="Cambria Math" w:eastAsiaTheme="minorEastAsia" w:hAnsi="Cambria Math"/>
            <w:lang w:val="en-US"/>
          </w:rPr>
          <m:t>3d+2</m:t>
        </m:r>
      </m:oMath>
      <w:r>
        <w:rPr>
          <w:rFonts w:eastAsiaTheme="minorEastAsia"/>
          <w:lang w:val="en-US"/>
        </w:rPr>
        <w:t xml:space="preserve"> options for inner vertex (+2 for label). In a tree of depth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there are at most z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n+1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>nodes</w:t>
      </w:r>
      <w:r w:rsidR="00DB1BDE">
        <w:rPr>
          <w:rFonts w:eastAsiaTheme="minorEastAsia"/>
          <w:lang w:val="en-US"/>
        </w:rPr>
        <w:t xml:space="preserve">, thus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3d+2</m:t>
                </m:r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n+1</m:t>
                </m:r>
              </m:sup>
            </m:sSup>
          </m:sup>
        </m:sSup>
      </m:oMath>
    </w:p>
    <w:p w14:paraId="167F0C12" w14:textId="766D1C5D" w:rsidR="00DB1BDE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52E60C7A" w14:textId="77AAE6D0" w:rsidR="009552B0" w:rsidRDefault="009552B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Danny is wrong, since ID3 is not ERM algorithm we can’t guarantee such thing.</w:t>
      </w:r>
    </w:p>
    <w:p w14:paraId="7265A2E9" w14:textId="52C4DE19" w:rsidR="009552B0" w:rsidRDefault="009552B0">
      <w:pPr>
        <w:rPr>
          <w:rFonts w:eastAsiaTheme="minorEastAsia"/>
          <w:lang w:val="en-US"/>
        </w:rPr>
      </w:pPr>
    </w:p>
    <w:p w14:paraId="65895506" w14:textId="0F461971" w:rsidR="006B6485" w:rsidRDefault="006B648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F4AB894" w14:textId="77777777" w:rsidR="00602266" w:rsidRDefault="00602266">
      <w:pPr>
        <w:rPr>
          <w:rFonts w:eastAsiaTheme="minorEastAsia"/>
          <w:lang w:val="en-US"/>
        </w:rPr>
      </w:pPr>
    </w:p>
    <w:p w14:paraId="034335EC" w14:textId="370BA5A7" w:rsidR="00602266" w:rsidRDefault="0060226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6.(a)</w:t>
      </w:r>
    </w:p>
    <w:p w14:paraId="54DEC4EB" w14:textId="2E8A7EE1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assumption does not hold.</w:t>
      </w:r>
    </w:p>
    <w:p w14:paraId="14625355" w14:textId="7ADE8E8A" w:rsidR="00602266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Naïve bayes assumption is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P[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|Y=y]</m:t>
        </m:r>
      </m:oMath>
    </w:p>
    <w:p w14:paraId="470F36B3" w14:textId="3E38BF15" w:rsidR="008060C5" w:rsidRDefault="008060C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But in the given distribution, </w:t>
      </w:r>
    </w:p>
    <w:p w14:paraId="22075907" w14:textId="0C1BAA95" w:rsidR="008060C5" w:rsidRDefault="008060C5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=-1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+0 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=+1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Y=-1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+0</m:t>
        </m:r>
      </m:oMath>
    </w:p>
    <w:p w14:paraId="1C6BCE67" w14:textId="27BBCEC7" w:rsidR="008060C5" w:rsidRPr="008060C5" w:rsidRDefault="008060C5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⇒ 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=-1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=+1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Y=-1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&gt;0</m:t>
          </m:r>
        </m:oMath>
      </m:oMathPara>
    </w:p>
    <w:p w14:paraId="6AF85DCA" w14:textId="5FC08DE8" w:rsidR="008060C5" w:rsidRDefault="008060C5" w:rsidP="00DD0EC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-1,+1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Y=-1]=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Y=-1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24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+0 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*P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-1,+1</m:t>
                    </m:r>
                  </m:e>
                </m:d>
              </m:e>
            </m:d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+0+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60</m:t>
                </m:r>
              </m:den>
            </m:f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</w:p>
    <w:p w14:paraId="518A7363" w14:textId="7910E102" w:rsidR="008060C5" w:rsidRDefault="002C4CA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Which means </w:t>
      </w:r>
      <m:oMath>
        <m:r>
          <w:rPr>
            <w:rFonts w:ascii="Cambria Math" w:eastAsiaTheme="minorEastAsia" w:hAnsi="Cambria Math"/>
            <w:lang w:val="en-US"/>
          </w:rPr>
          <m:t>0=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X=x</m:t>
            </m:r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≠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Π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  <m:r>
          <w:rPr>
            <w:rFonts w:ascii="Cambria Math" w:eastAsiaTheme="minorEastAsia" w:hAnsi="Cambria Math"/>
            <w:lang w:val="en-US"/>
          </w:rPr>
          <m:t>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e>
            <m:r>
              <w:rPr>
                <w:rFonts w:ascii="Cambria Math" w:eastAsiaTheme="minorEastAsia" w:hAnsi="Cambria Math"/>
                <w:lang w:val="en-US"/>
              </w:rPr>
              <m:t>Y=y</m:t>
            </m:r>
          </m:e>
        </m:d>
        <m:r>
          <w:rPr>
            <w:rFonts w:ascii="Cambria Math" w:eastAsiaTheme="minorEastAsia" w:hAnsi="Cambria Math"/>
            <w:lang w:val="en-US"/>
          </w:rPr>
          <m:t>&gt;0</m:t>
        </m:r>
      </m:oMath>
      <w:r>
        <w:rPr>
          <w:rFonts w:eastAsiaTheme="minorEastAsia"/>
          <w:lang w:val="en-US"/>
        </w:rPr>
        <w:t xml:space="preserve">  for some</w:t>
      </w:r>
      <m:oMath>
        <m:r>
          <w:rPr>
            <w:rFonts w:ascii="Cambria Math" w:eastAsiaTheme="minorEastAsia" w:hAnsi="Cambria Math"/>
            <w:lang w:val="en-US"/>
          </w:rPr>
          <m:t xml:space="preserve">  X, Y</m:t>
        </m:r>
      </m:oMath>
    </w:p>
    <w:p w14:paraId="179500DE" w14:textId="5B1B8F69" w:rsidR="00755196" w:rsidRDefault="0075519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4B59A3F5" w14:textId="2C7E037F" w:rsidR="001557FA" w:rsidRDefault="00000000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Y=+1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40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1557FA"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</m:oMath>
      <w:r w:rsidR="001557FA">
        <w:rPr>
          <w:rFonts w:eastAsiaTheme="minorEastAsia"/>
          <w:lang w:val="en-US"/>
        </w:rPr>
        <w:t xml:space="preserve">  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=P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=y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60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</m:den>
        </m:f>
      </m:oMath>
    </w:p>
    <w:p w14:paraId="1E877392" w14:textId="10841B98" w:rsidR="001557FA" w:rsidRDefault="001557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e>
        </m:func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den>
                    </m:f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e>
            </m:d>
          </m:e>
        </m:func>
      </m:oMath>
    </w:p>
    <w:p w14:paraId="37233E15" w14:textId="206F18D4" w:rsidR="001557FA" w:rsidRDefault="001557F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So the predictor we got is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</m:t>
            </m:r>
          </m:sub>
        </m:sSub>
        <m:r>
          <w:rPr>
            <w:rFonts w:ascii="Cambria Math" w:eastAsiaTheme="minorEastAsia" w:hAnsi="Cambria Math"/>
            <w:lang w:val="en-US"/>
          </w:rPr>
          <m:t>(x)=sign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&lt;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log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  <w:lang w:val="en-US"/>
              </w:rPr>
              <m:t>,  x&gt;</m:t>
            </m:r>
          </m:e>
        </m:d>
      </m:oMath>
    </w:p>
    <w:p w14:paraId="5BFD6F02" w14:textId="5DB51EE8" w:rsidR="00D81047" w:rsidRDefault="006B6485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AC25DE">
        <w:rPr>
          <w:rFonts w:eastAsiaTheme="minorEastAsia"/>
          <w:lang w:val="en-US"/>
        </w:rPr>
        <w:lastRenderedPageBreak/>
        <w:t>7.(a)</w:t>
      </w:r>
    </w:p>
    <w:p w14:paraId="4F655A1D" w14:textId="26F69DE9" w:rsidR="00AE4811" w:rsidRDefault="006441BD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the definition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  <w:lang w:val="en-US"/>
        </w:rPr>
        <w:t xml:space="preserve"> we can see that there’s a linear dependence between the first and second coordinates to the third and </w:t>
      </w:r>
      <w:r w:rsidR="00AE4811">
        <w:rPr>
          <w:rFonts w:eastAsiaTheme="minorEastAsia"/>
          <w:lang w:val="en-US"/>
        </w:rPr>
        <w:t>fourth</w:t>
      </w:r>
      <w:r>
        <w:rPr>
          <w:rFonts w:eastAsiaTheme="minorEastAsia"/>
          <w:lang w:val="en-US"/>
        </w:rPr>
        <w:t xml:space="preserve"> coordinates, hence </w:t>
      </w:r>
      <w:r w:rsidR="00AE4811">
        <w:rPr>
          <w:rFonts w:eastAsiaTheme="minorEastAsia"/>
          <w:lang w:val="en-US"/>
        </w:rPr>
        <w:t xml:space="preserve">the degree of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and therefore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 as well. Since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4×4</m:t>
            </m:r>
          </m:sub>
        </m:sSub>
      </m:oMath>
      <w:r w:rsidR="00AE4811">
        <w:rPr>
          <w:rFonts w:eastAsiaTheme="minorEastAsia"/>
          <w:lang w:val="en-US"/>
        </w:rPr>
        <w:t xml:space="preserve"> and the degree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 w:rsidR="00AE4811">
        <w:rPr>
          <w:rFonts w:eastAsiaTheme="minorEastAsia"/>
          <w:lang w:val="en-US"/>
        </w:rPr>
        <w:t xml:space="preserve"> is 2, therefore it has 2 eigenvalues 0.</w:t>
      </w:r>
    </w:p>
    <w:p w14:paraId="086F9283" w14:textId="32645D8B" w:rsidR="00AC25DE" w:rsidRDefault="00AE4811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it has kernel of dimension 2, and from the dimension theorem (</w:t>
      </w:r>
      <m:oMath>
        <m:r>
          <w:rPr>
            <w:rFonts w:ascii="Cambria Math" w:eastAsiaTheme="minorEastAsia" w:hAnsi="Cambria Math"/>
            <w:lang w:val="en-US"/>
          </w:rPr>
          <m:t>suppose A∈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n×n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we get  n=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image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dim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ker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func>
      </m:oMath>
    </w:p>
    <w:p w14:paraId="47231611" w14:textId="708CC947" w:rsidR="00AE4811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the 2 smallest eigenvalues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are both 0 and the distortion is </w:t>
      </w:r>
      <m:oMath>
        <m:r>
          <w:rPr>
            <w:rFonts w:ascii="Cambria Math" w:eastAsiaTheme="minorEastAsia" w:hAnsi="Cambria Math"/>
            <w:lang w:val="en-US"/>
          </w:rPr>
          <m:t>0+0=0</m:t>
        </m:r>
      </m:oMath>
    </w:p>
    <w:p w14:paraId="6412ABD7" w14:textId="5C1B281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(b)</w:t>
      </w:r>
    </w:p>
    <w:p w14:paraId="18DE72E5" w14:textId="18B360AB" w:rsidR="004F610F" w:rsidRDefault="004F610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1, 0, 1, 0</m:t>
            </m:r>
          </m:e>
        </m:d>
      </m:oMath>
      <w:r>
        <w:rPr>
          <w:rFonts w:eastAsiaTheme="minorEastAsia"/>
          <w:lang w:val="en-US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0,1,1,1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≔(</m:t>
        </m:r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,1,</m:t>
        </m:r>
        <m:r>
          <w:rPr>
            <w:rFonts w:ascii="Cambria Math" w:eastAsiaTheme="minorEastAsia" w:hAnsi="Cambria Math"/>
            <w:lang w:val="en-US"/>
          </w:rPr>
          <m:t>5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9</m:t>
        </m:r>
        <m:r>
          <w:rPr>
            <w:rFonts w:ascii="Cambria Math" w:eastAsiaTheme="minorEastAsia" w:hAnsi="Cambria Math"/>
            <w:lang w:val="en-US"/>
          </w:rPr>
          <m:t>)</m:t>
        </m:r>
      </m:oMath>
      <w:r w:rsidR="00EA496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=(2,0,4,4) </m:t>
        </m:r>
      </m:oMath>
    </w:p>
    <w:p w14:paraId="6A0A1B09" w14:textId="16C4F23F" w:rsidR="004F610F" w:rsidRPr="004F610F" w:rsidRDefault="004F610F" w:rsidP="004F61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all satisfy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/>
            <w:lang w:val="en-US"/>
          </w:rPr>
          <m:t>∧</m:t>
        </m:r>
        <m:r>
          <w:rPr>
            <w:rFonts w:ascii="Cambria Math" w:eastAsiaTheme="minorEastAsia" w:hAnsi="Cambria Math"/>
            <w:lang w:val="en-US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</w:p>
    <w:p w14:paraId="298828CE" w14:textId="49D685B4" w:rsidR="00BD1540" w:rsidRDefault="00DC0D52" w:rsidP="00BD154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 xml:space="preserve">m=3, X=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⇒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X= 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19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43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98</m:t>
                  </m:r>
                </m:e>
              </m:mr>
            </m:m>
          </m:e>
        </m:d>
      </m:oMath>
    </w:p>
    <w:p w14:paraId="1D24CEF7" w14:textId="45A79266" w:rsidR="00E01DC6" w:rsidRDefault="00F2466F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performing g</w:t>
      </w:r>
      <w:r w:rsidRPr="00F2466F">
        <w:rPr>
          <w:rFonts w:eastAsiaTheme="minorEastAsia"/>
          <w:lang w:val="en-US"/>
        </w:rPr>
        <w:t>aussian elimination</w:t>
      </w:r>
      <w:r>
        <w:rPr>
          <w:rFonts w:eastAsiaTheme="minorEastAsia"/>
          <w:lang w:val="en-US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we get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015558">
        <w:rPr>
          <w:rFonts w:eastAsiaTheme="minorEastAsia"/>
          <w:lang w:val="en-US"/>
        </w:rPr>
        <w:t xml:space="preserve"> </w:t>
      </w:r>
    </w:p>
    <w:p w14:paraId="48A82E18" w14:textId="3A36F8A7" w:rsidR="00015558" w:rsidRDefault="00015558" w:rsidP="00AC25D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got all the eigenvalues are 1, therefore the distortion </w:t>
      </w:r>
      <w:r w:rsidR="00FA6A92">
        <w:rPr>
          <w:rFonts w:eastAsiaTheme="minorEastAsia"/>
          <w:lang w:val="en-US"/>
        </w:rPr>
        <w:t>is sum</w:t>
      </w:r>
      <w:r w:rsidR="00C04052">
        <w:rPr>
          <w:rFonts w:eastAsiaTheme="minorEastAsia"/>
          <w:lang w:val="en-US"/>
        </w:rPr>
        <w:t xml:space="preserve"> of</w:t>
      </w:r>
      <w:r w:rsidR="00FA6A92">
        <w:rPr>
          <w:rFonts w:eastAsiaTheme="minorEastAsia"/>
          <w:lang w:val="en-US"/>
        </w:rPr>
        <w:t xml:space="preserve"> positives and </w:t>
      </w:r>
      <m:oMath>
        <m:r>
          <w:rPr>
            <w:rFonts w:ascii="Cambria Math" w:eastAsiaTheme="minorEastAsia" w:hAnsi="Cambria Math"/>
            <w:lang w:val="en-US"/>
          </w:rPr>
          <m:t>&gt;0</m:t>
        </m:r>
      </m:oMath>
      <w:r w:rsidR="00FA6A92">
        <w:rPr>
          <w:rFonts w:eastAsiaTheme="minorEastAsia"/>
          <w:lang w:val="en-US"/>
        </w:rPr>
        <w:t>.</w:t>
      </w:r>
    </w:p>
    <w:p w14:paraId="57EDBE58" w14:textId="77777777" w:rsidR="00FA6A92" w:rsidRDefault="00FA6A92" w:rsidP="00AC25DE">
      <w:pPr>
        <w:rPr>
          <w:rFonts w:eastAsiaTheme="minorEastAsia"/>
          <w:lang w:val="en-US"/>
        </w:rPr>
      </w:pPr>
    </w:p>
    <w:sectPr w:rsidR="00FA6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0"/>
    <w:rsid w:val="00015558"/>
    <w:rsid w:val="00085BDE"/>
    <w:rsid w:val="000C5D85"/>
    <w:rsid w:val="001557FA"/>
    <w:rsid w:val="001E0B22"/>
    <w:rsid w:val="00232D6D"/>
    <w:rsid w:val="00272D8F"/>
    <w:rsid w:val="002C4CAB"/>
    <w:rsid w:val="00353640"/>
    <w:rsid w:val="004C71E0"/>
    <w:rsid w:val="004D7C5F"/>
    <w:rsid w:val="004F610F"/>
    <w:rsid w:val="005E586E"/>
    <w:rsid w:val="00602266"/>
    <w:rsid w:val="006441BD"/>
    <w:rsid w:val="006B6485"/>
    <w:rsid w:val="00755196"/>
    <w:rsid w:val="00785EFD"/>
    <w:rsid w:val="008060C5"/>
    <w:rsid w:val="008E39A0"/>
    <w:rsid w:val="00930F06"/>
    <w:rsid w:val="009357A6"/>
    <w:rsid w:val="00941058"/>
    <w:rsid w:val="009552B0"/>
    <w:rsid w:val="0097701E"/>
    <w:rsid w:val="00982C77"/>
    <w:rsid w:val="009B1BD8"/>
    <w:rsid w:val="00A079C7"/>
    <w:rsid w:val="00A41B28"/>
    <w:rsid w:val="00AC25DE"/>
    <w:rsid w:val="00AE4811"/>
    <w:rsid w:val="00BD1540"/>
    <w:rsid w:val="00C04052"/>
    <w:rsid w:val="00C86B21"/>
    <w:rsid w:val="00CD4EFB"/>
    <w:rsid w:val="00D70AA0"/>
    <w:rsid w:val="00D81047"/>
    <w:rsid w:val="00DB1BDE"/>
    <w:rsid w:val="00DC0D52"/>
    <w:rsid w:val="00DD0ECC"/>
    <w:rsid w:val="00E01DC6"/>
    <w:rsid w:val="00E9345E"/>
    <w:rsid w:val="00EA496E"/>
    <w:rsid w:val="00F2466F"/>
    <w:rsid w:val="00FA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D8BC"/>
  <w15:chartTrackingRefBased/>
  <w15:docId w15:val="{68241A55-AA86-4FCB-8298-728D5721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E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86293-D8CB-4587-8807-ABFF6ACF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6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Tzvi Greenfeld</dc:creator>
  <cp:keywords/>
  <dc:description/>
  <cp:lastModifiedBy>Tzvi Greenfeld</cp:lastModifiedBy>
  <cp:revision>35</cp:revision>
  <dcterms:created xsi:type="dcterms:W3CDTF">2023-01-02T13:59:00Z</dcterms:created>
  <dcterms:modified xsi:type="dcterms:W3CDTF">2023-01-16T17:22:00Z</dcterms:modified>
</cp:coreProperties>
</file>