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A8303" w14:textId="7EC108BB" w:rsidR="0034764D" w:rsidRDefault="0034764D">
      <w:pPr>
        <w:rPr>
          <w:lang w:val="en-US"/>
        </w:rPr>
      </w:pPr>
      <w:r>
        <w:rPr>
          <w:lang w:val="en-US"/>
        </w:rPr>
        <w:t>1.</w:t>
      </w:r>
    </w:p>
    <w:p w14:paraId="24025D04" w14:textId="5629D7E1" w:rsidR="0034764D" w:rsidRDefault="0034764D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0D49A00C" wp14:editId="6A0B3154">
            <wp:simplePos x="0" y="0"/>
            <wp:positionH relativeFrom="page">
              <wp:posOffset>6350</wp:posOffset>
            </wp:positionH>
            <wp:positionV relativeFrom="paragraph">
              <wp:posOffset>222250</wp:posOffset>
            </wp:positionV>
            <wp:extent cx="7533005" cy="1712595"/>
            <wp:effectExtent l="0" t="0" r="0" b="190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3005" cy="171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(c)</w:t>
      </w:r>
    </w:p>
    <w:p w14:paraId="4CDD26CE" w14:textId="6B6E1BED" w:rsidR="004541A7" w:rsidRDefault="004541A7" w:rsidP="004541A7">
      <w:pPr>
        <w:jc w:val="both"/>
        <w:rPr>
          <w:lang w:val="en-US"/>
        </w:rPr>
      </w:pPr>
      <w:r>
        <w:rPr>
          <w:lang w:val="en-US"/>
        </w:rPr>
        <w:t>The error</w:t>
      </w:r>
      <w:r>
        <w:rPr>
          <w:lang w:val="en-US"/>
        </w:rPr>
        <w:t xml:space="preserve"> on cluster</w:t>
      </w:r>
      <w:r>
        <w:rPr>
          <w:lang w:val="en-US"/>
        </w:rPr>
        <w:t xml:space="preserve"> is calculated by taking the number of wrong labels in the cluster and dividing it by the cluster </w:t>
      </w:r>
      <w:proofErr w:type="gramStart"/>
      <w:r>
        <w:rPr>
          <w:lang w:val="en-US"/>
        </w:rPr>
        <w:t>size</w:t>
      </w:r>
      <w:proofErr w:type="gramEnd"/>
    </w:p>
    <w:p w14:paraId="379B7534" w14:textId="2647DD22" w:rsidR="004541A7" w:rsidRDefault="004541A7">
      <w:pPr>
        <w:rPr>
          <w:lang w:val="en-US"/>
        </w:rPr>
      </w:pPr>
      <w:r>
        <w:rPr>
          <w:lang w:val="en-US"/>
        </w:rPr>
        <w:t xml:space="preserve">By this calculation we can deduct that the algorithm classified correctly </w:t>
      </w:r>
      <w:r w:rsidR="00914FB1">
        <w:rPr>
          <w:lang w:val="en-US"/>
        </w:rPr>
        <w:t>wrong about</w:t>
      </w:r>
      <w:r>
        <w:rPr>
          <w:lang w:val="en-US"/>
        </w:rPr>
        <w:t xml:space="preserve"> </w:t>
      </w:r>
      <w:r w:rsidR="00914FB1">
        <w:rPr>
          <w:lang w:val="en-US"/>
        </w:rPr>
        <w:t xml:space="preserve">419 </w:t>
      </w:r>
      <w:r>
        <w:rPr>
          <w:lang w:val="en-US"/>
        </w:rPr>
        <w:t xml:space="preserve">samples, therefore the error </w:t>
      </w:r>
      <w:proofErr w:type="gramStart"/>
      <w:r>
        <w:rPr>
          <w:lang w:val="en-US"/>
        </w:rPr>
        <w:t>is</w:t>
      </w:r>
      <w:proofErr w:type="gramEnd"/>
    </w:p>
    <w:p w14:paraId="1CD16E94" w14:textId="08C9A3BC" w:rsidR="004541A7" w:rsidRDefault="004541A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419</m:t>
              </m:r>
            </m:num>
            <m:den>
              <m:r>
                <w:rPr>
                  <w:rFonts w:ascii="Cambria Math" w:hAnsi="Cambria Math"/>
                  <w:lang w:val="en-US"/>
                </w:rPr>
                <m:t>100</m:t>
              </m:r>
            </m:den>
          </m:f>
          <m:r>
            <w:rPr>
              <w:rFonts w:ascii="Cambria Math" w:hAnsi="Cambria Math"/>
              <w:lang w:val="en-US"/>
            </w:rPr>
            <m:t>=0.</m:t>
          </m:r>
          <m:r>
            <w:rPr>
              <w:rFonts w:ascii="Cambria Math" w:hAnsi="Cambria Math"/>
              <w:lang w:val="en-US"/>
            </w:rPr>
            <m:t>419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41</m:t>
          </m:r>
          <m:r>
            <w:rPr>
              <w:rFonts w:ascii="Cambria Math" w:hAnsi="Cambria Math"/>
              <w:lang w:val="en-US"/>
            </w:rPr>
            <m:t>.</m:t>
          </m:r>
          <m:r>
            <w:rPr>
              <w:rFonts w:ascii="Cambria Math" w:hAnsi="Cambria Math"/>
              <w:lang w:val="en-US"/>
            </w:rPr>
            <m:t>9</m:t>
          </m:r>
          <m:r>
            <w:rPr>
              <w:rFonts w:ascii="Cambria Math" w:hAnsi="Cambria Math"/>
              <w:lang w:val="en-US"/>
            </w:rPr>
            <m:t>%</m:t>
          </m:r>
        </m:oMath>
      </m:oMathPara>
    </w:p>
    <w:p w14:paraId="3B1FCC3A" w14:textId="77777777" w:rsidR="004541A7" w:rsidRDefault="004541A7">
      <w:pPr>
        <w:rPr>
          <w:lang w:val="en-US"/>
        </w:rPr>
      </w:pPr>
    </w:p>
    <w:p w14:paraId="3E0C4A93" w14:textId="77777777" w:rsidR="004541A7" w:rsidRDefault="004541A7">
      <w:pPr>
        <w:rPr>
          <w:lang w:val="en-US"/>
        </w:rPr>
      </w:pPr>
    </w:p>
    <w:p w14:paraId="247CC670" w14:textId="032782EA" w:rsidR="0034764D" w:rsidRDefault="004541A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3360" behindDoc="1" locked="0" layoutInCell="1" allowOverlap="1" wp14:anchorId="15B27B0C" wp14:editId="50773F64">
            <wp:simplePos x="0" y="0"/>
            <wp:positionH relativeFrom="page">
              <wp:posOffset>31750</wp:posOffset>
            </wp:positionH>
            <wp:positionV relativeFrom="paragraph">
              <wp:posOffset>330200</wp:posOffset>
            </wp:positionV>
            <wp:extent cx="7528560" cy="1712595"/>
            <wp:effectExtent l="0" t="0" r="0" b="190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8560" cy="171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764D">
        <w:rPr>
          <w:lang w:val="en-US"/>
        </w:rPr>
        <w:t>(d)</w:t>
      </w:r>
    </w:p>
    <w:p w14:paraId="46D7C0B3" w14:textId="7427A198" w:rsidR="004541A7" w:rsidRDefault="004541A7">
      <w:pPr>
        <w:rPr>
          <w:lang w:val="en-US"/>
        </w:rPr>
      </w:pPr>
      <w:r>
        <w:rPr>
          <w:lang w:val="en-US"/>
        </w:rPr>
        <w:t xml:space="preserve">The same way we calculated the error before, now we get that the error is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258</m:t>
            </m:r>
          </m:num>
          <m:den>
            <m:r>
              <w:rPr>
                <w:rFonts w:ascii="Cambria Math" w:hAnsi="Cambria Math"/>
                <w:lang w:val="en-US"/>
              </w:rPr>
              <m:t>300</m:t>
            </m:r>
          </m:den>
        </m:f>
        <m:r>
          <w:rPr>
            <w:rFonts w:ascii="Cambria Math" w:hAnsi="Cambria Math"/>
            <w:lang w:val="en-US"/>
          </w:rPr>
          <m:t>=0.863.. ≈86.3%</m:t>
        </m:r>
      </m:oMath>
    </w:p>
    <w:p w14:paraId="02F50175" w14:textId="20673704" w:rsidR="004541A7" w:rsidRDefault="004541A7">
      <w:pPr>
        <w:rPr>
          <w:lang w:val="en-US"/>
        </w:rPr>
      </w:pPr>
    </w:p>
    <w:p w14:paraId="627E2437" w14:textId="142174FB" w:rsidR="004541A7" w:rsidRDefault="004541A7">
      <w:pPr>
        <w:rPr>
          <w:lang w:val="en-US"/>
        </w:rPr>
      </w:pPr>
      <w:r>
        <w:rPr>
          <w:lang w:val="en-US"/>
        </w:rPr>
        <w:t>Clearly k-means worked better for this problem.</w:t>
      </w:r>
    </w:p>
    <w:p w14:paraId="64B54EC2" w14:textId="2FBCDA52" w:rsidR="004541A7" w:rsidRDefault="004541A7">
      <w:pPr>
        <w:rPr>
          <w:lang w:val="en-US"/>
        </w:rPr>
      </w:pPr>
    </w:p>
    <w:p w14:paraId="53CFD221" w14:textId="77777777" w:rsidR="004541A7" w:rsidRDefault="004541A7">
      <w:pPr>
        <w:rPr>
          <w:lang w:val="en-US"/>
        </w:rPr>
      </w:pPr>
    </w:p>
    <w:p w14:paraId="7E8DFC99" w14:textId="77777777" w:rsidR="004541A7" w:rsidRDefault="004541A7">
      <w:pPr>
        <w:rPr>
          <w:lang w:val="en-US"/>
        </w:rPr>
      </w:pPr>
    </w:p>
    <w:p w14:paraId="0154611D" w14:textId="77777777" w:rsidR="004541A7" w:rsidRDefault="004541A7">
      <w:pPr>
        <w:rPr>
          <w:lang w:val="en-US"/>
        </w:rPr>
      </w:pPr>
    </w:p>
    <w:p w14:paraId="2FA155B8" w14:textId="77777777" w:rsidR="004541A7" w:rsidRDefault="004541A7">
      <w:pPr>
        <w:rPr>
          <w:lang w:val="en-US"/>
        </w:rPr>
      </w:pPr>
    </w:p>
    <w:p w14:paraId="6335CC3C" w14:textId="77777777" w:rsidR="004541A7" w:rsidRDefault="004541A7">
      <w:pPr>
        <w:rPr>
          <w:lang w:val="en-US"/>
        </w:rPr>
      </w:pPr>
    </w:p>
    <w:p w14:paraId="033BCA58" w14:textId="77777777" w:rsidR="004541A7" w:rsidRDefault="004541A7">
      <w:pPr>
        <w:rPr>
          <w:lang w:val="en-US"/>
        </w:rPr>
      </w:pPr>
    </w:p>
    <w:p w14:paraId="2FE910FA" w14:textId="77777777" w:rsidR="004541A7" w:rsidRDefault="004541A7">
      <w:pPr>
        <w:rPr>
          <w:lang w:val="en-US"/>
        </w:rPr>
      </w:pPr>
    </w:p>
    <w:p w14:paraId="11435A47" w14:textId="77777777" w:rsidR="004541A7" w:rsidRDefault="004541A7">
      <w:pPr>
        <w:rPr>
          <w:lang w:val="en-US"/>
        </w:rPr>
      </w:pPr>
    </w:p>
    <w:p w14:paraId="5A4A85A5" w14:textId="77777777" w:rsidR="004541A7" w:rsidRDefault="004541A7">
      <w:pPr>
        <w:rPr>
          <w:lang w:val="en-US"/>
        </w:rPr>
      </w:pPr>
    </w:p>
    <w:p w14:paraId="17F64B87" w14:textId="77777777" w:rsidR="004541A7" w:rsidRDefault="004541A7">
      <w:pPr>
        <w:rPr>
          <w:lang w:val="en-US"/>
        </w:rPr>
      </w:pPr>
    </w:p>
    <w:p w14:paraId="3BAB9B14" w14:textId="1025DF5A" w:rsidR="0034764D" w:rsidRDefault="00030096">
      <w:pPr>
        <w:rPr>
          <w:lang w:val="en-US"/>
        </w:rPr>
      </w:pPr>
      <w:r>
        <w:rPr>
          <w:lang w:val="en-US"/>
        </w:rPr>
        <w:t>(e)</w:t>
      </w:r>
    </w:p>
    <w:p w14:paraId="531F98E7" w14:textId="0A417A0F" w:rsidR="00030096" w:rsidRDefault="00030096" w:rsidP="00030096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4AE19978" wp14:editId="74D65F28">
            <wp:simplePos x="0" y="0"/>
            <wp:positionH relativeFrom="page">
              <wp:align>left</wp:align>
            </wp:positionH>
            <wp:positionV relativeFrom="paragraph">
              <wp:posOffset>251630</wp:posOffset>
            </wp:positionV>
            <wp:extent cx="7546975" cy="171831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6975" cy="171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n-US"/>
        </w:rPr>
        <w:t>Kmeans</w:t>
      </w:r>
      <w:proofErr w:type="spellEnd"/>
      <w:r>
        <w:rPr>
          <w:lang w:val="en-US"/>
        </w:rPr>
        <w:t>:</w:t>
      </w:r>
    </w:p>
    <w:p w14:paraId="3FDE4BC2" w14:textId="12509358" w:rsidR="00914FB1" w:rsidRDefault="00914FB1">
      <w:pPr>
        <w:rPr>
          <w:lang w:val="en-US"/>
        </w:rPr>
      </w:pPr>
      <w:r>
        <w:rPr>
          <w:lang w:val="en-US"/>
        </w:rPr>
        <w:t xml:space="preserve">Error: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524</m:t>
            </m:r>
          </m:num>
          <m:den>
            <m:r>
              <w:rPr>
                <w:rFonts w:ascii="Cambria Math" w:hAnsi="Cambria Math"/>
                <w:lang w:val="en-US"/>
              </w:rPr>
              <m:t>1000</m:t>
            </m:r>
          </m:den>
        </m:f>
        <m:r>
          <w:rPr>
            <w:rFonts w:ascii="Cambria Math" w:hAnsi="Cambria Math"/>
            <w:lang w:val="en-US"/>
          </w:rPr>
          <m:t>=0.524=52.4%</m:t>
        </m:r>
      </m:oMath>
    </w:p>
    <w:p w14:paraId="1272B1E5" w14:textId="77777777" w:rsidR="00914FB1" w:rsidRDefault="00914FB1">
      <w:pPr>
        <w:rPr>
          <w:lang w:val="en-US"/>
        </w:rPr>
      </w:pPr>
    </w:p>
    <w:p w14:paraId="7A371429" w14:textId="6FD6C92E" w:rsidR="00BC27CC" w:rsidRDefault="00914FB1" w:rsidP="00914FB1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28FBCB45" wp14:editId="28379C0A">
            <wp:simplePos x="0" y="0"/>
            <wp:positionH relativeFrom="page">
              <wp:align>left</wp:align>
            </wp:positionH>
            <wp:positionV relativeFrom="paragraph">
              <wp:posOffset>245817</wp:posOffset>
            </wp:positionV>
            <wp:extent cx="7551420" cy="171958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420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030096">
        <w:rPr>
          <w:lang w:val="en-US"/>
        </w:rPr>
        <w:t>Single-linkage</w:t>
      </w:r>
      <w:proofErr w:type="gramEnd"/>
    </w:p>
    <w:p w14:paraId="62E0CA91" w14:textId="77777777" w:rsidR="00914FB1" w:rsidRDefault="00914FB1" w:rsidP="00914FB1">
      <w:pPr>
        <w:rPr>
          <w:rFonts w:eastAsiaTheme="minorEastAsia"/>
          <w:lang w:val="en-US"/>
        </w:rPr>
      </w:pPr>
      <w:r>
        <w:rPr>
          <w:lang w:val="en-US"/>
        </w:rPr>
        <w:t xml:space="preserve">Error: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260</m:t>
            </m:r>
            <m:ctrlPr>
              <w:rPr>
                <w:rFonts w:ascii="Cambria Math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300</m:t>
            </m:r>
          </m:den>
        </m:f>
        <m:r>
          <w:rPr>
            <w:rFonts w:ascii="Cambria Math" w:eastAsiaTheme="minorEastAsia" w:hAnsi="Cambria Math"/>
            <w:lang w:val="en-US"/>
          </w:rPr>
          <m:t>=0.866..≈86.6%</m:t>
        </m:r>
      </m:oMath>
    </w:p>
    <w:p w14:paraId="14119A50" w14:textId="4B723B28" w:rsidR="00914FB1" w:rsidRDefault="00914FB1" w:rsidP="00914FB1">
      <w:pPr>
        <w:rPr>
          <w:lang w:val="en-US"/>
        </w:rPr>
      </w:pPr>
      <w:r>
        <w:rPr>
          <w:rFonts w:eastAsiaTheme="minorEastAsia"/>
          <w:lang w:val="en-US"/>
        </w:rPr>
        <w:t>We can see that the k means algorithm got better results for k=10. It makes sense since we know the data is originally divided into 10 sets, each represent a digit.</w:t>
      </w:r>
      <w:r w:rsidR="004541A7">
        <w:rPr>
          <w:lang w:val="en-US"/>
        </w:rPr>
        <w:br w:type="page"/>
      </w:r>
    </w:p>
    <w:p w14:paraId="0776ECAB" w14:textId="77777777" w:rsidR="00914FB1" w:rsidRDefault="00914FB1" w:rsidP="00914FB1">
      <w:pPr>
        <w:rPr>
          <w:lang w:val="en-US"/>
        </w:rPr>
      </w:pPr>
    </w:p>
    <w:p w14:paraId="20DB7DA8" w14:textId="4A10BCE3" w:rsidR="00941058" w:rsidRDefault="00BC27CC" w:rsidP="00944C0C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D731AC5" wp14:editId="5FCCD9FB">
            <wp:simplePos x="0" y="0"/>
            <wp:positionH relativeFrom="margin">
              <wp:posOffset>-84839</wp:posOffset>
            </wp:positionH>
            <wp:positionV relativeFrom="paragraph">
              <wp:posOffset>356885</wp:posOffset>
            </wp:positionV>
            <wp:extent cx="6593205" cy="3064510"/>
            <wp:effectExtent l="0" t="0" r="0" b="254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3205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44C0C">
        <w:rPr>
          <w:lang w:val="en-US"/>
        </w:rPr>
        <w:t>2</w:t>
      </w:r>
      <w:r w:rsidR="00941058">
        <w:rPr>
          <w:lang w:val="en-US"/>
        </w:rPr>
        <w:t>.(a)</w:t>
      </w:r>
    </w:p>
    <w:p w14:paraId="23CD87B9" w14:textId="3FB47ACB" w:rsidR="00941058" w:rsidRDefault="00941058">
      <w:pPr>
        <w:rPr>
          <w:lang w:val="en-US"/>
        </w:rPr>
      </w:pPr>
    </w:p>
    <w:p w14:paraId="24C19965" w14:textId="2C300FEA" w:rsidR="00941058" w:rsidRDefault="00941058">
      <w:pPr>
        <w:rPr>
          <w:lang w:val="en-US"/>
        </w:rPr>
      </w:pPr>
      <w:r>
        <w:rPr>
          <w:lang w:val="en-US"/>
        </w:rPr>
        <w:t>(b)</w:t>
      </w:r>
    </w:p>
    <w:p w14:paraId="45C7D3B6" w14:textId="2D5EB2CF" w:rsidR="00C86B21" w:rsidRDefault="00A079C7" w:rsidP="00C86B21">
      <w:pPr>
        <w:rPr>
          <w:rFonts w:eastAsiaTheme="minorEastAsia"/>
          <w:lang w:val="en-US"/>
        </w:rPr>
      </w:pPr>
      <w:r>
        <w:rPr>
          <w:lang w:val="en-US"/>
        </w:rPr>
        <w:t xml:space="preserve">As the training set grows, we expected the loss on the distribution to reduce. Based on what we’ve seen in class: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h, D</m:t>
            </m:r>
          </m:e>
        </m:d>
        <m:r>
          <m:rPr>
            <m:scr m:val="script"/>
          </m:rPr>
          <w:rPr>
            <w:rFonts w:ascii="Cambria Math" w:hAnsi="Cambria Math"/>
            <w:lang w:val="en-US"/>
          </w:rPr>
          <m:t>≤l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h,S</m:t>
            </m:r>
          </m:e>
        </m:d>
        <m:r>
          <w:rPr>
            <w:rFonts w:ascii="Cambria Math" w:hAnsi="Cambria Math"/>
            <w:lang w:val="en-US"/>
          </w:rPr>
          <m:t>+O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rad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den>
            </m:f>
          </m:e>
        </m:d>
      </m:oMath>
      <w:r>
        <w:rPr>
          <w:rFonts w:eastAsiaTheme="minorEastAsia"/>
          <w:lang w:val="en-US"/>
        </w:rPr>
        <w:t xml:space="preserve">. we used the </w:t>
      </w:r>
      <m:oMath>
        <m:r>
          <w:rPr>
            <w:rFonts w:ascii="Cambria Math" w:eastAsiaTheme="minorEastAsia" w:hAnsi="Cambria Math"/>
            <w:lang w:val="en-US"/>
          </w:rPr>
          <m:t>λ</m:t>
        </m:r>
      </m:oMath>
      <w:r>
        <w:rPr>
          <w:rFonts w:eastAsiaTheme="minorEastAsia"/>
          <w:lang w:val="en-US"/>
        </w:rPr>
        <w:t xml:space="preserve"> that minimizes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h,S</m:t>
            </m:r>
          </m:e>
        </m:d>
      </m:oMath>
      <w:r>
        <w:rPr>
          <w:rFonts w:eastAsiaTheme="minorEastAsia"/>
          <w:lang w:val="en-US"/>
        </w:rPr>
        <w:t xml:space="preserve">  and as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>
        <w:rPr>
          <w:rFonts w:eastAsiaTheme="minorEastAsia"/>
          <w:lang w:val="en-US"/>
        </w:rPr>
        <w:t xml:space="preserve"> grows,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rad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den>
            </m:f>
          </m:e>
        </m:d>
      </m:oMath>
      <w:r>
        <w:rPr>
          <w:rFonts w:eastAsiaTheme="minorEastAsia"/>
          <w:lang w:val="en-US"/>
        </w:rPr>
        <w:t xml:space="preserve"> gets smaller.</w:t>
      </w:r>
    </w:p>
    <w:p w14:paraId="1F0041D6" w14:textId="67EA74DF" w:rsidR="00C86B21" w:rsidRDefault="00C86B21" w:rsidP="00C86B21">
      <w:pPr>
        <w:rPr>
          <w:rFonts w:eastAsiaTheme="minorEastAsia"/>
          <w:lang w:val="en-US"/>
        </w:rPr>
      </w:pPr>
    </w:p>
    <w:p w14:paraId="4BE08343" w14:textId="69F0EB33" w:rsidR="00C86B21" w:rsidRDefault="00C86B21" w:rsidP="00C86B2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(c) yes</w:t>
      </w:r>
      <w:r w:rsidR="007104BB">
        <w:rPr>
          <w:rFonts w:eastAsiaTheme="minorEastAsia"/>
          <w:lang w:val="en-US"/>
        </w:rPr>
        <w:t>, we can see it in the plot.</w:t>
      </w:r>
    </w:p>
    <w:p w14:paraId="3B3B83A9" w14:textId="68CDB2BE" w:rsidR="00C86B21" w:rsidRDefault="00C86B21" w:rsidP="00C86B2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(d)</w:t>
      </w:r>
      <w:r w:rsidR="00F8739C">
        <w:rPr>
          <w:rFonts w:eastAsiaTheme="minorEastAsia"/>
          <w:lang w:val="en-US"/>
        </w:rPr>
        <w:t xml:space="preserve"> </w:t>
      </w:r>
    </w:p>
    <w:p w14:paraId="4E5888E4" w14:textId="77777777" w:rsidR="00C86B21" w:rsidRPr="00A079C7" w:rsidRDefault="00C86B21" w:rsidP="00C86B21">
      <w:pPr>
        <w:rPr>
          <w:rFonts w:eastAsiaTheme="minorEastAsia"/>
          <w:lang w:val="en-US"/>
        </w:rPr>
      </w:pPr>
    </w:p>
    <w:p w14:paraId="0AE69463" w14:textId="77777777" w:rsidR="00941058" w:rsidRDefault="00941058">
      <w:pPr>
        <w:rPr>
          <w:lang w:val="en-US"/>
        </w:rPr>
      </w:pPr>
      <w:r>
        <w:rPr>
          <w:lang w:val="en-US"/>
        </w:rPr>
        <w:br w:type="page"/>
      </w:r>
    </w:p>
    <w:p w14:paraId="7491ADB5" w14:textId="322685C5" w:rsidR="00D70AA0" w:rsidRDefault="00CD4EFB">
      <w:pPr>
        <w:rPr>
          <w:lang w:val="en-US"/>
        </w:rPr>
      </w:pPr>
      <w:r>
        <w:rPr>
          <w:lang w:val="en-US"/>
        </w:rPr>
        <w:lastRenderedPageBreak/>
        <w:t>3.(a)</w:t>
      </w:r>
    </w:p>
    <w:p w14:paraId="76FA4706" w14:textId="2E29EDA1" w:rsidR="00CD4EFB" w:rsidRDefault="00CD4EFB">
      <w:pPr>
        <w:rPr>
          <w:lang w:val="en-US"/>
        </w:rPr>
      </w:pPr>
      <w:r>
        <w:rPr>
          <w:lang w:val="en-US"/>
        </w:rPr>
        <w:t>According to GD algorithm:</w:t>
      </w:r>
    </w:p>
    <w:p w14:paraId="198E15A8" w14:textId="29EC7B02" w:rsidR="00CD4EFB" w:rsidRPr="00CD4EFB" w:rsidRDefault="00000000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p>
              <m:r>
                <w:rPr>
                  <w:rFonts w:ascii="Cambria Math" w:hAnsi="Cambria Math"/>
                  <w:lang w:val="en-US"/>
                </w:rPr>
                <m:t>(t+1)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sup>
          </m:sSup>
          <m:r>
            <w:rPr>
              <w:rFonts w:ascii="Cambria Math" w:hAnsi="Cambria Math"/>
              <w:lang w:val="en-US"/>
            </w:rPr>
            <m:t>-η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f(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sup>
          </m:sSup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36C00669" w14:textId="77777777" w:rsidR="00785EFD" w:rsidRPr="00785EFD" w:rsidRDefault="00785EF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Let  </w:t>
      </w:r>
      <m:oMath>
        <m:r>
          <w:rPr>
            <w:rFonts w:ascii="Cambria Math" w:eastAsiaTheme="minorEastAsia" w:hAnsi="Cambria Math"/>
            <w:lang w:val="en-US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</m:d>
        <m:r>
          <w:rPr>
            <w:rFonts w:ascii="Cambria Math" w:eastAsiaTheme="minorEastAsia" w:hAnsi="Cambria Math"/>
            <w:lang w:val="en-US"/>
          </w:rPr>
          <m:t>:=λ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</m:d>
      </m:oMath>
    </w:p>
    <w:p w14:paraId="7037D3C4" w14:textId="5811AD63" w:rsidR="00CD4EFB" w:rsidRPr="00785EFD" w:rsidRDefault="00000000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≔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〈"/>
                      <m:endChr m:val="〉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w,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4DE917F7" w14:textId="6B64DC20" w:rsidR="00785EFD" w:rsidRPr="001579B5" w:rsidRDefault="00785EF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≔g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p>
          </m:sSub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(w)</m:t>
          </m:r>
        </m:oMath>
      </m:oMathPara>
    </w:p>
    <w:p w14:paraId="175D95BD" w14:textId="74E512FD" w:rsidR="001579B5" w:rsidRPr="00353640" w:rsidRDefault="001579B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we will find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∇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</m:d>
        <m:r>
          <w:rPr>
            <w:rFonts w:ascii="Cambria Math" w:eastAsiaTheme="minorEastAsia" w:hAnsi="Cambria Math"/>
            <w:lang w:val="en-US"/>
          </w:rPr>
          <m:t>.</m:t>
        </m:r>
      </m:oMath>
    </w:p>
    <w:p w14:paraId="053B90D0" w14:textId="64E65060" w:rsidR="00353640" w:rsidRPr="00353640" w:rsidRDefault="00353640">
      <w:pPr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∇</m:t>
        </m:r>
        <m:r>
          <w:rPr>
            <w:rFonts w:ascii="Cambria Math" w:eastAsiaTheme="minorEastAsia" w:hAnsi="Cambria Math"/>
            <w:lang w:val="en-US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λ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eastAsiaTheme="minorEastAsia" w:hAnsi="Cambria Math"/>
            <w:lang w:val="en-US"/>
          </w:rPr>
          <m:t>*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/>
            <w:lang w:val="en-US"/>
          </w:rPr>
          <m:t>*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lang w:val="en-US"/>
                  </w:rPr>
                  <m:t>w</m:t>
                </m:r>
              </m:e>
            </m:rad>
          </m:den>
        </m:f>
      </m:oMath>
      <w:r w:rsidR="001579B5" w:rsidRPr="005F326D">
        <w:rPr>
          <w:rFonts w:eastAsiaTheme="minorEastAsia"/>
          <w:lang w:val="en-US"/>
        </w:rPr>
        <w:t xml:space="preserve"> </w:t>
      </w:r>
      <w:r w:rsidR="001579B5">
        <w:rPr>
          <w:rFonts w:eastAsiaTheme="minorEastAsia"/>
          <w:lang w:val="en-US"/>
        </w:rPr>
        <w:t xml:space="preserve">= </w:t>
      </w:r>
    </w:p>
    <w:p w14:paraId="65B01497" w14:textId="588E6FD3" w:rsidR="00353640" w:rsidRPr="00353640" w:rsidRDefault="00353640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∇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w,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28FD7366" w14:textId="1E977EB5" w:rsidR="00353640" w:rsidRPr="00353640" w:rsidRDefault="00353640" w:rsidP="00353640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∇</m:t>
          </m:r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∇</m:t>
          </m:r>
          <m:r>
            <w:rPr>
              <w:rFonts w:ascii="Cambria Math" w:eastAsiaTheme="minorEastAsia" w:hAnsi="Cambria Math"/>
              <w:lang w:val="en-US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Σ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∇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w</m:t>
                  </m:r>
                </m:e>
              </m:rad>
            </m:den>
          </m:f>
          <m:r>
            <w:rPr>
              <w:rFonts w:ascii="Cambria Math" w:eastAsiaTheme="minorEastAsia" w:hAnsi="Cambria Math"/>
              <w:lang w:val="en-US"/>
            </w:rPr>
            <m:t xml:space="preserve">+ 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w,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55E2A49C" w14:textId="7A126599" w:rsidR="00353640" w:rsidRDefault="00E9345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Hence,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(t+1)</m:t>
            </m:r>
          </m:sup>
        </m:sSup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w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sup>
        </m:sSup>
        <m:r>
          <w:rPr>
            <w:rFonts w:ascii="Cambria Math" w:hAnsi="Cambria Math"/>
            <w:lang w:val="en-US"/>
          </w:rPr>
          <m:t>-η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λ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*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</m:rad>
              </m:den>
            </m:f>
            <m:r>
              <w:rPr>
                <w:rFonts w:ascii="Cambria Math" w:eastAsiaTheme="minorEastAsia" w:hAnsi="Cambria Math"/>
                <w:lang w:val="en-US"/>
              </w:rPr>
              <m:t>*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w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t</m:t>
                            </m:r>
                          </m:e>
                        </m:d>
                      </m:sup>
                    </m:sSup>
                  </m:e>
                </m:rad>
              </m:den>
            </m:f>
            <m:r>
              <w:rPr>
                <w:rFonts w:ascii="Cambria Math" w:eastAsiaTheme="minorEastAsia" w:hAnsi="Cambria Math"/>
                <w:lang w:val="en-US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2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w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t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lang w:val="en-US"/>
              </w:rPr>
              <m:t>*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</w:p>
    <w:p w14:paraId="56EBDB59" w14:textId="502B0DDD" w:rsidR="00E9345E" w:rsidRDefault="00E9345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(b)</w:t>
      </w:r>
    </w:p>
    <w:p w14:paraId="1EBFC61C" w14:textId="1BE4F6D7" w:rsidR="009357A6" w:rsidRPr="00085BDE" w:rsidRDefault="00000000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p>
              <m:r>
                <w:rPr>
                  <w:rFonts w:ascii="Cambria Math" w:hAnsi="Cambria Math"/>
                  <w:lang w:val="en-US"/>
                </w:rPr>
                <m:t>(t+1)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sup>
          </m:sSup>
          <m:r>
            <w:rPr>
              <w:rFonts w:ascii="Cambria Math" w:hAnsi="Cambria Math"/>
              <w:lang w:val="en-US"/>
            </w:rPr>
            <m:t>-η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λ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w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sup>
                      </m:sSup>
                    </m:e>
                  </m:rad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+ 2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⟨"/>
                      <m:endChr m:val="⟩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w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sup>
                      </m:sSup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9DE48AF" w14:textId="21A8DDCF" w:rsidR="00085BDE" w:rsidRDefault="00085BDE">
      <w:pPr>
        <w:rPr>
          <w:rFonts w:eastAsiaTheme="minorEastAsia"/>
          <w:lang w:val="en-US"/>
        </w:rPr>
      </w:pPr>
    </w:p>
    <w:p w14:paraId="567E5CBD" w14:textId="77777777" w:rsidR="006B6485" w:rsidRDefault="006B648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58D5D2E" w14:textId="07FA7E91" w:rsidR="00085BDE" w:rsidRDefault="006B6485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CD82029" wp14:editId="4B2F9EE8">
            <wp:simplePos x="0" y="0"/>
            <wp:positionH relativeFrom="margin">
              <wp:posOffset>160934</wp:posOffset>
            </wp:positionH>
            <wp:positionV relativeFrom="paragraph">
              <wp:posOffset>211785</wp:posOffset>
            </wp:positionV>
            <wp:extent cx="5219700" cy="3409950"/>
            <wp:effectExtent l="0" t="0" r="0" b="0"/>
            <wp:wrapTight wrapText="bothSides">
              <wp:wrapPolygon edited="0">
                <wp:start x="0" y="0"/>
                <wp:lineTo x="0" y="21479"/>
                <wp:lineTo x="21521" y="21479"/>
                <wp:lineTo x="2152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85BDE">
        <w:rPr>
          <w:rFonts w:eastAsiaTheme="minorEastAsia"/>
          <w:lang w:val="en-US"/>
        </w:rPr>
        <w:t>4.(a)</w:t>
      </w:r>
    </w:p>
    <w:p w14:paraId="75B7BD41" w14:textId="715C962F" w:rsidR="006B6485" w:rsidRDefault="006B6485">
      <w:pPr>
        <w:rPr>
          <w:rFonts w:eastAsiaTheme="minorEastAsia"/>
          <w:lang w:val="en-US"/>
        </w:rPr>
      </w:pPr>
    </w:p>
    <w:p w14:paraId="46879A41" w14:textId="77777777" w:rsidR="006B6485" w:rsidRDefault="006B6485">
      <w:pPr>
        <w:rPr>
          <w:rFonts w:eastAsiaTheme="minorEastAsia"/>
          <w:lang w:val="en-US"/>
        </w:rPr>
      </w:pPr>
    </w:p>
    <w:p w14:paraId="31A1A4E6" w14:textId="77777777" w:rsidR="006B6485" w:rsidRDefault="006B6485">
      <w:pPr>
        <w:rPr>
          <w:rFonts w:eastAsiaTheme="minorEastAsia"/>
          <w:lang w:val="en-US"/>
        </w:rPr>
      </w:pPr>
    </w:p>
    <w:p w14:paraId="281FCA18" w14:textId="77777777" w:rsidR="006B6485" w:rsidRDefault="006B6485">
      <w:pPr>
        <w:rPr>
          <w:rFonts w:eastAsiaTheme="minorEastAsia"/>
          <w:lang w:val="en-US"/>
        </w:rPr>
      </w:pPr>
    </w:p>
    <w:p w14:paraId="0D39A4FE" w14:textId="77777777" w:rsidR="006B6485" w:rsidRDefault="006B6485">
      <w:pPr>
        <w:rPr>
          <w:rFonts w:eastAsiaTheme="minorEastAsia"/>
          <w:lang w:val="en-US"/>
        </w:rPr>
      </w:pPr>
    </w:p>
    <w:p w14:paraId="502D4614" w14:textId="77777777" w:rsidR="006B6485" w:rsidRDefault="006B6485">
      <w:pPr>
        <w:rPr>
          <w:rFonts w:eastAsiaTheme="minorEastAsia"/>
          <w:lang w:val="en-US"/>
        </w:rPr>
      </w:pPr>
    </w:p>
    <w:p w14:paraId="661A1345" w14:textId="77777777" w:rsidR="006B6485" w:rsidRDefault="006B6485">
      <w:pPr>
        <w:rPr>
          <w:rFonts w:eastAsiaTheme="minorEastAsia"/>
          <w:lang w:val="en-US"/>
        </w:rPr>
      </w:pPr>
    </w:p>
    <w:p w14:paraId="7D63D81E" w14:textId="77777777" w:rsidR="006B6485" w:rsidRDefault="006B6485">
      <w:pPr>
        <w:rPr>
          <w:rFonts w:eastAsiaTheme="minorEastAsia"/>
          <w:lang w:val="en-US"/>
        </w:rPr>
      </w:pPr>
    </w:p>
    <w:p w14:paraId="5D391A23" w14:textId="77777777" w:rsidR="006B6485" w:rsidRDefault="006B6485">
      <w:pPr>
        <w:rPr>
          <w:rFonts w:eastAsiaTheme="minorEastAsia"/>
          <w:lang w:val="en-US"/>
        </w:rPr>
      </w:pPr>
    </w:p>
    <w:p w14:paraId="6165EE95" w14:textId="77777777" w:rsidR="006B6485" w:rsidRDefault="006B6485">
      <w:pPr>
        <w:rPr>
          <w:rFonts w:eastAsiaTheme="minorEastAsia"/>
          <w:lang w:val="en-US"/>
        </w:rPr>
      </w:pPr>
    </w:p>
    <w:p w14:paraId="7E0B943E" w14:textId="77777777" w:rsidR="006B6485" w:rsidRDefault="006B6485">
      <w:pPr>
        <w:rPr>
          <w:rFonts w:eastAsiaTheme="minorEastAsia"/>
          <w:lang w:val="en-US"/>
        </w:rPr>
      </w:pPr>
    </w:p>
    <w:p w14:paraId="2E821F60" w14:textId="77777777" w:rsidR="006B6485" w:rsidRDefault="006B6485">
      <w:pPr>
        <w:rPr>
          <w:rFonts w:eastAsiaTheme="minorEastAsia"/>
          <w:lang w:val="en-US"/>
        </w:rPr>
      </w:pPr>
    </w:p>
    <w:p w14:paraId="5F1D5110" w14:textId="1D4300CB" w:rsidR="00085BDE" w:rsidRDefault="00085B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(b).</w:t>
      </w:r>
    </w:p>
    <w:p w14:paraId="04D513E7" w14:textId="3725C171" w:rsidR="00085BDE" w:rsidRDefault="00085B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Since the input layer has 4 neurons, </w:t>
      </w:r>
      <m:oMath>
        <m:r>
          <w:rPr>
            <w:rFonts w:ascii="Cambria Math" w:eastAsiaTheme="minorEastAsia" w:hAnsi="Cambria Math"/>
            <w:lang w:val="en-US"/>
          </w:rPr>
          <m:t>X=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4</m:t>
            </m:r>
          </m:sup>
        </m:sSup>
      </m:oMath>
    </w:p>
    <w:p w14:paraId="3E7AEF7B" w14:textId="280CE7BB" w:rsidR="00272D8F" w:rsidRDefault="00272D8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(c)</w:t>
      </w:r>
    </w:p>
    <w:p w14:paraId="1222A90F" w14:textId="7AA8C389" w:rsidR="00272D8F" w:rsidRDefault="004D7C5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 xml:space="preserve"> ψ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o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o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o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=argma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i∈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o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</m:oMath>
      <w:r>
        <w:rPr>
          <w:rFonts w:eastAsiaTheme="minorEastAsia"/>
          <w:lang w:val="en-US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Y={1,2,3}</m:t>
        </m:r>
      </m:oMath>
    </w:p>
    <w:p w14:paraId="3762541C" w14:textId="031E52AA" w:rsidR="004D7C5F" w:rsidRDefault="004D7C5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(d)</w:t>
      </w:r>
    </w:p>
    <w:p w14:paraId="3D5606AB" w14:textId="39340F2D" w:rsidR="009B1BD8" w:rsidRDefault="00000000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w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=4*2+2*5+5*3 =33⇒w∈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33</m:t>
              </m:r>
            </m:sup>
          </m:sSup>
        </m:oMath>
      </m:oMathPara>
    </w:p>
    <w:p w14:paraId="38698AFA" w14:textId="09BA27F9" w:rsidR="004C71E0" w:rsidRPr="004C71E0" w:rsidRDefault="004C71E0" w:rsidP="004C71E0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H=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</m:d>
            </m:e>
            <m:e>
              <m:r>
                <w:rPr>
                  <w:rFonts w:ascii="Cambria Math" w:eastAsiaTheme="minorEastAsia" w:hAnsi="Cambria Math"/>
                  <w:lang w:val="en-US"/>
                </w:rPr>
                <m:t>w∈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33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4919887B" w14:textId="77777777" w:rsidR="001E0B22" w:rsidRPr="00A41B28" w:rsidRDefault="001E0B22" w:rsidP="00A41B28">
      <w:pPr>
        <w:rPr>
          <w:rFonts w:eastAsiaTheme="minorEastAsia"/>
          <w:lang w:val="en-US"/>
        </w:rPr>
      </w:pPr>
    </w:p>
    <w:p w14:paraId="1861BE68" w14:textId="053CB842" w:rsidR="004C71E0" w:rsidRPr="00A41B28" w:rsidRDefault="00A41B28" w:rsidP="00A41B2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Then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h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4</m:t>
                    </m:r>
                  </m:sub>
                </m:sSub>
              </m:e>
            </m:d>
          </m:e>
        </m:d>
        <m:r>
          <w:rPr>
            <w:rFonts w:ascii="Cambria Math" w:eastAsiaTheme="minorEastAsia" w:hAnsi="Cambria Math"/>
            <w:lang w:val="en-US"/>
          </w:rPr>
          <m:t xml:space="preserve">= </m:t>
        </m:r>
      </m:oMath>
    </w:p>
    <w:p w14:paraId="5A6282CE" w14:textId="0F7306BE" w:rsidR="006B6485" w:rsidRPr="004C71E0" w:rsidRDefault="00000000" w:rsidP="001E0B22">
      <w:pPr>
        <w:jc w:val="center"/>
        <w:rPr>
          <w:rFonts w:eastAsiaTheme="minorEastAsia"/>
          <w:lang w:val="en-US"/>
        </w:rPr>
      </w:pP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argmax</m:t>
                </m:r>
              </m:e>
              <m:lim>
                <m:r>
                  <w:rPr>
                    <w:rFonts w:ascii="Cambria Math" w:eastAsiaTheme="minorEastAsia" w:hAnsi="Cambria Math"/>
                    <w:lang w:val="en-US"/>
                  </w:rPr>
                  <m:t>12≤i≤14</m:t>
                </m:r>
              </m:lim>
            </m:limLow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j=7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j,i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⋅σ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k=5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6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m,j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⋅σ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  <w:lang w:val="en-US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l=1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4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lang w:val="en-US"/>
                                          </w:rPr>
                                          <m:t>t,m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⋅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lang w:val="en-US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lang w:val="en-US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e>
                                </m:nary>
                              </m:e>
                            </m:d>
                          </m:e>
                        </m:nary>
                      </m:e>
                    </m:d>
                  </m:e>
                </m:nary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 xml:space="preserve"> </m:t>
        </m:r>
      </m:oMath>
      <w:r w:rsidR="006B6485">
        <w:rPr>
          <w:rFonts w:eastAsiaTheme="minorEastAsia"/>
          <w:lang w:val="en-US"/>
        </w:rPr>
        <w:br w:type="page"/>
      </w:r>
    </w:p>
    <w:p w14:paraId="0C50B540" w14:textId="77777777" w:rsidR="00930F06" w:rsidRDefault="00930F06">
      <w:pPr>
        <w:rPr>
          <w:rFonts w:eastAsiaTheme="minorEastAsia"/>
          <w:lang w:val="en-US"/>
        </w:rPr>
      </w:pPr>
    </w:p>
    <w:p w14:paraId="2AD7F869" w14:textId="7A04DE13" w:rsidR="00930F06" w:rsidRDefault="005E586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5.</w:t>
      </w:r>
      <w:r w:rsidR="009552B0">
        <w:rPr>
          <w:rFonts w:eastAsiaTheme="minorEastAsia"/>
          <w:lang w:val="en-US"/>
        </w:rPr>
        <w:t>(a)</w:t>
      </w:r>
    </w:p>
    <w:p w14:paraId="37F71761" w14:textId="761B1DA0" w:rsidR="005E586E" w:rsidRDefault="005E586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each sample </w:t>
      </w:r>
      <m:oMath>
        <m:r>
          <w:rPr>
            <w:rFonts w:ascii="Cambria Math" w:eastAsiaTheme="minorEastAsia" w:hAnsi="Cambria Math"/>
            <w:lang w:val="en-US"/>
          </w:rPr>
          <m:t>x</m:t>
        </m:r>
      </m:oMath>
      <w:r>
        <w:rPr>
          <w:rFonts w:eastAsiaTheme="minorEastAsia"/>
          <w:lang w:val="en-US"/>
        </w:rPr>
        <w:t xml:space="preserve"> there are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>
        <w:rPr>
          <w:rFonts w:eastAsiaTheme="minorEastAsia"/>
          <w:lang w:val="en-US"/>
        </w:rPr>
        <w:t xml:space="preserve"> attributes, and we can test 3 options for </w:t>
      </w:r>
      <m:oMath>
        <m:r>
          <w:rPr>
            <w:rFonts w:ascii="Cambria Math" w:eastAsiaTheme="minorEastAsia" w:hAnsi="Cambria Math"/>
            <w:lang w:val="en-US"/>
          </w:rPr>
          <m:t>θ</m:t>
        </m:r>
      </m:oMath>
      <w:r>
        <w:rPr>
          <w:rFonts w:eastAsiaTheme="minorEastAsia"/>
          <w:lang w:val="en-US"/>
        </w:rPr>
        <w:t xml:space="preserve">, hence there are </w:t>
      </w:r>
      <m:oMath>
        <m:r>
          <w:rPr>
            <w:rFonts w:ascii="Cambria Math" w:eastAsiaTheme="minorEastAsia" w:hAnsi="Cambria Math"/>
            <w:lang w:val="en-US"/>
          </w:rPr>
          <m:t>3d+2</m:t>
        </m:r>
      </m:oMath>
      <w:r>
        <w:rPr>
          <w:rFonts w:eastAsiaTheme="minorEastAsia"/>
          <w:lang w:val="en-US"/>
        </w:rPr>
        <w:t xml:space="preserve"> options for inner vertex (+2 for label). In a tree of depth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there are at most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n+1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 </m:t>
        </m:r>
      </m:oMath>
      <w:r>
        <w:rPr>
          <w:rFonts w:eastAsiaTheme="minorEastAsia"/>
          <w:lang w:val="en-US"/>
        </w:rPr>
        <w:t>nodes</w:t>
      </w:r>
      <w:r w:rsidR="00DB1BDE">
        <w:rPr>
          <w:rFonts w:eastAsiaTheme="minorEastAsia"/>
          <w:lang w:val="en-US"/>
        </w:rPr>
        <w:t xml:space="preserve">, thus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H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≤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3d+2</m:t>
                </m:r>
              </m:e>
            </m:d>
          </m:e>
          <m:sup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n+1</m:t>
                </m:r>
              </m:sup>
            </m:sSup>
          </m:sup>
        </m:sSup>
      </m:oMath>
    </w:p>
    <w:p w14:paraId="167F0C12" w14:textId="766D1C5D" w:rsidR="00DB1BDE" w:rsidRDefault="009552B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(b)</w:t>
      </w:r>
    </w:p>
    <w:p w14:paraId="52E60C7A" w14:textId="0AE91D8B" w:rsidR="009552B0" w:rsidRDefault="009552B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Danny is wrong, since ID3 is</w:t>
      </w:r>
      <w:r w:rsidR="001579B5">
        <w:rPr>
          <w:rFonts w:eastAsiaTheme="minorEastAsia"/>
          <w:lang w:val="en-US"/>
        </w:rPr>
        <w:t xml:space="preserve"> heuristic algorithm and </w:t>
      </w:r>
      <w:r>
        <w:rPr>
          <w:rFonts w:eastAsiaTheme="minorEastAsia"/>
          <w:lang w:val="en-US"/>
        </w:rPr>
        <w:t xml:space="preserve">not ERM </w:t>
      </w:r>
      <w:r w:rsidR="001579B5">
        <w:rPr>
          <w:rFonts w:eastAsiaTheme="minorEastAsia"/>
          <w:lang w:val="en-US"/>
        </w:rPr>
        <w:t xml:space="preserve">it does not guarantee minimal error. After performing pruning, we can’t guarantee we will get minimal error. </w:t>
      </w:r>
      <w:proofErr w:type="gramStart"/>
      <w:r w:rsidR="001579B5">
        <w:rPr>
          <w:rFonts w:eastAsiaTheme="minorEastAsia"/>
          <w:lang w:val="en-US"/>
        </w:rPr>
        <w:t>Thus  PAC</w:t>
      </w:r>
      <w:proofErr w:type="gramEnd"/>
      <w:r w:rsidR="001579B5">
        <w:rPr>
          <w:rFonts w:eastAsiaTheme="minorEastAsia"/>
          <w:lang w:val="en-US"/>
        </w:rPr>
        <w:t xml:space="preserve"> assumption on the sample size does not apply.</w:t>
      </w:r>
    </w:p>
    <w:p w14:paraId="7265A2E9" w14:textId="52C4DE19" w:rsidR="009552B0" w:rsidRDefault="009552B0">
      <w:pPr>
        <w:rPr>
          <w:rFonts w:eastAsiaTheme="minorEastAsia"/>
          <w:lang w:val="en-US"/>
        </w:rPr>
      </w:pPr>
    </w:p>
    <w:p w14:paraId="65895506" w14:textId="0F461971" w:rsidR="006B6485" w:rsidRDefault="006B648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F4AB894" w14:textId="77777777" w:rsidR="00602266" w:rsidRDefault="00602266">
      <w:pPr>
        <w:rPr>
          <w:rFonts w:eastAsiaTheme="minorEastAsia"/>
          <w:lang w:val="en-US"/>
        </w:rPr>
      </w:pPr>
    </w:p>
    <w:p w14:paraId="034335EC" w14:textId="370BA5A7" w:rsidR="00602266" w:rsidRDefault="0060226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6.(a)</w:t>
      </w:r>
    </w:p>
    <w:p w14:paraId="54DEC4EB" w14:textId="2E8A7EE1" w:rsidR="008060C5" w:rsidRDefault="008060C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assumption </w:t>
      </w:r>
      <w:r w:rsidRPr="000B1BB1">
        <w:rPr>
          <w:rFonts w:eastAsiaTheme="minorEastAsia"/>
          <w:b/>
          <w:bCs/>
          <w:lang w:val="en-US"/>
        </w:rPr>
        <w:t>does not hold</w:t>
      </w:r>
      <w:r>
        <w:rPr>
          <w:rFonts w:eastAsiaTheme="minorEastAsia"/>
          <w:lang w:val="en-US"/>
        </w:rPr>
        <w:t>.</w:t>
      </w:r>
    </w:p>
    <w:p w14:paraId="14625355" w14:textId="7ADE8E8A" w:rsidR="00602266" w:rsidRDefault="008060C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Naïve bayes assumption is </w:t>
      </w: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</m:t>
            </m:r>
          </m:e>
          <m:e>
            <m:r>
              <w:rPr>
                <w:rFonts w:ascii="Cambria Math" w:eastAsiaTheme="minorEastAsia" w:hAnsi="Cambria Math"/>
                <w:lang w:val="en-US"/>
              </w:rPr>
              <m:t>Y=y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Π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i=1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bSup>
        <m:r>
          <w:rPr>
            <w:rFonts w:ascii="Cambria Math" w:eastAsiaTheme="minorEastAsia" w:hAnsi="Cambria Math"/>
            <w:lang w:val="en-US"/>
          </w:rPr>
          <m:t>P[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|Y=y]</m:t>
        </m:r>
      </m:oMath>
    </w:p>
    <w:p w14:paraId="470F36B3" w14:textId="3E38BF15" w:rsidR="008060C5" w:rsidRDefault="008060C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in the given distribution, </w:t>
      </w:r>
    </w:p>
    <w:p w14:paraId="22075907" w14:textId="0C1BAA95" w:rsidR="008060C5" w:rsidRDefault="008060C5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=-1</m:t>
            </m:r>
          </m:e>
          <m:e>
            <m:r>
              <w:rPr>
                <w:rFonts w:ascii="Cambria Math" w:eastAsiaTheme="minorEastAsia" w:hAnsi="Cambria Math"/>
                <w:lang w:val="en-US"/>
              </w:rPr>
              <m:t>Y=-1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5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 xml:space="preserve">+0 </m:t>
        </m:r>
      </m:oMath>
      <w:r>
        <w:rPr>
          <w:rFonts w:eastAsiaTheme="minorEastAsia"/>
          <w:lang w:val="en-US"/>
        </w:rPr>
        <w:t xml:space="preserve">and </w:t>
      </w: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=+1</m:t>
            </m:r>
          </m:e>
          <m:e>
            <m:r>
              <w:rPr>
                <w:rFonts w:ascii="Cambria Math" w:eastAsiaTheme="minorEastAsia" w:hAnsi="Cambria Math"/>
                <w:lang w:val="en-US"/>
              </w:rPr>
              <m:t>Y=-1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4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+0</m:t>
        </m:r>
      </m:oMath>
    </w:p>
    <w:p w14:paraId="1C6BCE67" w14:textId="27BBCEC7" w:rsidR="008060C5" w:rsidRPr="008060C5" w:rsidRDefault="008060C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⇒ 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=-1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Y=-1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*P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=+1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Y=-1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&gt;0</m:t>
          </m:r>
        </m:oMath>
      </m:oMathPara>
    </w:p>
    <w:p w14:paraId="6AF85DCA" w14:textId="5FC08DE8" w:rsidR="008060C5" w:rsidRDefault="008060C5" w:rsidP="00DD0EC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And </w:t>
      </w: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-1,+1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Y=-1]=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Y=-1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X=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-1,+1</m:t>
                    </m:r>
                  </m:e>
                </m:d>
              </m:e>
            </m:d>
            <m:r>
              <w:rPr>
                <w:rFonts w:ascii="Cambria Math" w:eastAsiaTheme="minorEastAsia" w:hAnsi="Cambria Math"/>
                <w:lang w:val="en-US"/>
              </w:rPr>
              <m:t>*P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-1,+1</m:t>
                    </m:r>
                  </m:e>
                </m:d>
              </m:e>
            </m:d>
          </m:num>
          <m:den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Y=-1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num>
              <m:den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24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60</m:t>
                    </m:r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 xml:space="preserve">+0 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*P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-1,+1</m:t>
                    </m:r>
                  </m:e>
                </m:d>
              </m:e>
            </m:d>
          </m:num>
          <m:den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5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60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+0+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11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60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+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60</m:t>
                </m:r>
              </m:den>
            </m:f>
          </m:den>
        </m:f>
        <m:r>
          <w:rPr>
            <w:rFonts w:ascii="Cambria Math" w:eastAsiaTheme="minorEastAsia" w:hAnsi="Cambria Math"/>
            <w:lang w:val="en-US"/>
          </w:rPr>
          <m:t>=0</m:t>
        </m:r>
      </m:oMath>
    </w:p>
    <w:p w14:paraId="518A7363" w14:textId="7910E102" w:rsidR="008060C5" w:rsidRDefault="002C4CA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Which means </w:t>
      </w:r>
      <m:oMath>
        <m:r>
          <w:rPr>
            <w:rFonts w:ascii="Cambria Math" w:eastAsiaTheme="minorEastAsia" w:hAnsi="Cambria Math"/>
            <w:lang w:val="en-US"/>
          </w:rPr>
          <m:t>0=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</m:t>
            </m:r>
          </m:e>
          <m:e>
            <m:r>
              <w:rPr>
                <w:rFonts w:ascii="Cambria Math" w:eastAsiaTheme="minorEastAsia" w:hAnsi="Cambria Math"/>
                <w:lang w:val="en-US"/>
              </w:rPr>
              <m:t>Y=y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≠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Π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i=1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bSup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</m:e>
          <m:e>
            <m:r>
              <w:rPr>
                <w:rFonts w:ascii="Cambria Math" w:eastAsiaTheme="minorEastAsia" w:hAnsi="Cambria Math"/>
                <w:lang w:val="en-US"/>
              </w:rPr>
              <m:t>Y=y</m:t>
            </m:r>
          </m:e>
        </m:d>
        <m:r>
          <w:rPr>
            <w:rFonts w:ascii="Cambria Math" w:eastAsiaTheme="minorEastAsia" w:hAnsi="Cambria Math"/>
            <w:lang w:val="en-US"/>
          </w:rPr>
          <m:t>&gt;0</m:t>
        </m:r>
      </m:oMath>
      <w:r>
        <w:rPr>
          <w:rFonts w:eastAsiaTheme="minorEastAsia"/>
          <w:lang w:val="en-US"/>
        </w:rPr>
        <w:t xml:space="preserve">  for some</w:t>
      </w:r>
      <m:oMath>
        <m:r>
          <w:rPr>
            <w:rFonts w:ascii="Cambria Math" w:eastAsiaTheme="minorEastAsia" w:hAnsi="Cambria Math"/>
            <w:lang w:val="en-US"/>
          </w:rPr>
          <m:t xml:space="preserve">  X, Y</m:t>
        </m:r>
      </m:oMath>
    </w:p>
    <w:p w14:paraId="179500DE" w14:textId="444ABF9E" w:rsidR="00755196" w:rsidRDefault="0075519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(b)</w:t>
      </w:r>
    </w:p>
    <w:p w14:paraId="02A5EB37" w14:textId="7EFFD246" w:rsidR="000B1BB1" w:rsidRDefault="0025006B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Y=1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60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24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60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60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60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⇒P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Y=-1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</m:oMath>
      </m:oMathPara>
    </w:p>
    <w:p w14:paraId="20421B50" w14:textId="77777777" w:rsidR="004C17C8" w:rsidRDefault="0025006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From previous section, we know we can’t use </w:t>
      </w:r>
      <w:r w:rsidR="004C17C8">
        <w:rPr>
          <w:rFonts w:eastAsiaTheme="minorEastAsia"/>
          <w:lang w:val="en-US"/>
        </w:rPr>
        <w:t>the naïve bayes assumption.</w:t>
      </w:r>
    </w:p>
    <w:p w14:paraId="4B53619E" w14:textId="77777777" w:rsidR="004C17C8" w:rsidRPr="004C17C8" w:rsidRDefault="004C17C8" w:rsidP="004C17C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Hence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h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bayes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r>
              <w:rPr>
                <w:rFonts w:ascii="Cambria Math" w:eastAsiaTheme="minorEastAsia" w:hAnsi="Cambria Math"/>
                <w:lang w:val="en-US"/>
              </w:rPr>
              <m:t>argmax</m:t>
            </m:r>
          </m:e>
          <m:lim>
            <m:r>
              <w:rPr>
                <w:rFonts w:ascii="Cambria Math" w:eastAsiaTheme="minorEastAsia" w:hAnsi="Cambria Math"/>
                <w:lang w:val="en-US"/>
              </w:rPr>
              <m:t>y∈Y</m:t>
            </m:r>
          </m:lim>
        </m:limLow>
        <m:r>
          <w:rPr>
            <w:rFonts w:ascii="Cambria Math" w:eastAsiaTheme="minorEastAsia" w:hAnsi="Cambria Math"/>
            <w:lang w:val="en-US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Y=y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*P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X=x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Y=y</m:t>
                </m:r>
              </m:e>
            </m:d>
          </m:e>
        </m:d>
      </m:oMath>
    </w:p>
    <w:p w14:paraId="761EE059" w14:textId="749447FD" w:rsidR="000B1BB1" w:rsidRDefault="004C17C8" w:rsidP="004C17C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r>
                <w:rPr>
                  <w:rFonts w:ascii="Cambria Math" w:eastAsiaTheme="minorEastAsia" w:hAnsi="Cambria Math"/>
                  <w:lang w:val="en-US"/>
                </w:rPr>
                <m:t>argmax</m:t>
              </m: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y∈Y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Y=y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X=x∩Y=y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P[Y=y]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r>
                <w:rPr>
                  <w:rFonts w:ascii="Cambria Math" w:eastAsiaTheme="minorEastAsia" w:hAnsi="Cambria Math"/>
                  <w:lang w:val="en-US"/>
                </w:rPr>
                <m:t>argmax(</m:t>
              </m: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y∈Y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 xml:space="preserve"> P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X=x∩Y=y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14:paraId="02C47D99" w14:textId="4712FDB2" w:rsidR="000B1BB1" w:rsidRDefault="000B1BB1">
      <w:pPr>
        <w:rPr>
          <w:rFonts w:eastAsiaTheme="minorEastAsia"/>
          <w:lang w:val="en-US"/>
        </w:rPr>
      </w:pPr>
    </w:p>
    <w:p w14:paraId="3E9B6876" w14:textId="17ACEB93" w:rsidR="000B1BB1" w:rsidRDefault="00D623C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-1, -1</m:t>
            </m:r>
          </m:e>
        </m:d>
      </m:oMath>
      <w:r>
        <w:rPr>
          <w:rFonts w:eastAsiaTheme="minorEastAsia"/>
          <w:lang w:val="en-US"/>
        </w:rPr>
        <w:t xml:space="preserve"> we get:</w:t>
      </w:r>
    </w:p>
    <w:p w14:paraId="5FD61B9A" w14:textId="1253886E" w:rsidR="00D623C9" w:rsidRDefault="00D623C9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6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&gt; 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X=x∩Y=-1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5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⇒</m:t>
        </m:r>
      </m:oMath>
      <w:r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-1, -1</m:t>
            </m:r>
          </m:e>
        </m:d>
      </m:oMath>
      <w:r>
        <w:rPr>
          <w:rFonts w:eastAsiaTheme="minorEastAsia"/>
          <w:lang w:val="en-US"/>
        </w:rPr>
        <w:t xml:space="preserve"> the predictor will return </w:t>
      </w:r>
      <m:oMath>
        <m:r>
          <w:rPr>
            <w:rFonts w:ascii="Cambria Math" w:eastAsiaTheme="minorEastAsia" w:hAnsi="Cambria Math"/>
            <w:lang w:val="en-US"/>
          </w:rPr>
          <m:t>1.</m:t>
        </m:r>
      </m:oMath>
    </w:p>
    <w:p w14:paraId="73EEFD0A" w14:textId="5A2FA308" w:rsidR="00D623C9" w:rsidRDefault="00D623C9" w:rsidP="00D623C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-1, 1</m:t>
            </m:r>
          </m:e>
        </m:d>
      </m:oMath>
      <w:r>
        <w:rPr>
          <w:rFonts w:eastAsiaTheme="minorEastAsia"/>
          <w:lang w:val="en-US"/>
        </w:rPr>
        <w:t xml:space="preserve"> we get:</w:t>
      </w:r>
    </w:p>
    <w:p w14:paraId="5F7AABF0" w14:textId="173AE1C7" w:rsidR="00B319C5" w:rsidRDefault="00B319C5" w:rsidP="00B319C5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24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&gt; 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X=x∩Y=-1</m:t>
            </m:r>
          </m:e>
        </m:d>
        <m:r>
          <w:rPr>
            <w:rFonts w:ascii="Cambria Math" w:eastAsiaTheme="minorEastAsia" w:hAnsi="Cambria Math"/>
            <w:lang w:val="en-US"/>
          </w:rPr>
          <m:t>=0⇒</m:t>
        </m:r>
      </m:oMath>
      <w:r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-1, 1</m:t>
            </m:r>
          </m:e>
        </m:d>
      </m:oMath>
      <w:r>
        <w:rPr>
          <w:rFonts w:eastAsiaTheme="minorEastAsia"/>
          <w:lang w:val="en-US"/>
        </w:rPr>
        <w:t xml:space="preserve"> the predictor will return </w:t>
      </w:r>
      <m:oMath>
        <m:r>
          <w:rPr>
            <w:rFonts w:ascii="Cambria Math" w:eastAsiaTheme="minorEastAsia" w:hAnsi="Cambria Math"/>
            <w:lang w:val="en-US"/>
          </w:rPr>
          <m:t>1.</m:t>
        </m:r>
      </m:oMath>
    </w:p>
    <w:p w14:paraId="20FB096B" w14:textId="498E45B0" w:rsidR="00B319C5" w:rsidRDefault="00B319C5" w:rsidP="00B319C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1,- 1</m:t>
            </m:r>
          </m:e>
        </m:d>
      </m:oMath>
      <w:r>
        <w:rPr>
          <w:rFonts w:eastAsiaTheme="minorEastAsia"/>
          <w:lang w:val="en-US"/>
        </w:rPr>
        <w:t xml:space="preserve"> we get:</w:t>
      </w:r>
    </w:p>
    <w:p w14:paraId="59A51427" w14:textId="5343265A" w:rsidR="00B319C5" w:rsidRDefault="00B319C5" w:rsidP="00B319C5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&lt; 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X=x∩Y=-1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⇒</m:t>
        </m:r>
      </m:oMath>
      <w:r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1,- 1</m:t>
            </m:r>
          </m:e>
        </m:d>
      </m:oMath>
      <w:r>
        <w:rPr>
          <w:rFonts w:eastAsiaTheme="minorEastAsia"/>
          <w:lang w:val="en-US"/>
        </w:rPr>
        <w:t xml:space="preserve"> the predictor will return</w:t>
      </w:r>
      <m:oMath>
        <m:r>
          <w:rPr>
            <w:rFonts w:ascii="Cambria Math" w:eastAsiaTheme="minorEastAsia" w:hAnsi="Cambria Math"/>
            <w:lang w:val="en-US"/>
          </w:rPr>
          <m:t xml:space="preserve"> -1</m:t>
        </m:r>
      </m:oMath>
    </w:p>
    <w:p w14:paraId="52C6D28E" w14:textId="08D2F21B" w:rsidR="00926A9A" w:rsidRDefault="00926A9A" w:rsidP="00926A9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1, 1</m:t>
            </m:r>
          </m:e>
        </m:d>
      </m:oMath>
      <w:r>
        <w:rPr>
          <w:rFonts w:eastAsiaTheme="minorEastAsia"/>
          <w:lang w:val="en-US"/>
        </w:rPr>
        <w:t xml:space="preserve"> we get:</w:t>
      </w:r>
    </w:p>
    <w:p w14:paraId="30886655" w14:textId="5EC5FF19" w:rsidR="00926A9A" w:rsidRDefault="00926A9A" w:rsidP="00926A9A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8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&gt; 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X=x∩Y=-1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4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60</m:t>
            </m:r>
          </m:den>
        </m:f>
        <m:r>
          <w:rPr>
            <w:rFonts w:ascii="Cambria Math" w:eastAsiaTheme="minorEastAsia" w:hAnsi="Cambria Math"/>
            <w:lang w:val="en-US"/>
          </w:rPr>
          <m:t>⇒</m:t>
        </m:r>
      </m:oMath>
      <w:r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x=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1, 1</m:t>
            </m:r>
          </m:e>
        </m:d>
      </m:oMath>
      <w:r>
        <w:rPr>
          <w:rFonts w:eastAsiaTheme="minorEastAsia"/>
          <w:lang w:val="en-US"/>
        </w:rPr>
        <w:t xml:space="preserve"> the predictor will return</w:t>
      </w:r>
      <m:oMath>
        <m:r>
          <w:rPr>
            <w:rFonts w:ascii="Cambria Math" w:eastAsiaTheme="minorEastAsia" w:hAnsi="Cambria Math"/>
            <w:lang w:val="en-US"/>
          </w:rPr>
          <m:t xml:space="preserve"> 1</m:t>
        </m:r>
      </m:oMath>
    </w:p>
    <w:p w14:paraId="392C55F1" w14:textId="162FCB45" w:rsidR="00D623C9" w:rsidRDefault="00926A9A">
      <w:pPr>
        <w:rPr>
          <w:rFonts w:eastAsiaTheme="minorEastAsia"/>
          <w:lang w:val="en-US"/>
        </w:rPr>
      </w:pPr>
      <w:proofErr w:type="gramStart"/>
      <w:r>
        <w:rPr>
          <w:rFonts w:eastAsiaTheme="minorEastAsia"/>
          <w:lang w:val="en-US"/>
        </w:rPr>
        <w:t>Therefore ,</w:t>
      </w:r>
      <w:proofErr w:type="gramEnd"/>
    </w:p>
    <w:p w14:paraId="4295CE8E" w14:textId="3F18C506" w:rsidR="00926A9A" w:rsidRPr="00926A9A" w:rsidRDefault="00000000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bayes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-1, x=(1,-1)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1,          else</m:t>
                  </m:r>
                </m:e>
              </m:eqArr>
            </m:e>
          </m:d>
        </m:oMath>
      </m:oMathPara>
    </w:p>
    <w:p w14:paraId="489E1754" w14:textId="73F1DA0A" w:rsidR="00D623C9" w:rsidRDefault="00D623C9">
      <w:pPr>
        <w:rPr>
          <w:rFonts w:eastAsiaTheme="minorEastAsia"/>
          <w:lang w:val="en-US"/>
        </w:rPr>
      </w:pPr>
    </w:p>
    <w:p w14:paraId="20469A63" w14:textId="77777777" w:rsidR="00D623C9" w:rsidRDefault="00D623C9">
      <w:pPr>
        <w:rPr>
          <w:rFonts w:eastAsiaTheme="minorEastAsia"/>
          <w:lang w:val="en-US"/>
        </w:rPr>
      </w:pPr>
    </w:p>
    <w:p w14:paraId="5BFD6F02" w14:textId="5DB51EE8" w:rsidR="00D81047" w:rsidRDefault="006B6485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  <w:r w:rsidR="00AC25DE">
        <w:rPr>
          <w:rFonts w:eastAsiaTheme="minorEastAsia"/>
          <w:lang w:val="en-US"/>
        </w:rPr>
        <w:lastRenderedPageBreak/>
        <w:t>7.(a)</w:t>
      </w:r>
    </w:p>
    <w:p w14:paraId="4F655A1D" w14:textId="26F69DE9" w:rsidR="00AE4811" w:rsidRDefault="006441BD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From the definition of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</m:oMath>
      <w:r>
        <w:rPr>
          <w:rFonts w:eastAsiaTheme="minorEastAsia"/>
          <w:lang w:val="en-US"/>
        </w:rPr>
        <w:t xml:space="preserve"> we can see that there’s a linear dependence between the first and second coordinates to the third and </w:t>
      </w:r>
      <w:r w:rsidR="00AE4811">
        <w:rPr>
          <w:rFonts w:eastAsiaTheme="minorEastAsia"/>
          <w:lang w:val="en-US"/>
        </w:rPr>
        <w:t>fourth</w:t>
      </w:r>
      <w:r>
        <w:rPr>
          <w:rFonts w:eastAsiaTheme="minorEastAsia"/>
          <w:lang w:val="en-US"/>
        </w:rPr>
        <w:t xml:space="preserve"> coordinates, hence </w:t>
      </w:r>
      <w:r w:rsidR="00AE4811">
        <w:rPr>
          <w:rFonts w:eastAsiaTheme="minorEastAsia"/>
          <w:lang w:val="en-US"/>
        </w:rPr>
        <w:t xml:space="preserve">the degree of </w:t>
      </w:r>
      <m:oMath>
        <m:r>
          <w:rPr>
            <w:rFonts w:ascii="Cambria Math" w:eastAsiaTheme="minorEastAsia" w:hAnsi="Cambria Math"/>
            <w:lang w:val="en-US"/>
          </w:rPr>
          <m:t>X</m:t>
        </m:r>
      </m:oMath>
      <w:r w:rsidR="00AE4811">
        <w:rPr>
          <w:rFonts w:eastAsiaTheme="minorEastAsia"/>
          <w:lang w:val="en-US"/>
        </w:rPr>
        <w:t xml:space="preserve"> is 2 and therefore the degree of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X</m:t>
        </m:r>
      </m:oMath>
      <w:r w:rsidR="00AE4811">
        <w:rPr>
          <w:rFonts w:eastAsiaTheme="minorEastAsia"/>
          <w:lang w:val="en-US"/>
        </w:rPr>
        <w:t xml:space="preserve"> is 2 as well. 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X∈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4×4</m:t>
            </m:r>
          </m:sub>
        </m:sSub>
      </m:oMath>
      <w:r w:rsidR="00AE4811">
        <w:rPr>
          <w:rFonts w:eastAsiaTheme="minorEastAsia"/>
          <w:lang w:val="en-US"/>
        </w:rPr>
        <w:t xml:space="preserve"> and the degree of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X</m:t>
        </m:r>
      </m:oMath>
      <w:r w:rsidR="00AE4811">
        <w:rPr>
          <w:rFonts w:eastAsiaTheme="minorEastAsia"/>
          <w:lang w:val="en-US"/>
        </w:rPr>
        <w:t xml:space="preserve"> is 2, therefore it has 2 eigenvalues 0.</w:t>
      </w:r>
    </w:p>
    <w:p w14:paraId="086F9283" w14:textId="32645D8B" w:rsidR="00AC25DE" w:rsidRDefault="00AE4811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it has kernel of dimension 2, and from the dimension theorem (</w:t>
      </w:r>
      <m:oMath>
        <m:r>
          <w:rPr>
            <w:rFonts w:ascii="Cambria Math" w:eastAsiaTheme="minorEastAsia" w:hAnsi="Cambria Math"/>
            <w:lang w:val="en-US"/>
          </w:rPr>
          <m:t>suppose A∈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n×n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we get  n=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dim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image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d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+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dim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w:rPr>
                        <w:rFonts w:ascii="Cambria Math" w:eastAsiaTheme="minorEastAsia" w:hAnsi="Cambria Math"/>
                        <w:lang w:val="en-US"/>
                      </w:rPr>
                      <m:t>ker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e>
                    </m:d>
                  </m:e>
                </m:func>
              </m:e>
            </m:d>
          </m:e>
        </m:func>
      </m:oMath>
    </w:p>
    <w:p w14:paraId="47231611" w14:textId="709DB251" w:rsidR="00AE4811" w:rsidRDefault="00BD6C86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we know that the eigenvalues of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X </m:t>
        </m:r>
      </m:oMath>
      <w:r>
        <w:rPr>
          <w:rFonts w:eastAsiaTheme="minorEastAsia"/>
          <w:lang w:val="en-US"/>
        </w:rPr>
        <w:t xml:space="preserve">are non-negative. </w:t>
      </w:r>
      <w:r w:rsidR="004F610F">
        <w:rPr>
          <w:rFonts w:eastAsiaTheme="minorEastAsia"/>
          <w:lang w:val="en-US"/>
        </w:rPr>
        <w:t xml:space="preserve">thus, the 2 smallest eigenvalues of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X</m:t>
        </m:r>
      </m:oMath>
      <w:r w:rsidR="004F610F">
        <w:rPr>
          <w:rFonts w:eastAsiaTheme="minorEastAsia"/>
          <w:lang w:val="en-US"/>
        </w:rPr>
        <w:t xml:space="preserve"> are both 0 and the distortion is </w:t>
      </w:r>
      <m:oMath>
        <m:r>
          <w:rPr>
            <w:rFonts w:ascii="Cambria Math" w:eastAsiaTheme="minorEastAsia" w:hAnsi="Cambria Math"/>
            <w:lang w:val="en-US"/>
          </w:rPr>
          <m:t>0+0=0</m:t>
        </m:r>
      </m:oMath>
    </w:p>
    <w:p w14:paraId="6412ABD7" w14:textId="5C1B281B" w:rsidR="004F610F" w:rsidRDefault="004F610F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(b)</w:t>
      </w:r>
    </w:p>
    <w:p w14:paraId="18DE72E5" w14:textId="18B360AB" w:rsidR="004F610F" w:rsidRDefault="004F610F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≔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1, 0, 1, 0</m:t>
            </m:r>
          </m:e>
        </m:d>
      </m:oMath>
      <w:r>
        <w:rPr>
          <w:rFonts w:eastAsiaTheme="minorEastAsia"/>
          <w:lang w:val="en-US"/>
        </w:rPr>
        <w:t xml:space="preserve"> 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≔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0,1,1,1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≔(2,1,5,9)</m:t>
        </m:r>
      </m:oMath>
      <w:r w:rsidR="00EA496E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=(2,0,4,4) </m:t>
        </m:r>
      </m:oMath>
    </w:p>
    <w:p w14:paraId="6A0A1B09" w14:textId="16C4F23F" w:rsidR="004F610F" w:rsidRPr="004F610F" w:rsidRDefault="004F610F" w:rsidP="004F610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 that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</m:oMath>
      <w:r>
        <w:rPr>
          <w:rFonts w:eastAsiaTheme="minorEastAsia"/>
          <w:lang w:val="en-US"/>
        </w:rPr>
        <w:t xml:space="preserve"> all satisfy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3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∧ 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4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3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</w:p>
    <w:p w14:paraId="298828CE" w14:textId="49D685B4" w:rsidR="00BD1540" w:rsidRDefault="00DC0D52" w:rsidP="00BD154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</w:t>
      </w:r>
      <m:oMath>
        <m:r>
          <w:rPr>
            <w:rFonts w:ascii="Cambria Math" w:eastAsiaTheme="minorEastAsia" w:hAnsi="Cambria Math"/>
            <w:lang w:val="en-US"/>
          </w:rPr>
          <m:t xml:space="preserve">m=3, X=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[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]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[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]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[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]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4</m:t>
                          </m:r>
                        </m:sub>
                      </m:sSub>
                    </m:e>
                  </m:d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 xml:space="preserve">=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9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4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4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⇒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 xml:space="preserve">X= 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19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26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19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43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62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26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62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98</m:t>
                  </m:r>
                </m:e>
              </m:mr>
            </m:m>
          </m:e>
        </m:d>
      </m:oMath>
    </w:p>
    <w:p w14:paraId="1D24CEF7" w14:textId="45A79266" w:rsidR="00E01DC6" w:rsidRDefault="00F2466F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After performing g</w:t>
      </w:r>
      <w:r w:rsidRPr="00F2466F">
        <w:rPr>
          <w:rFonts w:eastAsiaTheme="minorEastAsia"/>
          <w:lang w:val="en-US"/>
        </w:rPr>
        <w:t>aussian elimination</w:t>
      </w:r>
      <w:r>
        <w:rPr>
          <w:rFonts w:eastAsiaTheme="minorEastAsia"/>
          <w:lang w:val="en-US"/>
        </w:rPr>
        <w:t xml:space="preserve"> on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X</m:t>
        </m:r>
      </m:oMath>
      <w:r>
        <w:rPr>
          <w:rFonts w:eastAsiaTheme="minorEastAsia"/>
          <w:lang w:val="en-US"/>
        </w:rPr>
        <w:t xml:space="preserve"> we get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1</m:t>
                  </m:r>
                </m:e>
              </m:mr>
            </m:m>
          </m:e>
        </m:d>
      </m:oMath>
      <w:r w:rsidR="00015558">
        <w:rPr>
          <w:rFonts w:eastAsiaTheme="minorEastAsia"/>
          <w:lang w:val="en-US"/>
        </w:rPr>
        <w:t xml:space="preserve"> </w:t>
      </w:r>
    </w:p>
    <w:p w14:paraId="48A82E18" w14:textId="3A36F8A7" w:rsidR="00015558" w:rsidRDefault="00015558" w:rsidP="00AC25D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We got all the eigenvalues are 1, therefore the distortion </w:t>
      </w:r>
      <w:r w:rsidR="00FA6A92">
        <w:rPr>
          <w:rFonts w:eastAsiaTheme="minorEastAsia"/>
          <w:lang w:val="en-US"/>
        </w:rPr>
        <w:t>is sum</w:t>
      </w:r>
      <w:r w:rsidR="00C04052">
        <w:rPr>
          <w:rFonts w:eastAsiaTheme="minorEastAsia"/>
          <w:lang w:val="en-US"/>
        </w:rPr>
        <w:t xml:space="preserve"> of</w:t>
      </w:r>
      <w:r w:rsidR="00FA6A92">
        <w:rPr>
          <w:rFonts w:eastAsiaTheme="minorEastAsia"/>
          <w:lang w:val="en-US"/>
        </w:rPr>
        <w:t xml:space="preserve"> positives and </w:t>
      </w:r>
      <m:oMath>
        <m:r>
          <w:rPr>
            <w:rFonts w:ascii="Cambria Math" w:eastAsiaTheme="minorEastAsia" w:hAnsi="Cambria Math"/>
            <w:lang w:val="en-US"/>
          </w:rPr>
          <m:t>&gt;0</m:t>
        </m:r>
      </m:oMath>
      <w:r w:rsidR="00FA6A92">
        <w:rPr>
          <w:rFonts w:eastAsiaTheme="minorEastAsia"/>
          <w:lang w:val="en-US"/>
        </w:rPr>
        <w:t>.</w:t>
      </w:r>
    </w:p>
    <w:p w14:paraId="57EDBE58" w14:textId="77777777" w:rsidR="00FA6A92" w:rsidRDefault="00FA6A92" w:rsidP="00AC25DE">
      <w:pPr>
        <w:rPr>
          <w:rFonts w:eastAsiaTheme="minorEastAsia"/>
          <w:lang w:val="en-US"/>
        </w:rPr>
      </w:pPr>
    </w:p>
    <w:sectPr w:rsidR="00FA6A92" w:rsidSect="00BC27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AA0"/>
    <w:rsid w:val="00015558"/>
    <w:rsid w:val="00030096"/>
    <w:rsid w:val="00085924"/>
    <w:rsid w:val="00085BDE"/>
    <w:rsid w:val="000B1BB1"/>
    <w:rsid w:val="000C5D85"/>
    <w:rsid w:val="001557FA"/>
    <w:rsid w:val="001579B5"/>
    <w:rsid w:val="001E0B22"/>
    <w:rsid w:val="00232D6D"/>
    <w:rsid w:val="0025006B"/>
    <w:rsid w:val="00272D8F"/>
    <w:rsid w:val="002C4CAB"/>
    <w:rsid w:val="0034764D"/>
    <w:rsid w:val="00353640"/>
    <w:rsid w:val="004541A7"/>
    <w:rsid w:val="00455011"/>
    <w:rsid w:val="004C17C8"/>
    <w:rsid w:val="004C71E0"/>
    <w:rsid w:val="004D7C5F"/>
    <w:rsid w:val="004F610F"/>
    <w:rsid w:val="0053268F"/>
    <w:rsid w:val="0055108F"/>
    <w:rsid w:val="005E586E"/>
    <w:rsid w:val="005F326D"/>
    <w:rsid w:val="00602266"/>
    <w:rsid w:val="006441BD"/>
    <w:rsid w:val="006B6485"/>
    <w:rsid w:val="006F2A77"/>
    <w:rsid w:val="007104BB"/>
    <w:rsid w:val="00755196"/>
    <w:rsid w:val="00785EFD"/>
    <w:rsid w:val="008060C5"/>
    <w:rsid w:val="008E39A0"/>
    <w:rsid w:val="00914FB1"/>
    <w:rsid w:val="00926A9A"/>
    <w:rsid w:val="00930F06"/>
    <w:rsid w:val="009357A6"/>
    <w:rsid w:val="00941058"/>
    <w:rsid w:val="00944C0C"/>
    <w:rsid w:val="009552B0"/>
    <w:rsid w:val="0097701E"/>
    <w:rsid w:val="00982C77"/>
    <w:rsid w:val="009B1BD8"/>
    <w:rsid w:val="00A079C7"/>
    <w:rsid w:val="00A41B28"/>
    <w:rsid w:val="00AC25DE"/>
    <w:rsid w:val="00AE4811"/>
    <w:rsid w:val="00B319C5"/>
    <w:rsid w:val="00BC27CC"/>
    <w:rsid w:val="00BD1540"/>
    <w:rsid w:val="00BD6C86"/>
    <w:rsid w:val="00C04052"/>
    <w:rsid w:val="00C43B4C"/>
    <w:rsid w:val="00C86B21"/>
    <w:rsid w:val="00CD4EFB"/>
    <w:rsid w:val="00D623C9"/>
    <w:rsid w:val="00D70AA0"/>
    <w:rsid w:val="00D81047"/>
    <w:rsid w:val="00DB1BDE"/>
    <w:rsid w:val="00DC0D52"/>
    <w:rsid w:val="00DD0ECC"/>
    <w:rsid w:val="00E01DC6"/>
    <w:rsid w:val="00E9345E"/>
    <w:rsid w:val="00EA496E"/>
    <w:rsid w:val="00F2466F"/>
    <w:rsid w:val="00F8739C"/>
    <w:rsid w:val="00FA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AD8BC"/>
  <w15:chartTrackingRefBased/>
  <w15:docId w15:val="{68241A55-AA86-4FCB-8298-728D57213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9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D4EFB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4541A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2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386293-D8CB-4587-8807-ABFF6ACFD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</TotalTime>
  <Pages>8</Pages>
  <Words>738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Tzvi Greenfeld</dc:creator>
  <cp:keywords/>
  <dc:description/>
  <cp:lastModifiedBy>Tzvi Greenfeld</cp:lastModifiedBy>
  <cp:revision>56</cp:revision>
  <dcterms:created xsi:type="dcterms:W3CDTF">2023-01-02T13:59:00Z</dcterms:created>
  <dcterms:modified xsi:type="dcterms:W3CDTF">2023-01-18T23:10:00Z</dcterms:modified>
</cp:coreProperties>
</file>