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E0" w:rsidRPr="001952E0" w:rsidRDefault="001952E0" w:rsidP="001952E0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Question No.1</w:t>
      </w:r>
    </w:p>
    <w:p w:rsidR="00DB16D4" w:rsidRPr="001952E0" w:rsidRDefault="00DB16D4" w:rsidP="00DB16D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b/>
          <w:kern w:val="36"/>
          <w:sz w:val="40"/>
          <w:szCs w:val="40"/>
        </w:rPr>
      </w:pPr>
      <w:r w:rsidRPr="00DB16D4">
        <w:rPr>
          <w:rFonts w:ascii="Helvetica" w:eastAsia="Times New Roman" w:hAnsi="Helvetica" w:cs="Helvetica"/>
          <w:b/>
          <w:kern w:val="36"/>
          <w:sz w:val="40"/>
          <w:szCs w:val="40"/>
        </w:rPr>
        <w:t>Python OOPs Concepts</w:t>
      </w:r>
      <w:r w:rsidRPr="001952E0">
        <w:rPr>
          <w:rFonts w:ascii="Verdana" w:hAnsi="Verdana"/>
          <w:b/>
          <w:sz w:val="40"/>
          <w:szCs w:val="40"/>
          <w:shd w:val="clear" w:color="auto" w:fill="FFFFFF"/>
        </w:rPr>
        <w:t> </w:t>
      </w:r>
    </w:p>
    <w:p w:rsidR="004810EC" w:rsidRPr="00E24F42" w:rsidRDefault="00DB16D4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E24F42">
        <w:rPr>
          <w:rFonts w:ascii="Verdana" w:hAnsi="Verdana"/>
          <w:color w:val="000000"/>
          <w:sz w:val="24"/>
          <w:szCs w:val="24"/>
          <w:shd w:val="clear" w:color="auto" w:fill="FFFFFF"/>
        </w:rPr>
        <w:t>Python is an object-oriented programming language. It allows us to develop applications using an Object Oriented approach. In Python, we can easily create and use classes and objects.</w:t>
      </w:r>
    </w:p>
    <w:p w:rsidR="00DB16D4" w:rsidRPr="00DB16D4" w:rsidRDefault="00DB16D4" w:rsidP="00DB16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16D4">
        <w:rPr>
          <w:rFonts w:ascii="Verdana" w:eastAsia="Times New Roman" w:hAnsi="Verdana" w:cs="Times New Roman"/>
          <w:color w:val="000000"/>
          <w:sz w:val="24"/>
          <w:szCs w:val="24"/>
        </w:rPr>
        <w:t>Major principles of object-oriented programming system are given below.</w:t>
      </w:r>
    </w:p>
    <w:p w:rsidR="00DB16D4" w:rsidRPr="00DB16D4" w:rsidRDefault="00DB16D4" w:rsidP="00DB16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16D4">
        <w:rPr>
          <w:rFonts w:ascii="Verdana" w:eastAsia="Times New Roman" w:hAnsi="Verdana" w:cs="Times New Roman"/>
          <w:color w:val="000000"/>
          <w:sz w:val="24"/>
          <w:szCs w:val="24"/>
        </w:rPr>
        <w:t>Object</w:t>
      </w:r>
    </w:p>
    <w:p w:rsidR="00DB16D4" w:rsidRPr="00DB16D4" w:rsidRDefault="00DB16D4" w:rsidP="00DB16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16D4">
        <w:rPr>
          <w:rFonts w:ascii="Verdana" w:eastAsia="Times New Roman" w:hAnsi="Verdana" w:cs="Times New Roman"/>
          <w:color w:val="000000"/>
          <w:sz w:val="24"/>
          <w:szCs w:val="24"/>
        </w:rPr>
        <w:t>Class</w:t>
      </w:r>
    </w:p>
    <w:p w:rsidR="00DB16D4" w:rsidRPr="00DB16D4" w:rsidRDefault="00DB16D4" w:rsidP="00DB16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16D4">
        <w:rPr>
          <w:rFonts w:ascii="Verdana" w:eastAsia="Times New Roman" w:hAnsi="Verdana" w:cs="Times New Roman"/>
          <w:color w:val="000000"/>
          <w:sz w:val="24"/>
          <w:szCs w:val="24"/>
        </w:rPr>
        <w:t>Method</w:t>
      </w:r>
    </w:p>
    <w:p w:rsidR="00DB16D4" w:rsidRPr="00DB16D4" w:rsidRDefault="00DB16D4" w:rsidP="00DB16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16D4">
        <w:rPr>
          <w:rFonts w:ascii="Verdana" w:eastAsia="Times New Roman" w:hAnsi="Verdana" w:cs="Times New Roman"/>
          <w:color w:val="000000"/>
          <w:sz w:val="24"/>
          <w:szCs w:val="24"/>
        </w:rPr>
        <w:t>Inheritance</w:t>
      </w:r>
    </w:p>
    <w:p w:rsidR="00DB16D4" w:rsidRPr="00DB16D4" w:rsidRDefault="00DB16D4" w:rsidP="00DB16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16D4">
        <w:rPr>
          <w:rFonts w:ascii="Verdana" w:eastAsia="Times New Roman" w:hAnsi="Verdana" w:cs="Times New Roman"/>
          <w:color w:val="000000"/>
          <w:sz w:val="24"/>
          <w:szCs w:val="24"/>
        </w:rPr>
        <w:t>Polymorphism</w:t>
      </w:r>
    </w:p>
    <w:p w:rsidR="00DB16D4" w:rsidRPr="00DB16D4" w:rsidRDefault="00DB16D4" w:rsidP="00DB16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16D4">
        <w:rPr>
          <w:rFonts w:ascii="Verdana" w:eastAsia="Times New Roman" w:hAnsi="Verdana" w:cs="Times New Roman"/>
          <w:color w:val="000000"/>
          <w:sz w:val="24"/>
          <w:szCs w:val="24"/>
        </w:rPr>
        <w:t>Data Abstraction</w:t>
      </w:r>
    </w:p>
    <w:p w:rsidR="00E24F42" w:rsidRDefault="00DB16D4" w:rsidP="00E24F4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16D4">
        <w:rPr>
          <w:rFonts w:ascii="Verdana" w:eastAsia="Times New Roman" w:hAnsi="Verdana" w:cs="Times New Roman"/>
          <w:color w:val="000000"/>
          <w:sz w:val="24"/>
          <w:szCs w:val="24"/>
        </w:rPr>
        <w:t>Encapsulatio</w:t>
      </w:r>
      <w:r w:rsidR="001952E0" w:rsidRPr="00E24F42">
        <w:rPr>
          <w:rFonts w:ascii="Verdana" w:eastAsia="Times New Roman" w:hAnsi="Verdana" w:cs="Times New Roman"/>
          <w:color w:val="000000"/>
          <w:sz w:val="24"/>
          <w:szCs w:val="24"/>
        </w:rPr>
        <w:t>n</w:t>
      </w:r>
    </w:p>
    <w:p w:rsidR="00E24F42" w:rsidRPr="00E24F42" w:rsidRDefault="00E24F42" w:rsidP="00E24F42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44CFD" w:rsidRPr="001952E0" w:rsidRDefault="001952E0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 No.2</w:t>
      </w:r>
    </w:p>
    <w:p w:rsidR="00744CFD" w:rsidRPr="00744CFD" w:rsidRDefault="00744CFD" w:rsidP="00744CFD">
      <w:pPr>
        <w:spacing w:after="240" w:line="240" w:lineRule="auto"/>
        <w:rPr>
          <w:rFonts w:ascii="Helvetica" w:eastAsia="Times New Roman" w:hAnsi="Helvetica" w:cs="Helvetica"/>
          <w:b/>
          <w:color w:val="333333"/>
          <w:sz w:val="36"/>
          <w:szCs w:val="36"/>
        </w:rPr>
      </w:pPr>
      <w:r w:rsidRPr="001952E0">
        <w:rPr>
          <w:rFonts w:ascii="Helvetica" w:eastAsia="Times New Roman" w:hAnsi="Helvetica" w:cs="Helvetica"/>
          <w:b/>
          <w:color w:val="333333"/>
          <w:sz w:val="36"/>
          <w:szCs w:val="36"/>
        </w:rPr>
        <w:t>Benefits</w:t>
      </w:r>
      <w:r w:rsidR="00EB2F19" w:rsidRPr="001952E0">
        <w:rPr>
          <w:rFonts w:ascii="Helvetica" w:eastAsia="Times New Roman" w:hAnsi="Helvetica" w:cs="Helvetica"/>
          <w:b/>
          <w:color w:val="333333"/>
          <w:sz w:val="36"/>
          <w:szCs w:val="36"/>
        </w:rPr>
        <w:t xml:space="preserve"> of OOP:</w:t>
      </w:r>
    </w:p>
    <w:p w:rsidR="00744CFD" w:rsidRPr="00744CFD" w:rsidRDefault="00744CFD" w:rsidP="00744CFD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744CFD">
        <w:rPr>
          <w:rFonts w:ascii="Verdana" w:eastAsia="Times New Roman" w:hAnsi="Verdana" w:cs="Segoe UI"/>
          <w:bCs/>
          <w:color w:val="333333"/>
          <w:sz w:val="24"/>
          <w:szCs w:val="24"/>
        </w:rPr>
        <w:t>OOP provides a clear modular structure for programs.</w:t>
      </w:r>
    </w:p>
    <w:p w:rsidR="00744CFD" w:rsidRPr="00744CFD" w:rsidRDefault="00744CFD" w:rsidP="00744CFD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744CFD">
        <w:rPr>
          <w:rFonts w:ascii="Verdana" w:eastAsia="Times New Roman" w:hAnsi="Verdana" w:cs="Segoe UI"/>
          <w:bCs/>
          <w:color w:val="333333"/>
          <w:sz w:val="24"/>
          <w:szCs w:val="24"/>
        </w:rPr>
        <w:t>It is good for defining abstract data types.</w:t>
      </w:r>
    </w:p>
    <w:p w:rsidR="00744CFD" w:rsidRPr="00744CFD" w:rsidRDefault="00744CFD" w:rsidP="00744CFD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744CFD">
        <w:rPr>
          <w:rFonts w:ascii="Verdana" w:eastAsia="Times New Roman" w:hAnsi="Verdana" w:cs="Segoe UI"/>
          <w:bCs/>
          <w:color w:val="333333"/>
          <w:sz w:val="24"/>
          <w:szCs w:val="24"/>
        </w:rPr>
        <w:t>Implementation details are hidden from other modules and other modules has a clearly defined interface.</w:t>
      </w:r>
    </w:p>
    <w:p w:rsidR="00744CFD" w:rsidRPr="00744CFD" w:rsidRDefault="00744CFD" w:rsidP="00744CFD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744CFD">
        <w:rPr>
          <w:rFonts w:ascii="Verdana" w:eastAsia="Times New Roman" w:hAnsi="Verdana" w:cs="Segoe UI"/>
          <w:bCs/>
          <w:color w:val="333333"/>
          <w:sz w:val="24"/>
          <w:szCs w:val="24"/>
        </w:rPr>
        <w:t>It is easy to maintain and modify existing code as new objects can be created with small differences to existing ones.</w:t>
      </w:r>
    </w:p>
    <w:p w:rsidR="00744CFD" w:rsidRPr="00744CFD" w:rsidRDefault="00744CFD" w:rsidP="00744CFD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744CFD">
        <w:rPr>
          <w:rFonts w:ascii="Verdana" w:eastAsia="Times New Roman" w:hAnsi="Verdana" w:cs="Segoe UI"/>
          <w:bCs/>
          <w:color w:val="333333"/>
          <w:sz w:val="24"/>
          <w:szCs w:val="24"/>
        </w:rPr>
        <w:t>objects, methods, instance, message passing, inheritance are some important properties provided by these particular languages</w:t>
      </w:r>
    </w:p>
    <w:p w:rsidR="00744CFD" w:rsidRPr="00744CFD" w:rsidRDefault="00744CFD" w:rsidP="00744CFD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proofErr w:type="gramStart"/>
      <w:r w:rsidRPr="00E24F42">
        <w:rPr>
          <w:rFonts w:ascii="Verdana" w:eastAsia="Times New Roman" w:hAnsi="Verdana" w:cs="Segoe UI"/>
          <w:bCs/>
          <w:color w:val="333333"/>
          <w:sz w:val="24"/>
          <w:szCs w:val="24"/>
        </w:rPr>
        <w:t>encapsulation</w:t>
      </w:r>
      <w:proofErr w:type="gramEnd"/>
      <w:r w:rsidRPr="00E24F42">
        <w:rPr>
          <w:rFonts w:ascii="Verdana" w:eastAsia="Times New Roman" w:hAnsi="Verdana" w:cs="Segoe UI"/>
          <w:bCs/>
          <w:color w:val="333333"/>
          <w:sz w:val="24"/>
          <w:szCs w:val="24"/>
        </w:rPr>
        <w:t xml:space="preserve">, </w:t>
      </w:r>
      <w:r w:rsidRPr="00744CFD">
        <w:rPr>
          <w:rFonts w:ascii="Verdana" w:eastAsia="Times New Roman" w:hAnsi="Verdana" w:cs="Segoe UI"/>
          <w:bCs/>
          <w:color w:val="333333"/>
          <w:sz w:val="24"/>
          <w:szCs w:val="24"/>
        </w:rPr>
        <w:t>polymorphism, abstraction are also counts in these fundamentals of programming language.</w:t>
      </w:r>
    </w:p>
    <w:p w:rsidR="00744CFD" w:rsidRPr="00744CFD" w:rsidRDefault="00744CFD" w:rsidP="00744CFD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744CFD">
        <w:rPr>
          <w:rFonts w:ascii="Verdana" w:eastAsia="Times New Roman" w:hAnsi="Verdana" w:cs="Segoe UI"/>
          <w:bCs/>
          <w:color w:val="333333"/>
          <w:sz w:val="24"/>
          <w:szCs w:val="24"/>
        </w:rPr>
        <w:t>It implements real life scenario.</w:t>
      </w:r>
    </w:p>
    <w:p w:rsidR="00EB2F19" w:rsidRPr="00E24F42" w:rsidRDefault="00744CFD" w:rsidP="00EB2F19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744CFD">
        <w:rPr>
          <w:rFonts w:ascii="Verdana" w:eastAsia="Times New Roman" w:hAnsi="Verdana" w:cs="Segoe UI"/>
          <w:bCs/>
          <w:color w:val="333333"/>
          <w:sz w:val="24"/>
          <w:szCs w:val="24"/>
        </w:rPr>
        <w:t>In OOP, programmer not only defines data types but also deals with operations applied for data structures.</w:t>
      </w:r>
    </w:p>
    <w:p w:rsidR="001952E0" w:rsidRDefault="001952E0" w:rsidP="001952E0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1952E0" w:rsidRDefault="001952E0" w:rsidP="001952E0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1952E0" w:rsidRDefault="001952E0" w:rsidP="001952E0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1952E0" w:rsidRDefault="001952E0" w:rsidP="001952E0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1952E0" w:rsidRDefault="001952E0" w:rsidP="001952E0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E24F42" w:rsidRDefault="00E24F42" w:rsidP="001952E0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E24F42" w:rsidRPr="00EB2F19" w:rsidRDefault="00E24F42" w:rsidP="001952E0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744CFD" w:rsidRPr="001952E0" w:rsidRDefault="00EB2F19">
      <w:pPr>
        <w:rPr>
          <w:b/>
          <w:sz w:val="40"/>
          <w:szCs w:val="40"/>
        </w:rPr>
      </w:pPr>
      <w:r w:rsidRPr="001952E0">
        <w:rPr>
          <w:b/>
          <w:sz w:val="40"/>
          <w:szCs w:val="40"/>
        </w:rPr>
        <w:t>Question No. 3</w:t>
      </w:r>
    </w:p>
    <w:p w:rsidR="00EB2F19" w:rsidRPr="00EB2F19" w:rsidRDefault="00EB2F19" w:rsidP="00EB2F19">
      <w:pPr>
        <w:spacing w:after="24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EB2F19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Python Method</w:t>
      </w:r>
    </w:p>
    <w:p w:rsidR="00EB2F19" w:rsidRPr="00EB2F19" w:rsidRDefault="00EB2F19" w:rsidP="00EB2F19">
      <w:pPr>
        <w:numPr>
          <w:ilvl w:val="0"/>
          <w:numId w:val="5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Method is called by its name, but it is associated to an object (dependent).</w:t>
      </w:r>
    </w:p>
    <w:p w:rsidR="00EB2F19" w:rsidRPr="00EB2F19" w:rsidRDefault="00EB2F19" w:rsidP="00EB2F19">
      <w:pPr>
        <w:numPr>
          <w:ilvl w:val="0"/>
          <w:numId w:val="5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A method is implicitly passed the object on which it is invoked.</w:t>
      </w:r>
    </w:p>
    <w:p w:rsidR="00EB2F19" w:rsidRPr="00EB2F19" w:rsidRDefault="00EB2F19" w:rsidP="00EB2F19">
      <w:pPr>
        <w:numPr>
          <w:ilvl w:val="0"/>
          <w:numId w:val="5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It may or may not return any data.</w:t>
      </w:r>
    </w:p>
    <w:p w:rsidR="00EB2F19" w:rsidRPr="00EB2F19" w:rsidRDefault="00EB2F19" w:rsidP="00EB2F19">
      <w:pPr>
        <w:numPr>
          <w:ilvl w:val="0"/>
          <w:numId w:val="5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A method can operate on the data (instance variables) that is contained by the corresponding class</w:t>
      </w:r>
    </w:p>
    <w:p w:rsidR="00E24F42" w:rsidRDefault="00E24F42" w:rsidP="00EB2F19">
      <w:pPr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</w:p>
    <w:p w:rsidR="00EB2F19" w:rsidRPr="00EB2F19" w:rsidRDefault="00EB2F19" w:rsidP="00EB2F19">
      <w:pPr>
        <w:spacing w:after="24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EB2F19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Functions</w:t>
      </w:r>
    </w:p>
    <w:p w:rsidR="00EB2F19" w:rsidRPr="00EB2F19" w:rsidRDefault="00EB2F19" w:rsidP="00EB2F19">
      <w:pPr>
        <w:numPr>
          <w:ilvl w:val="0"/>
          <w:numId w:val="6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A function is a block of code that is also called by its name. (independent)</w:t>
      </w:r>
    </w:p>
    <w:p w:rsidR="00EB2F19" w:rsidRPr="00EB2F19" w:rsidRDefault="00EB2F19" w:rsidP="00EB2F19">
      <w:pPr>
        <w:numPr>
          <w:ilvl w:val="0"/>
          <w:numId w:val="6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The function can have different parameters or may not have any at all. If any data (parameters) are passed, they are passed explicitly.</w:t>
      </w:r>
    </w:p>
    <w:p w:rsidR="00EB2F19" w:rsidRPr="00EB2F19" w:rsidRDefault="00EB2F19" w:rsidP="00EB2F19">
      <w:pPr>
        <w:numPr>
          <w:ilvl w:val="0"/>
          <w:numId w:val="6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It may or may not return any data.</w:t>
      </w:r>
    </w:p>
    <w:p w:rsidR="00EB2F19" w:rsidRPr="00E24F42" w:rsidRDefault="00EB2F19" w:rsidP="00EB2F19">
      <w:pPr>
        <w:numPr>
          <w:ilvl w:val="0"/>
          <w:numId w:val="6"/>
        </w:numPr>
        <w:spacing w:after="0" w:line="240" w:lineRule="auto"/>
        <w:ind w:left="480" w:right="480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Function does not deal with Class and its instance concept.</w:t>
      </w:r>
    </w:p>
    <w:p w:rsidR="00E24F42" w:rsidRPr="00EB2F19" w:rsidRDefault="00E24F42" w:rsidP="00E24F42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EB2F19" w:rsidRPr="00EB2F19" w:rsidRDefault="00EB2F19" w:rsidP="00EB2F19">
      <w:pPr>
        <w:spacing w:after="24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EB2F19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Difference between method and function</w:t>
      </w:r>
    </w:p>
    <w:p w:rsidR="00EB2F19" w:rsidRPr="00EB2F19" w:rsidRDefault="00EB2F19" w:rsidP="00EB2F19">
      <w:pPr>
        <w:spacing w:after="240" w:line="240" w:lineRule="auto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Simply, function and method both look similar as they perform in an almost a similar way, but the key difference is the concept of ‘Class and its Object‘.</w:t>
      </w:r>
    </w:p>
    <w:p w:rsidR="00EB2F19" w:rsidRPr="00EB2F19" w:rsidRDefault="00EB2F19" w:rsidP="00EB2F19">
      <w:pPr>
        <w:spacing w:after="100" w:afterAutospacing="1" w:line="240" w:lineRule="auto"/>
        <w:rPr>
          <w:rFonts w:ascii="Verdana" w:eastAsia="Times New Roman" w:hAnsi="Verdana" w:cs="Segoe UI"/>
          <w:color w:val="333333"/>
          <w:sz w:val="24"/>
          <w:szCs w:val="24"/>
        </w:rPr>
      </w:pPr>
      <w:r w:rsidRPr="00EB2F19">
        <w:rPr>
          <w:rFonts w:ascii="Verdana" w:eastAsia="Times New Roman" w:hAnsi="Verdana" w:cs="Segoe UI"/>
          <w:color w:val="333333"/>
          <w:sz w:val="24"/>
          <w:szCs w:val="24"/>
        </w:rPr>
        <w:t>Functions can be called only by its name, as it is defined independently. But methods can’t be called by its name only, we need to invoke the class by a reference of that class in which it is defined, i.e. method is defined within a class and hence they are dependent on that class</w:t>
      </w:r>
    </w:p>
    <w:p w:rsidR="00EB2F19" w:rsidRDefault="00EB2F19">
      <w:pPr>
        <w:rPr>
          <w:b/>
          <w:sz w:val="32"/>
          <w:szCs w:val="32"/>
        </w:rPr>
      </w:pPr>
    </w:p>
    <w:p w:rsidR="00E24F42" w:rsidRDefault="00E24F42">
      <w:pPr>
        <w:rPr>
          <w:b/>
          <w:sz w:val="32"/>
          <w:szCs w:val="32"/>
        </w:rPr>
      </w:pPr>
    </w:p>
    <w:p w:rsidR="00E24F42" w:rsidRDefault="00E24F42">
      <w:pPr>
        <w:rPr>
          <w:b/>
          <w:sz w:val="32"/>
          <w:szCs w:val="32"/>
        </w:rPr>
      </w:pPr>
    </w:p>
    <w:p w:rsidR="00E24F42" w:rsidRDefault="00E24F42">
      <w:pPr>
        <w:rPr>
          <w:b/>
          <w:sz w:val="32"/>
          <w:szCs w:val="32"/>
        </w:rPr>
      </w:pPr>
    </w:p>
    <w:p w:rsidR="00E24F42" w:rsidRDefault="00E24F42" w:rsidP="00E24F4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Question No. 4</w:t>
      </w:r>
    </w:p>
    <w:p w:rsidR="001952E0" w:rsidRPr="00AF0639" w:rsidRDefault="001952E0" w:rsidP="00AF0639">
      <w:pPr>
        <w:rPr>
          <w:b/>
          <w:sz w:val="40"/>
          <w:szCs w:val="40"/>
        </w:rPr>
      </w:pPr>
      <w:r w:rsidRPr="00AF0639">
        <w:rPr>
          <w:rFonts w:ascii="Helvetica" w:hAnsi="Helvetica" w:cs="Helvetica"/>
          <w:b/>
          <w:bCs/>
          <w:sz w:val="36"/>
          <w:szCs w:val="36"/>
        </w:rPr>
        <w:t>Class</w:t>
      </w:r>
    </w:p>
    <w:p w:rsidR="00E24F42" w:rsidRPr="00BF7749" w:rsidRDefault="001952E0" w:rsidP="00BF7749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E24F42">
        <w:rPr>
          <w:rFonts w:ascii="Verdana" w:hAnsi="Verdana"/>
          <w:color w:val="000000"/>
        </w:rPr>
        <w:t xml:space="preserve">The class can be defined as a collection of objects. It is a logical entity that has some specific attributes </w:t>
      </w:r>
      <w:r w:rsidR="00E24F42" w:rsidRPr="00E24F42">
        <w:rPr>
          <w:rFonts w:ascii="Verdana" w:hAnsi="Verdana"/>
          <w:color w:val="000000"/>
        </w:rPr>
        <w:t>and methods. For example: if we</w:t>
      </w:r>
      <w:r w:rsidRPr="00E24F42">
        <w:rPr>
          <w:rFonts w:ascii="Verdana" w:hAnsi="Verdana"/>
          <w:color w:val="000000"/>
        </w:rPr>
        <w:t xml:space="preserve"> have an employee class then it should contain an attribute and method, i.e. an email id, name, age, salary, etc.</w:t>
      </w:r>
    </w:p>
    <w:p w:rsidR="001952E0" w:rsidRPr="007C32DE" w:rsidRDefault="001952E0" w:rsidP="001952E0">
      <w:pPr>
        <w:rPr>
          <w:rFonts w:ascii="Helvetica" w:eastAsia="Times New Roman" w:hAnsi="Helvetica" w:cs="Helvetica"/>
          <w:b/>
          <w:color w:val="000000"/>
          <w:sz w:val="36"/>
          <w:szCs w:val="36"/>
          <w:bdr w:val="none" w:sz="0" w:space="0" w:color="auto" w:frame="1"/>
        </w:rPr>
      </w:pPr>
      <w:r w:rsidRPr="007C32DE">
        <w:rPr>
          <w:rFonts w:ascii="Helvetica" w:eastAsia="Times New Roman" w:hAnsi="Helvetica" w:cs="Helvetica"/>
          <w:b/>
          <w:color w:val="000000"/>
          <w:sz w:val="36"/>
          <w:szCs w:val="36"/>
          <w:bdr w:val="none" w:sz="0" w:space="0" w:color="auto" w:frame="1"/>
        </w:rPr>
        <w:t>Object</w:t>
      </w:r>
    </w:p>
    <w:p w:rsidR="00862F19" w:rsidRDefault="00862F19" w:rsidP="001952E0">
      <w:pPr>
        <w:rPr>
          <w:rFonts w:ascii="Verdana" w:hAnsi="Verdana" w:cs="Arial"/>
          <w:color w:val="252830"/>
          <w:sz w:val="24"/>
          <w:szCs w:val="24"/>
          <w:shd w:val="clear" w:color="auto" w:fill="FFFFFF"/>
        </w:rPr>
      </w:pPr>
      <w:r w:rsidRPr="00862F19">
        <w:rPr>
          <w:rFonts w:ascii="Verdana" w:hAnsi="Verdana" w:cs="Arial"/>
          <w:color w:val="252830"/>
          <w:sz w:val="24"/>
          <w:szCs w:val="24"/>
          <w:shd w:val="clear" w:color="auto" w:fill="FFFFFF"/>
        </w:rPr>
        <w:t>Object is simply a collection of data (variables) and methods (functions) that act on those data. </w:t>
      </w:r>
    </w:p>
    <w:p w:rsidR="00862F19" w:rsidRPr="007C32DE" w:rsidRDefault="00862F19" w:rsidP="001952E0">
      <w:pPr>
        <w:rPr>
          <w:rFonts w:ascii="Helvetica" w:eastAsia="Times New Roman" w:hAnsi="Helvetica" w:cs="Helvetica"/>
          <w:b/>
          <w:color w:val="000000"/>
          <w:sz w:val="36"/>
          <w:szCs w:val="36"/>
          <w:bdr w:val="none" w:sz="0" w:space="0" w:color="auto" w:frame="1"/>
        </w:rPr>
      </w:pPr>
      <w:r w:rsidRPr="007C32DE">
        <w:rPr>
          <w:rFonts w:ascii="Helvetica" w:hAnsi="Helvetica" w:cs="Helvetica"/>
          <w:b/>
          <w:color w:val="252830"/>
          <w:sz w:val="36"/>
          <w:szCs w:val="36"/>
          <w:shd w:val="clear" w:color="auto" w:fill="FFFFFF"/>
        </w:rPr>
        <w:t>Attribute</w:t>
      </w:r>
    </w:p>
    <w:p w:rsidR="00BF7749" w:rsidRPr="007C32DE" w:rsidRDefault="00862F19" w:rsidP="001952E0">
      <w:pPr>
        <w:rPr>
          <w:rFonts w:ascii="Verdana" w:eastAsia="Times New Roman" w:hAnsi="Verdana" w:cs="Times New Roman"/>
          <w:b/>
          <w:color w:val="000000"/>
          <w:sz w:val="24"/>
          <w:szCs w:val="24"/>
          <w:bdr w:val="none" w:sz="0" w:space="0" w:color="auto" w:frame="1"/>
        </w:rPr>
      </w:pP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In 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Object-oriented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programming</w:t>
      </w:r>
      <w:r w:rsid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(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OOP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), classes and objects have 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attributes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. 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Attributes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are data stored inside a class or instance and represent the state or quality of the class or instance. In short, 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attributes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store information about the instance.</w:t>
      </w:r>
    </w:p>
    <w:p w:rsidR="00BF7749" w:rsidRDefault="007C32DE" w:rsidP="001952E0">
      <w:pPr>
        <w:rPr>
          <w:rFonts w:ascii="Helvetica" w:eastAsia="Times New Roman" w:hAnsi="Helvetica" w:cs="Helvetica"/>
          <w:b/>
          <w:color w:val="000000"/>
          <w:sz w:val="36"/>
          <w:szCs w:val="36"/>
          <w:bdr w:val="none" w:sz="0" w:space="0" w:color="auto" w:frame="1"/>
        </w:rPr>
      </w:pPr>
      <w:r w:rsidRPr="007C32DE">
        <w:rPr>
          <w:rFonts w:ascii="Helvetica" w:eastAsia="Times New Roman" w:hAnsi="Helvetica" w:cs="Helvetica"/>
          <w:b/>
          <w:color w:val="000000"/>
          <w:sz w:val="36"/>
          <w:szCs w:val="36"/>
          <w:bdr w:val="none" w:sz="0" w:space="0" w:color="auto" w:frame="1"/>
        </w:rPr>
        <w:t>Behavior</w:t>
      </w:r>
    </w:p>
    <w:p w:rsidR="007C32DE" w:rsidRDefault="007C32DE" w:rsidP="001952E0">
      <w:pPr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A class's 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behavior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determines how an instance of that class operates; for example, how it will "react" if asked to do something by another class or 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object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 or if </w:t>
      </w:r>
      <w:proofErr w:type="gramStart"/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its</w:t>
      </w:r>
      <w:proofErr w:type="gramEnd"/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internal state changes. 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Behavior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is the only way </w:t>
      </w:r>
      <w:r w:rsidRPr="007C32DE">
        <w:rPr>
          <w:rFonts w:ascii="Verdana" w:hAnsi="Verdana" w:cs="Arial"/>
          <w:bCs/>
          <w:color w:val="222222"/>
          <w:sz w:val="24"/>
          <w:szCs w:val="24"/>
          <w:shd w:val="clear" w:color="auto" w:fill="FFFFFF"/>
        </w:rPr>
        <w:t>objects</w:t>
      </w:r>
      <w:r w:rsidRPr="007C32DE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 can do anything to themselves or have anything done to them.</w:t>
      </w:r>
    </w:p>
    <w:p w:rsidR="00AF0639" w:rsidRDefault="00AF0639" w:rsidP="001952E0">
      <w:pPr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</w:p>
    <w:p w:rsidR="00AF0639" w:rsidRPr="007C32DE" w:rsidRDefault="00AF0639" w:rsidP="001952E0">
      <w:pPr>
        <w:rPr>
          <w:rFonts w:ascii="Verdana" w:eastAsia="Times New Roman" w:hAnsi="Verdana" w:cs="Helvetica"/>
          <w:b/>
          <w:color w:val="000000"/>
          <w:sz w:val="24"/>
          <w:szCs w:val="24"/>
          <w:bdr w:val="none" w:sz="0" w:space="0" w:color="auto" w:frame="1"/>
        </w:rPr>
      </w:pPr>
    </w:p>
    <w:p w:rsidR="00BF7749" w:rsidRDefault="00BF7749" w:rsidP="001952E0">
      <w:pPr>
        <w:rPr>
          <w:rFonts w:ascii="Verdana" w:eastAsia="Times New Roman" w:hAnsi="Verdana" w:cs="Times New Roman"/>
          <w:b/>
          <w:color w:val="000000"/>
          <w:sz w:val="36"/>
          <w:szCs w:val="36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color w:val="000000"/>
          <w:sz w:val="36"/>
          <w:szCs w:val="36"/>
          <w:bdr w:val="none" w:sz="0" w:space="0" w:color="auto" w:frame="1"/>
        </w:rPr>
        <w:t>Task # 5</w:t>
      </w:r>
    </w:p>
    <w:p w:rsidR="00BF7749" w:rsidRPr="00BF7749" w:rsidRDefault="00BF7749" w:rsidP="00BF7749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class</w:t>
      </w:r>
      <w:proofErr w:type="gramEnd"/>
      <w:r>
        <w:rPr>
          <w:rFonts w:ascii="Verdana" w:hAnsi="Verdana"/>
          <w:sz w:val="24"/>
          <w:szCs w:val="24"/>
        </w:rPr>
        <w:t xml:space="preserve"> Car</w:t>
      </w:r>
      <w:r w:rsidRPr="00BF7749">
        <w:rPr>
          <w:rFonts w:ascii="Verdana" w:hAnsi="Verdana"/>
          <w:sz w:val="24"/>
          <w:szCs w:val="24"/>
        </w:rPr>
        <w:t>:</w:t>
      </w:r>
    </w:p>
    <w:p w:rsidR="00BF7749" w:rsidRPr="00BF7749" w:rsidRDefault="00BF7749" w:rsidP="00BF77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>
        <w:rPr>
          <w:rFonts w:ascii="Verdana" w:hAnsi="Verdana"/>
          <w:sz w:val="24"/>
          <w:szCs w:val="24"/>
        </w:rPr>
        <w:t>def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__</w:t>
      </w:r>
      <w:proofErr w:type="spellStart"/>
      <w:r>
        <w:rPr>
          <w:rFonts w:ascii="Verdana" w:hAnsi="Verdana"/>
          <w:sz w:val="24"/>
          <w:szCs w:val="24"/>
        </w:rPr>
        <w:t>init</w:t>
      </w:r>
      <w:proofErr w:type="spellEnd"/>
      <w:r>
        <w:rPr>
          <w:rFonts w:ascii="Verdana" w:hAnsi="Verdana"/>
          <w:sz w:val="24"/>
          <w:szCs w:val="24"/>
        </w:rPr>
        <w:t xml:space="preserve">__(self, model, color, </w:t>
      </w:r>
      <w:proofErr w:type="spellStart"/>
      <w:r>
        <w:rPr>
          <w:rFonts w:ascii="Verdana" w:hAnsi="Verdana"/>
          <w:sz w:val="24"/>
          <w:szCs w:val="24"/>
        </w:rPr>
        <w:t>name,</w:t>
      </w:r>
      <w:r w:rsidR="009C3847">
        <w:rPr>
          <w:rFonts w:ascii="Verdana" w:hAnsi="Verdana"/>
          <w:sz w:val="24"/>
          <w:szCs w:val="24"/>
        </w:rPr>
        <w:t>VIN,brand</w:t>
      </w:r>
      <w:proofErr w:type="spellEnd"/>
      <w:r w:rsidRPr="00BF7749">
        <w:rPr>
          <w:rFonts w:ascii="Verdana" w:hAnsi="Verdana"/>
          <w:sz w:val="24"/>
          <w:szCs w:val="24"/>
        </w:rPr>
        <w:t>):</w:t>
      </w:r>
    </w:p>
    <w:p w:rsidR="00BF7749" w:rsidRPr="00BF7749" w:rsidRDefault="009C3847" w:rsidP="00BF77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r>
        <w:rPr>
          <w:rFonts w:ascii="Verdana" w:hAnsi="Verdana"/>
          <w:sz w:val="24"/>
          <w:szCs w:val="24"/>
        </w:rPr>
        <w:t>self.model</w:t>
      </w:r>
      <w:proofErr w:type="spellEnd"/>
      <w:r>
        <w:rPr>
          <w:rFonts w:ascii="Verdana" w:hAnsi="Verdana"/>
          <w:sz w:val="24"/>
          <w:szCs w:val="24"/>
        </w:rPr>
        <w:t xml:space="preserve"> = model</w:t>
      </w:r>
    </w:p>
    <w:p w:rsidR="00BF7749" w:rsidRDefault="009C3847" w:rsidP="00BF77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r>
        <w:rPr>
          <w:rFonts w:ascii="Verdana" w:hAnsi="Verdana"/>
          <w:sz w:val="24"/>
          <w:szCs w:val="24"/>
        </w:rPr>
        <w:t>self.color</w:t>
      </w:r>
      <w:proofErr w:type="spellEnd"/>
      <w:r>
        <w:rPr>
          <w:rFonts w:ascii="Verdana" w:hAnsi="Verdana"/>
          <w:sz w:val="24"/>
          <w:szCs w:val="24"/>
        </w:rPr>
        <w:t xml:space="preserve"> = color</w:t>
      </w:r>
    </w:p>
    <w:p w:rsidR="009C3847" w:rsidRDefault="006A0BA0" w:rsidP="006A0B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="009C3847">
        <w:rPr>
          <w:rFonts w:ascii="Verdana" w:hAnsi="Verdana"/>
          <w:sz w:val="24"/>
          <w:szCs w:val="24"/>
        </w:rPr>
        <w:t>self.name = name</w:t>
      </w:r>
    </w:p>
    <w:p w:rsidR="009C3847" w:rsidRDefault="006A0BA0" w:rsidP="00BF77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r w:rsidR="009C3847">
        <w:rPr>
          <w:rFonts w:ascii="Verdana" w:hAnsi="Verdana"/>
          <w:sz w:val="24"/>
          <w:szCs w:val="24"/>
        </w:rPr>
        <w:t>self.VIN</w:t>
      </w:r>
      <w:proofErr w:type="spellEnd"/>
      <w:r w:rsidR="009C3847">
        <w:rPr>
          <w:rFonts w:ascii="Verdana" w:hAnsi="Verdana"/>
          <w:sz w:val="24"/>
          <w:szCs w:val="24"/>
        </w:rPr>
        <w:t xml:space="preserve"> = VIN</w:t>
      </w:r>
    </w:p>
    <w:p w:rsidR="009C3847" w:rsidRPr="00BF7749" w:rsidRDefault="006A0BA0" w:rsidP="00BF77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   </w:t>
      </w:r>
      <w:proofErr w:type="spellStart"/>
      <w:r w:rsidR="009C3847">
        <w:rPr>
          <w:rFonts w:ascii="Verdana" w:hAnsi="Verdana"/>
          <w:sz w:val="24"/>
          <w:szCs w:val="24"/>
        </w:rPr>
        <w:t>self.brand</w:t>
      </w:r>
      <w:proofErr w:type="spellEnd"/>
      <w:r w:rsidR="009C3847">
        <w:rPr>
          <w:rFonts w:ascii="Verdana" w:hAnsi="Verdana"/>
          <w:sz w:val="24"/>
          <w:szCs w:val="24"/>
        </w:rPr>
        <w:t xml:space="preserve"> = brand</w:t>
      </w:r>
    </w:p>
    <w:p w:rsidR="00BF7749" w:rsidRPr="00BF7749" w:rsidRDefault="00BF7749" w:rsidP="00BF7749">
      <w:pPr>
        <w:rPr>
          <w:rFonts w:ascii="Verdana" w:hAnsi="Verdana"/>
          <w:sz w:val="24"/>
          <w:szCs w:val="24"/>
        </w:rPr>
      </w:pPr>
    </w:p>
    <w:sectPr w:rsidR="00BF7749" w:rsidRPr="00BF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E00"/>
    <w:multiLevelType w:val="multilevel"/>
    <w:tmpl w:val="EA86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6710C"/>
    <w:multiLevelType w:val="multilevel"/>
    <w:tmpl w:val="372C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65293"/>
    <w:multiLevelType w:val="multilevel"/>
    <w:tmpl w:val="10340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EC61E19"/>
    <w:multiLevelType w:val="multilevel"/>
    <w:tmpl w:val="A8B8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F15B1"/>
    <w:multiLevelType w:val="multilevel"/>
    <w:tmpl w:val="02E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="Helvetica" w:hAnsi="Helvetica" w:cs="Helvetica" w:hint="default"/>
        <w:sz w:val="36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Helvetica" w:hAnsi="Helvetica" w:cs="Helvetica" w:hint="default"/>
        <w:sz w:val="3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92D40"/>
    <w:multiLevelType w:val="multilevel"/>
    <w:tmpl w:val="5FE4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D4"/>
    <w:rsid w:val="001952E0"/>
    <w:rsid w:val="004810EC"/>
    <w:rsid w:val="006A0BA0"/>
    <w:rsid w:val="00744CFD"/>
    <w:rsid w:val="007C32DE"/>
    <w:rsid w:val="00862F19"/>
    <w:rsid w:val="009C3847"/>
    <w:rsid w:val="00AF0639"/>
    <w:rsid w:val="00BF7749"/>
    <w:rsid w:val="00D80932"/>
    <w:rsid w:val="00DB16D4"/>
    <w:rsid w:val="00E24F42"/>
    <w:rsid w:val="00E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62E6"/>
  <w15:chartTrackingRefBased/>
  <w15:docId w15:val="{D8DBFFB7-8F08-43AC-9EC2-CB296281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B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DB16D4"/>
  </w:style>
  <w:style w:type="character" w:customStyle="1" w:styleId="number">
    <w:name w:val="number"/>
    <w:basedOn w:val="DefaultParagraphFont"/>
    <w:rsid w:val="00DB16D4"/>
  </w:style>
  <w:style w:type="paragraph" w:customStyle="1" w:styleId="uiqtextpara">
    <w:name w:val="ui_qtext_para"/>
    <w:basedOn w:val="Normal"/>
    <w:rsid w:val="0074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74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F7749"/>
  </w:style>
  <w:style w:type="character" w:customStyle="1" w:styleId="nc">
    <w:name w:val="nc"/>
    <w:basedOn w:val="DefaultParagraphFont"/>
    <w:rsid w:val="00BF7749"/>
  </w:style>
  <w:style w:type="character" w:customStyle="1" w:styleId="p">
    <w:name w:val="p"/>
    <w:basedOn w:val="DefaultParagraphFont"/>
    <w:rsid w:val="00BF7749"/>
  </w:style>
  <w:style w:type="character" w:customStyle="1" w:styleId="n">
    <w:name w:val="n"/>
    <w:basedOn w:val="DefaultParagraphFont"/>
    <w:rsid w:val="00BF7749"/>
  </w:style>
  <w:style w:type="character" w:customStyle="1" w:styleId="o">
    <w:name w:val="o"/>
    <w:basedOn w:val="DefaultParagraphFont"/>
    <w:rsid w:val="00BF7749"/>
  </w:style>
  <w:style w:type="character" w:customStyle="1" w:styleId="s1">
    <w:name w:val="s1"/>
    <w:basedOn w:val="DefaultParagraphFont"/>
    <w:rsid w:val="00BF7749"/>
  </w:style>
  <w:style w:type="character" w:customStyle="1" w:styleId="c1">
    <w:name w:val="c1"/>
    <w:basedOn w:val="DefaultParagraphFont"/>
    <w:rsid w:val="00BF7749"/>
  </w:style>
  <w:style w:type="character" w:customStyle="1" w:styleId="fm">
    <w:name w:val="fm"/>
    <w:basedOn w:val="DefaultParagraphFont"/>
    <w:rsid w:val="00BF7749"/>
  </w:style>
  <w:style w:type="character" w:customStyle="1" w:styleId="bp">
    <w:name w:val="bp"/>
    <w:basedOn w:val="DefaultParagraphFont"/>
    <w:rsid w:val="00BF7749"/>
  </w:style>
  <w:style w:type="paragraph" w:styleId="ListParagraph">
    <w:name w:val="List Paragraph"/>
    <w:basedOn w:val="Normal"/>
    <w:uiPriority w:val="34"/>
    <w:qFormat/>
    <w:rsid w:val="00AF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ali Balghari</dc:creator>
  <cp:keywords/>
  <dc:description/>
  <cp:lastModifiedBy>Akbar ali Balghari</cp:lastModifiedBy>
  <cp:revision>2</cp:revision>
  <dcterms:created xsi:type="dcterms:W3CDTF">2019-12-23T06:34:00Z</dcterms:created>
  <dcterms:modified xsi:type="dcterms:W3CDTF">2019-12-23T13:37:00Z</dcterms:modified>
</cp:coreProperties>
</file>