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1BBDCBC4" w:rsidR="00355412" w:rsidRDefault="0071184A" w:rsidP="00D26C77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D26C77">
        <w:rPr>
          <w:rFonts w:ascii="Times New Roman" w:hAnsi="Times New Roman" w:cs="Times New Roman"/>
          <w:sz w:val="24"/>
          <w:szCs w:val="24"/>
        </w:rPr>
        <w:t>140 ORDER TO PREVENT CHILD ABDUCTION</w:t>
      </w:r>
    </w:p>
    <w:p w14:paraId="3D8DA268" w14:textId="028471DD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D26C77">
        <w:rPr>
          <w:rFonts w:ascii="Times New Roman" w:hAnsi="Times New Roman" w:cs="Times New Roman"/>
          <w:sz w:val="24"/>
          <w:szCs w:val="24"/>
        </w:rPr>
        <w:t>40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77F06275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D26C77">
        <w:rPr>
          <w:rFonts w:ascii="Times New Roman" w:hAnsi="Times New Roman" w:cs="Times New Roman"/>
          <w:sz w:val="24"/>
          <w:szCs w:val="24"/>
        </w:rPr>
        <w:t>40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default" r:id="rId7"/>
      <w:footerReference w:type="default" r:id="rId8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0F64" w14:textId="77777777" w:rsidR="00825E62" w:rsidRDefault="00825E62">
      <w:r>
        <w:separator/>
      </w:r>
    </w:p>
  </w:endnote>
  <w:endnote w:type="continuationSeparator" w:id="0">
    <w:p w14:paraId="3F0F7435" w14:textId="77777777" w:rsidR="00825E62" w:rsidRDefault="0082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39A74C26" w:rsidR="008235B4" w:rsidRPr="00E54C06" w:rsidRDefault="00D26C77" w:rsidP="00D26C77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DV-140 ORDER TO PREVENT CHILD ABDUCTION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4822" w14:textId="77777777" w:rsidR="00825E62" w:rsidRDefault="00825E62">
      <w:r>
        <w:separator/>
      </w:r>
    </w:p>
  </w:footnote>
  <w:footnote w:type="continuationSeparator" w:id="0">
    <w:p w14:paraId="339FA8DE" w14:textId="77777777" w:rsidR="00825E62" w:rsidRDefault="00825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25E62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26C77"/>
    <w:rsid w:val="00D32DF4"/>
    <w:rsid w:val="00D4680A"/>
    <w:rsid w:val="00D57D5D"/>
    <w:rsid w:val="00DD378B"/>
    <w:rsid w:val="00DE56AE"/>
    <w:rsid w:val="00DF1013"/>
    <w:rsid w:val="00DF2402"/>
    <w:rsid w:val="00E07D44"/>
    <w:rsid w:val="00E1327A"/>
    <w:rsid w:val="00E277AD"/>
    <w:rsid w:val="00E30E68"/>
    <w:rsid w:val="00E40399"/>
    <w:rsid w:val="00E54C06"/>
    <w:rsid w:val="00EB200C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2023-05-08T20:40:00Z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