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3548BC" w14:textId="5F9CA8B2" w:rsidR="00533458" w:rsidRPr="00722251" w:rsidRDefault="00CE39E5" w:rsidP="00D46B4C">
      <w:pPr>
        <w:spacing w:after="240"/>
        <w:rPr>
          <w:rFonts w:ascii="Avenir Book" w:hAnsi="Avenir Book"/>
          <w:sz w:val="22"/>
        </w:rPr>
        <w:sectPr w:rsidR="00533458" w:rsidRPr="00722251" w:rsidSect="00EE4891">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equalWidth="0">
            <w:col w:w="10080" w:space="0"/>
          </w:cols>
          <w:titlePg/>
          <w:docGrid w:linePitch="326"/>
        </w:sectPr>
      </w:pPr>
      <w:r w:rsidRPr="00722251">
        <w:rPr>
          <w:rFonts w:ascii="Avenir Book" w:hAnsi="Avenir Book"/>
          <w:sz w:val="22"/>
        </w:rPr>
        <w:t xml:space="preserve">Congratulations! You have finished all the forms you need to ask the court for </w:t>
      </w:r>
      <w:r w:rsidR="009C7F35" w:rsidRPr="00722251">
        <w:rPr>
          <w:rFonts w:ascii="Avenir Book" w:hAnsi="Avenir Book"/>
          <w:sz w:val="22"/>
        </w:rPr>
        <w:t>to reschedule your hearing</w:t>
      </w:r>
      <w:r w:rsidRPr="00722251">
        <w:rPr>
          <w:rFonts w:ascii="Avenir Book" w:hAnsi="Avenir Book"/>
          <w:sz w:val="22"/>
        </w:rPr>
        <w:t xml:space="preserve">.  </w:t>
      </w:r>
      <w:r w:rsidR="00280E8C" w:rsidRPr="00722251">
        <w:rPr>
          <w:rFonts w:ascii="Avenir Book" w:hAnsi="Avenir Book"/>
          <w:sz w:val="22"/>
        </w:rPr>
        <w:t xml:space="preserve"> Forms DV-200</w:t>
      </w:r>
      <w:r w:rsidR="00101F0A" w:rsidRPr="00722251">
        <w:rPr>
          <w:rFonts w:ascii="Avenir Book" w:hAnsi="Avenir Book"/>
          <w:sz w:val="22"/>
        </w:rPr>
        <w:t>:</w:t>
      </w:r>
      <w:r w:rsidR="00280E8C" w:rsidRPr="00722251">
        <w:rPr>
          <w:rFonts w:ascii="Avenir Book" w:hAnsi="Avenir Book"/>
          <w:sz w:val="22"/>
        </w:rPr>
        <w:t xml:space="preserve"> Proof of Personal Service and DV-250</w:t>
      </w:r>
      <w:r w:rsidR="00101F0A" w:rsidRPr="00722251">
        <w:rPr>
          <w:rFonts w:ascii="Avenir Book" w:hAnsi="Avenir Book"/>
          <w:sz w:val="22"/>
        </w:rPr>
        <w:t>:</w:t>
      </w:r>
      <w:r w:rsidR="00280E8C" w:rsidRPr="00722251">
        <w:rPr>
          <w:rFonts w:ascii="Avenir Book" w:hAnsi="Avenir Book"/>
          <w:sz w:val="22"/>
        </w:rPr>
        <w:t xml:space="preserve"> Proof of Service by Mail are attached and ready to be filled out by your server</w:t>
      </w:r>
      <w:r w:rsidR="00BC527C" w:rsidRPr="00722251">
        <w:rPr>
          <w:rFonts w:ascii="Avenir Book" w:hAnsi="Avenir Book"/>
          <w:sz w:val="22"/>
        </w:rPr>
        <w:t xml:space="preserve">, if applicable. </w:t>
      </w:r>
    </w:p>
    <w:p w14:paraId="00000002" w14:textId="2DD70D7A" w:rsidR="007249D4" w:rsidRPr="00722251" w:rsidRDefault="00CE39E5">
      <w:pPr>
        <w:pStyle w:val="Heading2"/>
        <w:rPr>
          <w:rFonts w:ascii="Avenir Book" w:hAnsi="Avenir Book"/>
        </w:rPr>
      </w:pPr>
      <w:bookmarkStart w:id="0" w:name="_yntzxzfdh9ya" w:colFirst="0" w:colLast="0"/>
      <w:bookmarkEnd w:id="0"/>
      <w:r w:rsidRPr="00722251">
        <w:rPr>
          <w:rFonts w:ascii="Avenir Book" w:hAnsi="Avenir Book"/>
        </w:rPr>
        <w:t>Next steps</w:t>
      </w:r>
      <w:r w:rsidR="003E6990" w:rsidRPr="00722251">
        <w:rPr>
          <w:rFonts w:ascii="Avenir Book" w:hAnsi="Avenir Book"/>
        </w:rPr>
        <w:t xml:space="preserve"> (</w:t>
      </w:r>
      <w:r w:rsidR="004D2929" w:rsidRPr="00722251">
        <w:rPr>
          <w:rFonts w:ascii="Avenir Book" w:hAnsi="Avenir Book"/>
        </w:rPr>
        <w:t>s</w:t>
      </w:r>
      <w:r w:rsidR="003E6990" w:rsidRPr="00722251">
        <w:rPr>
          <w:rFonts w:ascii="Avenir Book" w:hAnsi="Avenir Book"/>
        </w:rPr>
        <w:t>ummary)</w:t>
      </w:r>
    </w:p>
    <w:p w14:paraId="6B1B4F72" w14:textId="63804075" w:rsidR="009C7F35" w:rsidRPr="00722251" w:rsidRDefault="009C7F35" w:rsidP="00D46B4C">
      <w:pPr>
        <w:numPr>
          <w:ilvl w:val="0"/>
          <w:numId w:val="6"/>
        </w:numPr>
        <w:spacing w:after="240"/>
        <w:ind w:left="450" w:hanging="450"/>
        <w:rPr>
          <w:rFonts w:ascii="Avenir Book" w:hAnsi="Avenir Book"/>
          <w:sz w:val="22"/>
        </w:rPr>
      </w:pPr>
      <w:r w:rsidRPr="00722251">
        <w:rPr>
          <w:rFonts w:ascii="Avenir Book" w:hAnsi="Avenir Book"/>
          <w:sz w:val="22"/>
        </w:rPr>
        <w:t xml:space="preserve">Look over your forms, make sure everything is correct, and </w:t>
      </w:r>
      <w:r w:rsidR="00D46B4C" w:rsidRPr="00722251">
        <w:rPr>
          <w:rFonts w:ascii="Avenir Book" w:hAnsi="Avenir Book"/>
          <w:b/>
          <w:bCs/>
          <w:sz w:val="22"/>
        </w:rPr>
        <w:t xml:space="preserve">date and </w:t>
      </w:r>
      <w:r w:rsidRPr="00722251">
        <w:rPr>
          <w:rFonts w:ascii="Avenir Book" w:hAnsi="Avenir Book"/>
          <w:b/>
          <w:bCs/>
          <w:sz w:val="22"/>
        </w:rPr>
        <w:t>sign the DV-115: Request to Reschedule Hearing.</w:t>
      </w:r>
    </w:p>
    <w:p w14:paraId="658C11A4" w14:textId="2E4EC809" w:rsidR="00326995" w:rsidRPr="00722251" w:rsidRDefault="00326995" w:rsidP="003F4280">
      <w:pPr>
        <w:numPr>
          <w:ilvl w:val="0"/>
          <w:numId w:val="6"/>
        </w:numPr>
        <w:ind w:left="450" w:hanging="450"/>
        <w:rPr>
          <w:rFonts w:ascii="Avenir Book" w:hAnsi="Avenir Book"/>
          <w:sz w:val="22"/>
        </w:rPr>
      </w:pPr>
      <w:r w:rsidRPr="00722251">
        <w:rPr>
          <w:rFonts w:ascii="Avenir Book" w:hAnsi="Avenir Book"/>
          <w:sz w:val="22"/>
        </w:rPr>
        <w:t xml:space="preserve">Head to </w:t>
      </w:r>
      <w:r w:rsidR="004D2929" w:rsidRPr="00722251">
        <w:rPr>
          <w:rFonts w:ascii="Avenir Book" w:hAnsi="Avenir Book"/>
          <w:b/>
          <w:bCs/>
          <w:sz w:val="22"/>
        </w:rPr>
        <w:t xml:space="preserve">{{ </w:t>
      </w:r>
      <w:proofErr w:type="spellStart"/>
      <w:r w:rsidR="004D2929" w:rsidRPr="00722251">
        <w:rPr>
          <w:rFonts w:ascii="Avenir Book" w:hAnsi="Avenir Book"/>
          <w:b/>
          <w:bCs/>
          <w:sz w:val="22"/>
        </w:rPr>
        <w:t>court</w:t>
      </w:r>
      <w:r w:rsidR="0088219A" w:rsidRPr="00722251">
        <w:rPr>
          <w:rFonts w:ascii="Avenir Book" w:hAnsi="Avenir Book"/>
          <w:b/>
          <w:bCs/>
          <w:sz w:val="22"/>
        </w:rPr>
        <w:t>_</w:t>
      </w:r>
      <w:r w:rsidR="004D2929" w:rsidRPr="00722251">
        <w:rPr>
          <w:rFonts w:ascii="Avenir Book" w:hAnsi="Avenir Book"/>
          <w:b/>
          <w:bCs/>
          <w:sz w:val="22"/>
        </w:rPr>
        <w:t>name</w:t>
      </w:r>
      <w:proofErr w:type="spellEnd"/>
      <w:r w:rsidR="004D2929" w:rsidRPr="00722251">
        <w:rPr>
          <w:rFonts w:ascii="Avenir Book" w:hAnsi="Avenir Book"/>
          <w:b/>
          <w:bCs/>
          <w:sz w:val="22"/>
        </w:rPr>
        <w:t xml:space="preserve"> }}</w:t>
      </w:r>
      <w:r w:rsidR="004D2929" w:rsidRPr="00722251">
        <w:rPr>
          <w:rFonts w:ascii="Avenir Book" w:hAnsi="Avenir Book"/>
          <w:sz w:val="22"/>
        </w:rPr>
        <w:t xml:space="preserve"> </w:t>
      </w:r>
      <w:r w:rsidRPr="00722251">
        <w:rPr>
          <w:rFonts w:ascii="Avenir Book" w:hAnsi="Avenir Book"/>
          <w:sz w:val="22"/>
        </w:rPr>
        <w:t xml:space="preserve">to file your paperwork. </w:t>
      </w:r>
    </w:p>
    <w:p w14:paraId="3E14B5DE" w14:textId="77777777" w:rsidR="00326995" w:rsidRPr="00722251" w:rsidRDefault="00326995" w:rsidP="00326995">
      <w:pPr>
        <w:pBdr>
          <w:between w:val="nil"/>
        </w:pBdr>
        <w:ind w:left="450"/>
        <w:rPr>
          <w:rFonts w:ascii="Avenir Book" w:hAnsi="Avenir Book"/>
          <w:sz w:val="22"/>
        </w:rPr>
      </w:pPr>
      <w:r w:rsidRPr="00722251">
        <w:rPr>
          <w:rFonts w:ascii="Avenir Book" w:hAnsi="Avenir Book"/>
          <w:sz w:val="22"/>
        </w:rPr>
        <w:t>The address of your court, if you need it, is:</w:t>
      </w:r>
    </w:p>
    <w:p w14:paraId="51C82BCC" w14:textId="77777777" w:rsidR="009C7F35" w:rsidRPr="00722251" w:rsidRDefault="00326995" w:rsidP="00326995">
      <w:pPr>
        <w:pBdr>
          <w:between w:val="nil"/>
        </w:pBdr>
        <w:ind w:left="450"/>
        <w:rPr>
          <w:rFonts w:ascii="Avenir Book" w:hAnsi="Avenir Book"/>
          <w:b/>
          <w:bCs/>
          <w:sz w:val="22"/>
        </w:rPr>
      </w:pPr>
      <w:r w:rsidRPr="00722251">
        <w:rPr>
          <w:rFonts w:ascii="Avenir Book" w:hAnsi="Avenir Book"/>
          <w:b/>
          <w:bCs/>
          <w:sz w:val="22"/>
        </w:rPr>
        <w:t xml:space="preserve">{{ </w:t>
      </w:r>
      <w:proofErr w:type="spellStart"/>
      <w:r w:rsidR="009C7F35" w:rsidRPr="00722251">
        <w:rPr>
          <w:rFonts w:ascii="Avenir Book" w:hAnsi="Avenir Book"/>
          <w:b/>
          <w:bCs/>
          <w:sz w:val="22"/>
        </w:rPr>
        <w:t>courtstreetaddress_street</w:t>
      </w:r>
      <w:proofErr w:type="spellEnd"/>
      <w:r w:rsidR="009C7F35" w:rsidRPr="00722251">
        <w:rPr>
          <w:rFonts w:ascii="Avenir Book" w:hAnsi="Avenir Book"/>
          <w:b/>
          <w:bCs/>
          <w:sz w:val="22"/>
        </w:rPr>
        <w:t>}}</w:t>
      </w:r>
    </w:p>
    <w:p w14:paraId="599D6CD6" w14:textId="231783E3" w:rsidR="00326995" w:rsidRPr="00722251" w:rsidRDefault="009C7F35" w:rsidP="00D46B4C">
      <w:pPr>
        <w:pBdr>
          <w:between w:val="nil"/>
        </w:pBdr>
        <w:spacing w:after="240"/>
        <w:ind w:left="450"/>
        <w:rPr>
          <w:rFonts w:ascii="Avenir Book" w:hAnsi="Avenir Book"/>
          <w:b/>
          <w:bCs/>
          <w:sz w:val="22"/>
        </w:rPr>
      </w:pPr>
      <w:r w:rsidRPr="00722251">
        <w:rPr>
          <w:rFonts w:ascii="Avenir Book" w:hAnsi="Avenir Book"/>
          <w:b/>
          <w:bCs/>
          <w:sz w:val="22"/>
        </w:rPr>
        <w:t>{{</w:t>
      </w:r>
      <w:proofErr w:type="spellStart"/>
      <w:r w:rsidRPr="00722251">
        <w:rPr>
          <w:rFonts w:ascii="Avenir Book" w:hAnsi="Avenir Book"/>
          <w:b/>
          <w:bCs/>
          <w:sz w:val="22"/>
        </w:rPr>
        <w:t>courtstreetaddress_city</w:t>
      </w:r>
      <w:proofErr w:type="spellEnd"/>
      <w:r w:rsidR="0088219A" w:rsidRPr="00722251">
        <w:rPr>
          <w:rFonts w:ascii="Avenir Book" w:hAnsi="Avenir Book"/>
          <w:b/>
          <w:bCs/>
          <w:sz w:val="22"/>
        </w:rPr>
        <w:t>}},</w:t>
      </w:r>
      <w:r w:rsidRPr="00722251">
        <w:rPr>
          <w:rFonts w:ascii="Avenir Book" w:hAnsi="Avenir Book"/>
          <w:b/>
          <w:bCs/>
          <w:sz w:val="22"/>
        </w:rPr>
        <w:t xml:space="preserve"> CA </w:t>
      </w:r>
      <w:r w:rsidR="0088219A" w:rsidRPr="00722251">
        <w:rPr>
          <w:rFonts w:ascii="Avenir Book" w:hAnsi="Avenir Book"/>
          <w:b/>
          <w:bCs/>
          <w:sz w:val="22"/>
        </w:rPr>
        <w:t>{{</w:t>
      </w:r>
      <w:proofErr w:type="spellStart"/>
      <w:r w:rsidRPr="00722251">
        <w:rPr>
          <w:rFonts w:ascii="Avenir Book" w:hAnsi="Avenir Book"/>
          <w:b/>
          <w:bCs/>
          <w:sz w:val="22"/>
        </w:rPr>
        <w:t>courtstreetaddress_zip</w:t>
      </w:r>
      <w:proofErr w:type="spellEnd"/>
      <w:r w:rsidR="00326995" w:rsidRPr="00722251">
        <w:rPr>
          <w:rFonts w:ascii="Avenir Book" w:hAnsi="Avenir Book"/>
          <w:b/>
          <w:bCs/>
          <w:sz w:val="22"/>
        </w:rPr>
        <w:t xml:space="preserve">}} </w:t>
      </w:r>
    </w:p>
    <w:p w14:paraId="22207CD5" w14:textId="2D67CA28" w:rsidR="003F4280" w:rsidRPr="00722251" w:rsidRDefault="00246B92">
      <w:pPr>
        <w:numPr>
          <w:ilvl w:val="0"/>
          <w:numId w:val="6"/>
        </w:numPr>
        <w:ind w:left="450" w:hanging="450"/>
        <w:rPr>
          <w:rFonts w:ascii="Avenir Book" w:hAnsi="Avenir Book"/>
          <w:sz w:val="22"/>
        </w:rPr>
      </w:pPr>
      <w:r w:rsidRPr="00722251">
        <w:rPr>
          <w:rFonts w:ascii="Avenir Book" w:hAnsi="Avenir Book"/>
          <w:b/>
          <w:bCs/>
          <w:sz w:val="22"/>
        </w:rPr>
        <w:t>Turn in</w:t>
      </w:r>
      <w:r w:rsidR="003F4280" w:rsidRPr="00722251">
        <w:rPr>
          <w:rFonts w:ascii="Avenir Book" w:hAnsi="Avenir Book"/>
          <w:b/>
          <w:bCs/>
          <w:sz w:val="22"/>
        </w:rPr>
        <w:t xml:space="preserve"> forms </w:t>
      </w:r>
      <w:r w:rsidRPr="00722251">
        <w:rPr>
          <w:rFonts w:ascii="Avenir Book" w:hAnsi="Avenir Book"/>
          <w:b/>
          <w:bCs/>
          <w:sz w:val="22"/>
        </w:rPr>
        <w:t>DV-115 and DV-116 to</w:t>
      </w:r>
      <w:r w:rsidR="003F4280" w:rsidRPr="00722251">
        <w:rPr>
          <w:rFonts w:ascii="Avenir Book" w:hAnsi="Avenir Book"/>
          <w:b/>
          <w:bCs/>
          <w:sz w:val="22"/>
        </w:rPr>
        <w:t xml:space="preserve"> the court </w:t>
      </w:r>
      <w:proofErr w:type="gramStart"/>
      <w:r w:rsidR="00D97D9E" w:rsidRPr="00722251">
        <w:rPr>
          <w:rFonts w:ascii="Avenir Book" w:hAnsi="Avenir Book"/>
          <w:b/>
          <w:bCs/>
          <w:sz w:val="22"/>
        </w:rPr>
        <w:t>clerk</w:t>
      </w:r>
      <w:r w:rsidR="00D97D9E" w:rsidRPr="00722251">
        <w:rPr>
          <w:rFonts w:ascii="Avenir Book" w:hAnsi="Avenir Book"/>
          <w:sz w:val="22"/>
        </w:rPr>
        <w:t>, or</w:t>
      </w:r>
      <w:proofErr w:type="gramEnd"/>
      <w:r w:rsidR="003F4280" w:rsidRPr="00722251">
        <w:rPr>
          <w:rFonts w:ascii="Avenir Book" w:hAnsi="Avenir Book"/>
          <w:sz w:val="22"/>
        </w:rPr>
        <w:t xml:space="preserve"> keep a copy in a safe place to use later if you need it.</w:t>
      </w:r>
    </w:p>
    <w:p w14:paraId="00000003" w14:textId="3430F90E" w:rsidR="007249D4" w:rsidRPr="00722251" w:rsidRDefault="003F4280" w:rsidP="003E6990">
      <w:pPr>
        <w:numPr>
          <w:ilvl w:val="1"/>
          <w:numId w:val="6"/>
        </w:numPr>
        <w:rPr>
          <w:rFonts w:ascii="Avenir Book" w:hAnsi="Avenir Book"/>
          <w:sz w:val="22"/>
        </w:rPr>
      </w:pPr>
      <w:r w:rsidRPr="00722251">
        <w:rPr>
          <w:rFonts w:ascii="Avenir Book" w:hAnsi="Avenir Book"/>
          <w:sz w:val="22"/>
        </w:rPr>
        <w:t xml:space="preserve">Make at least </w:t>
      </w:r>
      <w:r w:rsidR="00246B92" w:rsidRPr="00722251">
        <w:rPr>
          <w:rFonts w:ascii="Avenir Book" w:hAnsi="Avenir Book"/>
          <w:sz w:val="22"/>
        </w:rPr>
        <w:t>2</w:t>
      </w:r>
      <w:r w:rsidRPr="00722251">
        <w:rPr>
          <w:rFonts w:ascii="Avenir Book" w:hAnsi="Avenir Book"/>
          <w:sz w:val="22"/>
        </w:rPr>
        <w:t xml:space="preserve"> copies of your</w:t>
      </w:r>
      <w:r w:rsidR="003E6990" w:rsidRPr="00722251">
        <w:rPr>
          <w:rFonts w:ascii="Avenir Book" w:hAnsi="Avenir Book"/>
          <w:sz w:val="22"/>
        </w:rPr>
        <w:t xml:space="preserve"> </w:t>
      </w:r>
      <w:r w:rsidRPr="00722251">
        <w:rPr>
          <w:rFonts w:ascii="Avenir Book" w:hAnsi="Avenir Book"/>
          <w:sz w:val="22"/>
        </w:rPr>
        <w:t>forms</w:t>
      </w:r>
      <w:r w:rsidR="004B79B6" w:rsidRPr="00722251">
        <w:rPr>
          <w:rFonts w:ascii="Avenir Book" w:hAnsi="Avenir Book"/>
          <w:sz w:val="22"/>
        </w:rPr>
        <w:t xml:space="preserve"> (including the copy of your Temporary Restraining Order</w:t>
      </w:r>
      <w:r w:rsidR="002A5F1D" w:rsidRPr="00722251">
        <w:rPr>
          <w:rFonts w:ascii="Avenir Book" w:hAnsi="Avenir Book"/>
          <w:sz w:val="22"/>
        </w:rPr>
        <w:t xml:space="preserve"> attached to form DV-115: Request to Reschedule Hearing</w:t>
      </w:r>
      <w:r w:rsidR="004B79B6" w:rsidRPr="00722251">
        <w:rPr>
          <w:rFonts w:ascii="Avenir Book" w:hAnsi="Avenir Book"/>
          <w:sz w:val="22"/>
        </w:rPr>
        <w:t>, if applicable)</w:t>
      </w:r>
    </w:p>
    <w:p w14:paraId="00000004" w14:textId="0057F619" w:rsidR="007249D4" w:rsidRPr="00722251" w:rsidRDefault="00A535C9" w:rsidP="00D46B4C">
      <w:pPr>
        <w:numPr>
          <w:ilvl w:val="1"/>
          <w:numId w:val="6"/>
        </w:numPr>
        <w:spacing w:after="240"/>
        <w:rPr>
          <w:rFonts w:ascii="Avenir Book" w:hAnsi="Avenir Book"/>
          <w:sz w:val="22"/>
        </w:rPr>
      </w:pPr>
      <w:r w:rsidRPr="00722251">
        <w:rPr>
          <w:rFonts w:ascii="Avenir Book" w:hAnsi="Avenir Book"/>
          <w:sz w:val="22"/>
        </w:rPr>
        <w:t xml:space="preserve">The clerk will tell </w:t>
      </w:r>
      <w:r w:rsidR="003E6990" w:rsidRPr="00722251">
        <w:rPr>
          <w:rFonts w:ascii="Avenir Book" w:hAnsi="Avenir Book"/>
          <w:sz w:val="22"/>
        </w:rPr>
        <w:t>you if the judge wants to speak with you before deciding whether to</w:t>
      </w:r>
      <w:r w:rsidR="009C7F35" w:rsidRPr="00722251">
        <w:rPr>
          <w:rFonts w:ascii="Avenir Book" w:hAnsi="Avenir Book"/>
          <w:sz w:val="22"/>
        </w:rPr>
        <w:t xml:space="preserve"> grant your request to</w:t>
      </w:r>
      <w:r w:rsidR="003E6990" w:rsidRPr="00722251">
        <w:rPr>
          <w:rFonts w:ascii="Avenir Book" w:hAnsi="Avenir Book"/>
          <w:sz w:val="22"/>
        </w:rPr>
        <w:t xml:space="preserve"> </w:t>
      </w:r>
      <w:r w:rsidR="009C7F35" w:rsidRPr="00722251">
        <w:rPr>
          <w:rFonts w:ascii="Avenir Book" w:hAnsi="Avenir Book"/>
          <w:sz w:val="22"/>
        </w:rPr>
        <w:t>reschedule the hearing</w:t>
      </w:r>
      <w:r w:rsidR="003E6990" w:rsidRPr="00722251">
        <w:rPr>
          <w:rFonts w:ascii="Avenir Book" w:hAnsi="Avenir Book"/>
          <w:sz w:val="22"/>
        </w:rPr>
        <w:t>.</w:t>
      </w:r>
    </w:p>
    <w:p w14:paraId="00000005" w14:textId="5AB23B8C" w:rsidR="007249D4" w:rsidRPr="00722251" w:rsidRDefault="00CE39E5">
      <w:pPr>
        <w:numPr>
          <w:ilvl w:val="0"/>
          <w:numId w:val="6"/>
        </w:numPr>
        <w:ind w:left="450" w:hanging="450"/>
        <w:rPr>
          <w:rFonts w:ascii="Avenir Book" w:hAnsi="Avenir Book"/>
          <w:sz w:val="22"/>
        </w:rPr>
      </w:pPr>
      <w:r w:rsidRPr="00722251">
        <w:rPr>
          <w:rFonts w:ascii="Avenir Book" w:hAnsi="Avenir Book"/>
          <w:sz w:val="22"/>
        </w:rPr>
        <w:t xml:space="preserve">If the judge </w:t>
      </w:r>
      <w:r w:rsidR="00D46B4C" w:rsidRPr="00722251">
        <w:rPr>
          <w:rFonts w:ascii="Avenir Book" w:hAnsi="Avenir Book"/>
          <w:sz w:val="22"/>
        </w:rPr>
        <w:t>grants your request to</w:t>
      </w:r>
      <w:r w:rsidRPr="00722251">
        <w:rPr>
          <w:rFonts w:ascii="Avenir Book" w:hAnsi="Avenir Book"/>
          <w:sz w:val="22"/>
        </w:rPr>
        <w:t xml:space="preserve"> </w:t>
      </w:r>
      <w:r w:rsidR="009C7F35" w:rsidRPr="00722251">
        <w:rPr>
          <w:rFonts w:ascii="Avenir Book" w:hAnsi="Avenir Book"/>
          <w:sz w:val="22"/>
        </w:rPr>
        <w:t xml:space="preserve">reschedule </w:t>
      </w:r>
      <w:r w:rsidR="00D46B4C" w:rsidRPr="00722251">
        <w:rPr>
          <w:rFonts w:ascii="Avenir Book" w:hAnsi="Avenir Book"/>
          <w:sz w:val="22"/>
        </w:rPr>
        <w:t>the</w:t>
      </w:r>
      <w:r w:rsidR="009C7F35" w:rsidRPr="00722251">
        <w:rPr>
          <w:rFonts w:ascii="Avenir Book" w:hAnsi="Avenir Book"/>
          <w:sz w:val="22"/>
        </w:rPr>
        <w:t xml:space="preserve"> hearing date:</w:t>
      </w:r>
    </w:p>
    <w:p w14:paraId="00000006" w14:textId="4DC6CD94" w:rsidR="007249D4" w:rsidRPr="00722251" w:rsidRDefault="00CE39E5" w:rsidP="00A33BC7">
      <w:pPr>
        <w:numPr>
          <w:ilvl w:val="1"/>
          <w:numId w:val="6"/>
        </w:numPr>
        <w:rPr>
          <w:rFonts w:ascii="Avenir Book" w:hAnsi="Avenir Book"/>
          <w:sz w:val="22"/>
        </w:rPr>
      </w:pPr>
      <w:r w:rsidRPr="00722251">
        <w:rPr>
          <w:rFonts w:ascii="Avenir Book" w:hAnsi="Avenir Book"/>
          <w:sz w:val="22"/>
        </w:rPr>
        <w:t xml:space="preserve">The judge </w:t>
      </w:r>
      <w:r w:rsidR="00326995" w:rsidRPr="00722251">
        <w:rPr>
          <w:rFonts w:ascii="Avenir Book" w:hAnsi="Avenir Book"/>
          <w:sz w:val="22"/>
        </w:rPr>
        <w:t xml:space="preserve">may </w:t>
      </w:r>
      <w:r w:rsidRPr="00722251">
        <w:rPr>
          <w:rFonts w:ascii="Avenir Book" w:hAnsi="Avenir Book"/>
          <w:sz w:val="22"/>
        </w:rPr>
        <w:t xml:space="preserve">order that the police deliver a copy of the order to {{ </w:t>
      </w:r>
      <w:r w:rsidR="00A33BC7" w:rsidRPr="00722251">
        <w:rPr>
          <w:rFonts w:ascii="Avenir Book" w:hAnsi="Avenir Book"/>
          <w:sz w:val="22"/>
        </w:rPr>
        <w:t>resp.name.first</w:t>
      </w:r>
      <w:r w:rsidR="002168FB" w:rsidRPr="00722251">
        <w:rPr>
          <w:rFonts w:ascii="Avenir Book" w:hAnsi="Avenir Book"/>
          <w:sz w:val="22"/>
        </w:rPr>
        <w:t xml:space="preserve"> </w:t>
      </w:r>
      <w:r w:rsidRPr="00722251">
        <w:rPr>
          <w:rFonts w:ascii="Avenir Book" w:hAnsi="Avenir Book"/>
          <w:sz w:val="22"/>
        </w:rPr>
        <w:t xml:space="preserve">}} </w:t>
      </w:r>
    </w:p>
    <w:p w14:paraId="3CAD22FE" w14:textId="7A84B3FE" w:rsidR="00A70ECC" w:rsidRPr="00722251" w:rsidRDefault="00A70ECC" w:rsidP="00A70ECC">
      <w:pPr>
        <w:numPr>
          <w:ilvl w:val="1"/>
          <w:numId w:val="6"/>
        </w:numPr>
        <w:rPr>
          <w:rFonts w:ascii="Avenir Book" w:hAnsi="Avenir Book"/>
          <w:sz w:val="22"/>
        </w:rPr>
      </w:pPr>
      <w:r w:rsidRPr="00722251">
        <w:rPr>
          <w:rFonts w:ascii="Avenir Book" w:hAnsi="Avenir Book"/>
          <w:sz w:val="22"/>
        </w:rPr>
        <w:t xml:space="preserve">{{ </w:t>
      </w:r>
      <w:proofErr w:type="spellStart"/>
      <w:r w:rsidRPr="00722251">
        <w:rPr>
          <w:rFonts w:ascii="Avenir Book" w:hAnsi="Avenir Book"/>
          <w:sz w:val="22"/>
        </w:rPr>
        <w:t>resp.name.first</w:t>
      </w:r>
      <w:proofErr w:type="spellEnd"/>
      <w:r w:rsidRPr="00722251">
        <w:rPr>
          <w:rFonts w:ascii="Avenir Book" w:hAnsi="Avenir Book"/>
          <w:sz w:val="22"/>
        </w:rPr>
        <w:t xml:space="preserve"> }} must be served a copy of the court papers as described in Item 7 on form DV-116: Order on Request to Continue Court Hearing.</w:t>
      </w:r>
    </w:p>
    <w:p w14:paraId="00000007" w14:textId="536DF718" w:rsidR="007249D4" w:rsidRPr="00722251" w:rsidRDefault="00CE39E5" w:rsidP="00D46B4C">
      <w:pPr>
        <w:numPr>
          <w:ilvl w:val="1"/>
          <w:numId w:val="6"/>
        </w:numPr>
        <w:spacing w:after="240"/>
        <w:rPr>
          <w:rFonts w:ascii="Avenir Book" w:hAnsi="Avenir Book"/>
          <w:sz w:val="22"/>
        </w:rPr>
      </w:pPr>
      <w:r w:rsidRPr="00722251">
        <w:rPr>
          <w:rFonts w:ascii="Avenir Book" w:hAnsi="Avenir Book"/>
          <w:sz w:val="22"/>
        </w:rPr>
        <w:t>The court will probably send the order to your mailing address.</w:t>
      </w:r>
    </w:p>
    <w:p w14:paraId="7E516AF8" w14:textId="22F6A6A5" w:rsidR="004D2929" w:rsidRPr="00722251" w:rsidRDefault="00CE39E5" w:rsidP="00D46B4C">
      <w:pPr>
        <w:numPr>
          <w:ilvl w:val="0"/>
          <w:numId w:val="6"/>
        </w:numPr>
        <w:pBdr>
          <w:between w:val="nil"/>
        </w:pBdr>
        <w:spacing w:after="240"/>
        <w:ind w:left="450" w:hanging="450"/>
        <w:rPr>
          <w:rFonts w:ascii="Avenir Book" w:hAnsi="Avenir Book"/>
          <w:sz w:val="22"/>
        </w:rPr>
      </w:pPr>
      <w:r w:rsidRPr="00722251">
        <w:rPr>
          <w:rFonts w:ascii="Avenir Book" w:hAnsi="Avenir Book"/>
          <w:sz w:val="22"/>
        </w:rPr>
        <w:t>Check the order when you get it to make sure it is correct</w:t>
      </w:r>
      <w:r w:rsidR="00D46B4C" w:rsidRPr="00722251">
        <w:rPr>
          <w:rFonts w:ascii="Avenir Book" w:hAnsi="Avenir Book"/>
          <w:sz w:val="22"/>
        </w:rPr>
        <w:t xml:space="preserve">. </w:t>
      </w:r>
      <w:r w:rsidR="00D46B4C" w:rsidRPr="00722251">
        <w:rPr>
          <w:rFonts w:ascii="Avenir Book" w:hAnsi="Avenir Book"/>
          <w:b/>
          <w:bCs/>
          <w:sz w:val="22"/>
        </w:rPr>
        <w:t>N</w:t>
      </w:r>
      <w:r w:rsidR="009C7F35" w:rsidRPr="00722251">
        <w:rPr>
          <w:rFonts w:ascii="Avenir Book" w:hAnsi="Avenir Book"/>
          <w:b/>
          <w:bCs/>
          <w:sz w:val="22"/>
        </w:rPr>
        <w:t xml:space="preserve">ote the </w:t>
      </w:r>
      <w:r w:rsidR="00A70ECC" w:rsidRPr="00722251">
        <w:rPr>
          <w:rFonts w:ascii="Avenir Book" w:hAnsi="Avenir Book"/>
          <w:b/>
          <w:bCs/>
          <w:sz w:val="22"/>
        </w:rPr>
        <w:t>h</w:t>
      </w:r>
      <w:r w:rsidR="009C7F35" w:rsidRPr="00722251">
        <w:rPr>
          <w:rFonts w:ascii="Avenir Book" w:hAnsi="Avenir Book"/>
          <w:b/>
          <w:bCs/>
          <w:sz w:val="22"/>
        </w:rPr>
        <w:t>earing</w:t>
      </w:r>
      <w:r w:rsidR="00A70ECC" w:rsidRPr="00722251">
        <w:rPr>
          <w:rFonts w:ascii="Avenir Book" w:hAnsi="Avenir Book"/>
          <w:b/>
          <w:bCs/>
          <w:sz w:val="22"/>
        </w:rPr>
        <w:t>’s</w:t>
      </w:r>
      <w:r w:rsidR="009C7F35" w:rsidRPr="00722251">
        <w:rPr>
          <w:rFonts w:ascii="Avenir Book" w:hAnsi="Avenir Book"/>
          <w:b/>
          <w:bCs/>
          <w:sz w:val="22"/>
        </w:rPr>
        <w:t xml:space="preserve"> </w:t>
      </w:r>
      <w:r w:rsidR="00A70ECC" w:rsidRPr="00722251">
        <w:rPr>
          <w:rFonts w:ascii="Avenir Book" w:hAnsi="Avenir Book"/>
          <w:b/>
          <w:bCs/>
          <w:sz w:val="22"/>
        </w:rPr>
        <w:t>date, time, and location</w:t>
      </w:r>
      <w:r w:rsidR="00A70ECC" w:rsidRPr="00722251">
        <w:rPr>
          <w:rFonts w:ascii="Avenir Book" w:hAnsi="Avenir Book"/>
          <w:sz w:val="22"/>
        </w:rPr>
        <w:t>.</w:t>
      </w:r>
    </w:p>
    <w:p w14:paraId="2FD5E8C1" w14:textId="1683E375" w:rsidR="00DC5E1F" w:rsidRPr="00722251" w:rsidRDefault="00337EF4" w:rsidP="00D46B4C">
      <w:pPr>
        <w:numPr>
          <w:ilvl w:val="0"/>
          <w:numId w:val="6"/>
        </w:numPr>
        <w:pBdr>
          <w:between w:val="nil"/>
        </w:pBdr>
        <w:spacing w:after="240"/>
        <w:ind w:left="450" w:hanging="450"/>
        <w:rPr>
          <w:rFonts w:ascii="Avenir Book" w:hAnsi="Avenir Book"/>
          <w:sz w:val="22"/>
        </w:rPr>
      </w:pPr>
      <w:r w:rsidRPr="00722251">
        <w:rPr>
          <w:rFonts w:ascii="Avenir Book" w:hAnsi="Avenir Book"/>
          <w:sz w:val="22"/>
        </w:rPr>
        <w:t xml:space="preserve">Make copies of the order. </w:t>
      </w:r>
      <w:r w:rsidR="00CE39E5" w:rsidRPr="00722251">
        <w:rPr>
          <w:rFonts w:ascii="Avenir Book" w:hAnsi="Avenir Book"/>
          <w:b/>
          <w:bCs/>
          <w:sz w:val="22"/>
        </w:rPr>
        <w:t>Keep a copy of the order with you all the time.</w:t>
      </w:r>
      <w:r w:rsidR="003C198A" w:rsidRPr="00722251">
        <w:rPr>
          <w:rFonts w:ascii="Avenir Book" w:hAnsi="Avenir Book"/>
          <w:sz w:val="22"/>
        </w:rPr>
        <w:t xml:space="preserve"> </w:t>
      </w:r>
      <w:r w:rsidR="00A535C9" w:rsidRPr="00722251">
        <w:rPr>
          <w:rFonts w:ascii="Avenir Book" w:hAnsi="Avenir Book"/>
          <w:sz w:val="22"/>
        </w:rPr>
        <w:t>Keep extra copies in safe places, like your car, with your babysitter, your child's doctor, or your parent's house.</w:t>
      </w:r>
    </w:p>
    <w:p w14:paraId="01DC9EC4" w14:textId="2B259D6D" w:rsidR="00FE3215" w:rsidRPr="00722251" w:rsidRDefault="00D46B4C" w:rsidP="00D46B4C">
      <w:pPr>
        <w:numPr>
          <w:ilvl w:val="0"/>
          <w:numId w:val="6"/>
        </w:numPr>
        <w:pBdr>
          <w:between w:val="nil"/>
        </w:pBdr>
        <w:spacing w:after="240"/>
        <w:ind w:left="450" w:hanging="450"/>
        <w:rPr>
          <w:rFonts w:ascii="Avenir Book" w:hAnsi="Avenir Book"/>
          <w:sz w:val="22"/>
        </w:rPr>
      </w:pPr>
      <w:r w:rsidRPr="00722251">
        <w:rPr>
          <w:rFonts w:ascii="Avenir Book" w:hAnsi="Avenir Book"/>
          <w:b/>
          <w:bCs/>
          <w:sz w:val="22"/>
        </w:rPr>
        <w:t xml:space="preserve">Have {{ </w:t>
      </w:r>
      <w:proofErr w:type="spellStart"/>
      <w:r w:rsidRPr="00722251">
        <w:rPr>
          <w:rFonts w:ascii="Avenir Book" w:hAnsi="Avenir Book"/>
          <w:b/>
          <w:bCs/>
          <w:sz w:val="22"/>
        </w:rPr>
        <w:t>resp.name.first</w:t>
      </w:r>
      <w:proofErr w:type="spellEnd"/>
      <w:r w:rsidRPr="00722251">
        <w:rPr>
          <w:rFonts w:ascii="Avenir Book" w:hAnsi="Avenir Book"/>
          <w:b/>
          <w:bCs/>
          <w:sz w:val="22"/>
        </w:rPr>
        <w:t xml:space="preserve"> }}  served</w:t>
      </w:r>
      <w:r w:rsidR="00A70ECC" w:rsidRPr="00722251">
        <w:rPr>
          <w:rFonts w:ascii="Avenir Book" w:hAnsi="Avenir Book"/>
          <w:b/>
          <w:bCs/>
          <w:sz w:val="22"/>
        </w:rPr>
        <w:t xml:space="preserve"> by or before the deadline</w:t>
      </w:r>
      <w:r w:rsidRPr="00722251">
        <w:rPr>
          <w:rFonts w:ascii="Avenir Book" w:hAnsi="Avenir Book"/>
          <w:b/>
          <w:bCs/>
          <w:sz w:val="22"/>
        </w:rPr>
        <w:t xml:space="preserve"> for service</w:t>
      </w:r>
      <w:r w:rsidRPr="00722251">
        <w:rPr>
          <w:rFonts w:ascii="Avenir Book" w:hAnsi="Avenir Book"/>
          <w:sz w:val="22"/>
        </w:rPr>
        <w:t>, which is</w:t>
      </w:r>
      <w:r w:rsidR="00A70ECC" w:rsidRPr="00722251">
        <w:rPr>
          <w:rFonts w:ascii="Avenir Book" w:hAnsi="Avenir Book"/>
          <w:b/>
          <w:bCs/>
          <w:sz w:val="22"/>
        </w:rPr>
        <w:t xml:space="preserve"> </w:t>
      </w:r>
      <w:r w:rsidR="00A70ECC" w:rsidRPr="00722251">
        <w:rPr>
          <w:rFonts w:ascii="Avenir Book" w:hAnsi="Avenir Book"/>
          <w:sz w:val="22"/>
        </w:rPr>
        <w:t>written under Item 7 on form DV-116: Order on Request to Continue Hearing</w:t>
      </w:r>
      <w:r w:rsidR="00FE3215" w:rsidRPr="00722251">
        <w:rPr>
          <w:rFonts w:ascii="Avenir Book" w:hAnsi="Avenir Book"/>
          <w:sz w:val="22"/>
        </w:rPr>
        <w:t xml:space="preserve">. </w:t>
      </w:r>
      <w:r w:rsidR="00A24479" w:rsidRPr="00722251">
        <w:rPr>
          <w:rFonts w:ascii="Avenir Book" w:hAnsi="Avenir Book"/>
          <w:b/>
          <w:bCs/>
          <w:sz w:val="22"/>
        </w:rPr>
        <w:t xml:space="preserve">Make sure {{ </w:t>
      </w:r>
      <w:proofErr w:type="spellStart"/>
      <w:r w:rsidR="00A24479" w:rsidRPr="00722251">
        <w:rPr>
          <w:rFonts w:ascii="Avenir Book" w:hAnsi="Avenir Book"/>
          <w:b/>
          <w:bCs/>
          <w:sz w:val="22"/>
        </w:rPr>
        <w:t>resp.name.first</w:t>
      </w:r>
      <w:proofErr w:type="spellEnd"/>
      <w:r w:rsidR="00A24479" w:rsidRPr="00722251">
        <w:rPr>
          <w:rFonts w:ascii="Avenir Book" w:hAnsi="Avenir Book"/>
          <w:b/>
          <w:bCs/>
          <w:sz w:val="22"/>
        </w:rPr>
        <w:t xml:space="preserve"> }} is served according to the instructions written or checked under Item 7.</w:t>
      </w:r>
    </w:p>
    <w:p w14:paraId="6449AA44" w14:textId="31DD3D4C" w:rsidR="00246B92" w:rsidRPr="00722251" w:rsidRDefault="00FE3215" w:rsidP="00A24479">
      <w:pPr>
        <w:numPr>
          <w:ilvl w:val="0"/>
          <w:numId w:val="6"/>
        </w:numPr>
        <w:pBdr>
          <w:between w:val="nil"/>
        </w:pBdr>
        <w:spacing w:after="240"/>
        <w:ind w:left="450" w:hanging="450"/>
        <w:rPr>
          <w:rFonts w:ascii="Avenir Book" w:hAnsi="Avenir Book"/>
          <w:sz w:val="22"/>
        </w:rPr>
      </w:pPr>
      <w:r w:rsidRPr="00722251">
        <w:rPr>
          <w:rFonts w:ascii="Avenir Book" w:hAnsi="Avenir Book"/>
          <w:b/>
          <w:bCs/>
          <w:sz w:val="22"/>
        </w:rPr>
        <w:t>Have your server fill out a Proof</w:t>
      </w:r>
      <w:r w:rsidRPr="00722251">
        <w:rPr>
          <w:rFonts w:ascii="Avenir Book" w:hAnsi="Avenir Book"/>
          <w:sz w:val="22"/>
        </w:rPr>
        <w:t xml:space="preserve"> </w:t>
      </w:r>
      <w:r w:rsidRPr="00722251">
        <w:rPr>
          <w:rFonts w:ascii="Avenir Book" w:hAnsi="Avenir Book"/>
          <w:b/>
          <w:bCs/>
          <w:sz w:val="22"/>
        </w:rPr>
        <w:t>of Servic</w:t>
      </w:r>
      <w:r w:rsidR="00D46B4C" w:rsidRPr="00722251">
        <w:rPr>
          <w:rFonts w:ascii="Avenir Book" w:hAnsi="Avenir Book"/>
          <w:b/>
          <w:bCs/>
          <w:sz w:val="22"/>
        </w:rPr>
        <w:t>e.</w:t>
      </w:r>
      <w:r w:rsidR="00A24479" w:rsidRPr="00722251">
        <w:rPr>
          <w:rFonts w:ascii="Avenir Book" w:hAnsi="Avenir Book"/>
          <w:b/>
          <w:bCs/>
          <w:sz w:val="22"/>
        </w:rPr>
        <w:t xml:space="preserve"> </w:t>
      </w:r>
      <w:r w:rsidR="00A24479" w:rsidRPr="00722251">
        <w:rPr>
          <w:rFonts w:ascii="Avenir Book" w:hAnsi="Avenir Book"/>
          <w:sz w:val="22"/>
        </w:rPr>
        <w:t xml:space="preserve">You may have your server complete the Proof of Personal Service or Proof of Service by Mail attached to this document, if applicable. </w:t>
      </w:r>
      <w:r w:rsidRPr="00722251">
        <w:rPr>
          <w:rFonts w:ascii="Avenir Book" w:hAnsi="Avenir Book"/>
          <w:sz w:val="22"/>
        </w:rPr>
        <w:t xml:space="preserve"> </w:t>
      </w:r>
      <w:r w:rsidR="00A24479" w:rsidRPr="00722251">
        <w:rPr>
          <w:rFonts w:ascii="Avenir Book" w:hAnsi="Avenir Book"/>
          <w:b/>
          <w:bCs/>
          <w:sz w:val="22"/>
        </w:rPr>
        <w:t xml:space="preserve">Again, make sure {{ </w:t>
      </w:r>
      <w:proofErr w:type="spellStart"/>
      <w:r w:rsidR="00A24479" w:rsidRPr="00722251">
        <w:rPr>
          <w:rFonts w:ascii="Avenir Book" w:hAnsi="Avenir Book"/>
          <w:b/>
          <w:bCs/>
          <w:sz w:val="22"/>
        </w:rPr>
        <w:t>resp.name.first</w:t>
      </w:r>
      <w:proofErr w:type="spellEnd"/>
      <w:r w:rsidR="00A24479" w:rsidRPr="00722251">
        <w:rPr>
          <w:rFonts w:ascii="Avenir Book" w:hAnsi="Avenir Book"/>
          <w:b/>
          <w:bCs/>
          <w:sz w:val="22"/>
        </w:rPr>
        <w:t xml:space="preserve"> }} is served according to the instructions written or checked under Item 7 on form DV-116.</w:t>
      </w:r>
    </w:p>
    <w:p w14:paraId="5993E773" w14:textId="20B54FF8" w:rsidR="00FE3215" w:rsidRPr="00722251" w:rsidRDefault="00246B92" w:rsidP="00D46B4C">
      <w:pPr>
        <w:numPr>
          <w:ilvl w:val="0"/>
          <w:numId w:val="6"/>
        </w:numPr>
        <w:pBdr>
          <w:between w:val="nil"/>
        </w:pBdr>
        <w:spacing w:after="240"/>
        <w:ind w:left="450" w:hanging="450"/>
        <w:rPr>
          <w:rFonts w:ascii="Avenir Book" w:hAnsi="Avenir Book"/>
          <w:sz w:val="22"/>
        </w:rPr>
      </w:pPr>
      <w:r w:rsidRPr="00722251">
        <w:rPr>
          <w:rFonts w:ascii="Avenir Book" w:hAnsi="Avenir Book"/>
          <w:b/>
          <w:bCs/>
          <w:sz w:val="22"/>
        </w:rPr>
        <w:t>F</w:t>
      </w:r>
      <w:r w:rsidR="008423DC" w:rsidRPr="00722251">
        <w:rPr>
          <w:rFonts w:ascii="Avenir Book" w:hAnsi="Avenir Book"/>
          <w:b/>
          <w:bCs/>
          <w:sz w:val="22"/>
        </w:rPr>
        <w:t xml:space="preserve">ile </w:t>
      </w:r>
      <w:r w:rsidRPr="00722251">
        <w:rPr>
          <w:rFonts w:ascii="Avenir Book" w:hAnsi="Avenir Book"/>
          <w:b/>
          <w:bCs/>
          <w:sz w:val="22"/>
        </w:rPr>
        <w:t>your Proof of Service</w:t>
      </w:r>
      <w:r w:rsidRPr="00722251">
        <w:rPr>
          <w:rFonts w:ascii="Avenir Book" w:hAnsi="Avenir Book"/>
          <w:sz w:val="22"/>
        </w:rPr>
        <w:t xml:space="preserve"> </w:t>
      </w:r>
      <w:r w:rsidRPr="00722251">
        <w:rPr>
          <w:rFonts w:ascii="Avenir Book" w:hAnsi="Avenir Book"/>
          <w:b/>
          <w:bCs/>
          <w:sz w:val="22"/>
        </w:rPr>
        <w:t xml:space="preserve">with the </w:t>
      </w:r>
      <w:r w:rsidR="004D2929" w:rsidRPr="00722251">
        <w:rPr>
          <w:rFonts w:ascii="Avenir Book" w:hAnsi="Avenir Book"/>
          <w:b/>
          <w:bCs/>
          <w:sz w:val="22"/>
        </w:rPr>
        <w:t>court</w:t>
      </w:r>
      <w:r w:rsidR="004D2929" w:rsidRPr="00722251">
        <w:rPr>
          <w:rFonts w:ascii="Avenir Book" w:hAnsi="Avenir Book"/>
          <w:sz w:val="22"/>
        </w:rPr>
        <w:t xml:space="preserve"> </w:t>
      </w:r>
      <w:r w:rsidR="008423DC" w:rsidRPr="00722251">
        <w:rPr>
          <w:rFonts w:ascii="Avenir Book" w:hAnsi="Avenir Book"/>
          <w:b/>
          <w:bCs/>
          <w:sz w:val="22"/>
        </w:rPr>
        <w:t>before your hearin</w:t>
      </w:r>
      <w:r w:rsidR="0027093F" w:rsidRPr="00722251">
        <w:rPr>
          <w:rFonts w:ascii="Avenir Book" w:hAnsi="Avenir Book"/>
          <w:b/>
          <w:bCs/>
          <w:sz w:val="22"/>
        </w:rPr>
        <w:t>g.</w:t>
      </w:r>
      <w:r w:rsidR="008423DC" w:rsidRPr="00722251">
        <w:rPr>
          <w:rFonts w:ascii="Avenir Book" w:hAnsi="Avenir Book"/>
          <w:sz w:val="22"/>
        </w:rPr>
        <w:t xml:space="preserve"> </w:t>
      </w:r>
    </w:p>
    <w:p w14:paraId="4AA642B2" w14:textId="35094C68" w:rsidR="00A33BC7" w:rsidRPr="00722251" w:rsidRDefault="003E6990" w:rsidP="00246B92">
      <w:pPr>
        <w:numPr>
          <w:ilvl w:val="0"/>
          <w:numId w:val="6"/>
        </w:numPr>
        <w:pBdr>
          <w:between w:val="nil"/>
        </w:pBdr>
        <w:ind w:left="450" w:hanging="450"/>
        <w:rPr>
          <w:rFonts w:ascii="Avenir Book" w:hAnsi="Avenir Book"/>
          <w:sz w:val="22"/>
        </w:rPr>
      </w:pPr>
      <w:r w:rsidRPr="00722251">
        <w:rPr>
          <w:rFonts w:ascii="Avenir Book" w:hAnsi="Avenir Book"/>
          <w:b/>
          <w:bCs/>
          <w:sz w:val="22"/>
        </w:rPr>
        <w:t>Prepare for and r</w:t>
      </w:r>
      <w:r w:rsidR="00CE39E5" w:rsidRPr="00722251">
        <w:rPr>
          <w:rFonts w:ascii="Avenir Book" w:hAnsi="Avenir Book"/>
          <w:b/>
          <w:bCs/>
          <w:sz w:val="22"/>
        </w:rPr>
        <w:t xml:space="preserve">eturn to court for </w:t>
      </w:r>
      <w:r w:rsidRPr="00722251">
        <w:rPr>
          <w:rFonts w:ascii="Avenir Book" w:hAnsi="Avenir Book"/>
          <w:b/>
          <w:bCs/>
          <w:sz w:val="22"/>
        </w:rPr>
        <w:t>your</w:t>
      </w:r>
      <w:r w:rsidR="00CE39E5" w:rsidRPr="00722251">
        <w:rPr>
          <w:rFonts w:ascii="Avenir Book" w:hAnsi="Avenir Book"/>
          <w:b/>
          <w:bCs/>
          <w:sz w:val="22"/>
        </w:rPr>
        <w:t xml:space="preserve"> hearing.</w:t>
      </w:r>
      <w:r w:rsidR="005A39CE" w:rsidRPr="00722251">
        <w:rPr>
          <w:rFonts w:ascii="Avenir Book" w:hAnsi="Avenir Book"/>
          <w:sz w:val="22"/>
        </w:rPr>
        <w:t xml:space="preserve"> The date </w:t>
      </w:r>
      <w:r w:rsidR="00A70ECC" w:rsidRPr="00722251">
        <w:rPr>
          <w:rFonts w:ascii="Avenir Book" w:hAnsi="Avenir Book"/>
          <w:sz w:val="22"/>
        </w:rPr>
        <w:t>of</w:t>
      </w:r>
      <w:r w:rsidR="005A39CE" w:rsidRPr="00722251">
        <w:rPr>
          <w:rFonts w:ascii="Avenir Book" w:hAnsi="Avenir Book"/>
          <w:sz w:val="22"/>
        </w:rPr>
        <w:t xml:space="preserve"> your hearing will </w:t>
      </w:r>
      <w:r w:rsidR="00A70ECC" w:rsidRPr="00722251">
        <w:rPr>
          <w:rFonts w:ascii="Avenir Book" w:hAnsi="Avenir Book"/>
          <w:sz w:val="22"/>
        </w:rPr>
        <w:t>be written under Item 3 on form DV-116: Order on Request to Continue Court Hearing.</w:t>
      </w:r>
    </w:p>
    <w:p w14:paraId="5E6621DD" w14:textId="77777777" w:rsidR="00D46B4C" w:rsidRPr="00722251" w:rsidRDefault="00D46B4C">
      <w:pPr>
        <w:rPr>
          <w:rFonts w:ascii="Avenir Book" w:hAnsi="Avenir Book"/>
          <w:color w:val="336699"/>
          <w:sz w:val="28"/>
          <w:szCs w:val="28"/>
        </w:rPr>
      </w:pPr>
      <w:r w:rsidRPr="00722251">
        <w:rPr>
          <w:rFonts w:ascii="Avenir Book" w:hAnsi="Avenir Book"/>
        </w:rPr>
        <w:br w:type="page"/>
      </w:r>
    </w:p>
    <w:p w14:paraId="0000000C" w14:textId="30343871" w:rsidR="007249D4" w:rsidRPr="00722251" w:rsidRDefault="007A34AE">
      <w:pPr>
        <w:pStyle w:val="Heading2"/>
        <w:rPr>
          <w:rFonts w:ascii="Avenir Book" w:hAnsi="Avenir Book"/>
        </w:rPr>
      </w:pPr>
      <w:r w:rsidRPr="00722251">
        <w:rPr>
          <w:rFonts w:ascii="Avenir Book" w:hAnsi="Avenir Book"/>
        </w:rPr>
        <w:lastRenderedPageBreak/>
        <w:t>STEP 1: F</w:t>
      </w:r>
      <w:r w:rsidR="00CE39E5" w:rsidRPr="00722251">
        <w:rPr>
          <w:rFonts w:ascii="Avenir Book" w:hAnsi="Avenir Book"/>
        </w:rPr>
        <w:t xml:space="preserve">ile your </w:t>
      </w:r>
      <w:r w:rsidR="00EA18E7" w:rsidRPr="00722251">
        <w:rPr>
          <w:rFonts w:ascii="Avenir Book" w:hAnsi="Avenir Book"/>
        </w:rPr>
        <w:t>court forms</w:t>
      </w:r>
      <w:r w:rsidR="00CE39E5" w:rsidRPr="00722251">
        <w:rPr>
          <w:rFonts w:ascii="Avenir Book" w:hAnsi="Avenir Book"/>
        </w:rPr>
        <w:t xml:space="preserve"> right away</w:t>
      </w:r>
    </w:p>
    <w:p w14:paraId="0000000D" w14:textId="2FDDE454" w:rsidR="007249D4" w:rsidRPr="00722251" w:rsidRDefault="00CE39E5" w:rsidP="00F7730A">
      <w:pPr>
        <w:numPr>
          <w:ilvl w:val="0"/>
          <w:numId w:val="1"/>
        </w:numPr>
        <w:spacing w:after="240"/>
        <w:ind w:left="360"/>
        <w:rPr>
          <w:rFonts w:ascii="Avenir Book" w:hAnsi="Avenir Book"/>
          <w:sz w:val="22"/>
        </w:rPr>
      </w:pPr>
      <w:r w:rsidRPr="00722251">
        <w:rPr>
          <w:rFonts w:ascii="Avenir Book" w:hAnsi="Avenir Book"/>
          <w:sz w:val="22"/>
        </w:rPr>
        <w:t xml:space="preserve">Look over the forms one more time. Make sure everything is correct. </w:t>
      </w:r>
    </w:p>
    <w:p w14:paraId="2A254979" w14:textId="14E9DAAA" w:rsidR="009C7F35" w:rsidRPr="00722251" w:rsidRDefault="009C7F35" w:rsidP="00F7730A">
      <w:pPr>
        <w:numPr>
          <w:ilvl w:val="0"/>
          <w:numId w:val="1"/>
        </w:numPr>
        <w:spacing w:after="240"/>
        <w:ind w:left="360"/>
        <w:rPr>
          <w:rFonts w:ascii="Avenir Book" w:hAnsi="Avenir Book"/>
          <w:sz w:val="22"/>
        </w:rPr>
      </w:pPr>
      <w:r w:rsidRPr="00722251">
        <w:rPr>
          <w:rFonts w:ascii="Avenir Book" w:hAnsi="Avenir Book"/>
          <w:sz w:val="22"/>
        </w:rPr>
        <w:t>Print, date, and sign your name on the last page of form DV-115</w:t>
      </w:r>
      <w:r w:rsidR="00A70ECC" w:rsidRPr="00722251">
        <w:rPr>
          <w:rFonts w:ascii="Avenir Book" w:hAnsi="Avenir Book"/>
          <w:sz w:val="22"/>
        </w:rPr>
        <w:t>. Make sure that the date written matches the date you file your paperwork (you can always cross out and correct this if need be).</w:t>
      </w:r>
    </w:p>
    <w:p w14:paraId="0000000F" w14:textId="6184C7A5" w:rsidR="007249D4" w:rsidRPr="00722251" w:rsidRDefault="00243913" w:rsidP="00F7730A">
      <w:pPr>
        <w:numPr>
          <w:ilvl w:val="0"/>
          <w:numId w:val="1"/>
        </w:numPr>
        <w:pBdr>
          <w:between w:val="nil"/>
        </w:pBdr>
        <w:spacing w:after="240"/>
        <w:ind w:left="360"/>
        <w:rPr>
          <w:rFonts w:ascii="Avenir Book" w:hAnsi="Avenir Book"/>
          <w:sz w:val="22"/>
        </w:rPr>
      </w:pPr>
      <w:r w:rsidRPr="00722251">
        <w:rPr>
          <w:rFonts w:ascii="Avenir Book" w:hAnsi="Avenir Book"/>
          <w:sz w:val="22"/>
        </w:rPr>
        <w:t>Optionally, c</w:t>
      </w:r>
      <w:r w:rsidR="00CE39E5" w:rsidRPr="00722251">
        <w:rPr>
          <w:rFonts w:ascii="Avenir Book" w:hAnsi="Avenir Book"/>
          <w:sz w:val="22"/>
        </w:rPr>
        <w:t xml:space="preserve">all {{ </w:t>
      </w:r>
      <w:proofErr w:type="spellStart"/>
      <w:r w:rsidR="00CE39E5" w:rsidRPr="00722251">
        <w:rPr>
          <w:rFonts w:ascii="Avenir Book" w:hAnsi="Avenir Book"/>
          <w:sz w:val="22"/>
        </w:rPr>
        <w:t>court</w:t>
      </w:r>
      <w:r w:rsidR="0088219A" w:rsidRPr="00722251">
        <w:rPr>
          <w:rFonts w:ascii="Avenir Book" w:hAnsi="Avenir Book"/>
          <w:sz w:val="22"/>
        </w:rPr>
        <w:t>_</w:t>
      </w:r>
      <w:r w:rsidR="00A33BC7" w:rsidRPr="00722251">
        <w:rPr>
          <w:rFonts w:ascii="Avenir Book" w:hAnsi="Avenir Book"/>
          <w:sz w:val="22"/>
        </w:rPr>
        <w:t>name</w:t>
      </w:r>
      <w:proofErr w:type="spellEnd"/>
      <w:r w:rsidR="00CE39E5" w:rsidRPr="00722251">
        <w:rPr>
          <w:rFonts w:ascii="Avenir Book" w:hAnsi="Avenir Book"/>
          <w:sz w:val="22"/>
        </w:rPr>
        <w:t xml:space="preserve"> }}'s clerk</w:t>
      </w:r>
      <w:r w:rsidR="00A33BC7" w:rsidRPr="00722251">
        <w:rPr>
          <w:rFonts w:ascii="Avenir Book" w:hAnsi="Avenir Book"/>
          <w:sz w:val="22"/>
        </w:rPr>
        <w:t xml:space="preserve"> </w:t>
      </w:r>
      <w:r w:rsidR="00CE39E5" w:rsidRPr="00722251">
        <w:rPr>
          <w:rFonts w:ascii="Avenir Book" w:hAnsi="Avenir Book"/>
          <w:sz w:val="22"/>
        </w:rPr>
        <w:t>to find out how they want you to send your forms to them.</w:t>
      </w:r>
      <w:r w:rsidRPr="00722251">
        <w:rPr>
          <w:rFonts w:ascii="Avenir Book" w:hAnsi="Avenir Book"/>
          <w:sz w:val="22"/>
        </w:rPr>
        <w:t xml:space="preserve"> Most California courts will have you file your court forms in person</w:t>
      </w:r>
      <w:r w:rsidR="00F935B8" w:rsidRPr="00722251">
        <w:rPr>
          <w:rFonts w:ascii="Avenir Book" w:hAnsi="Avenir Book"/>
          <w:sz w:val="22"/>
        </w:rPr>
        <w:t xml:space="preserve"> (in the courthouse)</w:t>
      </w:r>
      <w:r w:rsidRPr="00722251">
        <w:rPr>
          <w:rFonts w:ascii="Avenir Book" w:hAnsi="Avenir Book"/>
          <w:sz w:val="22"/>
        </w:rPr>
        <w:t>, but some may have you file them electronically (online).</w:t>
      </w:r>
    </w:p>
    <w:p w14:paraId="39729465" w14:textId="5114D9B0" w:rsidR="001145EF" w:rsidRPr="00722251" w:rsidRDefault="001145EF" w:rsidP="00F7730A">
      <w:pPr>
        <w:numPr>
          <w:ilvl w:val="0"/>
          <w:numId w:val="1"/>
        </w:numPr>
        <w:pBdr>
          <w:between w:val="nil"/>
        </w:pBdr>
        <w:spacing w:after="240"/>
        <w:ind w:left="360"/>
        <w:rPr>
          <w:rFonts w:ascii="Avenir Book" w:hAnsi="Avenir Book"/>
          <w:sz w:val="22"/>
        </w:rPr>
      </w:pPr>
      <w:r w:rsidRPr="00722251">
        <w:rPr>
          <w:rFonts w:ascii="Avenir Book" w:hAnsi="Avenir Book"/>
          <w:sz w:val="22"/>
        </w:rPr>
        <w:t xml:space="preserve">Make at least </w:t>
      </w:r>
      <w:r w:rsidR="00B35A76" w:rsidRPr="00722251">
        <w:rPr>
          <w:rFonts w:ascii="Avenir Book" w:hAnsi="Avenir Book"/>
          <w:sz w:val="22"/>
        </w:rPr>
        <w:t>2</w:t>
      </w:r>
      <w:r w:rsidRPr="00722251">
        <w:rPr>
          <w:rFonts w:ascii="Avenir Book" w:hAnsi="Avenir Book"/>
          <w:sz w:val="22"/>
        </w:rPr>
        <w:t xml:space="preserve"> copies of all your court forms and give them to the clerk. </w:t>
      </w:r>
      <w:r w:rsidR="00F52830" w:rsidRPr="00722251">
        <w:rPr>
          <w:rFonts w:ascii="Avenir Book" w:hAnsi="Avenir Book"/>
          <w:sz w:val="22"/>
        </w:rPr>
        <w:t xml:space="preserve">The court will keep the </w:t>
      </w:r>
      <w:r w:rsidR="00675A76" w:rsidRPr="00722251">
        <w:rPr>
          <w:rFonts w:ascii="Avenir Book" w:hAnsi="Avenir Book"/>
          <w:sz w:val="22"/>
        </w:rPr>
        <w:t>original and</w:t>
      </w:r>
      <w:r w:rsidR="00F52830" w:rsidRPr="00722251">
        <w:rPr>
          <w:rFonts w:ascii="Avenir Book" w:hAnsi="Avenir Book"/>
          <w:sz w:val="22"/>
        </w:rPr>
        <w:t xml:space="preserve"> return the copies to you.</w:t>
      </w:r>
      <w:r w:rsidR="00B35A76" w:rsidRPr="00722251">
        <w:rPr>
          <w:rFonts w:ascii="Avenir Book" w:hAnsi="Avenir Book"/>
          <w:sz w:val="22"/>
        </w:rPr>
        <w:t xml:space="preserve"> One copy needs to be served onto {{</w:t>
      </w:r>
      <w:proofErr w:type="spellStart"/>
      <w:r w:rsidR="00B35A76" w:rsidRPr="00722251">
        <w:rPr>
          <w:rFonts w:ascii="Avenir Book" w:hAnsi="Avenir Book"/>
          <w:sz w:val="22"/>
        </w:rPr>
        <w:t>resp.name.first</w:t>
      </w:r>
      <w:proofErr w:type="spellEnd"/>
      <w:r w:rsidR="00B35A76" w:rsidRPr="00722251">
        <w:rPr>
          <w:rFonts w:ascii="Avenir Book" w:hAnsi="Avenir Book"/>
          <w:sz w:val="22"/>
        </w:rPr>
        <w:t xml:space="preserve">}}, and you can </w:t>
      </w:r>
      <w:proofErr w:type="gramStart"/>
      <w:r w:rsidR="00B35A76" w:rsidRPr="00722251">
        <w:rPr>
          <w:rFonts w:ascii="Avenir Book" w:hAnsi="Avenir Book"/>
          <w:sz w:val="22"/>
        </w:rPr>
        <w:t>keep the other on your person at all times</w:t>
      </w:r>
      <w:proofErr w:type="gramEnd"/>
      <w:r w:rsidR="00B35A76" w:rsidRPr="00722251">
        <w:rPr>
          <w:rFonts w:ascii="Avenir Book" w:hAnsi="Avenir Book"/>
          <w:sz w:val="22"/>
        </w:rPr>
        <w:t xml:space="preserve">. </w:t>
      </w:r>
    </w:p>
    <w:p w14:paraId="69598226" w14:textId="2278A562" w:rsidR="00F52830" w:rsidRPr="00722251" w:rsidRDefault="00F52830" w:rsidP="00F7730A">
      <w:pPr>
        <w:numPr>
          <w:ilvl w:val="0"/>
          <w:numId w:val="1"/>
        </w:numPr>
        <w:pBdr>
          <w:between w:val="nil"/>
        </w:pBdr>
        <w:spacing w:after="240"/>
        <w:ind w:left="360"/>
        <w:rPr>
          <w:rFonts w:ascii="Avenir Book" w:hAnsi="Avenir Book"/>
          <w:sz w:val="22"/>
        </w:rPr>
      </w:pPr>
      <w:r w:rsidRPr="00722251">
        <w:rPr>
          <w:rFonts w:ascii="Avenir Book" w:hAnsi="Avenir Book"/>
          <w:sz w:val="22"/>
        </w:rPr>
        <w:t xml:space="preserve">If you do not speak English well, </w:t>
      </w:r>
      <w:r w:rsidR="00A77520" w:rsidRPr="00722251">
        <w:rPr>
          <w:rFonts w:ascii="Avenir Book" w:hAnsi="Avenir Book"/>
          <w:sz w:val="22"/>
        </w:rPr>
        <w:t xml:space="preserve">you can </w:t>
      </w:r>
      <w:r w:rsidRPr="00722251">
        <w:rPr>
          <w:rFonts w:ascii="Avenir Book" w:hAnsi="Avenir Book"/>
          <w:sz w:val="22"/>
        </w:rPr>
        <w:t>ask the clerk for an interpreter. The clerk may ask you to fill out a request form if you want to have an interpreter at the hearing. If the court cannot give you an interpreter, bring an adult to interpret or you. Do not ask a witness in your case or a child involved in your case to interpret for you.</w:t>
      </w:r>
    </w:p>
    <w:p w14:paraId="3F47537F" w14:textId="1866C307" w:rsidR="00F52830" w:rsidRPr="00722251" w:rsidRDefault="00F52830" w:rsidP="00F52830">
      <w:pPr>
        <w:pStyle w:val="Heading4"/>
        <w:keepNext w:val="0"/>
        <w:keepLines w:val="0"/>
        <w:spacing w:before="120" w:after="0"/>
        <w:rPr>
          <w:rFonts w:ascii="Avenir Book" w:hAnsi="Avenir Book"/>
          <w:bCs/>
          <w:color w:val="666600"/>
          <w:sz w:val="22"/>
        </w:rPr>
      </w:pPr>
      <w:r w:rsidRPr="00722251">
        <w:rPr>
          <w:rFonts w:ascii="Avenir Book" w:hAnsi="Avenir Book"/>
          <w:bCs/>
          <w:color w:val="666600"/>
          <w:sz w:val="22"/>
        </w:rPr>
        <w:t>Note:</w:t>
      </w:r>
    </w:p>
    <w:p w14:paraId="00000018" w14:textId="399F38EF" w:rsidR="007249D4" w:rsidRPr="00722251" w:rsidRDefault="005A39CE" w:rsidP="00A70ECC">
      <w:pPr>
        <w:pBdr>
          <w:between w:val="nil"/>
        </w:pBdr>
        <w:ind w:left="360"/>
        <w:rPr>
          <w:rFonts w:ascii="Avenir Book" w:hAnsi="Avenir Book"/>
          <w:sz w:val="22"/>
        </w:rPr>
      </w:pPr>
      <w:r w:rsidRPr="00722251">
        <w:rPr>
          <w:rFonts w:ascii="Avenir Book" w:hAnsi="Avenir Book"/>
          <w:sz w:val="22"/>
        </w:rPr>
        <w:t xml:space="preserve">The court is only open on weekdays between 8:30 AM and 4:30 PM. </w:t>
      </w:r>
    </w:p>
    <w:p w14:paraId="41426D14" w14:textId="77777777" w:rsidR="00A33BC7" w:rsidRDefault="00A33BC7">
      <w:pPr>
        <w:pStyle w:val="Heading2"/>
        <w:keepNext w:val="0"/>
        <w:keepLines w:val="0"/>
        <w:rPr>
          <w:rFonts w:ascii="Avenir Book" w:hAnsi="Avenir Book"/>
        </w:rPr>
      </w:pPr>
      <w:bookmarkStart w:id="1" w:name="_ayzduvo09uaz" w:colFirst="0" w:colLast="0"/>
      <w:bookmarkEnd w:id="1"/>
    </w:p>
    <w:p w14:paraId="37E91DE2" w14:textId="77777777" w:rsidR="00F7730A" w:rsidRDefault="00F7730A" w:rsidP="00F7730A"/>
    <w:p w14:paraId="0D65537E" w14:textId="77777777" w:rsidR="00F7730A" w:rsidRPr="00F7730A" w:rsidRDefault="00F7730A" w:rsidP="00F7730A"/>
    <w:p w14:paraId="00000019" w14:textId="4FB7E826" w:rsidR="007249D4" w:rsidRPr="00722251" w:rsidRDefault="00EA18E7">
      <w:pPr>
        <w:pStyle w:val="Heading2"/>
        <w:keepNext w:val="0"/>
        <w:keepLines w:val="0"/>
        <w:rPr>
          <w:rFonts w:ascii="Avenir Book" w:hAnsi="Avenir Book"/>
        </w:rPr>
      </w:pPr>
      <w:r w:rsidRPr="00722251">
        <w:rPr>
          <w:rFonts w:ascii="Avenir Book" w:hAnsi="Avenir Book"/>
        </w:rPr>
        <w:t xml:space="preserve">Find out if the judge issued the </w:t>
      </w:r>
      <w:r w:rsidR="00A70ECC" w:rsidRPr="00722251">
        <w:rPr>
          <w:rFonts w:ascii="Avenir Book" w:hAnsi="Avenir Book"/>
        </w:rPr>
        <w:t>continuance (rescheduled the hearing)</w:t>
      </w:r>
    </w:p>
    <w:p w14:paraId="439B79FC" w14:textId="5D51D298" w:rsidR="00EA18E7" w:rsidRPr="00722251" w:rsidRDefault="00EA18E7">
      <w:pPr>
        <w:rPr>
          <w:rFonts w:ascii="Avenir Book" w:hAnsi="Avenir Book"/>
          <w:sz w:val="22"/>
        </w:rPr>
      </w:pPr>
      <w:r w:rsidRPr="00722251">
        <w:rPr>
          <w:rFonts w:ascii="Avenir Book" w:hAnsi="Avenir Book"/>
          <w:sz w:val="22"/>
        </w:rPr>
        <w:t xml:space="preserve">The clerk will give all your forms to the judge. The judge will read your papers and </w:t>
      </w:r>
      <w:r w:rsidR="00324DA4" w:rsidRPr="00722251">
        <w:rPr>
          <w:rFonts w:ascii="Avenir Book" w:hAnsi="Avenir Book"/>
          <w:sz w:val="22"/>
        </w:rPr>
        <w:t>decide</w:t>
      </w:r>
      <w:r w:rsidRPr="00722251">
        <w:rPr>
          <w:rFonts w:ascii="Avenir Book" w:hAnsi="Avenir Book"/>
          <w:sz w:val="22"/>
        </w:rPr>
        <w:t xml:space="preserve"> on </w:t>
      </w:r>
      <w:r w:rsidR="00F935B8" w:rsidRPr="00722251">
        <w:rPr>
          <w:rFonts w:ascii="Avenir Book" w:hAnsi="Avenir Book"/>
          <w:sz w:val="22"/>
        </w:rPr>
        <w:t>whether</w:t>
      </w:r>
      <w:r w:rsidRPr="00722251">
        <w:rPr>
          <w:rFonts w:ascii="Avenir Book" w:hAnsi="Avenir Book"/>
          <w:sz w:val="22"/>
        </w:rPr>
        <w:t xml:space="preserve"> to grant the orders you are asking for. </w:t>
      </w:r>
    </w:p>
    <w:p w14:paraId="220BCA78" w14:textId="77777777" w:rsidR="00EA18E7" w:rsidRPr="00722251" w:rsidRDefault="00EA18E7">
      <w:pPr>
        <w:rPr>
          <w:rFonts w:ascii="Avenir Book" w:hAnsi="Avenir Book"/>
          <w:sz w:val="22"/>
        </w:rPr>
      </w:pPr>
    </w:p>
    <w:p w14:paraId="0000001B" w14:textId="57F68885" w:rsidR="007249D4" w:rsidRPr="00722251" w:rsidRDefault="00CE39E5">
      <w:pPr>
        <w:rPr>
          <w:rFonts w:ascii="Avenir Book" w:hAnsi="Avenir Book"/>
          <w:sz w:val="22"/>
        </w:rPr>
      </w:pPr>
      <w:r w:rsidRPr="00722251">
        <w:rPr>
          <w:rFonts w:ascii="Avenir Book" w:hAnsi="Avenir Book"/>
          <w:sz w:val="22"/>
        </w:rPr>
        <w:t>The</w:t>
      </w:r>
      <w:r w:rsidR="00EA18E7" w:rsidRPr="00722251">
        <w:rPr>
          <w:rFonts w:ascii="Avenir Book" w:hAnsi="Avenir Book"/>
          <w:sz w:val="22"/>
        </w:rPr>
        <w:t xml:space="preserve"> judge</w:t>
      </w:r>
      <w:r w:rsidRPr="00722251">
        <w:rPr>
          <w:rFonts w:ascii="Avenir Book" w:hAnsi="Avenir Book"/>
          <w:sz w:val="22"/>
        </w:rPr>
        <w:t xml:space="preserve"> may </w:t>
      </w:r>
      <w:r w:rsidR="00EA18E7" w:rsidRPr="00722251">
        <w:rPr>
          <w:rFonts w:ascii="Avenir Book" w:hAnsi="Avenir Book"/>
          <w:sz w:val="22"/>
        </w:rPr>
        <w:t xml:space="preserve">want to </w:t>
      </w:r>
      <w:r w:rsidRPr="00722251">
        <w:rPr>
          <w:rFonts w:ascii="Avenir Book" w:hAnsi="Avenir Book"/>
          <w:sz w:val="22"/>
        </w:rPr>
        <w:t>ask you questions</w:t>
      </w:r>
      <w:r w:rsidR="000A5AB6" w:rsidRPr="00722251">
        <w:rPr>
          <w:rFonts w:ascii="Avenir Book" w:hAnsi="Avenir Book"/>
          <w:sz w:val="22"/>
        </w:rPr>
        <w:t xml:space="preserve"> or ask that you provide more information in writing</w:t>
      </w:r>
      <w:r w:rsidRPr="00722251">
        <w:rPr>
          <w:rFonts w:ascii="Avenir Book" w:hAnsi="Avenir Book"/>
          <w:sz w:val="22"/>
        </w:rPr>
        <w:t>.</w:t>
      </w:r>
      <w:r w:rsidR="000A5AB6" w:rsidRPr="00722251">
        <w:rPr>
          <w:rFonts w:ascii="Avenir Book" w:hAnsi="Avenir Book"/>
          <w:sz w:val="22"/>
        </w:rPr>
        <w:t xml:space="preserve"> The clerk will tell you. If so, t</w:t>
      </w:r>
      <w:r w:rsidRPr="00722251">
        <w:rPr>
          <w:rFonts w:ascii="Avenir Book" w:hAnsi="Avenir Book"/>
          <w:sz w:val="22"/>
        </w:rPr>
        <w:t xml:space="preserve">ell the judge why you need </w:t>
      </w:r>
      <w:r w:rsidR="00A70ECC" w:rsidRPr="00722251">
        <w:rPr>
          <w:rFonts w:ascii="Avenir Book" w:hAnsi="Avenir Book"/>
          <w:sz w:val="22"/>
        </w:rPr>
        <w:t>to reschedule the hearing</w:t>
      </w:r>
      <w:r w:rsidRPr="00722251">
        <w:rPr>
          <w:rFonts w:ascii="Avenir Book" w:hAnsi="Avenir Book"/>
          <w:sz w:val="22"/>
        </w:rPr>
        <w:t xml:space="preserve">. </w:t>
      </w:r>
    </w:p>
    <w:p w14:paraId="1B228156" w14:textId="77777777" w:rsidR="00A70ECC" w:rsidRPr="00722251" w:rsidRDefault="00A70ECC">
      <w:pPr>
        <w:rPr>
          <w:rFonts w:ascii="Avenir Book" w:hAnsi="Avenir Book"/>
          <w:sz w:val="22"/>
        </w:rPr>
      </w:pPr>
    </w:p>
    <w:p w14:paraId="49FD1E1F" w14:textId="745F0E43" w:rsidR="00A70ECC" w:rsidRPr="00722251" w:rsidRDefault="00A70ECC">
      <w:pPr>
        <w:rPr>
          <w:rFonts w:ascii="Avenir Book" w:hAnsi="Avenir Book"/>
          <w:sz w:val="22"/>
        </w:rPr>
      </w:pPr>
      <w:r w:rsidRPr="00722251">
        <w:rPr>
          <w:rFonts w:ascii="Avenir Book" w:hAnsi="Avenir Book"/>
          <w:sz w:val="22"/>
        </w:rPr>
        <w:t xml:space="preserve">After you turn in your forms as required by your local clerk, check with the clerk’s office to see if the judge approved (granted) your request to reschedule your court date. </w:t>
      </w:r>
    </w:p>
    <w:p w14:paraId="1B43F2BB" w14:textId="77777777" w:rsidR="005A39CE" w:rsidRPr="00722251" w:rsidRDefault="005A39CE">
      <w:pPr>
        <w:rPr>
          <w:rFonts w:ascii="Avenir Book" w:hAnsi="Avenir Book"/>
          <w:sz w:val="22"/>
        </w:rPr>
      </w:pPr>
    </w:p>
    <w:p w14:paraId="00000021" w14:textId="5AB7B4D8" w:rsidR="007249D4" w:rsidRPr="00722251" w:rsidRDefault="00CE39E5">
      <w:pPr>
        <w:pStyle w:val="Heading2"/>
        <w:rPr>
          <w:rFonts w:ascii="Avenir Book" w:hAnsi="Avenir Book"/>
        </w:rPr>
      </w:pPr>
      <w:bookmarkStart w:id="2" w:name="_7jbtnvplu76" w:colFirst="0" w:colLast="0"/>
      <w:bookmarkEnd w:id="2"/>
      <w:r w:rsidRPr="00722251">
        <w:rPr>
          <w:rFonts w:ascii="Avenir Book" w:hAnsi="Avenir Book"/>
        </w:rPr>
        <w:t>What can the judge d</w:t>
      </w:r>
      <w:r w:rsidR="00EA18E7" w:rsidRPr="00722251">
        <w:rPr>
          <w:rFonts w:ascii="Avenir Book" w:hAnsi="Avenir Book"/>
        </w:rPr>
        <w:t>o</w:t>
      </w:r>
      <w:r w:rsidRPr="00722251">
        <w:rPr>
          <w:rFonts w:ascii="Avenir Book" w:hAnsi="Avenir Book"/>
        </w:rPr>
        <w:t>?</w:t>
      </w:r>
    </w:p>
    <w:p w14:paraId="00000022" w14:textId="6564AA95" w:rsidR="007249D4" w:rsidRPr="00722251" w:rsidRDefault="000A5AB6">
      <w:pPr>
        <w:rPr>
          <w:rFonts w:ascii="Avenir Book" w:hAnsi="Avenir Book"/>
          <w:sz w:val="22"/>
        </w:rPr>
      </w:pPr>
      <w:r w:rsidRPr="00722251">
        <w:rPr>
          <w:rFonts w:ascii="Avenir Book" w:hAnsi="Avenir Book"/>
          <w:sz w:val="22"/>
        </w:rPr>
        <w:t xml:space="preserve">At this point, the </w:t>
      </w:r>
      <w:r w:rsidR="00CE39E5" w:rsidRPr="00722251">
        <w:rPr>
          <w:rFonts w:ascii="Avenir Book" w:hAnsi="Avenir Book"/>
          <w:sz w:val="22"/>
        </w:rPr>
        <w:t xml:space="preserve">judge can do </w:t>
      </w:r>
      <w:r w:rsidR="00C7508B" w:rsidRPr="00722251">
        <w:rPr>
          <w:rFonts w:ascii="Avenir Book" w:hAnsi="Avenir Book"/>
          <w:sz w:val="22"/>
        </w:rPr>
        <w:t>2</w:t>
      </w:r>
      <w:r w:rsidR="00CE39E5" w:rsidRPr="00722251">
        <w:rPr>
          <w:rFonts w:ascii="Avenir Book" w:hAnsi="Avenir Book"/>
          <w:sz w:val="22"/>
        </w:rPr>
        <w:t xml:space="preserve"> things:</w:t>
      </w:r>
    </w:p>
    <w:p w14:paraId="78E7E066" w14:textId="77777777" w:rsidR="00C7508B" w:rsidRPr="00722251" w:rsidRDefault="00C7508B" w:rsidP="00212E2F">
      <w:pPr>
        <w:numPr>
          <w:ilvl w:val="0"/>
          <w:numId w:val="3"/>
        </w:numPr>
        <w:pBdr>
          <w:top w:val="none" w:sz="0" w:space="2" w:color="auto"/>
          <w:bottom w:val="none" w:sz="0" w:space="2" w:color="auto"/>
          <w:between w:val="none" w:sz="0" w:space="2" w:color="auto"/>
        </w:pBdr>
        <w:spacing w:after="320"/>
        <w:ind w:left="360"/>
        <w:rPr>
          <w:rFonts w:ascii="Avenir Book" w:hAnsi="Avenir Book"/>
          <w:b/>
          <w:bCs/>
        </w:rPr>
      </w:pPr>
      <w:bookmarkStart w:id="3" w:name="_eim2ht2zskaf" w:colFirst="0" w:colLast="0"/>
      <w:bookmarkEnd w:id="3"/>
      <w:r w:rsidRPr="00722251">
        <w:rPr>
          <w:rFonts w:ascii="Avenir Book" w:hAnsi="Avenir Book"/>
          <w:b/>
          <w:bCs/>
          <w:sz w:val="22"/>
        </w:rPr>
        <w:t xml:space="preserve">Grant your Request to Reschedule the Hearing: </w:t>
      </w:r>
    </w:p>
    <w:p w14:paraId="3A4AF8B3" w14:textId="497CF9B0" w:rsidR="00C7508B" w:rsidRPr="00722251" w:rsidRDefault="00C7508B" w:rsidP="00C7508B">
      <w:pPr>
        <w:pBdr>
          <w:top w:val="none" w:sz="0" w:space="2" w:color="auto"/>
          <w:bottom w:val="none" w:sz="0" w:space="2" w:color="auto"/>
          <w:between w:val="none" w:sz="0" w:space="2" w:color="auto"/>
        </w:pBdr>
        <w:spacing w:after="320"/>
        <w:ind w:left="360"/>
        <w:rPr>
          <w:rFonts w:ascii="Avenir Book" w:hAnsi="Avenir Book"/>
        </w:rPr>
      </w:pPr>
      <w:r w:rsidRPr="00722251">
        <w:rPr>
          <w:rFonts w:ascii="Avenir Book" w:hAnsi="Avenir Book"/>
          <w:sz w:val="22"/>
        </w:rPr>
        <w:t>If the judge signed form DV-116</w:t>
      </w:r>
      <w:r w:rsidR="000D34A0" w:rsidRPr="00722251">
        <w:rPr>
          <w:rFonts w:ascii="Avenir Book" w:hAnsi="Avenir Book"/>
          <w:sz w:val="22"/>
        </w:rPr>
        <w:t>:</w:t>
      </w:r>
      <w:r w:rsidRPr="00722251">
        <w:rPr>
          <w:rFonts w:ascii="Avenir Book" w:hAnsi="Avenir Book"/>
          <w:sz w:val="22"/>
        </w:rPr>
        <w:t xml:space="preserve"> Order on Request to Continue Court Hearing and checked box </w:t>
      </w:r>
      <w:r w:rsidR="000D34A0" w:rsidRPr="00722251">
        <w:rPr>
          <w:rFonts w:ascii="Avenir Book" w:hAnsi="Avenir Book"/>
          <w:sz w:val="22"/>
        </w:rPr>
        <w:t>3b</w:t>
      </w:r>
      <w:r w:rsidR="00244C50" w:rsidRPr="00722251">
        <w:rPr>
          <w:rFonts w:ascii="Avenir Book" w:hAnsi="Avenir Book"/>
          <w:sz w:val="22"/>
        </w:rPr>
        <w:t xml:space="preserve"> (see below)</w:t>
      </w:r>
      <w:r w:rsidRPr="00722251">
        <w:rPr>
          <w:rFonts w:ascii="Avenir Book" w:hAnsi="Avenir Book"/>
          <w:sz w:val="22"/>
        </w:rPr>
        <w:t>, you will have a new court date.</w:t>
      </w:r>
    </w:p>
    <w:p w14:paraId="00000026" w14:textId="7A55DBED" w:rsidR="007249D4" w:rsidRPr="00722251" w:rsidRDefault="00C7508B" w:rsidP="00C7508B">
      <w:pPr>
        <w:pBdr>
          <w:top w:val="none" w:sz="0" w:space="2" w:color="auto"/>
          <w:bottom w:val="none" w:sz="0" w:space="2" w:color="auto"/>
          <w:between w:val="none" w:sz="0" w:space="2" w:color="auto"/>
        </w:pBdr>
        <w:spacing w:after="320"/>
        <w:ind w:left="360"/>
        <w:rPr>
          <w:rFonts w:ascii="Avenir Book" w:hAnsi="Avenir Book"/>
        </w:rPr>
      </w:pPr>
      <w:r w:rsidRPr="00722251">
        <w:rPr>
          <w:rFonts w:ascii="Avenir Book" w:hAnsi="Avenir Book"/>
          <w:sz w:val="22"/>
        </w:rPr>
        <w:t xml:space="preserve">Item 3b will contain your new court date, department, time, room and/or address. </w:t>
      </w:r>
    </w:p>
    <w:p w14:paraId="5F977A40" w14:textId="6F11123F" w:rsidR="00C7508B" w:rsidRPr="00722251" w:rsidRDefault="00C7508B" w:rsidP="00C7508B">
      <w:pPr>
        <w:pBdr>
          <w:top w:val="none" w:sz="0" w:space="2" w:color="auto"/>
          <w:bottom w:val="none" w:sz="0" w:space="2" w:color="auto"/>
          <w:between w:val="none" w:sz="0" w:space="2" w:color="auto"/>
        </w:pBdr>
        <w:spacing w:after="320"/>
        <w:ind w:left="360"/>
        <w:rPr>
          <w:rFonts w:ascii="Avenir Book" w:hAnsi="Avenir Book"/>
        </w:rPr>
      </w:pPr>
      <w:r w:rsidRPr="00722251">
        <w:rPr>
          <w:rFonts w:ascii="Avenir Book" w:hAnsi="Avenir Book"/>
          <w:noProof/>
          <w:sz w:val="22"/>
        </w:rPr>
        <w:drawing>
          <wp:inline distT="0" distB="0" distL="0" distR="0" wp14:anchorId="7CF5FB03" wp14:editId="7263F19F">
            <wp:extent cx="2941016" cy="1805861"/>
            <wp:effectExtent l="0" t="0" r="571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rotWithShape="1">
                    <a:blip r:embed="rId13" cstate="print">
                      <a:extLst>
                        <a:ext uri="{28A0092B-C50C-407E-A947-70E740481C1C}">
                          <a14:useLocalDpi xmlns:a14="http://schemas.microsoft.com/office/drawing/2010/main" val="0"/>
                        </a:ext>
                      </a:extLst>
                    </a:blip>
                    <a:srcRect l="1764" t="2841"/>
                    <a:stretch/>
                  </pic:blipFill>
                  <pic:spPr bwMode="auto">
                    <a:xfrm>
                      <a:off x="0" y="0"/>
                      <a:ext cx="2955258" cy="1814606"/>
                    </a:xfrm>
                    <a:prstGeom prst="rect">
                      <a:avLst/>
                    </a:prstGeom>
                    <a:ln>
                      <a:noFill/>
                    </a:ln>
                    <a:extLst>
                      <a:ext uri="{53640926-AAD7-44D8-BBD7-CCE9431645EC}">
                        <a14:shadowObscured xmlns:a14="http://schemas.microsoft.com/office/drawing/2010/main"/>
                      </a:ext>
                    </a:extLst>
                  </pic:spPr>
                </pic:pic>
              </a:graphicData>
            </a:graphic>
          </wp:inline>
        </w:drawing>
      </w:r>
    </w:p>
    <w:p w14:paraId="4E5D80EF" w14:textId="77777777" w:rsidR="00C7508B" w:rsidRPr="00722251" w:rsidRDefault="00C7508B" w:rsidP="00212E2F">
      <w:pPr>
        <w:numPr>
          <w:ilvl w:val="0"/>
          <w:numId w:val="3"/>
        </w:numPr>
        <w:pBdr>
          <w:top w:val="none" w:sz="0" w:space="2" w:color="auto"/>
          <w:bottom w:val="none" w:sz="0" w:space="2" w:color="auto"/>
          <w:between w:val="none" w:sz="0" w:space="2" w:color="auto"/>
        </w:pBdr>
        <w:spacing w:after="320"/>
        <w:ind w:left="360"/>
        <w:rPr>
          <w:rFonts w:ascii="Avenir Book" w:hAnsi="Avenir Book"/>
          <w:b/>
          <w:bCs/>
        </w:rPr>
      </w:pPr>
      <w:r w:rsidRPr="00722251">
        <w:rPr>
          <w:rFonts w:ascii="Avenir Book" w:hAnsi="Avenir Book"/>
          <w:b/>
          <w:bCs/>
          <w:sz w:val="22"/>
        </w:rPr>
        <w:t xml:space="preserve">Deny your Request to Reschedule the Hearing: </w:t>
      </w:r>
    </w:p>
    <w:p w14:paraId="54DD6045" w14:textId="10D08FF4" w:rsidR="00C7508B" w:rsidRPr="00722251" w:rsidRDefault="00C7508B" w:rsidP="00C7508B">
      <w:pPr>
        <w:pBdr>
          <w:top w:val="none" w:sz="0" w:space="2" w:color="auto"/>
          <w:bottom w:val="none" w:sz="0" w:space="2" w:color="auto"/>
          <w:between w:val="none" w:sz="0" w:space="2" w:color="auto"/>
        </w:pBdr>
        <w:spacing w:after="320"/>
        <w:ind w:left="360"/>
        <w:rPr>
          <w:rFonts w:ascii="Avenir Book" w:hAnsi="Avenir Book"/>
        </w:rPr>
      </w:pPr>
      <w:r w:rsidRPr="00722251">
        <w:rPr>
          <w:rFonts w:ascii="Avenir Book" w:hAnsi="Avenir Book"/>
          <w:sz w:val="22"/>
        </w:rPr>
        <w:lastRenderedPageBreak/>
        <w:t xml:space="preserve">If the judge </w:t>
      </w:r>
      <w:r w:rsidR="00244C50" w:rsidRPr="00722251">
        <w:rPr>
          <w:rFonts w:ascii="Avenir Book" w:hAnsi="Avenir Book"/>
          <w:sz w:val="22"/>
        </w:rPr>
        <w:t xml:space="preserve">checked box 3a (see above), </w:t>
      </w:r>
      <w:r w:rsidR="00B35A76" w:rsidRPr="00722251">
        <w:rPr>
          <w:rFonts w:ascii="Avenir Book" w:hAnsi="Avenir Book"/>
          <w:sz w:val="22"/>
        </w:rPr>
        <w:t>the court has denied your request to reschedule the hearing. You’ll need to</w:t>
      </w:r>
      <w:r w:rsidRPr="00722251">
        <w:rPr>
          <w:rFonts w:ascii="Avenir Book" w:hAnsi="Avenir Book"/>
          <w:sz w:val="22"/>
        </w:rPr>
        <w:t xml:space="preserve"> go to the court at the date, time, and location under Item 3 on form DV-109: Notice of Court Hearing (see below)</w:t>
      </w:r>
    </w:p>
    <w:p w14:paraId="08B43DFF" w14:textId="2A4930AF" w:rsidR="00C7508B" w:rsidRPr="00722251" w:rsidRDefault="00C7508B" w:rsidP="00C7508B">
      <w:pPr>
        <w:pBdr>
          <w:top w:val="none" w:sz="0" w:space="2" w:color="auto"/>
          <w:bottom w:val="none" w:sz="0" w:space="2" w:color="auto"/>
          <w:between w:val="none" w:sz="0" w:space="2" w:color="auto"/>
        </w:pBdr>
        <w:spacing w:after="320"/>
        <w:ind w:left="360"/>
        <w:rPr>
          <w:rFonts w:ascii="Avenir Book" w:hAnsi="Avenir Book"/>
        </w:rPr>
      </w:pPr>
      <w:r w:rsidRPr="00722251">
        <w:rPr>
          <w:rFonts w:ascii="Avenir Book" w:hAnsi="Avenir Book"/>
          <w:noProof/>
        </w:rPr>
        <w:drawing>
          <wp:inline distT="0" distB="0" distL="0" distR="0" wp14:anchorId="3C16C279" wp14:editId="14712292">
            <wp:extent cx="2932386" cy="1574941"/>
            <wp:effectExtent l="0" t="0" r="190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2760" cy="1580513"/>
                    </a:xfrm>
                    <a:prstGeom prst="rect">
                      <a:avLst/>
                    </a:prstGeom>
                  </pic:spPr>
                </pic:pic>
              </a:graphicData>
            </a:graphic>
          </wp:inline>
        </w:drawing>
      </w:r>
    </w:p>
    <w:p w14:paraId="5E1EF2C4" w14:textId="490F7C5D" w:rsidR="00B35A76" w:rsidRPr="00722251" w:rsidRDefault="00C7508B" w:rsidP="00B35A76">
      <w:pPr>
        <w:pBdr>
          <w:top w:val="none" w:sz="0" w:space="2" w:color="auto"/>
          <w:bottom w:val="none" w:sz="0" w:space="2" w:color="auto"/>
          <w:between w:val="none" w:sz="0" w:space="2" w:color="auto"/>
        </w:pBdr>
        <w:spacing w:after="320"/>
        <w:ind w:left="360"/>
        <w:rPr>
          <w:rFonts w:ascii="Avenir Book" w:hAnsi="Avenir Book"/>
          <w:sz w:val="22"/>
          <w:szCs w:val="22"/>
        </w:rPr>
      </w:pPr>
      <w:r w:rsidRPr="00722251">
        <w:rPr>
          <w:rFonts w:ascii="Avenir Book" w:hAnsi="Avenir Book"/>
          <w:sz w:val="22"/>
          <w:szCs w:val="22"/>
        </w:rPr>
        <w:t xml:space="preserve">This </w:t>
      </w:r>
      <w:r w:rsidR="00244C50" w:rsidRPr="00722251">
        <w:rPr>
          <w:rFonts w:ascii="Avenir Book" w:hAnsi="Avenir Book"/>
          <w:sz w:val="22"/>
          <w:szCs w:val="22"/>
        </w:rPr>
        <w:t xml:space="preserve">date </w:t>
      </w:r>
      <w:r w:rsidRPr="00722251">
        <w:rPr>
          <w:rFonts w:ascii="Avenir Book" w:hAnsi="Avenir Book"/>
          <w:sz w:val="22"/>
          <w:szCs w:val="22"/>
        </w:rPr>
        <w:t xml:space="preserve">should match the date written under Item 3a on form DV-116: Order on Request to Continue Hearing. </w:t>
      </w:r>
    </w:p>
    <w:p w14:paraId="00000027" w14:textId="705BFEA6" w:rsidR="007249D4" w:rsidRPr="00722251" w:rsidRDefault="00CE39E5">
      <w:pPr>
        <w:pStyle w:val="Heading2"/>
        <w:rPr>
          <w:rFonts w:ascii="Avenir Book" w:hAnsi="Avenir Book"/>
        </w:rPr>
      </w:pPr>
      <w:bookmarkStart w:id="4" w:name="_e4dbmrwumjfm" w:colFirst="0" w:colLast="0"/>
      <w:bookmarkEnd w:id="4"/>
      <w:r w:rsidRPr="00722251">
        <w:rPr>
          <w:rFonts w:ascii="Avenir Book" w:hAnsi="Avenir Book"/>
        </w:rPr>
        <w:t xml:space="preserve">What happens </w:t>
      </w:r>
      <w:r w:rsidR="00244C50" w:rsidRPr="00722251">
        <w:rPr>
          <w:rFonts w:ascii="Avenir Book" w:hAnsi="Avenir Book"/>
        </w:rPr>
        <w:t>next</w:t>
      </w:r>
      <w:r w:rsidRPr="00722251">
        <w:rPr>
          <w:rFonts w:ascii="Avenir Book" w:hAnsi="Avenir Book"/>
        </w:rPr>
        <w:t>?</w:t>
      </w:r>
    </w:p>
    <w:p w14:paraId="4382C1EF" w14:textId="08443738" w:rsidR="00533458" w:rsidRPr="00722251" w:rsidRDefault="00244C50" w:rsidP="00244C50">
      <w:pPr>
        <w:rPr>
          <w:rFonts w:ascii="Avenir Book" w:hAnsi="Avenir Book"/>
          <w:sz w:val="22"/>
        </w:rPr>
      </w:pPr>
      <w:r w:rsidRPr="00722251">
        <w:rPr>
          <w:rFonts w:ascii="Avenir Book" w:hAnsi="Avenir Book"/>
          <w:sz w:val="22"/>
        </w:rPr>
        <w:t xml:space="preserve">Next, file both forms DV-115 and DV-116 with the clerk. The clerk will make up to three file-stamped copies for you. Keep at least one copy to bring to your court date. </w:t>
      </w:r>
    </w:p>
    <w:p w14:paraId="53C2138D" w14:textId="77777777" w:rsidR="0064480B" w:rsidRPr="00722251" w:rsidRDefault="0064480B" w:rsidP="00244C50">
      <w:pPr>
        <w:rPr>
          <w:rFonts w:ascii="Avenir Book" w:hAnsi="Avenir Book"/>
          <w:sz w:val="22"/>
        </w:rPr>
      </w:pPr>
    </w:p>
    <w:p w14:paraId="1DB272AA" w14:textId="1220C93F" w:rsidR="0064480B" w:rsidRPr="00722251" w:rsidRDefault="0064480B" w:rsidP="0064480B">
      <w:pPr>
        <w:rPr>
          <w:rFonts w:ascii="Avenir Book" w:hAnsi="Avenir Book"/>
          <w:sz w:val="22"/>
          <w:szCs w:val="22"/>
        </w:rPr>
      </w:pPr>
      <w:r w:rsidRPr="00722251">
        <w:rPr>
          <w:rFonts w:ascii="Avenir Book" w:hAnsi="Avenir Book"/>
          <w:sz w:val="22"/>
          <w:szCs w:val="22"/>
        </w:rPr>
        <w:t>Give a “Filed” copy of form DV-116 to your local police department and to everyone who has a copy of your Temporary Restraining Order, if granted.</w:t>
      </w:r>
    </w:p>
    <w:p w14:paraId="00000043" w14:textId="130CE156" w:rsidR="007249D4" w:rsidRPr="00722251" w:rsidRDefault="007249D4">
      <w:pPr>
        <w:rPr>
          <w:rFonts w:ascii="Avenir Book" w:hAnsi="Avenir Book"/>
          <w:sz w:val="22"/>
        </w:rPr>
      </w:pPr>
    </w:p>
    <w:p w14:paraId="267BF67F" w14:textId="54B94A37" w:rsidR="0003421B" w:rsidRPr="00722251" w:rsidRDefault="007A34AE" w:rsidP="0003421B">
      <w:pPr>
        <w:pStyle w:val="Heading2"/>
        <w:rPr>
          <w:rFonts w:ascii="Avenir Book" w:hAnsi="Avenir Book"/>
        </w:rPr>
      </w:pPr>
      <w:r w:rsidRPr="00722251">
        <w:rPr>
          <w:rFonts w:ascii="Avenir Book" w:hAnsi="Avenir Book"/>
        </w:rPr>
        <w:t xml:space="preserve">STEP 2: </w:t>
      </w:r>
      <w:r w:rsidR="0003421B" w:rsidRPr="00722251">
        <w:rPr>
          <w:rFonts w:ascii="Avenir Book" w:hAnsi="Avenir Book"/>
        </w:rPr>
        <w:t>“Serve” your papers on {{ resp.name }}</w:t>
      </w:r>
    </w:p>
    <w:p w14:paraId="52539A7E" w14:textId="37AEC3C8" w:rsidR="003C291F" w:rsidRPr="00722251" w:rsidRDefault="0003421B" w:rsidP="0003421B">
      <w:pPr>
        <w:numPr>
          <w:ilvl w:val="0"/>
          <w:numId w:val="5"/>
        </w:numPr>
        <w:ind w:left="360"/>
        <w:rPr>
          <w:rFonts w:ascii="Avenir Book" w:hAnsi="Avenir Book"/>
          <w:b/>
          <w:bCs/>
          <w:sz w:val="22"/>
        </w:rPr>
      </w:pPr>
      <w:r w:rsidRPr="00722251">
        <w:rPr>
          <w:rFonts w:ascii="Avenir Book" w:hAnsi="Avenir Book"/>
          <w:sz w:val="22"/>
        </w:rPr>
        <w:t xml:space="preserve">“Serving” means that </w:t>
      </w:r>
      <w:r w:rsidR="00AA48B5" w:rsidRPr="00722251">
        <w:rPr>
          <w:rFonts w:ascii="Avenir Book" w:hAnsi="Avenir Book"/>
          <w:sz w:val="22"/>
        </w:rPr>
        <w:t xml:space="preserve">{{ </w:t>
      </w:r>
      <w:proofErr w:type="spellStart"/>
      <w:r w:rsidR="00AA48B5" w:rsidRPr="00722251">
        <w:rPr>
          <w:rFonts w:ascii="Avenir Book" w:hAnsi="Avenir Book"/>
          <w:sz w:val="22"/>
        </w:rPr>
        <w:t>resp.name.first</w:t>
      </w:r>
      <w:proofErr w:type="spellEnd"/>
      <w:r w:rsidR="00AA48B5" w:rsidRPr="00722251">
        <w:rPr>
          <w:rFonts w:ascii="Avenir Book" w:hAnsi="Avenir Book"/>
          <w:sz w:val="22"/>
        </w:rPr>
        <w:t>}}</w:t>
      </w:r>
      <w:r w:rsidRPr="00722251">
        <w:rPr>
          <w:rFonts w:ascii="Avenir Book" w:hAnsi="Avenir Book"/>
          <w:sz w:val="22"/>
        </w:rPr>
        <w:t xml:space="preserve"> must get copies of any paper you file with the court. In “service” a third person (NOT you) is the one who </w:t>
      </w:r>
      <w:r w:rsidR="00675A76" w:rsidRPr="00722251">
        <w:rPr>
          <w:rFonts w:ascii="Avenir Book" w:hAnsi="Avenir Book"/>
          <w:sz w:val="22"/>
        </w:rPr>
        <w:t>delivers</w:t>
      </w:r>
      <w:r w:rsidRPr="00722251">
        <w:rPr>
          <w:rFonts w:ascii="Avenir Book" w:hAnsi="Avenir Book"/>
          <w:sz w:val="22"/>
        </w:rPr>
        <w:t xml:space="preserve"> the paperwork to the other side</w:t>
      </w:r>
      <w:r w:rsidR="00244C50" w:rsidRPr="00722251">
        <w:rPr>
          <w:rFonts w:ascii="Avenir Book" w:hAnsi="Avenir Book"/>
          <w:sz w:val="22"/>
        </w:rPr>
        <w:t xml:space="preserve">. </w:t>
      </w:r>
      <w:r w:rsidRPr="00722251">
        <w:rPr>
          <w:rFonts w:ascii="Avenir Book" w:hAnsi="Avenir Book"/>
          <w:sz w:val="22"/>
        </w:rPr>
        <w:t>The person who does this is called the ”server” or “process server</w:t>
      </w:r>
      <w:r w:rsidR="00244C50" w:rsidRPr="00722251">
        <w:rPr>
          <w:rFonts w:ascii="Avenir Book" w:hAnsi="Avenir Book"/>
          <w:sz w:val="22"/>
        </w:rPr>
        <w:t xml:space="preserve">.” </w:t>
      </w:r>
    </w:p>
    <w:p w14:paraId="702D53B7" w14:textId="7F17E25A" w:rsidR="0003421B" w:rsidRPr="00722251" w:rsidRDefault="0003421B" w:rsidP="0003421B">
      <w:pPr>
        <w:numPr>
          <w:ilvl w:val="0"/>
          <w:numId w:val="5"/>
        </w:numPr>
        <w:ind w:left="360"/>
        <w:rPr>
          <w:rFonts w:ascii="Avenir Book" w:hAnsi="Avenir Book"/>
          <w:b/>
          <w:bCs/>
          <w:sz w:val="22"/>
        </w:rPr>
      </w:pPr>
      <w:r w:rsidRPr="00722251">
        <w:rPr>
          <w:rFonts w:ascii="Avenir Book" w:hAnsi="Avenir Book"/>
          <w:b/>
          <w:bCs/>
          <w:sz w:val="22"/>
        </w:rPr>
        <w:t xml:space="preserve">The server must: </w:t>
      </w:r>
    </w:p>
    <w:p w14:paraId="2FFBE4E0" w14:textId="77777777" w:rsidR="00244C50" w:rsidRPr="00722251" w:rsidRDefault="00244C50" w:rsidP="00244C50">
      <w:pPr>
        <w:numPr>
          <w:ilvl w:val="1"/>
          <w:numId w:val="5"/>
        </w:numPr>
        <w:rPr>
          <w:rFonts w:ascii="Avenir Book" w:hAnsi="Avenir Book"/>
          <w:b/>
          <w:bCs/>
          <w:sz w:val="22"/>
        </w:rPr>
      </w:pPr>
      <w:r w:rsidRPr="00722251">
        <w:rPr>
          <w:rFonts w:ascii="Avenir Book" w:hAnsi="Avenir Book"/>
          <w:b/>
          <w:bCs/>
          <w:sz w:val="22"/>
        </w:rPr>
        <w:t>Be 18 or older, and</w:t>
      </w:r>
    </w:p>
    <w:p w14:paraId="6D882E6D" w14:textId="77777777" w:rsidR="00244C50" w:rsidRPr="00722251" w:rsidRDefault="00244C50" w:rsidP="00244C50">
      <w:pPr>
        <w:numPr>
          <w:ilvl w:val="1"/>
          <w:numId w:val="5"/>
        </w:numPr>
        <w:rPr>
          <w:rFonts w:ascii="Avenir Book" w:hAnsi="Avenir Book"/>
          <w:sz w:val="22"/>
        </w:rPr>
      </w:pPr>
      <w:r w:rsidRPr="00722251">
        <w:rPr>
          <w:rFonts w:ascii="Avenir Book" w:hAnsi="Avenir Book"/>
          <w:b/>
          <w:bCs/>
          <w:sz w:val="22"/>
        </w:rPr>
        <w:t>Not be protected by the orders.</w:t>
      </w:r>
      <w:r w:rsidRPr="00722251">
        <w:rPr>
          <w:rFonts w:ascii="Avenir Book" w:hAnsi="Avenir Book"/>
          <w:sz w:val="22"/>
        </w:rPr>
        <w:t xml:space="preserve"> </w:t>
      </w:r>
    </w:p>
    <w:p w14:paraId="0D1F26D3" w14:textId="77777777" w:rsidR="00244C50" w:rsidRPr="00722251" w:rsidRDefault="00244C50" w:rsidP="00244C50">
      <w:pPr>
        <w:numPr>
          <w:ilvl w:val="0"/>
          <w:numId w:val="5"/>
        </w:numPr>
        <w:ind w:left="360"/>
        <w:rPr>
          <w:rFonts w:ascii="Avenir Book" w:hAnsi="Avenir Book"/>
          <w:b/>
          <w:bCs/>
          <w:sz w:val="22"/>
        </w:rPr>
      </w:pPr>
      <w:r w:rsidRPr="00722251">
        <w:rPr>
          <w:rFonts w:ascii="Avenir Book" w:hAnsi="Avenir Book"/>
          <w:b/>
          <w:bCs/>
          <w:sz w:val="22"/>
        </w:rPr>
        <w:t xml:space="preserve">Check to see if your local sheriff will serve the restrained party for you. </w:t>
      </w:r>
      <w:r w:rsidRPr="00722251">
        <w:rPr>
          <w:rFonts w:ascii="Avenir Book" w:hAnsi="Avenir Book"/>
          <w:sz w:val="22"/>
        </w:rPr>
        <w:t xml:space="preserve">In domestic violence cases, a law enforcement officer may be able to serve your restraining order papers for you. </w:t>
      </w:r>
      <w:r w:rsidRPr="00722251">
        <w:rPr>
          <w:rFonts w:ascii="Avenir Book" w:hAnsi="Avenir Book"/>
          <w:b/>
          <w:bCs/>
          <w:sz w:val="22"/>
        </w:rPr>
        <w:t>If they do, they will do it for free.</w:t>
      </w:r>
    </w:p>
    <w:p w14:paraId="05621C6A" w14:textId="0B10587B" w:rsidR="00244C50" w:rsidRPr="00722251" w:rsidRDefault="00244C50" w:rsidP="00244C50">
      <w:pPr>
        <w:numPr>
          <w:ilvl w:val="0"/>
          <w:numId w:val="5"/>
        </w:numPr>
        <w:ind w:left="360"/>
        <w:rPr>
          <w:rFonts w:ascii="Avenir Book" w:hAnsi="Avenir Book"/>
          <w:b/>
          <w:bCs/>
          <w:sz w:val="22"/>
        </w:rPr>
      </w:pPr>
      <w:r w:rsidRPr="00722251">
        <w:rPr>
          <w:rFonts w:ascii="Avenir Book" w:hAnsi="Avenir Book"/>
          <w:sz w:val="22"/>
        </w:rPr>
        <w:t>You can also hire a “process server,” which is a business you pay to deliver court forms. You do not need to hire a process server, but make sure that whoever you have serve {{</w:t>
      </w:r>
      <w:proofErr w:type="spellStart"/>
      <w:r w:rsidRPr="00722251">
        <w:rPr>
          <w:rFonts w:ascii="Avenir Book" w:hAnsi="Avenir Book"/>
          <w:sz w:val="22"/>
        </w:rPr>
        <w:t>resp.name.first</w:t>
      </w:r>
      <w:proofErr w:type="spellEnd"/>
      <w:r w:rsidRPr="00722251">
        <w:rPr>
          <w:rFonts w:ascii="Avenir Book" w:hAnsi="Avenir Book"/>
          <w:sz w:val="22"/>
        </w:rPr>
        <w:t xml:space="preserve"> }} meets the requirements bolded above. </w:t>
      </w:r>
    </w:p>
    <w:p w14:paraId="1AE02369" w14:textId="7022B615" w:rsidR="00244C50" w:rsidRPr="00722251" w:rsidRDefault="00244C50" w:rsidP="00E71CB2">
      <w:pPr>
        <w:rPr>
          <w:rFonts w:ascii="Avenir Book" w:hAnsi="Avenir Book"/>
          <w:b/>
          <w:bCs/>
          <w:sz w:val="22"/>
        </w:rPr>
      </w:pPr>
    </w:p>
    <w:p w14:paraId="0A510CBD" w14:textId="6F29BE79" w:rsidR="003C291F" w:rsidRPr="00722251" w:rsidRDefault="003C291F" w:rsidP="003C291F">
      <w:pPr>
        <w:pStyle w:val="Heading2"/>
        <w:rPr>
          <w:rFonts w:ascii="Avenir Book" w:hAnsi="Avenir Book"/>
        </w:rPr>
      </w:pPr>
      <w:r w:rsidRPr="00722251">
        <w:rPr>
          <w:rFonts w:ascii="Avenir Book" w:hAnsi="Avenir Book"/>
        </w:rPr>
        <w:t>Steps for Service</w:t>
      </w:r>
    </w:p>
    <w:p w14:paraId="2F7D2AA2" w14:textId="67C54D0B" w:rsidR="003C291F" w:rsidRPr="00722251" w:rsidRDefault="003C291F" w:rsidP="003C291F">
      <w:pPr>
        <w:pStyle w:val="ListParagraph"/>
        <w:numPr>
          <w:ilvl w:val="0"/>
          <w:numId w:val="7"/>
        </w:numPr>
        <w:rPr>
          <w:rFonts w:ascii="Avenir Book" w:hAnsi="Avenir Book"/>
          <w:sz w:val="22"/>
          <w:szCs w:val="22"/>
        </w:rPr>
      </w:pPr>
      <w:r w:rsidRPr="00722251">
        <w:rPr>
          <w:rFonts w:ascii="Avenir Book" w:hAnsi="Avenir Book"/>
          <w:sz w:val="22"/>
          <w:szCs w:val="22"/>
        </w:rPr>
        <w:t xml:space="preserve">Figure out WHEN you </w:t>
      </w:r>
      <w:r w:rsidR="008423DC" w:rsidRPr="00722251">
        <w:rPr>
          <w:rFonts w:ascii="Avenir Book" w:hAnsi="Avenir Book"/>
          <w:sz w:val="22"/>
          <w:szCs w:val="22"/>
        </w:rPr>
        <w:t>must</w:t>
      </w:r>
      <w:r w:rsidRPr="00722251">
        <w:rPr>
          <w:rFonts w:ascii="Avenir Book" w:hAnsi="Avenir Book"/>
          <w:sz w:val="22"/>
          <w:szCs w:val="22"/>
        </w:rPr>
        <w:t xml:space="preserve"> serve your papers by</w:t>
      </w:r>
      <w:r w:rsidR="008423DC" w:rsidRPr="00722251">
        <w:rPr>
          <w:rFonts w:ascii="Avenir Book" w:hAnsi="Avenir Book"/>
          <w:sz w:val="22"/>
          <w:szCs w:val="22"/>
        </w:rPr>
        <w:t>:</w:t>
      </w:r>
    </w:p>
    <w:p w14:paraId="2E8AD3D4" w14:textId="40F7B63E" w:rsidR="00FD1D65" w:rsidRPr="00722251" w:rsidRDefault="003C291F" w:rsidP="00FD1D65">
      <w:pPr>
        <w:pStyle w:val="ListParagraph"/>
        <w:rPr>
          <w:rFonts w:ascii="Avenir Book" w:hAnsi="Avenir Book"/>
          <w:sz w:val="22"/>
          <w:szCs w:val="22"/>
        </w:rPr>
      </w:pPr>
      <w:r w:rsidRPr="00722251">
        <w:rPr>
          <w:rFonts w:ascii="Avenir Book" w:hAnsi="Avenir Book"/>
          <w:sz w:val="22"/>
          <w:szCs w:val="22"/>
        </w:rPr>
        <w:t xml:space="preserve">You will have to serve the papers on </w:t>
      </w:r>
      <w:r w:rsidR="008767D7" w:rsidRPr="00722251">
        <w:rPr>
          <w:rFonts w:ascii="Avenir Book" w:hAnsi="Avenir Book"/>
          <w:sz w:val="22"/>
          <w:szCs w:val="22"/>
        </w:rPr>
        <w:t>{{resp.name.first }}</w:t>
      </w:r>
      <w:r w:rsidRPr="00722251">
        <w:rPr>
          <w:rFonts w:ascii="Avenir Book" w:hAnsi="Avenir Book"/>
          <w:sz w:val="22"/>
          <w:szCs w:val="22"/>
        </w:rPr>
        <w:t xml:space="preserve"> by the deadline the judge writes on your papers. </w:t>
      </w:r>
      <w:r w:rsidR="00AD553B" w:rsidRPr="00722251">
        <w:rPr>
          <w:rFonts w:ascii="Avenir Book" w:hAnsi="Avenir Book"/>
          <w:sz w:val="22"/>
          <w:szCs w:val="22"/>
        </w:rPr>
        <w:t>To find your deadline for service</w:t>
      </w:r>
      <w:r w:rsidR="00FD1D65" w:rsidRPr="00722251">
        <w:rPr>
          <w:rFonts w:ascii="Avenir Book" w:hAnsi="Avenir Book"/>
          <w:sz w:val="22"/>
          <w:szCs w:val="22"/>
        </w:rPr>
        <w:t>, l</w:t>
      </w:r>
      <w:r w:rsidR="00AD553B" w:rsidRPr="00722251">
        <w:rPr>
          <w:rFonts w:ascii="Avenir Book" w:hAnsi="Avenir Book"/>
          <w:sz w:val="22"/>
          <w:szCs w:val="22"/>
        </w:rPr>
        <w:t>o</w:t>
      </w:r>
      <w:r w:rsidR="00FD1D65" w:rsidRPr="00722251">
        <w:rPr>
          <w:rFonts w:ascii="Avenir Book" w:hAnsi="Avenir Book"/>
          <w:sz w:val="22"/>
          <w:szCs w:val="22"/>
        </w:rPr>
        <w:t xml:space="preserve">ok at Item 7 on form DV-116 (see below). The date will be written next to “You must serve by (date)” under </w:t>
      </w:r>
      <w:r w:rsidR="0064480B" w:rsidRPr="00722251">
        <w:rPr>
          <w:rFonts w:ascii="Avenir Book" w:hAnsi="Avenir Book"/>
          <w:sz w:val="22"/>
          <w:szCs w:val="22"/>
        </w:rPr>
        <w:t>the</w:t>
      </w:r>
      <w:r w:rsidR="00FD1D65" w:rsidRPr="00722251">
        <w:rPr>
          <w:rFonts w:ascii="Avenir Book" w:hAnsi="Avenir Book"/>
          <w:sz w:val="22"/>
          <w:szCs w:val="22"/>
        </w:rPr>
        <w:t xml:space="preserve"> box th</w:t>
      </w:r>
      <w:r w:rsidR="0064480B" w:rsidRPr="00722251">
        <w:rPr>
          <w:rFonts w:ascii="Avenir Book" w:hAnsi="Avenir Book"/>
          <w:sz w:val="22"/>
          <w:szCs w:val="22"/>
        </w:rPr>
        <w:t xml:space="preserve">e judge </w:t>
      </w:r>
      <w:r w:rsidR="00FD1D65" w:rsidRPr="00722251">
        <w:rPr>
          <w:rFonts w:ascii="Avenir Book" w:hAnsi="Avenir Book"/>
          <w:sz w:val="22"/>
          <w:szCs w:val="22"/>
        </w:rPr>
        <w:t xml:space="preserve">checked. </w:t>
      </w:r>
    </w:p>
    <w:p w14:paraId="0B876A46" w14:textId="458F8915" w:rsidR="00AD553B" w:rsidRPr="00722251" w:rsidRDefault="00FD1D65" w:rsidP="00FD1D65">
      <w:pPr>
        <w:rPr>
          <w:rFonts w:ascii="Avenir Book" w:hAnsi="Avenir Book"/>
          <w:sz w:val="22"/>
          <w:szCs w:val="22"/>
        </w:rPr>
      </w:pPr>
      <w:r w:rsidRPr="00722251">
        <w:rPr>
          <w:rFonts w:ascii="Avenir Book" w:hAnsi="Avenir Book"/>
          <w:noProof/>
        </w:rPr>
        <w:drawing>
          <wp:inline distT="0" distB="0" distL="0" distR="0" wp14:anchorId="14AFE396" wp14:editId="4149C175">
            <wp:extent cx="3200400" cy="2764155"/>
            <wp:effectExtent l="0" t="0" r="0" b="4445"/>
            <wp:docPr id="21" name="Picture 2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2764155"/>
                    </a:xfrm>
                    <a:prstGeom prst="rect">
                      <a:avLst/>
                    </a:prstGeom>
                  </pic:spPr>
                </pic:pic>
              </a:graphicData>
            </a:graphic>
          </wp:inline>
        </w:drawing>
      </w:r>
    </w:p>
    <w:p w14:paraId="28A89F70" w14:textId="0A2FBB31" w:rsidR="00AD553B" w:rsidRPr="00722251" w:rsidRDefault="00162228" w:rsidP="00162228">
      <w:pPr>
        <w:pStyle w:val="ListParagraph"/>
        <w:numPr>
          <w:ilvl w:val="0"/>
          <w:numId w:val="7"/>
        </w:numPr>
        <w:rPr>
          <w:rFonts w:ascii="Avenir Book" w:hAnsi="Avenir Book"/>
          <w:sz w:val="22"/>
          <w:szCs w:val="22"/>
        </w:rPr>
      </w:pPr>
      <w:r w:rsidRPr="00722251">
        <w:rPr>
          <w:rFonts w:ascii="Avenir Book" w:hAnsi="Avenir Book"/>
          <w:sz w:val="22"/>
          <w:szCs w:val="22"/>
        </w:rPr>
        <w:lastRenderedPageBreak/>
        <w:t xml:space="preserve">Serve your papers onto </w:t>
      </w:r>
      <w:r w:rsidR="008767D7" w:rsidRPr="00722251">
        <w:rPr>
          <w:rFonts w:ascii="Avenir Book" w:hAnsi="Avenir Book"/>
          <w:sz w:val="22"/>
          <w:szCs w:val="22"/>
        </w:rPr>
        <w:t>{{resp.name.first }}</w:t>
      </w:r>
      <w:r w:rsidR="008423DC" w:rsidRPr="00722251">
        <w:rPr>
          <w:rFonts w:ascii="Avenir Book" w:hAnsi="Avenir Book"/>
          <w:sz w:val="22"/>
          <w:szCs w:val="22"/>
        </w:rPr>
        <w:t>:</w:t>
      </w:r>
      <w:r w:rsidRPr="00722251">
        <w:rPr>
          <w:rFonts w:ascii="Avenir Book" w:hAnsi="Avenir Book"/>
          <w:sz w:val="22"/>
          <w:szCs w:val="22"/>
        </w:rPr>
        <w:t xml:space="preserve"> </w:t>
      </w:r>
    </w:p>
    <w:p w14:paraId="54752352" w14:textId="20984631" w:rsidR="00EE4D1D" w:rsidRPr="00722251" w:rsidRDefault="00162228" w:rsidP="00EE4D1D">
      <w:pPr>
        <w:pStyle w:val="ListParagraph"/>
        <w:rPr>
          <w:rFonts w:ascii="Avenir Book" w:hAnsi="Avenir Book"/>
          <w:sz w:val="22"/>
          <w:szCs w:val="22"/>
        </w:rPr>
      </w:pPr>
      <w:r w:rsidRPr="00722251">
        <w:rPr>
          <w:rFonts w:ascii="Avenir Book" w:hAnsi="Avenir Book"/>
          <w:sz w:val="22"/>
          <w:szCs w:val="22"/>
        </w:rPr>
        <w:t xml:space="preserve">Have someone serve </w:t>
      </w:r>
      <w:r w:rsidR="008767D7" w:rsidRPr="00722251">
        <w:rPr>
          <w:rFonts w:ascii="Avenir Book" w:hAnsi="Avenir Book"/>
          <w:sz w:val="22"/>
          <w:szCs w:val="22"/>
        </w:rPr>
        <w:t>{{</w:t>
      </w:r>
      <w:proofErr w:type="spellStart"/>
      <w:r w:rsidR="008767D7" w:rsidRPr="00722251">
        <w:rPr>
          <w:rFonts w:ascii="Avenir Book" w:hAnsi="Avenir Book"/>
          <w:sz w:val="22"/>
          <w:szCs w:val="22"/>
        </w:rPr>
        <w:t>resp.name.first</w:t>
      </w:r>
      <w:proofErr w:type="spellEnd"/>
      <w:r w:rsidR="008767D7" w:rsidRPr="00722251">
        <w:rPr>
          <w:rFonts w:ascii="Avenir Book" w:hAnsi="Avenir Book"/>
          <w:sz w:val="22"/>
          <w:szCs w:val="22"/>
        </w:rPr>
        <w:t xml:space="preserve"> }} </w:t>
      </w:r>
      <w:r w:rsidRPr="00722251">
        <w:rPr>
          <w:rFonts w:ascii="Avenir Book" w:hAnsi="Avenir Book"/>
          <w:sz w:val="22"/>
          <w:szCs w:val="22"/>
        </w:rPr>
        <w:t xml:space="preserve">a copy of the order </w:t>
      </w:r>
      <w:r w:rsidR="00FD1D65" w:rsidRPr="00722251">
        <w:rPr>
          <w:rFonts w:ascii="Avenir Book" w:hAnsi="Avenir Book"/>
          <w:sz w:val="22"/>
          <w:szCs w:val="22"/>
        </w:rPr>
        <w:t xml:space="preserve">according to the instructions next to the box checked under Item 7 (see above). </w:t>
      </w:r>
      <w:r w:rsidRPr="00722251">
        <w:rPr>
          <w:rFonts w:ascii="Avenir Book" w:hAnsi="Avenir Book"/>
          <w:sz w:val="22"/>
          <w:szCs w:val="22"/>
        </w:rPr>
        <w:t>Make sure this is done before your deadline.</w:t>
      </w:r>
    </w:p>
    <w:p w14:paraId="271DE1C8" w14:textId="77777777" w:rsidR="00FD1D65" w:rsidRPr="00722251" w:rsidRDefault="00FD1D65" w:rsidP="00EE4D1D">
      <w:pPr>
        <w:pStyle w:val="ListParagraph"/>
        <w:rPr>
          <w:rFonts w:ascii="Avenir Book" w:hAnsi="Avenir Book"/>
          <w:sz w:val="22"/>
          <w:szCs w:val="22"/>
        </w:rPr>
      </w:pPr>
    </w:p>
    <w:p w14:paraId="7171D0C8" w14:textId="62FBF11C" w:rsidR="00FD1D65" w:rsidRPr="00722251" w:rsidRDefault="00FD1D65" w:rsidP="00FD1D65">
      <w:pPr>
        <w:pStyle w:val="ListParagraph"/>
        <w:numPr>
          <w:ilvl w:val="0"/>
          <w:numId w:val="19"/>
        </w:numPr>
        <w:rPr>
          <w:rFonts w:ascii="Avenir Book" w:hAnsi="Avenir Book"/>
          <w:sz w:val="22"/>
          <w:szCs w:val="22"/>
        </w:rPr>
      </w:pPr>
      <w:r w:rsidRPr="00722251">
        <w:rPr>
          <w:rFonts w:ascii="Avenir Book" w:hAnsi="Avenir Book"/>
          <w:sz w:val="22"/>
          <w:szCs w:val="22"/>
        </w:rPr>
        <w:t xml:space="preserve">If box (1) under “Protected Party” is checked, you do not need to have {{ </w:t>
      </w:r>
      <w:proofErr w:type="spellStart"/>
      <w:r w:rsidRPr="00722251">
        <w:rPr>
          <w:rFonts w:ascii="Avenir Book" w:hAnsi="Avenir Book"/>
          <w:sz w:val="22"/>
          <w:szCs w:val="22"/>
        </w:rPr>
        <w:t>resp.name.first</w:t>
      </w:r>
      <w:proofErr w:type="spellEnd"/>
      <w:r w:rsidRPr="00722251">
        <w:rPr>
          <w:rFonts w:ascii="Avenir Book" w:hAnsi="Avenir Book"/>
          <w:sz w:val="22"/>
          <w:szCs w:val="22"/>
        </w:rPr>
        <w:t xml:space="preserve"> }} served. </w:t>
      </w:r>
    </w:p>
    <w:p w14:paraId="20C3117C" w14:textId="7F7063EB" w:rsidR="00FD1D65" w:rsidRPr="00722251" w:rsidRDefault="00FD1D65" w:rsidP="00FD1D65">
      <w:pPr>
        <w:pStyle w:val="ListParagraph"/>
        <w:numPr>
          <w:ilvl w:val="0"/>
          <w:numId w:val="19"/>
        </w:numPr>
        <w:rPr>
          <w:rFonts w:ascii="Avenir Book" w:hAnsi="Avenir Book"/>
          <w:sz w:val="22"/>
          <w:szCs w:val="22"/>
        </w:rPr>
      </w:pPr>
      <w:r w:rsidRPr="00722251">
        <w:rPr>
          <w:rFonts w:ascii="Avenir Book" w:hAnsi="Avenir Book"/>
          <w:sz w:val="22"/>
          <w:szCs w:val="22"/>
        </w:rPr>
        <w:t>If box (2) under “Protected Party” is checked, service must be done in person. Have your server fill out the rest of form DV-200, Proof of Personal Service</w:t>
      </w:r>
      <w:r w:rsidR="00722251" w:rsidRPr="00722251">
        <w:rPr>
          <w:rFonts w:ascii="Avenir Book" w:hAnsi="Avenir Book"/>
          <w:sz w:val="22"/>
          <w:szCs w:val="22"/>
        </w:rPr>
        <w:t>, attached under this document</w:t>
      </w:r>
      <w:r w:rsidRPr="00722251">
        <w:rPr>
          <w:rFonts w:ascii="Avenir Book" w:hAnsi="Avenir Book"/>
          <w:sz w:val="22"/>
          <w:szCs w:val="22"/>
        </w:rPr>
        <w:t xml:space="preserve">. You will not need form DV-250 for now. </w:t>
      </w:r>
    </w:p>
    <w:p w14:paraId="0081913B" w14:textId="3150BE3C" w:rsidR="00FD1D65" w:rsidRPr="00722251" w:rsidRDefault="00FD1D65" w:rsidP="00FD1D65">
      <w:pPr>
        <w:pStyle w:val="ListParagraph"/>
        <w:numPr>
          <w:ilvl w:val="0"/>
          <w:numId w:val="19"/>
        </w:numPr>
        <w:rPr>
          <w:rFonts w:ascii="Avenir Book" w:hAnsi="Avenir Book"/>
          <w:sz w:val="22"/>
          <w:szCs w:val="22"/>
        </w:rPr>
      </w:pPr>
      <w:r w:rsidRPr="00722251">
        <w:rPr>
          <w:rFonts w:ascii="Avenir Book" w:hAnsi="Avenir Book"/>
          <w:sz w:val="22"/>
          <w:szCs w:val="22"/>
        </w:rPr>
        <w:t>If box (3) under “Protected Party” is checked, service can be done by mail. Have your server fill out the rest of form DV-250</w:t>
      </w:r>
      <w:r w:rsidR="00722251" w:rsidRPr="00722251">
        <w:rPr>
          <w:rFonts w:ascii="Avenir Book" w:hAnsi="Avenir Book"/>
          <w:sz w:val="22"/>
          <w:szCs w:val="22"/>
        </w:rPr>
        <w:t xml:space="preserve"> attached under this document</w:t>
      </w:r>
      <w:r w:rsidRPr="00722251">
        <w:rPr>
          <w:rFonts w:ascii="Avenir Book" w:hAnsi="Avenir Book"/>
          <w:sz w:val="22"/>
          <w:szCs w:val="22"/>
        </w:rPr>
        <w:t>,</w:t>
      </w:r>
      <w:r w:rsidR="00722251" w:rsidRPr="00722251">
        <w:rPr>
          <w:rFonts w:ascii="Avenir Book" w:hAnsi="Avenir Book"/>
          <w:sz w:val="22"/>
          <w:szCs w:val="22"/>
        </w:rPr>
        <w:t xml:space="preserve"> the</w:t>
      </w:r>
      <w:r w:rsidRPr="00722251">
        <w:rPr>
          <w:rFonts w:ascii="Avenir Book" w:hAnsi="Avenir Book"/>
          <w:sz w:val="22"/>
          <w:szCs w:val="22"/>
        </w:rPr>
        <w:t xml:space="preserve"> Proof of Service by Mail. You will not need form DV-200 for now. </w:t>
      </w:r>
    </w:p>
    <w:p w14:paraId="150072E8" w14:textId="77777777" w:rsidR="00EE4D1D" w:rsidRPr="00722251" w:rsidRDefault="00EE4D1D" w:rsidP="00162228">
      <w:pPr>
        <w:pStyle w:val="ListParagraph"/>
        <w:rPr>
          <w:rFonts w:ascii="Avenir Book" w:hAnsi="Avenir Book"/>
          <w:sz w:val="22"/>
          <w:szCs w:val="22"/>
        </w:rPr>
      </w:pPr>
    </w:p>
    <w:p w14:paraId="5FA4BCAD" w14:textId="0FB83F40" w:rsidR="00162228" w:rsidRPr="00722251" w:rsidRDefault="007A34AE" w:rsidP="00162228">
      <w:pPr>
        <w:pStyle w:val="ListParagraph"/>
        <w:numPr>
          <w:ilvl w:val="0"/>
          <w:numId w:val="7"/>
        </w:numPr>
        <w:rPr>
          <w:rFonts w:ascii="Avenir Book" w:hAnsi="Avenir Book"/>
          <w:sz w:val="22"/>
          <w:szCs w:val="22"/>
        </w:rPr>
      </w:pPr>
      <w:r w:rsidRPr="00722251">
        <w:rPr>
          <w:rFonts w:ascii="Avenir Book" w:hAnsi="Avenir Book"/>
          <w:sz w:val="22"/>
          <w:szCs w:val="22"/>
        </w:rPr>
        <w:t xml:space="preserve">File your Proof of Service </w:t>
      </w:r>
    </w:p>
    <w:p w14:paraId="2A5F42A2" w14:textId="66A5ED19" w:rsidR="00FE3215" w:rsidRPr="00722251" w:rsidRDefault="00FE3215" w:rsidP="00FE3215">
      <w:pPr>
        <w:pStyle w:val="ListParagraph"/>
        <w:rPr>
          <w:rFonts w:ascii="Avenir Book" w:hAnsi="Avenir Book"/>
          <w:sz w:val="22"/>
          <w:szCs w:val="22"/>
        </w:rPr>
      </w:pPr>
      <w:r w:rsidRPr="00722251">
        <w:rPr>
          <w:rFonts w:ascii="Avenir Book" w:hAnsi="Avenir Book"/>
          <w:sz w:val="22"/>
          <w:szCs w:val="22"/>
        </w:rPr>
        <w:t xml:space="preserve">Have your server </w:t>
      </w:r>
      <w:r w:rsidR="0064480B" w:rsidRPr="00722251">
        <w:rPr>
          <w:rFonts w:ascii="Avenir Book" w:hAnsi="Avenir Book"/>
          <w:sz w:val="22"/>
          <w:szCs w:val="22"/>
        </w:rPr>
        <w:t>complete</w:t>
      </w:r>
      <w:r w:rsidRPr="00722251">
        <w:rPr>
          <w:rFonts w:ascii="Avenir Book" w:hAnsi="Avenir Book"/>
          <w:sz w:val="22"/>
          <w:szCs w:val="22"/>
        </w:rPr>
        <w:t xml:space="preserve"> and sign the Proof of </w:t>
      </w:r>
      <w:r w:rsidR="0064480B" w:rsidRPr="00722251">
        <w:rPr>
          <w:rFonts w:ascii="Avenir Book" w:hAnsi="Avenir Book"/>
          <w:sz w:val="22"/>
          <w:szCs w:val="22"/>
        </w:rPr>
        <w:t>Service</w:t>
      </w:r>
      <w:r w:rsidRPr="00722251">
        <w:rPr>
          <w:rFonts w:ascii="Avenir Book" w:hAnsi="Avenir Book"/>
          <w:sz w:val="22"/>
          <w:szCs w:val="22"/>
        </w:rPr>
        <w:t xml:space="preserve"> and give it to you so you can file it with the court. This form tells the judge and police that </w:t>
      </w:r>
      <w:r w:rsidR="008767D7" w:rsidRPr="00722251">
        <w:rPr>
          <w:rFonts w:ascii="Avenir Book" w:hAnsi="Avenir Book"/>
          <w:sz w:val="22"/>
          <w:szCs w:val="22"/>
        </w:rPr>
        <w:t>{{</w:t>
      </w:r>
      <w:proofErr w:type="spellStart"/>
      <w:r w:rsidR="008767D7" w:rsidRPr="00722251">
        <w:rPr>
          <w:rFonts w:ascii="Avenir Book" w:hAnsi="Avenir Book"/>
          <w:sz w:val="22"/>
          <w:szCs w:val="22"/>
        </w:rPr>
        <w:t>resp.name.first</w:t>
      </w:r>
      <w:proofErr w:type="spellEnd"/>
      <w:r w:rsidR="008767D7" w:rsidRPr="00722251">
        <w:rPr>
          <w:rFonts w:ascii="Avenir Book" w:hAnsi="Avenir Book"/>
          <w:sz w:val="22"/>
          <w:szCs w:val="22"/>
        </w:rPr>
        <w:t xml:space="preserve"> }} </w:t>
      </w:r>
      <w:r w:rsidR="00722251" w:rsidRPr="00722251">
        <w:rPr>
          <w:rFonts w:ascii="Avenir Book" w:hAnsi="Avenir Book"/>
          <w:sz w:val="22"/>
          <w:szCs w:val="22"/>
        </w:rPr>
        <w:t>was given</w:t>
      </w:r>
      <w:r w:rsidRPr="00722251">
        <w:rPr>
          <w:rFonts w:ascii="Avenir Book" w:hAnsi="Avenir Book"/>
          <w:sz w:val="22"/>
          <w:szCs w:val="22"/>
        </w:rPr>
        <w:t xml:space="preserve"> a copy of the order and knows about it. It is very important your server fills out the Proof of Service correctly. </w:t>
      </w:r>
    </w:p>
    <w:p w14:paraId="725E2CB8" w14:textId="2AAC33C1" w:rsidR="00FE3215" w:rsidRPr="00722251" w:rsidRDefault="00FE3215" w:rsidP="00FE3215">
      <w:pPr>
        <w:pStyle w:val="ListParagraph"/>
        <w:numPr>
          <w:ilvl w:val="0"/>
          <w:numId w:val="9"/>
        </w:numPr>
        <w:rPr>
          <w:rFonts w:ascii="Avenir Book" w:hAnsi="Avenir Book"/>
          <w:sz w:val="22"/>
          <w:szCs w:val="22"/>
        </w:rPr>
      </w:pPr>
      <w:r w:rsidRPr="00722251">
        <w:rPr>
          <w:rFonts w:ascii="Avenir Book" w:hAnsi="Avenir Book"/>
          <w:sz w:val="22"/>
          <w:szCs w:val="22"/>
        </w:rPr>
        <w:t xml:space="preserve">If your server is a </w:t>
      </w:r>
      <w:r w:rsidR="008423DC" w:rsidRPr="00722251">
        <w:rPr>
          <w:rFonts w:ascii="Avenir Book" w:hAnsi="Avenir Book"/>
          <w:sz w:val="22"/>
          <w:szCs w:val="22"/>
        </w:rPr>
        <w:t xml:space="preserve">law enforcement officer or process server, they may use a different proof of service form. If so, make sure it lists </w:t>
      </w:r>
      <w:r w:rsidR="00722251" w:rsidRPr="00722251">
        <w:rPr>
          <w:rFonts w:ascii="Avenir Book" w:hAnsi="Avenir Book"/>
          <w:sz w:val="22"/>
          <w:szCs w:val="22"/>
        </w:rPr>
        <w:t>which</w:t>
      </w:r>
      <w:r w:rsidR="008423DC" w:rsidRPr="00722251">
        <w:rPr>
          <w:rFonts w:ascii="Avenir Book" w:hAnsi="Avenir Book"/>
          <w:sz w:val="22"/>
          <w:szCs w:val="22"/>
        </w:rPr>
        <w:t xml:space="preserve"> court forms </w:t>
      </w:r>
      <w:r w:rsidR="00722251" w:rsidRPr="00722251">
        <w:rPr>
          <w:rFonts w:ascii="Avenir Book" w:hAnsi="Avenir Book"/>
          <w:sz w:val="22"/>
          <w:szCs w:val="22"/>
        </w:rPr>
        <w:t xml:space="preserve">were </w:t>
      </w:r>
      <w:r w:rsidR="008423DC" w:rsidRPr="00722251">
        <w:rPr>
          <w:rFonts w:ascii="Avenir Book" w:hAnsi="Avenir Book"/>
          <w:sz w:val="22"/>
          <w:szCs w:val="22"/>
        </w:rPr>
        <w:t xml:space="preserve">served, </w:t>
      </w:r>
      <w:r w:rsidR="00722251" w:rsidRPr="00722251">
        <w:rPr>
          <w:rFonts w:ascii="Avenir Book" w:hAnsi="Avenir Book"/>
          <w:sz w:val="22"/>
          <w:szCs w:val="22"/>
        </w:rPr>
        <w:t xml:space="preserve">the </w:t>
      </w:r>
      <w:r w:rsidR="008423DC" w:rsidRPr="00722251">
        <w:rPr>
          <w:rFonts w:ascii="Avenir Book" w:hAnsi="Avenir Book"/>
          <w:sz w:val="22"/>
          <w:szCs w:val="22"/>
        </w:rPr>
        <w:t xml:space="preserve">date papers were served, where they were </w:t>
      </w:r>
      <w:r w:rsidR="008423DC" w:rsidRPr="00722251">
        <w:rPr>
          <w:rFonts w:ascii="Avenir Book" w:hAnsi="Avenir Book"/>
          <w:sz w:val="22"/>
          <w:szCs w:val="22"/>
        </w:rPr>
        <w:t xml:space="preserve">served, </w:t>
      </w:r>
      <w:r w:rsidR="00722251" w:rsidRPr="00722251">
        <w:rPr>
          <w:rFonts w:ascii="Avenir Book" w:hAnsi="Avenir Book"/>
          <w:sz w:val="22"/>
          <w:szCs w:val="22"/>
        </w:rPr>
        <w:t xml:space="preserve">the </w:t>
      </w:r>
      <w:r w:rsidR="008423DC" w:rsidRPr="00722251">
        <w:rPr>
          <w:rFonts w:ascii="Avenir Book" w:hAnsi="Avenir Book"/>
          <w:sz w:val="22"/>
          <w:szCs w:val="22"/>
        </w:rPr>
        <w:t xml:space="preserve">time of service, and </w:t>
      </w:r>
      <w:r w:rsidR="00722251" w:rsidRPr="00722251">
        <w:rPr>
          <w:rFonts w:ascii="Avenir Book" w:hAnsi="Avenir Book"/>
          <w:sz w:val="22"/>
          <w:szCs w:val="22"/>
        </w:rPr>
        <w:t xml:space="preserve">has the server’s </w:t>
      </w:r>
      <w:r w:rsidR="008423DC" w:rsidRPr="00722251">
        <w:rPr>
          <w:rFonts w:ascii="Avenir Book" w:hAnsi="Avenir Book"/>
          <w:sz w:val="22"/>
          <w:szCs w:val="22"/>
        </w:rPr>
        <w:t xml:space="preserve">signature. </w:t>
      </w:r>
    </w:p>
    <w:p w14:paraId="46739B99" w14:textId="1B53950F" w:rsidR="008423DC" w:rsidRPr="00722251" w:rsidRDefault="008423DC" w:rsidP="00FE3215">
      <w:pPr>
        <w:pStyle w:val="ListParagraph"/>
        <w:numPr>
          <w:ilvl w:val="0"/>
          <w:numId w:val="9"/>
        </w:numPr>
        <w:rPr>
          <w:rFonts w:ascii="Avenir Book" w:hAnsi="Avenir Book"/>
          <w:sz w:val="22"/>
          <w:szCs w:val="22"/>
        </w:rPr>
      </w:pPr>
      <w:r w:rsidRPr="00722251">
        <w:rPr>
          <w:rFonts w:ascii="Avenir Book" w:hAnsi="Avenir Book"/>
          <w:sz w:val="22"/>
          <w:szCs w:val="22"/>
        </w:rPr>
        <w:t xml:space="preserve">Make </w:t>
      </w:r>
      <w:r w:rsidR="0064480B" w:rsidRPr="00722251">
        <w:rPr>
          <w:rFonts w:ascii="Avenir Book" w:hAnsi="Avenir Book"/>
          <w:sz w:val="22"/>
          <w:szCs w:val="22"/>
        </w:rPr>
        <w:t>2</w:t>
      </w:r>
      <w:r w:rsidRPr="00722251">
        <w:rPr>
          <w:rFonts w:ascii="Avenir Book" w:hAnsi="Avenir Book"/>
          <w:sz w:val="22"/>
          <w:szCs w:val="22"/>
        </w:rPr>
        <w:t xml:space="preserve"> copies of the </w:t>
      </w:r>
      <w:r w:rsidR="0064480B" w:rsidRPr="00722251">
        <w:rPr>
          <w:rFonts w:ascii="Avenir Book" w:hAnsi="Avenir Book"/>
          <w:sz w:val="22"/>
          <w:szCs w:val="22"/>
        </w:rPr>
        <w:t>completed Proof of Service</w:t>
      </w:r>
      <w:r w:rsidRPr="00722251">
        <w:rPr>
          <w:rFonts w:ascii="Avenir Book" w:hAnsi="Avenir Book"/>
          <w:sz w:val="22"/>
          <w:szCs w:val="22"/>
        </w:rPr>
        <w:t>.</w:t>
      </w:r>
    </w:p>
    <w:p w14:paraId="416FF934" w14:textId="14CE5B5E" w:rsidR="008423DC" w:rsidRPr="00722251" w:rsidRDefault="008767D7" w:rsidP="00FE3215">
      <w:pPr>
        <w:pStyle w:val="ListParagraph"/>
        <w:numPr>
          <w:ilvl w:val="0"/>
          <w:numId w:val="9"/>
        </w:numPr>
        <w:rPr>
          <w:rFonts w:ascii="Avenir Book" w:hAnsi="Avenir Book"/>
          <w:sz w:val="22"/>
          <w:szCs w:val="22"/>
        </w:rPr>
      </w:pPr>
      <w:r w:rsidRPr="00722251">
        <w:rPr>
          <w:rFonts w:ascii="Avenir Book" w:hAnsi="Avenir Book"/>
          <w:sz w:val="22"/>
          <w:szCs w:val="22"/>
        </w:rPr>
        <w:t xml:space="preserve">Then, file the original and copies with the court clerk before your hearing. The clerk will keep the original and give you back the copies stamped “Filed.” Take a copy to your hearing. </w:t>
      </w:r>
    </w:p>
    <w:p w14:paraId="4B93E86F" w14:textId="30654923" w:rsidR="008767D7" w:rsidRPr="00722251" w:rsidRDefault="00675A76" w:rsidP="00FE3215">
      <w:pPr>
        <w:pStyle w:val="ListParagraph"/>
        <w:numPr>
          <w:ilvl w:val="0"/>
          <w:numId w:val="9"/>
        </w:numPr>
        <w:rPr>
          <w:rFonts w:ascii="Avenir Book" w:hAnsi="Avenir Book"/>
          <w:b/>
          <w:bCs/>
          <w:sz w:val="22"/>
          <w:szCs w:val="22"/>
        </w:rPr>
      </w:pPr>
      <w:r w:rsidRPr="00722251">
        <w:rPr>
          <w:rFonts w:ascii="Avenir Book" w:hAnsi="Avenir Book"/>
          <w:b/>
          <w:bCs/>
          <w:sz w:val="22"/>
          <w:szCs w:val="22"/>
        </w:rPr>
        <w:t>ALWAYS keep 1 copy with you (together with your restraining order)</w:t>
      </w:r>
      <w:r w:rsidR="008767D7" w:rsidRPr="00722251">
        <w:rPr>
          <w:rFonts w:ascii="Avenir Book" w:hAnsi="Avenir Book"/>
          <w:b/>
          <w:bCs/>
          <w:sz w:val="22"/>
          <w:szCs w:val="22"/>
        </w:rPr>
        <w:t xml:space="preserve">. Put the other copies with the Temporary Restraining Order copies you have distributed. </w:t>
      </w:r>
    </w:p>
    <w:p w14:paraId="0CEE0C54" w14:textId="43E3397C" w:rsidR="008767D7" w:rsidRPr="00722251" w:rsidRDefault="008767D7" w:rsidP="008767D7">
      <w:pPr>
        <w:pStyle w:val="Heading2"/>
        <w:rPr>
          <w:rFonts w:ascii="Avenir Book" w:hAnsi="Avenir Book"/>
        </w:rPr>
      </w:pPr>
      <w:r w:rsidRPr="00722251">
        <w:rPr>
          <w:rFonts w:ascii="Avenir Book" w:hAnsi="Avenir Book"/>
        </w:rPr>
        <w:t xml:space="preserve">If </w:t>
      </w:r>
      <w:r w:rsidR="0064480B" w:rsidRPr="00722251">
        <w:rPr>
          <w:rFonts w:ascii="Avenir Book" w:hAnsi="Avenir Book"/>
        </w:rPr>
        <w:t>you were granted a Temporary Restraining Order (TRO):</w:t>
      </w:r>
    </w:p>
    <w:p w14:paraId="215B950E" w14:textId="34DE3CE9" w:rsidR="003C291F" w:rsidRPr="00722251" w:rsidRDefault="0064480B" w:rsidP="003C291F">
      <w:pPr>
        <w:rPr>
          <w:rFonts w:ascii="Avenir Book" w:hAnsi="Avenir Book"/>
          <w:sz w:val="22"/>
        </w:rPr>
      </w:pPr>
      <w:r w:rsidRPr="00722251">
        <w:rPr>
          <w:rFonts w:ascii="Avenir Book" w:hAnsi="Avenir Book"/>
          <w:sz w:val="22"/>
          <w:szCs w:val="22"/>
        </w:rPr>
        <w:t>If the court reschedules your court date and extends the expiration date of the temporary restraining order to the end of your new court date, the clerk will send the restraining order to law enforcement of CLETS for you. CLETS is a statewide computer system that lets police know about the order.</w:t>
      </w:r>
    </w:p>
    <w:p w14:paraId="5F8FD824" w14:textId="77777777" w:rsidR="00E3755E" w:rsidRDefault="00E3755E" w:rsidP="005E7203">
      <w:pPr>
        <w:pStyle w:val="Heading2"/>
        <w:rPr>
          <w:rFonts w:ascii="Avenir Book" w:hAnsi="Avenir Book"/>
        </w:rPr>
      </w:pPr>
    </w:p>
    <w:p w14:paraId="53188E48" w14:textId="683F4D92" w:rsidR="005E7203" w:rsidRPr="00722251" w:rsidRDefault="005E7203" w:rsidP="005E7203">
      <w:pPr>
        <w:pStyle w:val="Heading2"/>
        <w:rPr>
          <w:rFonts w:ascii="Avenir Book" w:hAnsi="Avenir Book"/>
        </w:rPr>
      </w:pPr>
      <w:r w:rsidRPr="00722251">
        <w:rPr>
          <w:rFonts w:ascii="Avenir Book" w:hAnsi="Avenir Book"/>
        </w:rPr>
        <w:t xml:space="preserve">STEP 4: </w:t>
      </w:r>
      <w:r w:rsidR="00920BA9" w:rsidRPr="00722251">
        <w:rPr>
          <w:rFonts w:ascii="Avenir Book" w:hAnsi="Avenir Book"/>
        </w:rPr>
        <w:t xml:space="preserve">Prepare </w:t>
      </w:r>
      <w:r w:rsidR="0079645D" w:rsidRPr="00722251">
        <w:rPr>
          <w:rFonts w:ascii="Avenir Book" w:hAnsi="Avenir Book"/>
        </w:rPr>
        <w:t>for</w:t>
      </w:r>
      <w:r w:rsidRPr="00722251">
        <w:rPr>
          <w:rFonts w:ascii="Avenir Book" w:hAnsi="Avenir Book"/>
        </w:rPr>
        <w:t xml:space="preserve"> and go to your </w:t>
      </w:r>
      <w:proofErr w:type="gramStart"/>
      <w:r w:rsidRPr="00722251">
        <w:rPr>
          <w:rFonts w:ascii="Avenir Book" w:hAnsi="Avenir Book"/>
        </w:rPr>
        <w:t>hearing</w:t>
      </w:r>
      <w:proofErr w:type="gramEnd"/>
    </w:p>
    <w:p w14:paraId="557803A8" w14:textId="72A8AD1C" w:rsidR="003C291F" w:rsidRPr="00722251" w:rsidRDefault="005E7203" w:rsidP="005E7203">
      <w:pPr>
        <w:rPr>
          <w:rFonts w:ascii="Avenir Book" w:hAnsi="Avenir Book"/>
          <w:sz w:val="22"/>
        </w:rPr>
      </w:pPr>
      <w:r w:rsidRPr="00722251">
        <w:rPr>
          <w:rFonts w:ascii="Avenir Book" w:hAnsi="Avenir Book"/>
          <w:sz w:val="22"/>
        </w:rPr>
        <w:t xml:space="preserve">The California </w:t>
      </w:r>
      <w:r w:rsidR="00675A76" w:rsidRPr="00722251">
        <w:rPr>
          <w:rFonts w:ascii="Avenir Book" w:hAnsi="Avenir Book"/>
          <w:sz w:val="22"/>
        </w:rPr>
        <w:t>courts</w:t>
      </w:r>
      <w:r w:rsidRPr="00722251">
        <w:rPr>
          <w:rFonts w:ascii="Avenir Book" w:hAnsi="Avenir Book"/>
          <w:sz w:val="22"/>
        </w:rPr>
        <w:t xml:space="preserve"> have created a helpful guide called Get Ready for the Restraining Order Court Hearing (</w:t>
      </w:r>
      <w:hyperlink r:id="rId16" w:history="1">
        <w:r w:rsidRPr="00722251">
          <w:rPr>
            <w:rStyle w:val="Hyperlink"/>
            <w:rFonts w:ascii="Avenir Book" w:hAnsi="Avenir Book"/>
            <w:sz w:val="22"/>
          </w:rPr>
          <w:t>form DV-520-INFO</w:t>
        </w:r>
      </w:hyperlink>
      <w:r w:rsidRPr="00722251">
        <w:rPr>
          <w:rFonts w:ascii="Avenir Book" w:hAnsi="Avenir Book"/>
          <w:sz w:val="22"/>
        </w:rPr>
        <w:t>) that you may read for more information</w:t>
      </w:r>
      <w:r w:rsidR="00246B92" w:rsidRPr="00722251">
        <w:rPr>
          <w:rFonts w:ascii="Avenir Book" w:hAnsi="Avenir Book"/>
          <w:sz w:val="22"/>
        </w:rPr>
        <w:t xml:space="preserve"> about how to prepare for your hearing</w:t>
      </w:r>
      <w:r w:rsidRPr="00722251">
        <w:rPr>
          <w:rFonts w:ascii="Avenir Book" w:hAnsi="Avenir Book"/>
          <w:sz w:val="22"/>
        </w:rPr>
        <w:t xml:space="preserve">. </w:t>
      </w:r>
    </w:p>
    <w:p w14:paraId="51890187" w14:textId="100C660C" w:rsidR="00C56A97" w:rsidRPr="00722251" w:rsidRDefault="00C56A97" w:rsidP="005E7203">
      <w:pPr>
        <w:rPr>
          <w:rFonts w:ascii="Avenir Book" w:hAnsi="Avenir Book"/>
          <w:sz w:val="22"/>
        </w:rPr>
      </w:pPr>
    </w:p>
    <w:p w14:paraId="3D729498" w14:textId="5556B8AF" w:rsidR="00AC1317" w:rsidRPr="00722251" w:rsidRDefault="00246B92" w:rsidP="00732341">
      <w:pPr>
        <w:rPr>
          <w:rFonts w:ascii="Avenir Book" w:hAnsi="Avenir Book"/>
          <w:sz w:val="22"/>
        </w:rPr>
      </w:pPr>
      <w:r w:rsidRPr="00722251">
        <w:rPr>
          <w:rFonts w:ascii="Avenir Book" w:hAnsi="Avenir Book"/>
          <w:sz w:val="22"/>
        </w:rPr>
        <w:t>Take at least 2 copies of your documents and file forms to your court date. Include a</w:t>
      </w:r>
      <w:r w:rsidR="00722251" w:rsidRPr="00722251">
        <w:rPr>
          <w:rFonts w:ascii="Avenir Book" w:hAnsi="Avenir Book"/>
          <w:sz w:val="22"/>
        </w:rPr>
        <w:t xml:space="preserve"> file-stamped</w:t>
      </w:r>
      <w:r w:rsidRPr="00722251">
        <w:rPr>
          <w:rFonts w:ascii="Avenir Book" w:hAnsi="Avenir Book"/>
          <w:sz w:val="22"/>
        </w:rPr>
        <w:t xml:space="preserve"> copy of the Proof of Service. </w:t>
      </w:r>
    </w:p>
    <w:p w14:paraId="57C6D3FC" w14:textId="77777777" w:rsidR="00246B92" w:rsidRPr="00722251" w:rsidRDefault="00246B92" w:rsidP="00732341">
      <w:pPr>
        <w:rPr>
          <w:rFonts w:ascii="Avenir Book" w:hAnsi="Avenir Book"/>
          <w:sz w:val="22"/>
        </w:rPr>
      </w:pPr>
    </w:p>
    <w:p w14:paraId="7696DB2B" w14:textId="77777777" w:rsidR="00B35A76" w:rsidRPr="00722251" w:rsidRDefault="00B35A76" w:rsidP="00732341">
      <w:pPr>
        <w:rPr>
          <w:rFonts w:ascii="Avenir Book" w:hAnsi="Avenir Book"/>
          <w:sz w:val="22"/>
        </w:rPr>
      </w:pPr>
      <w:r w:rsidRPr="00722251">
        <w:rPr>
          <w:rFonts w:ascii="Avenir Book" w:hAnsi="Avenir Book"/>
          <w:sz w:val="22"/>
        </w:rPr>
        <w:t xml:space="preserve">You must attend the hearing if you want the judge to make restraining orders or continue any orders </w:t>
      </w:r>
      <w:r w:rsidRPr="00722251">
        <w:rPr>
          <w:rFonts w:ascii="Avenir Book" w:hAnsi="Avenir Book"/>
          <w:sz w:val="22"/>
        </w:rPr>
        <w:lastRenderedPageBreak/>
        <w:t>already made. If you cancel the hearing or do not attend the hearing, any restraining orders made on form DV-110 will end on the date and time of the hearing, and you will have to completely restart your case.</w:t>
      </w:r>
      <w:r w:rsidR="00246B92" w:rsidRPr="00722251">
        <w:rPr>
          <w:rFonts w:ascii="Avenir Book" w:hAnsi="Avenir Book"/>
          <w:sz w:val="22"/>
        </w:rPr>
        <w:t xml:space="preserve"> </w:t>
      </w:r>
    </w:p>
    <w:p w14:paraId="348B1754" w14:textId="77777777" w:rsidR="00B35A76" w:rsidRPr="00722251" w:rsidRDefault="00B35A76" w:rsidP="00732341">
      <w:pPr>
        <w:rPr>
          <w:rFonts w:ascii="Avenir Book" w:hAnsi="Avenir Book"/>
          <w:sz w:val="22"/>
        </w:rPr>
      </w:pPr>
    </w:p>
    <w:p w14:paraId="21871D73" w14:textId="106708B2" w:rsidR="00246B92" w:rsidRPr="00722251" w:rsidRDefault="00246B92" w:rsidP="00732341">
      <w:pPr>
        <w:rPr>
          <w:rFonts w:ascii="Avenir Book" w:hAnsi="Avenir Book"/>
          <w:sz w:val="22"/>
        </w:rPr>
      </w:pPr>
      <w:r w:rsidRPr="00722251">
        <w:rPr>
          <w:rFonts w:ascii="Avenir Book" w:hAnsi="Avenir Book"/>
          <w:sz w:val="22"/>
        </w:rPr>
        <w:t xml:space="preserve">If {{ </w:t>
      </w:r>
      <w:proofErr w:type="spellStart"/>
      <w:r w:rsidRPr="00722251">
        <w:rPr>
          <w:rFonts w:ascii="Avenir Book" w:hAnsi="Avenir Book"/>
          <w:sz w:val="22"/>
        </w:rPr>
        <w:t>resp.name.first</w:t>
      </w:r>
      <w:proofErr w:type="spellEnd"/>
      <w:r w:rsidRPr="00722251">
        <w:rPr>
          <w:rFonts w:ascii="Avenir Book" w:hAnsi="Avenir Book"/>
          <w:sz w:val="22"/>
        </w:rPr>
        <w:t xml:space="preserve"> }} does not go to the court date, the court can still make orders against </w:t>
      </w:r>
      <w:r w:rsidR="00B35A76" w:rsidRPr="00722251">
        <w:rPr>
          <w:rFonts w:ascii="Avenir Book" w:hAnsi="Avenir Book"/>
          <w:sz w:val="22"/>
        </w:rPr>
        <w:t>him or her</w:t>
      </w:r>
      <w:r w:rsidRPr="00722251">
        <w:rPr>
          <w:rFonts w:ascii="Avenir Book" w:hAnsi="Avenir Book"/>
          <w:sz w:val="22"/>
        </w:rPr>
        <w:t xml:space="preserve"> that can last for up to 5 years. </w:t>
      </w:r>
    </w:p>
    <w:sectPr w:rsidR="00246B92" w:rsidRPr="00722251" w:rsidSect="009D7266">
      <w:type w:val="continuous"/>
      <w:pgSz w:w="12240" w:h="15840"/>
      <w:pgMar w:top="720" w:right="720" w:bottom="720" w:left="720" w:header="720" w:footer="720" w:gutter="0"/>
      <w:cols w:num="2" w:sep="1" w:space="720" w:equalWidth="0">
        <w:col w:w="5040" w:space="720"/>
        <w:col w:w="5040" w:space="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867C5" w14:textId="77777777" w:rsidR="00793C0C" w:rsidRDefault="00793C0C">
      <w:pPr>
        <w:spacing w:line="240" w:lineRule="auto"/>
      </w:pPr>
      <w:r>
        <w:separator/>
      </w:r>
    </w:p>
  </w:endnote>
  <w:endnote w:type="continuationSeparator" w:id="0">
    <w:p w14:paraId="6122BD09" w14:textId="77777777" w:rsidR="00793C0C" w:rsidRDefault="00793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w:panose1 w:val="020B0503020202020204"/>
    <w:charset w:val="00"/>
    <w:family w:val="swiss"/>
    <w:pitch w:val="variable"/>
    <w:sig w:usb0="8000002F" w:usb1="5000204A" w:usb2="00000000" w:usb3="00000000" w:csb0="0000009B"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3150029"/>
      <w:docPartObj>
        <w:docPartGallery w:val="Page Numbers (Bottom of Page)"/>
        <w:docPartUnique/>
      </w:docPartObj>
    </w:sdtPr>
    <w:sdtContent>
      <w:p w14:paraId="29A489CB" w14:textId="2FD9A5A0" w:rsidR="00DC5E1F" w:rsidRDefault="00DC5E1F" w:rsidP="00DC5E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B61732" w14:textId="77777777" w:rsidR="00DC5E1F" w:rsidRDefault="00DC5E1F" w:rsidP="00DC5E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venir Next" w:hAnsi="Avenir Next"/>
      </w:rPr>
      <w:id w:val="1074792713"/>
      <w:docPartObj>
        <w:docPartGallery w:val="Page Numbers (Bottom of Page)"/>
        <w:docPartUnique/>
      </w:docPartObj>
    </w:sdtPr>
    <w:sdtContent>
      <w:p w14:paraId="1CC2A1EE" w14:textId="70E91521" w:rsidR="00DC5E1F" w:rsidRPr="00DC5E1F" w:rsidRDefault="00DC5E1F" w:rsidP="00097AAF">
        <w:pPr>
          <w:pStyle w:val="Footer"/>
          <w:framePr w:wrap="none" w:vAnchor="text" w:hAnchor="margin" w:xAlign="right" w:y="1"/>
          <w:rPr>
            <w:rStyle w:val="PageNumber"/>
            <w:rFonts w:ascii="Avenir Next" w:hAnsi="Avenir Next"/>
          </w:rPr>
        </w:pPr>
        <w:r w:rsidRPr="00DC5E1F">
          <w:rPr>
            <w:rStyle w:val="PageNumber"/>
            <w:rFonts w:ascii="Avenir Next" w:hAnsi="Avenir Next"/>
          </w:rPr>
          <w:fldChar w:fldCharType="begin"/>
        </w:r>
        <w:r w:rsidRPr="00DC5E1F">
          <w:rPr>
            <w:rStyle w:val="PageNumber"/>
            <w:rFonts w:ascii="Avenir Next" w:hAnsi="Avenir Next"/>
          </w:rPr>
          <w:instrText xml:space="preserve"> PAGE </w:instrText>
        </w:r>
        <w:r w:rsidRPr="00DC5E1F">
          <w:rPr>
            <w:rStyle w:val="PageNumber"/>
            <w:rFonts w:ascii="Avenir Next" w:hAnsi="Avenir Next"/>
          </w:rPr>
          <w:fldChar w:fldCharType="separate"/>
        </w:r>
        <w:r w:rsidRPr="00DC5E1F">
          <w:rPr>
            <w:rStyle w:val="PageNumber"/>
            <w:rFonts w:ascii="Avenir Next" w:hAnsi="Avenir Next"/>
            <w:noProof/>
          </w:rPr>
          <w:t>3</w:t>
        </w:r>
        <w:r w:rsidRPr="00DC5E1F">
          <w:rPr>
            <w:rStyle w:val="PageNumber"/>
            <w:rFonts w:ascii="Avenir Next" w:hAnsi="Avenir Next"/>
          </w:rPr>
          <w:fldChar w:fldCharType="end"/>
        </w:r>
      </w:p>
    </w:sdtContent>
  </w:sdt>
  <w:p w14:paraId="7917C2E0" w14:textId="6357ADB2" w:rsidR="00DC5E1F" w:rsidRPr="00DC5E1F" w:rsidRDefault="00DC5E1F" w:rsidP="00DC5E1F">
    <w:pPr>
      <w:pStyle w:val="Footer"/>
      <w:ind w:right="360"/>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E9E32" w14:textId="38DC907E" w:rsidR="00DC5E1F" w:rsidRPr="00DC5E1F" w:rsidRDefault="00DC5E1F" w:rsidP="00DC5E1F">
    <w:pPr>
      <w:pStyle w:val="Footer"/>
      <w:jc w:val="right"/>
      <w:rPr>
        <w:rFonts w:ascii="Avenir Next" w:hAnsi="Avenir Next"/>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8430B" w14:textId="77777777" w:rsidR="00793C0C" w:rsidRDefault="00793C0C">
      <w:pPr>
        <w:spacing w:line="240" w:lineRule="auto"/>
      </w:pPr>
      <w:r>
        <w:separator/>
      </w:r>
    </w:p>
  </w:footnote>
  <w:footnote w:type="continuationSeparator" w:id="0">
    <w:p w14:paraId="67FB452A" w14:textId="77777777" w:rsidR="00793C0C" w:rsidRDefault="00793C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22D5" w14:textId="77777777" w:rsidR="00C67ED5" w:rsidRDefault="00C67E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1BAD" w14:textId="77777777" w:rsidR="00C67ED5" w:rsidRDefault="00C67E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4AF095DB" w:rsidR="007249D4" w:rsidRPr="00722251" w:rsidRDefault="00C67ED5">
    <w:pPr>
      <w:pStyle w:val="Title"/>
      <w:rPr>
        <w:rFonts w:ascii="Avenir Book" w:hAnsi="Avenir Book"/>
        <w:b w:val="0"/>
        <w:sz w:val="36"/>
        <w:szCs w:val="36"/>
      </w:rPr>
    </w:pPr>
    <w:r w:rsidRPr="00722251">
      <w:rPr>
        <w:rFonts w:ascii="Avenir Book" w:hAnsi="Avenir Book"/>
        <w:b w:val="0"/>
        <w:sz w:val="36"/>
        <w:szCs w:val="36"/>
      </w:rPr>
      <w:t>U Do It Legal</w:t>
    </w:r>
    <w:r w:rsidR="00533458" w:rsidRPr="00722251">
      <w:rPr>
        <w:rFonts w:ascii="Avenir Book" w:hAnsi="Avenir Book"/>
        <w:b w:val="0"/>
        <w:sz w:val="36"/>
        <w:szCs w:val="36"/>
      </w:rPr>
      <w:t xml:space="preserve"> – </w:t>
    </w:r>
    <w:r w:rsidRPr="00722251">
      <w:rPr>
        <w:rFonts w:ascii="Avenir Book" w:hAnsi="Avenir Book"/>
        <w:b w:val="0"/>
        <w:sz w:val="36"/>
        <w:szCs w:val="36"/>
      </w:rPr>
      <w:t xml:space="preserve">Request </w:t>
    </w:r>
    <w:r w:rsidR="007847AD" w:rsidRPr="00722251">
      <w:rPr>
        <w:rFonts w:ascii="Avenir Book" w:hAnsi="Avenir Book"/>
        <w:b w:val="0"/>
        <w:sz w:val="36"/>
        <w:szCs w:val="36"/>
      </w:rPr>
      <w:t>to Reschedule Hearing, Next Steps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0F1E"/>
    <w:multiLevelType w:val="hybridMultilevel"/>
    <w:tmpl w:val="2BBA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A3AE0"/>
    <w:multiLevelType w:val="hybridMultilevel"/>
    <w:tmpl w:val="A59E0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B64B81"/>
    <w:multiLevelType w:val="multilevel"/>
    <w:tmpl w:val="273CAB72"/>
    <w:lvl w:ilvl="0">
      <w:start w:val="1"/>
      <w:numFmt w:val="decimal"/>
      <w:lvlText w:val="%1."/>
      <w:lvlJc w:val="left"/>
      <w:pPr>
        <w:ind w:left="720" w:hanging="360"/>
      </w:pPr>
      <w:rPr>
        <w:rFonts w:ascii="Avenir Next" w:eastAsia="Verdana" w:hAnsi="Avenir Next" w:cs="Verdana" w:hint="default"/>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B5D3CE9"/>
    <w:multiLevelType w:val="multilevel"/>
    <w:tmpl w:val="E5907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6312FB"/>
    <w:multiLevelType w:val="multilevel"/>
    <w:tmpl w:val="AC00F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E20740"/>
    <w:multiLevelType w:val="hybridMultilevel"/>
    <w:tmpl w:val="933E5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F60FC8"/>
    <w:multiLevelType w:val="multilevel"/>
    <w:tmpl w:val="3AE4A3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A54C57"/>
    <w:multiLevelType w:val="multilevel"/>
    <w:tmpl w:val="DCDEE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29E5DF4"/>
    <w:multiLevelType w:val="multilevel"/>
    <w:tmpl w:val="1616C35E"/>
    <w:lvl w:ilvl="0">
      <w:start w:val="1"/>
      <w:numFmt w:val="decimal"/>
      <w:lvlText w:val="%1."/>
      <w:lvlJc w:val="left"/>
      <w:pPr>
        <w:ind w:left="360" w:hanging="360"/>
      </w:pPr>
      <w:rPr>
        <w:rFonts w:ascii="Avenir Next" w:eastAsia="Verdana" w:hAnsi="Avenir Next" w:cs="Verdana" w:hint="default"/>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90C17FC"/>
    <w:multiLevelType w:val="hybridMultilevel"/>
    <w:tmpl w:val="C172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4454A"/>
    <w:multiLevelType w:val="hybridMultilevel"/>
    <w:tmpl w:val="5EE26D28"/>
    <w:lvl w:ilvl="0" w:tplc="0F08E1C6">
      <w:start w:val="1"/>
      <w:numFmt w:val="decimal"/>
      <w:lvlText w:val="%1."/>
      <w:lvlJc w:val="left"/>
      <w:pPr>
        <w:ind w:left="720" w:hanging="360"/>
      </w:pPr>
      <w:rPr>
        <w:rFonts w:ascii="Avenir Next" w:hAnsi="Avenir Nex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B3B39"/>
    <w:multiLevelType w:val="hybridMultilevel"/>
    <w:tmpl w:val="8700B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A83F33"/>
    <w:multiLevelType w:val="hybridMultilevel"/>
    <w:tmpl w:val="705E67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53581A20"/>
    <w:multiLevelType w:val="hybridMultilevel"/>
    <w:tmpl w:val="C6AC5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E2827"/>
    <w:multiLevelType w:val="hybridMultilevel"/>
    <w:tmpl w:val="3C6ED1E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66006918"/>
    <w:multiLevelType w:val="hybridMultilevel"/>
    <w:tmpl w:val="5D9C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3C543E"/>
    <w:multiLevelType w:val="hybridMultilevel"/>
    <w:tmpl w:val="0F26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52566"/>
    <w:multiLevelType w:val="multilevel"/>
    <w:tmpl w:val="D70EAF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E0156B"/>
    <w:multiLevelType w:val="hybridMultilevel"/>
    <w:tmpl w:val="A648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5118393">
    <w:abstractNumId w:val="7"/>
  </w:num>
  <w:num w:numId="2" w16cid:durableId="1979873466">
    <w:abstractNumId w:val="3"/>
  </w:num>
  <w:num w:numId="3" w16cid:durableId="622157867">
    <w:abstractNumId w:val="2"/>
  </w:num>
  <w:num w:numId="4" w16cid:durableId="25834778">
    <w:abstractNumId w:val="8"/>
  </w:num>
  <w:num w:numId="5" w16cid:durableId="757098590">
    <w:abstractNumId w:val="4"/>
  </w:num>
  <w:num w:numId="6" w16cid:durableId="567302030">
    <w:abstractNumId w:val="6"/>
  </w:num>
  <w:num w:numId="7" w16cid:durableId="1223715231">
    <w:abstractNumId w:val="10"/>
  </w:num>
  <w:num w:numId="8" w16cid:durableId="1670064415">
    <w:abstractNumId w:val="11"/>
  </w:num>
  <w:num w:numId="9" w16cid:durableId="547376787">
    <w:abstractNumId w:val="5"/>
  </w:num>
  <w:num w:numId="10" w16cid:durableId="977686496">
    <w:abstractNumId w:val="18"/>
  </w:num>
  <w:num w:numId="11" w16cid:durableId="1378892849">
    <w:abstractNumId w:val="15"/>
  </w:num>
  <w:num w:numId="12" w16cid:durableId="339115322">
    <w:abstractNumId w:val="17"/>
  </w:num>
  <w:num w:numId="13" w16cid:durableId="526719109">
    <w:abstractNumId w:val="13"/>
  </w:num>
  <w:num w:numId="14" w16cid:durableId="573315765">
    <w:abstractNumId w:val="12"/>
  </w:num>
  <w:num w:numId="15" w16cid:durableId="1644500878">
    <w:abstractNumId w:val="9"/>
  </w:num>
  <w:num w:numId="16" w16cid:durableId="1125387797">
    <w:abstractNumId w:val="16"/>
  </w:num>
  <w:num w:numId="17" w16cid:durableId="517816703">
    <w:abstractNumId w:val="14"/>
  </w:num>
  <w:num w:numId="18" w16cid:durableId="1412660606">
    <w:abstractNumId w:val="0"/>
  </w:num>
  <w:num w:numId="19" w16cid:durableId="281739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D4"/>
    <w:rsid w:val="0003421B"/>
    <w:rsid w:val="000A5AB6"/>
    <w:rsid w:val="000D2C71"/>
    <w:rsid w:val="000D34A0"/>
    <w:rsid w:val="00101F0A"/>
    <w:rsid w:val="0011427F"/>
    <w:rsid w:val="001145EF"/>
    <w:rsid w:val="00162228"/>
    <w:rsid w:val="001C4E99"/>
    <w:rsid w:val="0021126F"/>
    <w:rsid w:val="002168FB"/>
    <w:rsid w:val="00217DA7"/>
    <w:rsid w:val="0022595A"/>
    <w:rsid w:val="00233CD6"/>
    <w:rsid w:val="00243913"/>
    <w:rsid w:val="00244C50"/>
    <w:rsid w:val="00246B92"/>
    <w:rsid w:val="002535F7"/>
    <w:rsid w:val="00261DD0"/>
    <w:rsid w:val="002650F1"/>
    <w:rsid w:val="0027093F"/>
    <w:rsid w:val="00280E8C"/>
    <w:rsid w:val="002A5F1D"/>
    <w:rsid w:val="002D43CA"/>
    <w:rsid w:val="00324DA4"/>
    <w:rsid w:val="00326995"/>
    <w:rsid w:val="00337EF4"/>
    <w:rsid w:val="003C198A"/>
    <w:rsid w:val="003C291F"/>
    <w:rsid w:val="003E6990"/>
    <w:rsid w:val="003F4280"/>
    <w:rsid w:val="004469CB"/>
    <w:rsid w:val="004958DA"/>
    <w:rsid w:val="004A2B5C"/>
    <w:rsid w:val="004A2C71"/>
    <w:rsid w:val="004B79B6"/>
    <w:rsid w:val="004D2929"/>
    <w:rsid w:val="00514D4B"/>
    <w:rsid w:val="00515DE3"/>
    <w:rsid w:val="0053294A"/>
    <w:rsid w:val="00533458"/>
    <w:rsid w:val="00571A27"/>
    <w:rsid w:val="005A2B14"/>
    <w:rsid w:val="005A39CE"/>
    <w:rsid w:val="005E7203"/>
    <w:rsid w:val="0064056C"/>
    <w:rsid w:val="0064480B"/>
    <w:rsid w:val="00656BE8"/>
    <w:rsid w:val="00661E3E"/>
    <w:rsid w:val="00675A76"/>
    <w:rsid w:val="006A3592"/>
    <w:rsid w:val="006C4400"/>
    <w:rsid w:val="006F3CCB"/>
    <w:rsid w:val="00722251"/>
    <w:rsid w:val="007249D4"/>
    <w:rsid w:val="00732341"/>
    <w:rsid w:val="007847AD"/>
    <w:rsid w:val="00793C0C"/>
    <w:rsid w:val="0079645D"/>
    <w:rsid w:val="007A34AE"/>
    <w:rsid w:val="00834CE8"/>
    <w:rsid w:val="00837A74"/>
    <w:rsid w:val="008423DC"/>
    <w:rsid w:val="008767D7"/>
    <w:rsid w:val="0088219A"/>
    <w:rsid w:val="008C02C0"/>
    <w:rsid w:val="008D7E17"/>
    <w:rsid w:val="00902756"/>
    <w:rsid w:val="00920BA9"/>
    <w:rsid w:val="00947207"/>
    <w:rsid w:val="00991750"/>
    <w:rsid w:val="009C7F35"/>
    <w:rsid w:val="009D7266"/>
    <w:rsid w:val="00A12E77"/>
    <w:rsid w:val="00A22F26"/>
    <w:rsid w:val="00A24479"/>
    <w:rsid w:val="00A33BC7"/>
    <w:rsid w:val="00A535C9"/>
    <w:rsid w:val="00A70ECC"/>
    <w:rsid w:val="00A77520"/>
    <w:rsid w:val="00AA48B5"/>
    <w:rsid w:val="00AC1317"/>
    <w:rsid w:val="00AC241E"/>
    <w:rsid w:val="00AD553B"/>
    <w:rsid w:val="00B35A76"/>
    <w:rsid w:val="00B83A6A"/>
    <w:rsid w:val="00B92A7D"/>
    <w:rsid w:val="00B93739"/>
    <w:rsid w:val="00BC527C"/>
    <w:rsid w:val="00BF25E7"/>
    <w:rsid w:val="00C24C83"/>
    <w:rsid w:val="00C56A97"/>
    <w:rsid w:val="00C67ED5"/>
    <w:rsid w:val="00C7508B"/>
    <w:rsid w:val="00C76A9D"/>
    <w:rsid w:val="00CD36FA"/>
    <w:rsid w:val="00CE39E5"/>
    <w:rsid w:val="00CF167D"/>
    <w:rsid w:val="00D3401D"/>
    <w:rsid w:val="00D46B4C"/>
    <w:rsid w:val="00D97D9E"/>
    <w:rsid w:val="00DA6E12"/>
    <w:rsid w:val="00DC5E1F"/>
    <w:rsid w:val="00DD0628"/>
    <w:rsid w:val="00DE43C3"/>
    <w:rsid w:val="00E103F0"/>
    <w:rsid w:val="00E15423"/>
    <w:rsid w:val="00E3755E"/>
    <w:rsid w:val="00E52542"/>
    <w:rsid w:val="00E71CB2"/>
    <w:rsid w:val="00E933E2"/>
    <w:rsid w:val="00EA18E7"/>
    <w:rsid w:val="00EC1E60"/>
    <w:rsid w:val="00EE4891"/>
    <w:rsid w:val="00EE4D1D"/>
    <w:rsid w:val="00F52830"/>
    <w:rsid w:val="00F7730A"/>
    <w:rsid w:val="00F851CC"/>
    <w:rsid w:val="00F90D94"/>
    <w:rsid w:val="00F935B8"/>
    <w:rsid w:val="00FD1D65"/>
    <w:rsid w:val="00FE3215"/>
    <w:rsid w:val="00FE79E8"/>
    <w:rsid w:val="00FF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6B6C0"/>
  <w15:docId w15:val="{7333E830-E9E8-450E-9D72-6CE0FFA2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color w:val="333333"/>
        <w:sz w:val="24"/>
        <w:szCs w:val="24"/>
        <w:lang w:val="en" w:eastAsia="en-US" w:bidi="ar-SA"/>
      </w:rPr>
    </w:rPrDefault>
    <w:pPrDefault>
      <w:pPr>
        <w:pBdr>
          <w:bottom w:val="none" w:sz="0" w:space="7" w:color="auto"/>
        </w:pBd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bottom w:val="single" w:sz="8" w:space="2" w:color="CC3300"/>
      </w:pBdr>
      <w:spacing w:before="240"/>
      <w:outlineLvl w:val="0"/>
    </w:pPr>
    <w:rPr>
      <w:color w:val="CC3300"/>
      <w:sz w:val="48"/>
      <w:szCs w:val="48"/>
    </w:rPr>
  </w:style>
  <w:style w:type="paragraph" w:styleId="Heading2">
    <w:name w:val="heading 2"/>
    <w:basedOn w:val="Normal"/>
    <w:next w:val="Normal"/>
    <w:pPr>
      <w:keepNext/>
      <w:keepLines/>
      <w:spacing w:before="100" w:after="80"/>
      <w:outlineLvl w:val="1"/>
    </w:pPr>
    <w:rPr>
      <w:color w:val="336699"/>
      <w:sz w:val="28"/>
      <w:szCs w:val="28"/>
    </w:rPr>
  </w:style>
  <w:style w:type="paragraph" w:styleId="Heading3">
    <w:name w:val="heading 3"/>
    <w:basedOn w:val="Normal"/>
    <w:next w:val="Normal"/>
    <w:pPr>
      <w:keepNext/>
      <w:keepLines/>
      <w:spacing w:before="280" w:after="80"/>
      <w:outlineLvl w:val="2"/>
    </w:pPr>
    <w:rPr>
      <w:b/>
      <w:color w:val="336699"/>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334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458"/>
    <w:rPr>
      <w:rFonts w:ascii="Segoe UI" w:hAnsi="Segoe UI" w:cs="Segoe UI"/>
      <w:sz w:val="18"/>
      <w:szCs w:val="18"/>
    </w:rPr>
  </w:style>
  <w:style w:type="paragraph" w:styleId="Header">
    <w:name w:val="header"/>
    <w:basedOn w:val="Normal"/>
    <w:link w:val="HeaderChar"/>
    <w:uiPriority w:val="99"/>
    <w:unhideWhenUsed/>
    <w:rsid w:val="00533458"/>
    <w:pPr>
      <w:tabs>
        <w:tab w:val="center" w:pos="4680"/>
        <w:tab w:val="right" w:pos="9360"/>
      </w:tabs>
      <w:spacing w:line="240" w:lineRule="auto"/>
    </w:pPr>
  </w:style>
  <w:style w:type="character" w:customStyle="1" w:styleId="HeaderChar">
    <w:name w:val="Header Char"/>
    <w:basedOn w:val="DefaultParagraphFont"/>
    <w:link w:val="Header"/>
    <w:uiPriority w:val="99"/>
    <w:rsid w:val="00533458"/>
  </w:style>
  <w:style w:type="paragraph" w:styleId="Footer">
    <w:name w:val="footer"/>
    <w:basedOn w:val="Normal"/>
    <w:link w:val="FooterChar"/>
    <w:uiPriority w:val="99"/>
    <w:unhideWhenUsed/>
    <w:rsid w:val="00533458"/>
    <w:pPr>
      <w:tabs>
        <w:tab w:val="center" w:pos="4680"/>
        <w:tab w:val="right" w:pos="9360"/>
      </w:tabs>
      <w:spacing w:line="240" w:lineRule="auto"/>
    </w:pPr>
  </w:style>
  <w:style w:type="character" w:customStyle="1" w:styleId="FooterChar">
    <w:name w:val="Footer Char"/>
    <w:basedOn w:val="DefaultParagraphFont"/>
    <w:link w:val="Footer"/>
    <w:uiPriority w:val="99"/>
    <w:rsid w:val="00533458"/>
  </w:style>
  <w:style w:type="paragraph" w:styleId="ListParagraph">
    <w:name w:val="List Paragraph"/>
    <w:basedOn w:val="Normal"/>
    <w:uiPriority w:val="34"/>
    <w:qFormat/>
    <w:rsid w:val="00533458"/>
    <w:pPr>
      <w:ind w:left="720"/>
      <w:contextualSpacing/>
    </w:pPr>
  </w:style>
  <w:style w:type="character" w:styleId="Hyperlink">
    <w:name w:val="Hyperlink"/>
    <w:basedOn w:val="DefaultParagraphFont"/>
    <w:uiPriority w:val="99"/>
    <w:unhideWhenUsed/>
    <w:rsid w:val="003F4280"/>
    <w:rPr>
      <w:color w:val="0000FF"/>
      <w:u w:val="single"/>
    </w:rPr>
  </w:style>
  <w:style w:type="character" w:styleId="UnresolvedMention">
    <w:name w:val="Unresolved Mention"/>
    <w:basedOn w:val="DefaultParagraphFont"/>
    <w:uiPriority w:val="99"/>
    <w:semiHidden/>
    <w:unhideWhenUsed/>
    <w:rsid w:val="00C56A97"/>
    <w:rPr>
      <w:color w:val="605E5C"/>
      <w:shd w:val="clear" w:color="auto" w:fill="E1DFDD"/>
    </w:rPr>
  </w:style>
  <w:style w:type="character" w:styleId="PageNumber">
    <w:name w:val="page number"/>
    <w:basedOn w:val="DefaultParagraphFont"/>
    <w:uiPriority w:val="99"/>
    <w:semiHidden/>
    <w:unhideWhenUsed/>
    <w:rsid w:val="00DC5E1F"/>
  </w:style>
  <w:style w:type="character" w:styleId="Emphasis">
    <w:name w:val="Emphasis"/>
    <w:basedOn w:val="DefaultParagraphFont"/>
    <w:uiPriority w:val="20"/>
    <w:qFormat/>
    <w:rsid w:val="00EC1E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0549">
      <w:bodyDiv w:val="1"/>
      <w:marLeft w:val="0"/>
      <w:marRight w:val="0"/>
      <w:marTop w:val="0"/>
      <w:marBottom w:val="0"/>
      <w:divBdr>
        <w:top w:val="none" w:sz="0" w:space="0" w:color="auto"/>
        <w:left w:val="none" w:sz="0" w:space="0" w:color="auto"/>
        <w:bottom w:val="none" w:sz="0" w:space="0" w:color="auto"/>
        <w:right w:val="none" w:sz="0" w:space="0" w:color="auto"/>
      </w:divBdr>
    </w:div>
    <w:div w:id="137262518">
      <w:bodyDiv w:val="1"/>
      <w:marLeft w:val="0"/>
      <w:marRight w:val="0"/>
      <w:marTop w:val="0"/>
      <w:marBottom w:val="0"/>
      <w:divBdr>
        <w:top w:val="none" w:sz="0" w:space="0" w:color="auto"/>
        <w:left w:val="none" w:sz="0" w:space="0" w:color="auto"/>
        <w:bottom w:val="none" w:sz="0" w:space="0" w:color="auto"/>
        <w:right w:val="none" w:sz="0" w:space="0" w:color="auto"/>
      </w:divBdr>
    </w:div>
    <w:div w:id="474833855">
      <w:bodyDiv w:val="1"/>
      <w:marLeft w:val="0"/>
      <w:marRight w:val="0"/>
      <w:marTop w:val="0"/>
      <w:marBottom w:val="0"/>
      <w:divBdr>
        <w:top w:val="none" w:sz="0" w:space="0" w:color="auto"/>
        <w:left w:val="none" w:sz="0" w:space="0" w:color="auto"/>
        <w:bottom w:val="none" w:sz="0" w:space="0" w:color="auto"/>
        <w:right w:val="none" w:sz="0" w:space="0" w:color="auto"/>
      </w:divBdr>
    </w:div>
    <w:div w:id="672998218">
      <w:bodyDiv w:val="1"/>
      <w:marLeft w:val="0"/>
      <w:marRight w:val="0"/>
      <w:marTop w:val="0"/>
      <w:marBottom w:val="0"/>
      <w:divBdr>
        <w:top w:val="none" w:sz="0" w:space="0" w:color="auto"/>
        <w:left w:val="none" w:sz="0" w:space="0" w:color="auto"/>
        <w:bottom w:val="none" w:sz="0" w:space="0" w:color="auto"/>
        <w:right w:val="none" w:sz="0" w:space="0" w:color="auto"/>
      </w:divBdr>
    </w:div>
    <w:div w:id="782383944">
      <w:bodyDiv w:val="1"/>
      <w:marLeft w:val="0"/>
      <w:marRight w:val="0"/>
      <w:marTop w:val="0"/>
      <w:marBottom w:val="0"/>
      <w:divBdr>
        <w:top w:val="none" w:sz="0" w:space="0" w:color="auto"/>
        <w:left w:val="none" w:sz="0" w:space="0" w:color="auto"/>
        <w:bottom w:val="none" w:sz="0" w:space="0" w:color="auto"/>
        <w:right w:val="none" w:sz="0" w:space="0" w:color="auto"/>
      </w:divBdr>
    </w:div>
    <w:div w:id="1319574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urts.ca.gov/documents/dv520info.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Kelly Crabtree</cp:lastModifiedBy>
  <cp:revision>20</cp:revision>
  <cp:lastPrinted>2022-06-17T18:59:00Z</cp:lastPrinted>
  <dcterms:created xsi:type="dcterms:W3CDTF">2022-06-21T18:21:00Z</dcterms:created>
  <dcterms:modified xsi:type="dcterms:W3CDTF">2023-04-27T21:38:00Z</dcterms:modified>
</cp:coreProperties>
</file>