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108A" w14:textId="4CC059C4" w:rsidR="00FB76B5" w:rsidRDefault="00A9420D" w:rsidP="00A9420D">
      <w:pPr>
        <w:pStyle w:val="Nzev"/>
        <w:jc w:val="center"/>
      </w:pPr>
      <w:proofErr w:type="spellStart"/>
      <w:r>
        <w:t>EuroKlíčenka</w:t>
      </w:r>
      <w:proofErr w:type="spellEnd"/>
      <w:r>
        <w:t xml:space="preserve"> 2.0 – Vize</w:t>
      </w:r>
    </w:p>
    <w:p w14:paraId="0A4088BA" w14:textId="3BD30F96" w:rsidR="0031401E" w:rsidRPr="0031401E" w:rsidRDefault="0031401E" w:rsidP="0031401E">
      <w:pPr>
        <w:jc w:val="right"/>
      </w:pPr>
      <w:r>
        <w:t>(2022)</w:t>
      </w:r>
    </w:p>
    <w:p w14:paraId="7D18B094" w14:textId="254861E3" w:rsidR="00A9420D" w:rsidRDefault="008137A5" w:rsidP="00090740">
      <w:pPr>
        <w:pStyle w:val="Nadpis1"/>
      </w:pPr>
      <w:r>
        <w:t>Řešený problém</w:t>
      </w:r>
    </w:p>
    <w:p w14:paraId="71E45B9B" w14:textId="4460346C" w:rsidR="00090740" w:rsidRDefault="00E90F17" w:rsidP="00090740">
      <w:r>
        <w:t>D</w:t>
      </w:r>
      <w:r w:rsidR="00B23FE3">
        <w:t xml:space="preserve">ržitelé </w:t>
      </w:r>
      <w:proofErr w:type="spellStart"/>
      <w:r w:rsidR="00B23FE3">
        <w:t>euroklíčů</w:t>
      </w:r>
      <w:proofErr w:type="spellEnd"/>
      <w:r>
        <w:t xml:space="preserve"> si potřebují nějakým efektivním způsobem vyhledat nejbližší, či specifická místa pro po využití svého klíče. Tento problém již určitým způsobem řeší mobilní aplikace </w:t>
      </w:r>
      <w:proofErr w:type="spellStart"/>
      <w:r>
        <w:t>EuroKlíčenka</w:t>
      </w:r>
      <w:proofErr w:type="spellEnd"/>
      <w:r>
        <w:t>, avšak i</w:t>
      </w:r>
      <w:r w:rsidR="00182017">
        <w:t> </w:t>
      </w:r>
      <w:r>
        <w:t>když splňuje očekávanou základní funkcionalitu (mapa, vyhledání specifického/nejbližšího místa)</w:t>
      </w:r>
      <w:r w:rsidR="000A7E58">
        <w:t xml:space="preserve">, z pohledu moderní doby strádá v uživatelské použitelnosti. Proto by bylo vhodné navrhnout aplikaci novou, která by </w:t>
      </w:r>
      <w:r w:rsidR="00090740">
        <w:t>byla navržena pro dnešní uživatelskou základnu.</w:t>
      </w:r>
    </w:p>
    <w:p w14:paraId="39C7FCCF" w14:textId="13FEB802" w:rsidR="009F3F30" w:rsidRDefault="009F3F30" w:rsidP="009F3F30">
      <w:pPr>
        <w:pStyle w:val="Nadpis1"/>
      </w:pPr>
      <w:r>
        <w:t>Uživatelé</w:t>
      </w:r>
    </w:p>
    <w:p w14:paraId="2DE5CE63" w14:textId="54640E2D" w:rsidR="009F3F30" w:rsidRPr="009F3F30" w:rsidRDefault="009F3F30" w:rsidP="009F3F30">
      <w:r>
        <w:t xml:space="preserve">Aplikace bude určena pro držitele </w:t>
      </w:r>
      <w:proofErr w:type="spellStart"/>
      <w:r>
        <w:t>euroklíčů</w:t>
      </w:r>
      <w:proofErr w:type="spellEnd"/>
      <w:r>
        <w:t>, kteří potřebují zjistit nejbližší/specifické místo pro použití svého klíče.</w:t>
      </w:r>
    </w:p>
    <w:p w14:paraId="075A9AA8" w14:textId="5D942128" w:rsidR="00E56461" w:rsidRPr="00090740" w:rsidRDefault="00E83686" w:rsidP="00090740">
      <w:pPr>
        <w:pStyle w:val="Nadpis1"/>
      </w:pPr>
      <w:r w:rsidRPr="00090740">
        <w:t>Požadovaná funkcionalita</w:t>
      </w:r>
    </w:p>
    <w:p w14:paraId="5A65B7FD" w14:textId="711CFC08" w:rsidR="00090740" w:rsidRDefault="000A7E58" w:rsidP="000A7E58">
      <w:r>
        <w:t>V této části budou popsány jednotlivé vhodné aktualizace, nutné pro zlepšení uživatelské použitelnost</w:t>
      </w:r>
      <w:r w:rsidR="00090740">
        <w:t>i.</w:t>
      </w:r>
      <w:r w:rsidR="001831A1">
        <w:t xml:space="preserve"> Z původní aplikace přetrvá (ale bude vylepšena) funkcionalita jako je zobrazení a vyhledání míst na mapě a úvodní průvodce.</w:t>
      </w:r>
    </w:p>
    <w:p w14:paraId="7E1BC0ED" w14:textId="7E6F234B" w:rsidR="00090740" w:rsidRDefault="00090740" w:rsidP="00090740">
      <w:pPr>
        <w:pStyle w:val="Nadpis2"/>
      </w:pPr>
      <w:r w:rsidRPr="00090740">
        <w:t>UI Rekonstrukce</w:t>
      </w:r>
    </w:p>
    <w:p w14:paraId="08A9F5A7" w14:textId="77A0A538" w:rsidR="00A57D9F" w:rsidRDefault="00F5696A" w:rsidP="00A57D9F">
      <w:r>
        <w:t xml:space="preserve">Struktura uživatelského rozhraní </w:t>
      </w:r>
      <w:r w:rsidR="0031401E">
        <w:t>by byla asi nejvíce pozměněná část na aplikaci. Každá obrazovka by byla přiblížena k tomu, co se v dnešní době očekává od uživatelského rozhraní mobilních aplikací.</w:t>
      </w:r>
    </w:p>
    <w:p w14:paraId="51B965CC" w14:textId="17E06392" w:rsidR="003C7C98" w:rsidRDefault="003C7C98" w:rsidP="0031401E">
      <w:pPr>
        <w:pStyle w:val="Nadpis3"/>
      </w:pPr>
      <w:r>
        <w:t>Hlavní obrazovka</w:t>
      </w:r>
    </w:p>
    <w:p w14:paraId="0CC3AFEC" w14:textId="77777777" w:rsidR="00611CFD" w:rsidRDefault="001831A1" w:rsidP="009F4A3E">
      <w:r>
        <w:t xml:space="preserve">Hlavní obrazovka </w:t>
      </w:r>
      <w:r w:rsidR="00613BA5">
        <w:t>bude primární způsob, jak bude uživatel moci zjistit lokaci požadovaného místa.</w:t>
      </w:r>
      <w:r w:rsidR="00F83E9B">
        <w:t xml:space="preserve"> Zde bude aplikací dotazován, kde chce vyhledávat požadované místo (v nejbližším okolí, specifické) a jaký je jeho druh (WC, plošina apod).</w:t>
      </w:r>
      <w:r w:rsidR="00611CFD">
        <w:t xml:space="preserve"> V případě nejbližšího místa by aplikace rovnou zobrazila o něm přibližné informace (část 2.1.2), jinak by </w:t>
      </w:r>
      <w:r w:rsidR="00611CFD" w:rsidRPr="00843FA9">
        <w:t xml:space="preserve">ukázala soupisku všech míst v okolí dané adresy a jejich zobrazení na mapě. </w:t>
      </w:r>
    </w:p>
    <w:p w14:paraId="25619BD7" w14:textId="5344C9E0" w:rsidR="00611CFD" w:rsidRPr="00611CFD" w:rsidRDefault="00611CFD" w:rsidP="009F4A3E">
      <w:r>
        <w:t xml:space="preserve">Právě z hlavní obrazovky by vedly cesty do dalších částí aplikace jako je list oblíbených, nastavení a samotné vyhledávání míst. </w:t>
      </w:r>
    </w:p>
    <w:p w14:paraId="50D1A68C" w14:textId="7245B44E" w:rsidR="003C7C98" w:rsidRDefault="003C7C98" w:rsidP="003C7C98">
      <w:pPr>
        <w:pStyle w:val="Nadpis3"/>
      </w:pPr>
      <w:r>
        <w:t>Informace o místě</w:t>
      </w:r>
    </w:p>
    <w:p w14:paraId="772314C3" w14:textId="445E4570" w:rsidR="009F4A3E" w:rsidRPr="009F4A3E" w:rsidRDefault="00613BA5" w:rsidP="009F4A3E">
      <w:r>
        <w:t xml:space="preserve">Po zvolení vybraného místa se objeví obrazovka, zobrazující o něm přibližující informace. Obsahovala by jeho název, umístění na mapě, možnost k danému navigovat pomocí externí GPS aplikace a </w:t>
      </w:r>
      <w:r>
        <w:lastRenderedPageBreak/>
        <w:t xml:space="preserve">zobrazení místa ve street </w:t>
      </w:r>
      <w:proofErr w:type="spellStart"/>
      <w:r>
        <w:t>view</w:t>
      </w:r>
      <w:proofErr w:type="spellEnd"/>
      <w:r>
        <w:t>. Zde by si také mohl uživatel dohodit místo do listu oblíbených pro opakovatelný rychlý přístup.</w:t>
      </w:r>
    </w:p>
    <w:p w14:paraId="68EF4FD9" w14:textId="76635580" w:rsidR="0031401E" w:rsidRDefault="003C7C98" w:rsidP="0031401E">
      <w:pPr>
        <w:pStyle w:val="Nadpis3"/>
      </w:pPr>
      <w:r>
        <w:t>Úvodní průvodce</w:t>
      </w:r>
    </w:p>
    <w:p w14:paraId="5BD41565" w14:textId="0C9A4317" w:rsidR="009F4A3E" w:rsidRPr="009F4A3E" w:rsidRDefault="001831A1" w:rsidP="009F4A3E">
      <w:r>
        <w:t>Při prvním spuštění aplikace by se objevil úvodní průvodce, který by na několika snímcích ukázal uživateli princip fungování aplikace. Oproti původní verzi by zde byly vylepšeny interaktivní schopnosti průvodce (posouvání stran prstem, zakončovací potvrzení).</w:t>
      </w:r>
    </w:p>
    <w:p w14:paraId="528ED52F" w14:textId="7B41AF74" w:rsidR="000A7E58" w:rsidRDefault="000A7E58" w:rsidP="00090740">
      <w:pPr>
        <w:pStyle w:val="Nadpis2"/>
      </w:pPr>
      <w:r w:rsidRPr="00090740">
        <w:t>List oblíbených</w:t>
      </w:r>
    </w:p>
    <w:p w14:paraId="21F4E04A" w14:textId="721EB826" w:rsidR="00A57D9F" w:rsidRPr="00A57D9F" w:rsidRDefault="00611CFD" w:rsidP="00A57D9F">
      <w:r>
        <w:t>Uživatel bude mít schopnost přidávat nalezená místa do svého osobního listu oblíbených. Ten bude v aplikaci vždy po ruce, aby mohl po jejím spuštění ihned identifikovat potřebné místo.</w:t>
      </w:r>
    </w:p>
    <w:p w14:paraId="002EC2EF" w14:textId="4A4D4721" w:rsidR="008137A5" w:rsidRDefault="00090740" w:rsidP="00090740">
      <w:pPr>
        <w:pStyle w:val="Nadpis2"/>
      </w:pPr>
      <w:r w:rsidRPr="00090740">
        <w:t>Nastavení</w:t>
      </w:r>
    </w:p>
    <w:p w14:paraId="11AEAB70" w14:textId="0D277A6A" w:rsidR="00A57D9F" w:rsidRPr="00A57D9F" w:rsidRDefault="00611CFD" w:rsidP="00A57D9F">
      <w:r>
        <w:t>Nastavení neboli možnosti aplikace bude umožňovat uživateli provázet více operací nad aplikací. Bude obsahovat informace o aplikace, znovuspuštění úvodního průvodce a možnosti, jak si aplikaci poupravit.</w:t>
      </w:r>
    </w:p>
    <w:p w14:paraId="7A24F8C8" w14:textId="77777777" w:rsidR="00E83686" w:rsidRPr="00E83686" w:rsidRDefault="00E83686" w:rsidP="00E83686"/>
    <w:sectPr w:rsidR="00E83686" w:rsidRPr="00E8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7F02"/>
    <w:multiLevelType w:val="multilevel"/>
    <w:tmpl w:val="326CC4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A81409"/>
    <w:multiLevelType w:val="multilevel"/>
    <w:tmpl w:val="C5025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C13E1"/>
    <w:multiLevelType w:val="multilevel"/>
    <w:tmpl w:val="C9BCEB9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E4F0DDD"/>
    <w:multiLevelType w:val="hybridMultilevel"/>
    <w:tmpl w:val="0352DAF6"/>
    <w:lvl w:ilvl="0" w:tplc="A6467236">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D586611"/>
    <w:multiLevelType w:val="multilevel"/>
    <w:tmpl w:val="2376B62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pStyle w:val="Nadpis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69291064">
    <w:abstractNumId w:val="0"/>
  </w:num>
  <w:num w:numId="2" w16cid:durableId="587688341">
    <w:abstractNumId w:val="1"/>
  </w:num>
  <w:num w:numId="3" w16cid:durableId="101923879">
    <w:abstractNumId w:val="3"/>
  </w:num>
  <w:num w:numId="4" w16cid:durableId="1962612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8253828">
    <w:abstractNumId w:val="2"/>
  </w:num>
  <w:num w:numId="6" w16cid:durableId="974486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E8"/>
    <w:rsid w:val="00090740"/>
    <w:rsid w:val="000A7E58"/>
    <w:rsid w:val="00182017"/>
    <w:rsid w:val="001831A1"/>
    <w:rsid w:val="0031401E"/>
    <w:rsid w:val="003C7C98"/>
    <w:rsid w:val="00611CFD"/>
    <w:rsid w:val="00613BA5"/>
    <w:rsid w:val="00746196"/>
    <w:rsid w:val="007649E8"/>
    <w:rsid w:val="008137A5"/>
    <w:rsid w:val="00843FA9"/>
    <w:rsid w:val="009F3F30"/>
    <w:rsid w:val="009F4A3E"/>
    <w:rsid w:val="00A57D9F"/>
    <w:rsid w:val="00A65FBE"/>
    <w:rsid w:val="00A9420D"/>
    <w:rsid w:val="00B23FE3"/>
    <w:rsid w:val="00E56461"/>
    <w:rsid w:val="00E83686"/>
    <w:rsid w:val="00E90F17"/>
    <w:rsid w:val="00F5696A"/>
    <w:rsid w:val="00F636AB"/>
    <w:rsid w:val="00F83E9B"/>
    <w:rsid w:val="00F84486"/>
    <w:rsid w:val="00FB76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A45F"/>
  <w15:chartTrackingRefBased/>
  <w15:docId w15:val="{6E16A8CF-FEF7-41E7-B3AC-1BDCF6EA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A7E58"/>
    <w:pPr>
      <w:spacing w:line="360" w:lineRule="auto"/>
    </w:pPr>
  </w:style>
  <w:style w:type="paragraph" w:styleId="Nadpis1">
    <w:name w:val="heading 1"/>
    <w:basedOn w:val="Normln"/>
    <w:next w:val="Normln"/>
    <w:link w:val="Nadpis1Char"/>
    <w:autoRedefine/>
    <w:uiPriority w:val="9"/>
    <w:qFormat/>
    <w:rsid w:val="00090740"/>
    <w:pPr>
      <w:keepNext/>
      <w:keepLines/>
      <w:numPr>
        <w:numId w:val="6"/>
      </w:numPr>
      <w:spacing w:before="240" w:after="0"/>
      <w:outlineLvl w:val="0"/>
    </w:pPr>
    <w:rPr>
      <w:rFonts w:eastAsiaTheme="majorEastAsia" w:cstheme="majorBidi"/>
      <w:b/>
      <w:sz w:val="32"/>
      <w:szCs w:val="32"/>
    </w:rPr>
  </w:style>
  <w:style w:type="paragraph" w:styleId="Nadpis2">
    <w:name w:val="heading 2"/>
    <w:basedOn w:val="Normln"/>
    <w:next w:val="Normln"/>
    <w:link w:val="Nadpis2Char"/>
    <w:autoRedefine/>
    <w:uiPriority w:val="9"/>
    <w:unhideWhenUsed/>
    <w:qFormat/>
    <w:rsid w:val="00182017"/>
    <w:pPr>
      <w:keepNext/>
      <w:keepLines/>
      <w:numPr>
        <w:ilvl w:val="1"/>
        <w:numId w:val="6"/>
      </w:numPr>
      <w:spacing w:before="40" w:after="0"/>
      <w:outlineLvl w:val="1"/>
    </w:pPr>
    <w:rPr>
      <w:rFonts w:eastAsiaTheme="majorEastAsia" w:cstheme="majorBidi"/>
      <w:b/>
      <w:sz w:val="26"/>
      <w:szCs w:val="26"/>
    </w:rPr>
  </w:style>
  <w:style w:type="paragraph" w:styleId="Nadpis3">
    <w:name w:val="heading 3"/>
    <w:basedOn w:val="Normln"/>
    <w:next w:val="Normln"/>
    <w:link w:val="Nadpis3Char"/>
    <w:autoRedefine/>
    <w:uiPriority w:val="9"/>
    <w:unhideWhenUsed/>
    <w:qFormat/>
    <w:rsid w:val="00182017"/>
    <w:pPr>
      <w:keepNext/>
      <w:keepLines/>
      <w:numPr>
        <w:ilvl w:val="2"/>
        <w:numId w:val="6"/>
      </w:numPr>
      <w:spacing w:before="40" w:after="0"/>
      <w:outlineLvl w:val="2"/>
    </w:pPr>
    <w:rPr>
      <w:rFonts w:asciiTheme="majorHAnsi" w:eastAsiaTheme="majorEastAsia" w:hAnsiTheme="majorHAnsi" w:cstheme="majorBidi"/>
      <w:b/>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94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9420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090740"/>
    <w:rPr>
      <w:rFonts w:eastAsiaTheme="majorEastAsia" w:cstheme="majorBidi"/>
      <w:b/>
      <w:sz w:val="32"/>
      <w:szCs w:val="32"/>
    </w:rPr>
  </w:style>
  <w:style w:type="character" w:customStyle="1" w:styleId="Nadpis2Char">
    <w:name w:val="Nadpis 2 Char"/>
    <w:basedOn w:val="Standardnpsmoodstavce"/>
    <w:link w:val="Nadpis2"/>
    <w:uiPriority w:val="9"/>
    <w:rsid w:val="00182017"/>
    <w:rPr>
      <w:rFonts w:eastAsiaTheme="majorEastAsia" w:cstheme="majorBidi"/>
      <w:b/>
      <w:sz w:val="26"/>
      <w:szCs w:val="26"/>
    </w:rPr>
  </w:style>
  <w:style w:type="paragraph" w:styleId="Odstavecseseznamem">
    <w:name w:val="List Paragraph"/>
    <w:basedOn w:val="Normln"/>
    <w:uiPriority w:val="34"/>
    <w:qFormat/>
    <w:rsid w:val="00090740"/>
    <w:pPr>
      <w:ind w:left="720"/>
      <w:contextualSpacing/>
    </w:pPr>
  </w:style>
  <w:style w:type="character" w:customStyle="1" w:styleId="Nadpis3Char">
    <w:name w:val="Nadpis 3 Char"/>
    <w:basedOn w:val="Standardnpsmoodstavce"/>
    <w:link w:val="Nadpis3"/>
    <w:uiPriority w:val="9"/>
    <w:rsid w:val="00182017"/>
    <w:rPr>
      <w:rFonts w:asciiTheme="majorHAnsi" w:eastAsiaTheme="majorEastAsia" w:hAnsiTheme="majorHAnsi" w:cstheme="majorBidi"/>
      <w:b/>
      <w:sz w:val="24"/>
      <w:szCs w:val="24"/>
    </w:rPr>
  </w:style>
  <w:style w:type="character" w:styleId="Hypertextovodkaz">
    <w:name w:val="Hyperlink"/>
    <w:basedOn w:val="Standardnpsmoodstavce"/>
    <w:uiPriority w:val="99"/>
    <w:unhideWhenUsed/>
    <w:rsid w:val="00611CFD"/>
    <w:rPr>
      <w:color w:val="0563C1" w:themeColor="hyperlink"/>
      <w:u w:val="single"/>
    </w:rPr>
  </w:style>
  <w:style w:type="character" w:styleId="Nevyeenzmnka">
    <w:name w:val="Unresolved Mention"/>
    <w:basedOn w:val="Standardnpsmoodstavce"/>
    <w:uiPriority w:val="99"/>
    <w:semiHidden/>
    <w:unhideWhenUsed/>
    <w:rsid w:val="00611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2.xml><?xml version="1.0" encoding="utf-8"?>
<ct:contentTypeSchema xmlns:ct="http://schemas.microsoft.com/office/2006/metadata/contentType" xmlns:ma="http://schemas.microsoft.com/office/2006/metadata/properties/metaAttributes" ct:_="" ma:_="" ma:contentTypeName="Dokument" ma:contentTypeID="0x010100C172EE02556A0F4E9F9E2437A4F5215A" ma:contentTypeVersion="9" ma:contentTypeDescription="Vytvoří nový dokument" ma:contentTypeScope="" ma:versionID="de82201dd296c5e632f4ae57e127c226">
  <xsd:schema xmlns:xsd="http://www.w3.org/2001/XMLSchema" xmlns:xs="http://www.w3.org/2001/XMLSchema" xmlns:p="http://schemas.microsoft.com/office/2006/metadata/properties" xmlns:ns2="9bce8135-ef3f-42c2-a3cf-a9d962c9e9aa" xmlns:ns3="951cd897-4c60-4bc9-8b84-f57af90115d8" targetNamespace="http://schemas.microsoft.com/office/2006/metadata/properties" ma:root="true" ma:fieldsID="bbd40256116fcc8d43f292a64d4827f3" ns2:_="" ns3:_="">
    <xsd:import namespace="9bce8135-ef3f-42c2-a3cf-a9d962c9e9aa"/>
    <xsd:import namespace="951cd897-4c60-4bc9-8b84-f57af90115d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e8135-ef3f-42c2-a3cf-a9d962c9e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Značky obrázků" ma:readOnly="false" ma:fieldId="{5cf76f15-5ced-4ddc-b409-7134ff3c332f}" ma:taxonomyMulti="true" ma:sspId="004672d3-7d29-4d9c-b46b-a533caa3f2f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d897-4c60-4bc9-8b84-f57af90115d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5a802e-3b5d-4546-bd15-add0fa771bee}" ma:internalName="TaxCatchAll" ma:showField="CatchAllData" ma:web="951cd897-4c60-4bc9-8b84-f57af90115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74C201-E93B-4B51-A26F-C679801565A4}">
  <ds:schemaRefs>
    <ds:schemaRef ds:uri="http://schemas.openxmlformats.org/officeDocument/2006/bibliography"/>
  </ds:schemaRefs>
</ds:datastoreItem>
</file>

<file path=customXml/itemProps2.xml><?xml version="1.0" encoding="utf-8"?>
<ds:datastoreItem xmlns:ds="http://schemas.openxmlformats.org/officeDocument/2006/customXml" ds:itemID="{986B5980-9530-42A8-A5DC-D96270181BC4}"/>
</file>

<file path=customXml/itemProps3.xml><?xml version="1.0" encoding="utf-8"?>
<ds:datastoreItem xmlns:ds="http://schemas.openxmlformats.org/officeDocument/2006/customXml" ds:itemID="{6A4D2BCD-B677-4109-97DC-619F4D311B2E}"/>
</file>

<file path=docProps/app.xml><?xml version="1.0" encoding="utf-8"?>
<Properties xmlns="http://schemas.openxmlformats.org/officeDocument/2006/extended-properties" xmlns:vt="http://schemas.openxmlformats.org/officeDocument/2006/docPropsVTypes">
  <Template>Normal.dotm</Template>
  <TotalTime>328</TotalTime>
  <Pages>2</Pages>
  <Words>392</Words>
  <Characters>2314</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Kunetka</dc:creator>
  <cp:keywords/>
  <dc:description/>
  <cp:lastModifiedBy>Jan Kunetka</cp:lastModifiedBy>
  <cp:revision>10</cp:revision>
  <dcterms:created xsi:type="dcterms:W3CDTF">2022-10-01T09:26:00Z</dcterms:created>
  <dcterms:modified xsi:type="dcterms:W3CDTF">2022-10-02T18:23:00Z</dcterms:modified>
</cp:coreProperties>
</file>