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7F4C1" w14:textId="77777777" w:rsidR="007B3401" w:rsidRDefault="007B3401" w:rsidP="00D36C0A">
      <w:pPr>
        <w:pStyle w:val="Title"/>
        <w:jc w:val="both"/>
        <w:rPr>
          <w:rFonts w:ascii="Calibri" w:hAnsi="Calibri"/>
        </w:rPr>
      </w:pPr>
    </w:p>
    <w:p w14:paraId="62F56348" w14:textId="77777777" w:rsidR="007B3401" w:rsidRDefault="007B3401" w:rsidP="00B228CF">
      <w:pPr>
        <w:pStyle w:val="Title"/>
        <w:jc w:val="center"/>
        <w:rPr>
          <w:rFonts w:ascii="Calibri" w:hAnsi="Calibri"/>
        </w:rPr>
      </w:pPr>
    </w:p>
    <w:p w14:paraId="66652CA4" w14:textId="737B20C3" w:rsidR="00925508" w:rsidRPr="007B3401" w:rsidRDefault="00925508" w:rsidP="00B228CF">
      <w:pPr>
        <w:pStyle w:val="Title"/>
        <w:jc w:val="center"/>
        <w:rPr>
          <w:rFonts w:ascii="Calibri" w:hAnsi="Calibri"/>
        </w:rPr>
      </w:pPr>
      <w:r w:rsidRPr="007B3401">
        <w:rPr>
          <w:rFonts w:ascii="Calibri" w:hAnsi="Calibri"/>
        </w:rPr>
        <w:t>Quality Objectives</w:t>
      </w:r>
    </w:p>
    <w:p w14:paraId="526E7B40" w14:textId="55A4C2DD" w:rsidR="00925508" w:rsidRPr="007B3401" w:rsidRDefault="00925508" w:rsidP="00B228CF">
      <w:pPr>
        <w:jc w:val="center"/>
        <w:rPr>
          <w:rFonts w:ascii="Calibri" w:hAnsi="Calibri"/>
        </w:rPr>
      </w:pPr>
      <w:proofErr w:type="gramStart"/>
      <w:r w:rsidRPr="007B3401">
        <w:rPr>
          <w:rFonts w:ascii="Calibri" w:hAnsi="Calibri"/>
        </w:rPr>
        <w:t>by</w:t>
      </w:r>
      <w:proofErr w:type="gramEnd"/>
    </w:p>
    <w:p w14:paraId="2F164B53" w14:textId="37DDEC55" w:rsidR="007B3401" w:rsidRDefault="007B3401" w:rsidP="00B228CF">
      <w:pPr>
        <w:jc w:val="center"/>
        <w:rPr>
          <w:rFonts w:ascii="Calibri" w:hAnsi="Calibri"/>
        </w:rPr>
      </w:pPr>
      <w:r>
        <w:rPr>
          <w:rFonts w:ascii="Calibri" w:hAnsi="Calibri"/>
        </w:rPr>
        <w:t>ISO/IEC 25010 Quality model</w:t>
      </w:r>
    </w:p>
    <w:p w14:paraId="2E605E27" w14:textId="28AD969E" w:rsidR="00925508" w:rsidRPr="007B3401" w:rsidRDefault="007B3401" w:rsidP="00B228CF">
      <w:pPr>
        <w:jc w:val="center"/>
        <w:rPr>
          <w:rFonts w:ascii="Calibri" w:hAnsi="Calibri" w:cs="Times"/>
        </w:rPr>
      </w:pPr>
      <w:r>
        <w:rPr>
          <w:rFonts w:ascii="Calibri" w:hAnsi="Calibri"/>
        </w:rPr>
        <w:t>(</w:t>
      </w:r>
      <w:r w:rsidR="00925508" w:rsidRPr="007B3401">
        <w:rPr>
          <w:rFonts w:ascii="Calibri" w:hAnsi="Calibri"/>
        </w:rPr>
        <w:t>ISO/IEC 2010)</w:t>
      </w:r>
    </w:p>
    <w:p w14:paraId="6621A27C" w14:textId="77777777" w:rsidR="00566AB1" w:rsidRPr="007B3401" w:rsidRDefault="00566AB1" w:rsidP="00D36C0A">
      <w:pPr>
        <w:widowControl w:val="0"/>
        <w:autoSpaceDE w:val="0"/>
        <w:autoSpaceDN w:val="0"/>
        <w:adjustRightInd w:val="0"/>
        <w:spacing w:after="240"/>
        <w:jc w:val="both"/>
        <w:rPr>
          <w:rFonts w:ascii="Calibri" w:hAnsi="Calibri" w:cs="Times"/>
          <w:b/>
          <w:sz w:val="26"/>
          <w:szCs w:val="26"/>
          <w:lang w:val="en-GB"/>
        </w:rPr>
      </w:pPr>
    </w:p>
    <w:p w14:paraId="0BD3F73A" w14:textId="77777777" w:rsidR="00DC71E3" w:rsidRDefault="00DC71E3" w:rsidP="00DC71E3">
      <w:pPr>
        <w:pStyle w:val="Heading1"/>
        <w:jc w:val="center"/>
        <w:rPr>
          <w:rFonts w:ascii="Calibri" w:hAnsi="Calibri"/>
          <w:lang w:val="en-GB"/>
        </w:rPr>
      </w:pPr>
      <w:r>
        <w:rPr>
          <w:rFonts w:ascii="Calibri" w:hAnsi="Calibri"/>
          <w:noProof/>
        </w:rPr>
        <w:drawing>
          <wp:inline distT="0" distB="0" distL="0" distR="0" wp14:anchorId="7A80123E" wp14:editId="651C5D85">
            <wp:extent cx="5892800" cy="2971800"/>
            <wp:effectExtent l="0" t="0" r="0" b="0"/>
            <wp:docPr id="21" name="Picture 21" descr="AaltoHD:Users:pclindqv:Dropbox (Personal):DIPPA:Omat materiaalit:Other materials:QO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ltoHD:Users:pclindqv:Dropbox (Personal):DIPPA:Omat materiaalit:Other materials:QO_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2800" cy="2971800"/>
                    </a:xfrm>
                    <a:prstGeom prst="rect">
                      <a:avLst/>
                    </a:prstGeom>
                    <a:noFill/>
                    <a:ln>
                      <a:noFill/>
                    </a:ln>
                  </pic:spPr>
                </pic:pic>
              </a:graphicData>
            </a:graphic>
          </wp:inline>
        </w:drawing>
      </w:r>
    </w:p>
    <w:p w14:paraId="33635FAA" w14:textId="2ED4AC0A" w:rsidR="00B72221" w:rsidRPr="007B3401" w:rsidRDefault="00DC71E3" w:rsidP="00D36C0A">
      <w:pPr>
        <w:pStyle w:val="Heading1"/>
        <w:jc w:val="both"/>
        <w:rPr>
          <w:rFonts w:ascii="Calibri" w:hAnsi="Calibri"/>
          <w:lang w:val="en-GB"/>
        </w:rPr>
      </w:pPr>
      <w:bookmarkStart w:id="0" w:name="_GoBack"/>
      <w:bookmarkEnd w:id="0"/>
      <w:r>
        <w:rPr>
          <w:rFonts w:ascii="Calibri" w:hAnsi="Calibri"/>
          <w:lang w:val="en-GB"/>
        </w:rPr>
        <w:br w:type="column"/>
      </w:r>
      <w:r w:rsidR="00B72221" w:rsidRPr="007B3401">
        <w:rPr>
          <w:rFonts w:ascii="Calibri" w:hAnsi="Calibri"/>
          <w:lang w:val="en-GB"/>
        </w:rPr>
        <w:lastRenderedPageBreak/>
        <w:t xml:space="preserve">1. </w:t>
      </w:r>
      <w:r w:rsidR="007F1318" w:rsidRPr="007B3401">
        <w:rPr>
          <w:rFonts w:ascii="Calibri" w:hAnsi="Calibri"/>
          <w:lang w:val="en-GB"/>
        </w:rPr>
        <w:t>Functional suitability</w:t>
      </w:r>
    </w:p>
    <w:p w14:paraId="0659D6D3" w14:textId="77777777" w:rsidR="00B72221" w:rsidRPr="007B3401" w:rsidRDefault="007F1318" w:rsidP="00D36C0A">
      <w:pPr>
        <w:widowControl w:val="0"/>
        <w:autoSpaceDE w:val="0"/>
        <w:autoSpaceDN w:val="0"/>
        <w:adjustRightInd w:val="0"/>
        <w:spacing w:after="240"/>
        <w:jc w:val="both"/>
        <w:rPr>
          <w:rFonts w:ascii="Calibri" w:hAnsi="Calibri" w:cs="Times"/>
          <w:lang w:val="en-GB"/>
        </w:rPr>
      </w:pPr>
      <w:r w:rsidRPr="007B3401">
        <w:rPr>
          <w:rFonts w:ascii="Calibri" w:hAnsi="Calibri" w:cs="Arial"/>
          <w:sz w:val="26"/>
          <w:szCs w:val="26"/>
          <w:lang w:val="en-GB"/>
        </w:rPr>
        <w:t>"D</w:t>
      </w:r>
      <w:r w:rsidR="00B72221" w:rsidRPr="007B3401">
        <w:rPr>
          <w:rFonts w:ascii="Calibri" w:hAnsi="Calibri" w:cs="Arial"/>
          <w:sz w:val="26"/>
          <w:szCs w:val="26"/>
          <w:lang w:val="en-GB"/>
        </w:rPr>
        <w:t>egree to which a product or system provides functions that meet stated and implied needs when used under specified conditions</w:t>
      </w:r>
      <w:r w:rsidRPr="007B3401">
        <w:rPr>
          <w:rFonts w:ascii="Calibri" w:hAnsi="Calibri" w:cs="Arial"/>
          <w:sz w:val="26"/>
          <w:szCs w:val="26"/>
          <w:lang w:val="en-GB"/>
        </w:rPr>
        <w:t>”</w:t>
      </w:r>
    </w:p>
    <w:p w14:paraId="3F931CDE" w14:textId="480BE315" w:rsidR="00B72221" w:rsidRDefault="007B3401" w:rsidP="00D36C0A">
      <w:pPr>
        <w:widowControl w:val="0"/>
        <w:autoSpaceDE w:val="0"/>
        <w:autoSpaceDN w:val="0"/>
        <w:adjustRightInd w:val="0"/>
        <w:spacing w:after="240"/>
        <w:jc w:val="both"/>
        <w:rPr>
          <w:rFonts w:ascii="Calibri" w:hAnsi="Calibri" w:cs="Arial"/>
          <w:i/>
          <w:sz w:val="20"/>
          <w:lang w:val="en-GB"/>
        </w:rPr>
      </w:pPr>
      <w:r>
        <w:rPr>
          <w:rFonts w:ascii="Calibri" w:hAnsi="Calibri" w:cs="Times"/>
          <w:noProof/>
          <w:sz w:val="20"/>
        </w:rPr>
        <w:drawing>
          <wp:anchor distT="0" distB="0" distL="114300" distR="114300" simplePos="0" relativeHeight="251660288" behindDoc="1" locked="0" layoutInCell="1" allowOverlap="1" wp14:anchorId="43A38966" wp14:editId="4E75E914">
            <wp:simplePos x="0" y="0"/>
            <wp:positionH relativeFrom="column">
              <wp:posOffset>965200</wp:posOffset>
            </wp:positionH>
            <wp:positionV relativeFrom="paragraph">
              <wp:posOffset>480060</wp:posOffset>
            </wp:positionV>
            <wp:extent cx="3289300" cy="1659255"/>
            <wp:effectExtent l="0" t="0" r="12700" b="0"/>
            <wp:wrapTopAndBottom/>
            <wp:docPr id="1" name="Picture 1" descr="AaltoHD:Users:pclindqv:Dropbox (Personal):DIPPA:Omat materiaalit:Other materials:QO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ltoHD:Users:pclindqv:Dropbox (Personal):DIPPA:Omat materiaalit:Other materials:QO_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9300" cy="16592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Times"/>
          <w:noProof/>
          <w:sz w:val="20"/>
        </w:rPr>
        <mc:AlternateContent>
          <mc:Choice Requires="wps">
            <w:drawing>
              <wp:anchor distT="0" distB="0" distL="114300" distR="114300" simplePos="0" relativeHeight="251659264" behindDoc="0" locked="0" layoutInCell="1" allowOverlap="1" wp14:anchorId="633ADEC4" wp14:editId="66BBD20B">
                <wp:simplePos x="0" y="0"/>
                <wp:positionH relativeFrom="column">
                  <wp:posOffset>914400</wp:posOffset>
                </wp:positionH>
                <wp:positionV relativeFrom="paragraph">
                  <wp:posOffset>847725</wp:posOffset>
                </wp:positionV>
                <wp:extent cx="533400" cy="1358900"/>
                <wp:effectExtent l="50800" t="25400" r="76200" b="114300"/>
                <wp:wrapThrough wrapText="bothSides">
                  <wp:wrapPolygon edited="0">
                    <wp:start x="6171" y="-404"/>
                    <wp:lineTo x="-2057" y="0"/>
                    <wp:lineTo x="-2057" y="17764"/>
                    <wp:lineTo x="0" y="19379"/>
                    <wp:lineTo x="5143" y="22609"/>
                    <wp:lineTo x="6171" y="23013"/>
                    <wp:lineTo x="15429" y="23013"/>
                    <wp:lineTo x="16457" y="22609"/>
                    <wp:lineTo x="21600" y="19379"/>
                    <wp:lineTo x="23657" y="13323"/>
                    <wp:lineTo x="23657" y="6460"/>
                    <wp:lineTo x="15429" y="404"/>
                    <wp:lineTo x="15429" y="-404"/>
                    <wp:lineTo x="6171" y="-404"/>
                  </wp:wrapPolygon>
                </wp:wrapThrough>
                <wp:docPr id="2" name="Oval 2"/>
                <wp:cNvGraphicFramePr/>
                <a:graphic xmlns:a="http://schemas.openxmlformats.org/drawingml/2006/main">
                  <a:graphicData uri="http://schemas.microsoft.com/office/word/2010/wordprocessingShape">
                    <wps:wsp>
                      <wps:cNvSpPr/>
                      <wps:spPr>
                        <a:xfrm>
                          <a:off x="0" y="0"/>
                          <a:ext cx="533400" cy="1358900"/>
                        </a:xfrm>
                        <a:prstGeom prst="ellipse">
                          <a:avLst/>
                        </a:prstGeom>
                        <a:noFill/>
                        <a:ln w="28575" cmpd="sng">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1in;margin-top:66.75pt;width:42pt;height:10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" filled="f" strokecolor="#365f91 [2404]" strokeweight="2.25pt">
                <v:shadow on="t" opacity="22937f" mv:blur="40000f" origin=",.5" offset="0,23000emu"/>
                <w10:wrap type="through"/>
              </v:oval>
            </w:pict>
          </mc:Fallback>
        </mc:AlternateContent>
      </w:r>
      <w:r w:rsidR="008447B9">
        <w:rPr>
          <w:rFonts w:ascii="Calibri" w:hAnsi="Calibri" w:cs="Arial"/>
          <w:i/>
          <w:sz w:val="20"/>
          <w:lang w:val="en-GB"/>
        </w:rPr>
        <w:t>NOTE:</w:t>
      </w:r>
      <w:r w:rsidR="00B72221" w:rsidRPr="007B3401">
        <w:rPr>
          <w:rFonts w:ascii="Calibri" w:hAnsi="Calibri" w:cs="Arial"/>
          <w:i/>
          <w:sz w:val="20"/>
          <w:lang w:val="en-GB"/>
        </w:rPr>
        <w:t xml:space="preserve"> Functional suitability is only concerned with whether the functions meet stated and implied needs, not the fu</w:t>
      </w:r>
      <w:r w:rsidR="007F1318" w:rsidRPr="007B3401">
        <w:rPr>
          <w:rFonts w:ascii="Calibri" w:hAnsi="Calibri" w:cs="Arial"/>
          <w:i/>
          <w:sz w:val="20"/>
          <w:lang w:val="en-GB"/>
        </w:rPr>
        <w:t>nctional specification</w:t>
      </w:r>
      <w:r w:rsidR="00B72221" w:rsidRPr="007B3401">
        <w:rPr>
          <w:rFonts w:ascii="Calibri" w:hAnsi="Calibri" w:cs="Arial"/>
          <w:i/>
          <w:sz w:val="20"/>
          <w:lang w:val="en-GB"/>
        </w:rPr>
        <w:t>.</w:t>
      </w:r>
    </w:p>
    <w:p w14:paraId="72E61B0F" w14:textId="44A9C16C" w:rsidR="007B3401" w:rsidRPr="007B3401" w:rsidRDefault="007B3401" w:rsidP="00D36C0A">
      <w:pPr>
        <w:widowControl w:val="0"/>
        <w:autoSpaceDE w:val="0"/>
        <w:autoSpaceDN w:val="0"/>
        <w:adjustRightInd w:val="0"/>
        <w:spacing w:after="240"/>
        <w:jc w:val="both"/>
        <w:rPr>
          <w:rFonts w:ascii="Calibri" w:hAnsi="Calibri" w:cs="Times"/>
          <w:sz w:val="20"/>
          <w:lang w:val="en-GB"/>
        </w:rPr>
      </w:pPr>
    </w:p>
    <w:p w14:paraId="09C73DAE" w14:textId="77777777" w:rsidR="00B72221" w:rsidRPr="007B3401" w:rsidRDefault="007F1318" w:rsidP="00D36C0A">
      <w:pPr>
        <w:pStyle w:val="Heading2"/>
        <w:jc w:val="both"/>
        <w:rPr>
          <w:rFonts w:ascii="Calibri" w:hAnsi="Calibri"/>
          <w:lang w:val="en-GB"/>
        </w:rPr>
      </w:pPr>
      <w:r w:rsidRPr="007B3401">
        <w:rPr>
          <w:rFonts w:ascii="Calibri" w:hAnsi="Calibri"/>
          <w:lang w:val="en-GB"/>
        </w:rPr>
        <w:t>1.1  F</w:t>
      </w:r>
      <w:r w:rsidR="00B72221" w:rsidRPr="007B3401">
        <w:rPr>
          <w:rFonts w:ascii="Calibri" w:hAnsi="Calibri"/>
          <w:lang w:val="en-GB"/>
        </w:rPr>
        <w:t>unctional completeness </w:t>
      </w:r>
    </w:p>
    <w:p w14:paraId="3B95E533" w14:textId="2375767E" w:rsidR="00B72221" w:rsidRPr="007B3401" w:rsidRDefault="00303269"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D</w:t>
      </w:r>
      <w:r w:rsidR="00B72221" w:rsidRPr="007B3401">
        <w:rPr>
          <w:rFonts w:ascii="Calibri" w:hAnsi="Calibri" w:cs="Arial"/>
          <w:sz w:val="26"/>
          <w:szCs w:val="26"/>
          <w:lang w:val="en-GB"/>
        </w:rPr>
        <w:t>egree to which the set of functions covers all the specified tasks and user objectives</w:t>
      </w:r>
    </w:p>
    <w:p w14:paraId="008696B8" w14:textId="77777777" w:rsidR="00B72221" w:rsidRPr="007B3401" w:rsidRDefault="007F1318" w:rsidP="00D36C0A">
      <w:pPr>
        <w:pStyle w:val="Heading2"/>
        <w:jc w:val="both"/>
        <w:rPr>
          <w:rFonts w:ascii="Calibri" w:hAnsi="Calibri"/>
          <w:lang w:val="en-GB"/>
        </w:rPr>
      </w:pPr>
      <w:r w:rsidRPr="007B3401">
        <w:rPr>
          <w:rFonts w:ascii="Calibri" w:hAnsi="Calibri"/>
          <w:lang w:val="en-GB"/>
        </w:rPr>
        <w:t>1.2 F</w:t>
      </w:r>
      <w:r w:rsidR="00B72221" w:rsidRPr="007B3401">
        <w:rPr>
          <w:rFonts w:ascii="Calibri" w:hAnsi="Calibri"/>
          <w:lang w:val="en-GB"/>
        </w:rPr>
        <w:t>unctional correctness</w:t>
      </w:r>
    </w:p>
    <w:p w14:paraId="4650C55E" w14:textId="02DF2DBC" w:rsidR="00B72221" w:rsidRPr="007B3401" w:rsidRDefault="00303269"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D</w:t>
      </w:r>
      <w:r w:rsidR="00B72221" w:rsidRPr="007B3401">
        <w:rPr>
          <w:rFonts w:ascii="Calibri" w:hAnsi="Calibri" w:cs="Arial"/>
          <w:sz w:val="26"/>
          <w:szCs w:val="26"/>
          <w:lang w:val="en-GB"/>
        </w:rPr>
        <w:t>egree to which a product or system provides the correct results with the needed degree of precision</w:t>
      </w:r>
    </w:p>
    <w:p w14:paraId="23B08DA7" w14:textId="77777777" w:rsidR="00B72221" w:rsidRPr="007B3401" w:rsidRDefault="007F1318" w:rsidP="00D36C0A">
      <w:pPr>
        <w:pStyle w:val="Heading2"/>
        <w:jc w:val="both"/>
        <w:rPr>
          <w:rFonts w:ascii="Calibri" w:hAnsi="Calibri"/>
          <w:lang w:val="en-GB"/>
        </w:rPr>
      </w:pPr>
      <w:r w:rsidRPr="007B3401">
        <w:rPr>
          <w:rFonts w:ascii="Calibri" w:hAnsi="Calibri"/>
          <w:lang w:val="en-GB"/>
        </w:rPr>
        <w:t>1.3  F</w:t>
      </w:r>
      <w:r w:rsidR="00B72221" w:rsidRPr="007B3401">
        <w:rPr>
          <w:rFonts w:ascii="Calibri" w:hAnsi="Calibri"/>
          <w:lang w:val="en-GB"/>
        </w:rPr>
        <w:t>unctional appropriateness </w:t>
      </w:r>
    </w:p>
    <w:p w14:paraId="47371131" w14:textId="3FF756A7" w:rsidR="00B72221" w:rsidRPr="007B3401" w:rsidRDefault="00303269"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D</w:t>
      </w:r>
      <w:r w:rsidR="00B72221" w:rsidRPr="007B3401">
        <w:rPr>
          <w:rFonts w:ascii="Calibri" w:hAnsi="Calibri" w:cs="Arial"/>
          <w:sz w:val="26"/>
          <w:szCs w:val="26"/>
          <w:lang w:val="en-GB"/>
        </w:rPr>
        <w:t>egree to which the functions facilitate the accomplishment of specified tasks and objectives</w:t>
      </w:r>
    </w:p>
    <w:p w14:paraId="269B5041" w14:textId="7576199A" w:rsidR="00B72221" w:rsidRPr="007B3401" w:rsidRDefault="00803E7C"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EXAMPLE:</w:t>
      </w:r>
      <w:r w:rsidR="00B72221" w:rsidRPr="007B3401">
        <w:rPr>
          <w:rFonts w:ascii="Calibri" w:hAnsi="Calibri" w:cs="Arial"/>
          <w:i/>
          <w:sz w:val="20"/>
          <w:szCs w:val="20"/>
          <w:lang w:val="en-GB"/>
        </w:rPr>
        <w:t xml:space="preserve"> A user is only presented with the necessary steps to complete a task, excluding any unnecessary steps.</w:t>
      </w:r>
    </w:p>
    <w:p w14:paraId="763D84A1" w14:textId="573D531F" w:rsidR="00B72221" w:rsidRPr="007B3401" w:rsidRDefault="00925508" w:rsidP="00D36C0A">
      <w:pPr>
        <w:pStyle w:val="Heading1"/>
        <w:jc w:val="both"/>
        <w:rPr>
          <w:rFonts w:ascii="Calibri" w:hAnsi="Calibri"/>
          <w:lang w:val="en-GB"/>
        </w:rPr>
      </w:pPr>
      <w:r w:rsidRPr="007B3401">
        <w:rPr>
          <w:rFonts w:ascii="Calibri" w:hAnsi="Calibri"/>
          <w:lang w:val="en-GB"/>
        </w:rPr>
        <w:br w:type="column"/>
      </w:r>
      <w:r w:rsidR="007F1318" w:rsidRPr="007B3401">
        <w:rPr>
          <w:rFonts w:ascii="Calibri" w:hAnsi="Calibri"/>
          <w:lang w:val="en-GB"/>
        </w:rPr>
        <w:t>2. P</w:t>
      </w:r>
      <w:r w:rsidR="00B72221" w:rsidRPr="007B3401">
        <w:rPr>
          <w:rFonts w:ascii="Calibri" w:hAnsi="Calibri"/>
          <w:lang w:val="en-GB"/>
        </w:rPr>
        <w:t>erformance efficiency </w:t>
      </w:r>
    </w:p>
    <w:p w14:paraId="31160DE0" w14:textId="43333304" w:rsidR="00B72221" w:rsidRPr="007B3401" w:rsidRDefault="00303269"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“P</w:t>
      </w:r>
      <w:r w:rsidR="00B72221" w:rsidRPr="007B3401">
        <w:rPr>
          <w:rFonts w:ascii="Calibri" w:hAnsi="Calibri" w:cs="Arial"/>
          <w:sz w:val="26"/>
          <w:szCs w:val="26"/>
          <w:lang w:val="en-GB"/>
        </w:rPr>
        <w:t>erformance relative to the amount of resources used under stated conditions</w:t>
      </w:r>
      <w:r>
        <w:rPr>
          <w:rFonts w:ascii="Calibri" w:hAnsi="Calibri" w:cs="Arial"/>
          <w:sz w:val="26"/>
          <w:szCs w:val="26"/>
          <w:lang w:val="en-GB"/>
        </w:rPr>
        <w:t>”</w:t>
      </w:r>
    </w:p>
    <w:p w14:paraId="361F07BE" w14:textId="079A49E7" w:rsidR="00B72221" w:rsidRDefault="007B3401" w:rsidP="00D36C0A">
      <w:pPr>
        <w:widowControl w:val="0"/>
        <w:autoSpaceDE w:val="0"/>
        <w:autoSpaceDN w:val="0"/>
        <w:adjustRightInd w:val="0"/>
        <w:spacing w:after="240"/>
        <w:jc w:val="both"/>
        <w:rPr>
          <w:rFonts w:ascii="Calibri" w:hAnsi="Calibri" w:cs="Arial"/>
          <w:i/>
          <w:sz w:val="20"/>
          <w:szCs w:val="20"/>
          <w:lang w:val="en-GB"/>
        </w:rPr>
      </w:pPr>
      <w:r w:rsidRPr="007B3401">
        <w:rPr>
          <w:rFonts w:ascii="Calibri" w:hAnsi="Calibri" w:cs="Arial"/>
          <w:i/>
          <w:sz w:val="20"/>
          <w:szCs w:val="20"/>
          <w:lang w:val="en-GB"/>
        </w:rPr>
        <mc:AlternateContent>
          <mc:Choice Requires="wps">
            <w:drawing>
              <wp:anchor distT="0" distB="0" distL="114300" distR="114300" simplePos="0" relativeHeight="251662336" behindDoc="0" locked="0" layoutInCell="1" allowOverlap="1" wp14:anchorId="0BD5D1A8" wp14:editId="6C901BE8">
                <wp:simplePos x="0" y="0"/>
                <wp:positionH relativeFrom="column">
                  <wp:posOffset>1473200</wp:posOffset>
                </wp:positionH>
                <wp:positionV relativeFrom="paragraph">
                  <wp:posOffset>871220</wp:posOffset>
                </wp:positionV>
                <wp:extent cx="533400" cy="1358900"/>
                <wp:effectExtent l="50800" t="25400" r="76200" b="114300"/>
                <wp:wrapThrough wrapText="bothSides">
                  <wp:wrapPolygon edited="0">
                    <wp:start x="6171" y="-404"/>
                    <wp:lineTo x="-2057" y="0"/>
                    <wp:lineTo x="-2057" y="17764"/>
                    <wp:lineTo x="0" y="19379"/>
                    <wp:lineTo x="5143" y="22609"/>
                    <wp:lineTo x="6171" y="23013"/>
                    <wp:lineTo x="15429" y="23013"/>
                    <wp:lineTo x="16457" y="22609"/>
                    <wp:lineTo x="21600" y="19379"/>
                    <wp:lineTo x="23657" y="13323"/>
                    <wp:lineTo x="23657" y="6460"/>
                    <wp:lineTo x="15429" y="404"/>
                    <wp:lineTo x="15429" y="-404"/>
                    <wp:lineTo x="6171" y="-404"/>
                  </wp:wrapPolygon>
                </wp:wrapThrough>
                <wp:docPr id="4" name="Oval 4"/>
                <wp:cNvGraphicFramePr/>
                <a:graphic xmlns:a="http://schemas.openxmlformats.org/drawingml/2006/main">
                  <a:graphicData uri="http://schemas.microsoft.com/office/word/2010/wordprocessingShape">
                    <wps:wsp>
                      <wps:cNvSpPr/>
                      <wps:spPr>
                        <a:xfrm>
                          <a:off x="0" y="0"/>
                          <a:ext cx="533400" cy="1358900"/>
                        </a:xfrm>
                        <a:prstGeom prst="ellipse">
                          <a:avLst/>
                        </a:prstGeom>
                        <a:noFill/>
                        <a:ln w="28575" cmpd="sng">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116pt;margin-top:68.6pt;width:42pt;height:10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" filled="f" strokecolor="#365f91 [2404]" strokeweight="2.25pt">
                <v:shadow on="t" opacity="22937f" mv:blur="40000f" origin=",.5" offset="0,23000emu"/>
                <w10:wrap type="through"/>
              </v:oval>
            </w:pict>
          </mc:Fallback>
        </mc:AlternateContent>
      </w:r>
      <w:r w:rsidR="008447B9">
        <w:rPr>
          <w:rFonts w:ascii="Calibri" w:hAnsi="Calibri" w:cs="Arial"/>
          <w:i/>
          <w:sz w:val="20"/>
          <w:szCs w:val="20"/>
          <w:lang w:val="en-GB"/>
        </w:rPr>
        <w:t>NOTE:</w:t>
      </w:r>
      <w:r w:rsidR="00B72221" w:rsidRPr="007B3401">
        <w:rPr>
          <w:rFonts w:ascii="Calibri" w:hAnsi="Calibri" w:cs="Arial"/>
          <w:i/>
          <w:sz w:val="20"/>
          <w:szCs w:val="20"/>
          <w:lang w:val="en-GB"/>
        </w:rPr>
        <w:t xml:space="preserve"> Resources can include other software products, the software and hardware configuration of the system, and materials (e.g. print paper, storage media).</w:t>
      </w:r>
    </w:p>
    <w:p w14:paraId="6D295572" w14:textId="51CB42BC" w:rsidR="007B3401" w:rsidRPr="007B3401" w:rsidRDefault="007B3401" w:rsidP="00D36C0A">
      <w:pPr>
        <w:widowControl w:val="0"/>
        <w:autoSpaceDE w:val="0"/>
        <w:autoSpaceDN w:val="0"/>
        <w:adjustRightInd w:val="0"/>
        <w:spacing w:after="240"/>
        <w:jc w:val="both"/>
        <w:rPr>
          <w:rFonts w:ascii="Calibri" w:hAnsi="Calibri" w:cs="Times"/>
          <w:i/>
          <w:sz w:val="20"/>
          <w:szCs w:val="20"/>
          <w:lang w:val="en-GB"/>
        </w:rPr>
      </w:pPr>
      <w:r w:rsidRPr="007B3401">
        <w:rPr>
          <w:rFonts w:ascii="Calibri" w:hAnsi="Calibri" w:cs="Arial"/>
          <w:i/>
          <w:sz w:val="20"/>
          <w:szCs w:val="20"/>
          <w:lang w:val="en-GB"/>
        </w:rPr>
        <w:drawing>
          <wp:anchor distT="0" distB="0" distL="114300" distR="114300" simplePos="0" relativeHeight="251663360" behindDoc="1" locked="0" layoutInCell="1" allowOverlap="1" wp14:anchorId="2B11B441" wp14:editId="1711262C">
            <wp:simplePos x="0" y="0"/>
            <wp:positionH relativeFrom="column">
              <wp:posOffset>1104900</wp:posOffset>
            </wp:positionH>
            <wp:positionV relativeFrom="paragraph">
              <wp:posOffset>41275</wp:posOffset>
            </wp:positionV>
            <wp:extent cx="3289300" cy="1659255"/>
            <wp:effectExtent l="0" t="0" r="12700" b="0"/>
            <wp:wrapTopAndBottom/>
            <wp:docPr id="5" name="Picture 5" descr="AaltoHD:Users:pclindqv:Dropbox (Personal):DIPPA:Omat materiaalit:Other materials:QO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ltoHD:Users:pclindqv:Dropbox (Personal):DIPPA:Omat materiaalit:Other materials:QO_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9300" cy="1659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8D4CB" w14:textId="77777777" w:rsidR="00B72221" w:rsidRPr="007B3401" w:rsidRDefault="007F1318" w:rsidP="00D36C0A">
      <w:pPr>
        <w:pStyle w:val="Heading2"/>
        <w:jc w:val="both"/>
        <w:rPr>
          <w:rFonts w:ascii="Calibri" w:hAnsi="Calibri"/>
          <w:lang w:val="en-GB"/>
        </w:rPr>
      </w:pPr>
      <w:r w:rsidRPr="007B3401">
        <w:rPr>
          <w:rFonts w:ascii="Calibri" w:hAnsi="Calibri"/>
          <w:lang w:val="en-GB"/>
        </w:rPr>
        <w:t>2.1  T</w:t>
      </w:r>
      <w:r w:rsidR="00B72221" w:rsidRPr="007B3401">
        <w:rPr>
          <w:rFonts w:ascii="Calibri" w:hAnsi="Calibri"/>
          <w:lang w:val="en-GB"/>
        </w:rPr>
        <w:t>ime behaviour </w:t>
      </w:r>
    </w:p>
    <w:p w14:paraId="3988689B" w14:textId="0C14B358" w:rsidR="00B72221" w:rsidRPr="007B3401" w:rsidRDefault="00303269" w:rsidP="00D36C0A">
      <w:pPr>
        <w:widowControl w:val="0"/>
        <w:autoSpaceDE w:val="0"/>
        <w:autoSpaceDN w:val="0"/>
        <w:adjustRightInd w:val="0"/>
        <w:spacing w:after="240"/>
        <w:jc w:val="both"/>
        <w:rPr>
          <w:rFonts w:ascii="Calibri" w:hAnsi="Calibri" w:cs="Times"/>
          <w:lang w:val="en-GB"/>
        </w:rPr>
      </w:pP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the response and processing times and throughput rates of a product or system, when performing its functions, meet requirements</w:t>
      </w:r>
    </w:p>
    <w:p w14:paraId="4121DBA0" w14:textId="77777777" w:rsidR="00B72221" w:rsidRPr="007B3401" w:rsidRDefault="007F1318" w:rsidP="00D36C0A">
      <w:pPr>
        <w:pStyle w:val="Heading2"/>
        <w:jc w:val="both"/>
        <w:rPr>
          <w:rFonts w:ascii="Calibri" w:hAnsi="Calibri"/>
          <w:lang w:val="en-GB"/>
        </w:rPr>
      </w:pPr>
      <w:r w:rsidRPr="007B3401">
        <w:rPr>
          <w:rFonts w:ascii="Calibri" w:hAnsi="Calibri"/>
          <w:lang w:val="en-GB"/>
        </w:rPr>
        <w:t>2.2  R</w:t>
      </w:r>
      <w:r w:rsidR="00B72221" w:rsidRPr="007B3401">
        <w:rPr>
          <w:rFonts w:ascii="Calibri" w:hAnsi="Calibri"/>
          <w:lang w:val="en-GB"/>
        </w:rPr>
        <w:t>esource utilization</w:t>
      </w:r>
    </w:p>
    <w:p w14:paraId="735F8F79" w14:textId="56A904C2" w:rsidR="00B72221" w:rsidRPr="00A07906" w:rsidRDefault="00303269" w:rsidP="00D36C0A">
      <w:pPr>
        <w:widowControl w:val="0"/>
        <w:autoSpaceDE w:val="0"/>
        <w:autoSpaceDN w:val="0"/>
        <w:adjustRightInd w:val="0"/>
        <w:spacing w:after="240"/>
        <w:jc w:val="both"/>
        <w:rPr>
          <w:rFonts w:ascii="Calibri" w:hAnsi="Calibri" w:cs="Times"/>
          <w:lang w:val="en-GB"/>
        </w:rPr>
      </w:pP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the amounts and types of resources used by a product or system when performing its functions meet requirements</w:t>
      </w:r>
    </w:p>
    <w:p w14:paraId="341006ED" w14:textId="77777777" w:rsidR="00B72221" w:rsidRPr="007B3401" w:rsidRDefault="007F1318" w:rsidP="00D36C0A">
      <w:pPr>
        <w:pStyle w:val="Heading2"/>
        <w:jc w:val="both"/>
        <w:rPr>
          <w:rFonts w:ascii="Calibri" w:hAnsi="Calibri"/>
          <w:lang w:val="en-GB"/>
        </w:rPr>
      </w:pPr>
      <w:r w:rsidRPr="007B3401">
        <w:rPr>
          <w:rFonts w:ascii="Calibri" w:hAnsi="Calibri"/>
          <w:lang w:val="en-GB"/>
        </w:rPr>
        <w:t>2.3  C</w:t>
      </w:r>
      <w:r w:rsidR="00B72221" w:rsidRPr="007B3401">
        <w:rPr>
          <w:rFonts w:ascii="Calibri" w:hAnsi="Calibri"/>
          <w:lang w:val="en-GB"/>
        </w:rPr>
        <w:t>apacity</w:t>
      </w:r>
    </w:p>
    <w:p w14:paraId="65E67036" w14:textId="25317758" w:rsidR="00B72221" w:rsidRPr="007B3401" w:rsidRDefault="00303269" w:rsidP="00D36C0A">
      <w:pPr>
        <w:widowControl w:val="0"/>
        <w:autoSpaceDE w:val="0"/>
        <w:autoSpaceDN w:val="0"/>
        <w:adjustRightInd w:val="0"/>
        <w:spacing w:after="240"/>
        <w:jc w:val="both"/>
        <w:rPr>
          <w:rFonts w:ascii="Calibri" w:hAnsi="Calibri" w:cs="Times"/>
          <w:lang w:val="en-GB"/>
        </w:rPr>
      </w:pP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the maximum limits of a product or system parameter meet requirements</w:t>
      </w:r>
    </w:p>
    <w:p w14:paraId="546BB7B6" w14:textId="59ED2042" w:rsidR="00B72221" w:rsidRPr="007B3401" w:rsidRDefault="008447B9"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w:t>
      </w:r>
      <w:r w:rsidR="00B72221" w:rsidRPr="007B3401">
        <w:rPr>
          <w:rFonts w:ascii="Calibri" w:hAnsi="Calibri" w:cs="Arial"/>
          <w:i/>
          <w:sz w:val="20"/>
          <w:szCs w:val="20"/>
          <w:lang w:val="en-GB"/>
        </w:rPr>
        <w:t xml:space="preserve"> Parameters can include the number of items that can be stored, the number of concurrent users, the communication bandwidth, throughput of transactions, and size of database.</w:t>
      </w:r>
    </w:p>
    <w:p w14:paraId="43BAD467" w14:textId="71561867" w:rsidR="007B3401" w:rsidRPr="007B3401" w:rsidRDefault="00925508" w:rsidP="00D36C0A">
      <w:pPr>
        <w:pStyle w:val="Heading1"/>
        <w:jc w:val="both"/>
      </w:pPr>
      <w:r w:rsidRPr="007B3401">
        <w:rPr>
          <w:rFonts w:ascii="Calibri" w:hAnsi="Calibri"/>
          <w:lang w:val="en-GB"/>
        </w:rPr>
        <w:br w:type="column"/>
      </w:r>
      <w:r w:rsidR="007F1318" w:rsidRPr="007B3401">
        <w:rPr>
          <w:rFonts w:ascii="Calibri" w:hAnsi="Calibri"/>
          <w:lang w:val="en-GB"/>
        </w:rPr>
        <w:t>3. C</w:t>
      </w:r>
      <w:r w:rsidR="00B72221" w:rsidRPr="007B3401">
        <w:rPr>
          <w:rFonts w:ascii="Calibri" w:hAnsi="Calibri"/>
          <w:lang w:val="en-GB"/>
        </w:rPr>
        <w:t>ompatibility </w:t>
      </w:r>
    </w:p>
    <w:p w14:paraId="43858C44" w14:textId="60393430" w:rsidR="00B72221" w:rsidRPr="007B3401" w:rsidRDefault="00A07906" w:rsidP="00D36C0A">
      <w:pPr>
        <w:widowControl w:val="0"/>
        <w:autoSpaceDE w:val="0"/>
        <w:autoSpaceDN w:val="0"/>
        <w:adjustRightInd w:val="0"/>
        <w:spacing w:after="240"/>
        <w:jc w:val="both"/>
        <w:rPr>
          <w:rFonts w:ascii="Calibri" w:hAnsi="Calibri" w:cs="Times"/>
          <w:lang w:val="en-GB"/>
        </w:rPr>
      </w:pPr>
      <w:r w:rsidRPr="007B3401">
        <w:rPr>
          <w:rFonts w:ascii="Calibri" w:hAnsi="Calibri" w:cs="Arial"/>
          <w:i/>
          <w:sz w:val="20"/>
          <w:szCs w:val="20"/>
          <w:lang w:val="en-GB"/>
        </w:rPr>
        <w:drawing>
          <wp:anchor distT="0" distB="0" distL="114300" distR="114300" simplePos="0" relativeHeight="251666432" behindDoc="1" locked="0" layoutInCell="1" allowOverlap="1" wp14:anchorId="6CA44D45" wp14:editId="06E17449">
            <wp:simplePos x="0" y="0"/>
            <wp:positionH relativeFrom="column">
              <wp:posOffset>1117600</wp:posOffset>
            </wp:positionH>
            <wp:positionV relativeFrom="paragraph">
              <wp:posOffset>895350</wp:posOffset>
            </wp:positionV>
            <wp:extent cx="3289300" cy="1659255"/>
            <wp:effectExtent l="0" t="0" r="12700" b="0"/>
            <wp:wrapTopAndBottom/>
            <wp:docPr id="8" name="Picture 8" descr="AaltoHD:Users:pclindqv:Dropbox (Personal):DIPPA:Omat materiaalit:Other materials:QO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ltoHD:Users:pclindqv:Dropbox (Personal):DIPPA:Omat materiaalit:Other materials:QO_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9300" cy="165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3401">
        <w:rPr>
          <w:rFonts w:ascii="Calibri" w:hAnsi="Calibri" w:cs="Arial"/>
          <w:i/>
          <w:sz w:val="20"/>
          <w:szCs w:val="20"/>
          <w:lang w:val="en-GB"/>
        </w:rPr>
        <mc:AlternateContent>
          <mc:Choice Requires="wps">
            <w:drawing>
              <wp:anchor distT="0" distB="0" distL="114300" distR="114300" simplePos="0" relativeHeight="251665408" behindDoc="0" locked="0" layoutInCell="1" allowOverlap="1" wp14:anchorId="6D6C56B3" wp14:editId="3AD7E10D">
                <wp:simplePos x="0" y="0"/>
                <wp:positionH relativeFrom="column">
                  <wp:posOffset>1879600</wp:posOffset>
                </wp:positionH>
                <wp:positionV relativeFrom="paragraph">
                  <wp:posOffset>1263015</wp:posOffset>
                </wp:positionV>
                <wp:extent cx="533400" cy="1358900"/>
                <wp:effectExtent l="50800" t="25400" r="76200" b="114300"/>
                <wp:wrapThrough wrapText="bothSides">
                  <wp:wrapPolygon edited="0">
                    <wp:start x="6171" y="-404"/>
                    <wp:lineTo x="-2057" y="0"/>
                    <wp:lineTo x="-2057" y="17764"/>
                    <wp:lineTo x="0" y="19379"/>
                    <wp:lineTo x="5143" y="22609"/>
                    <wp:lineTo x="6171" y="23013"/>
                    <wp:lineTo x="15429" y="23013"/>
                    <wp:lineTo x="16457" y="22609"/>
                    <wp:lineTo x="21600" y="19379"/>
                    <wp:lineTo x="23657" y="13323"/>
                    <wp:lineTo x="23657" y="6460"/>
                    <wp:lineTo x="15429" y="404"/>
                    <wp:lineTo x="15429" y="-404"/>
                    <wp:lineTo x="6171" y="-404"/>
                  </wp:wrapPolygon>
                </wp:wrapThrough>
                <wp:docPr id="6" name="Oval 6"/>
                <wp:cNvGraphicFramePr/>
                <a:graphic xmlns:a="http://schemas.openxmlformats.org/drawingml/2006/main">
                  <a:graphicData uri="http://schemas.microsoft.com/office/word/2010/wordprocessingShape">
                    <wps:wsp>
                      <wps:cNvSpPr/>
                      <wps:spPr>
                        <a:xfrm>
                          <a:off x="0" y="0"/>
                          <a:ext cx="533400" cy="1358900"/>
                        </a:xfrm>
                        <a:prstGeom prst="ellipse">
                          <a:avLst/>
                        </a:prstGeom>
                        <a:noFill/>
                        <a:ln w="28575" cmpd="sng">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48pt;margin-top:99.45pt;width:42pt;height:10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" filled="f" strokecolor="#365f91 [2404]" strokeweight="2.25pt">
                <v:shadow on="t" opacity="22937f" mv:blur="40000f" origin=",.5" offset="0,23000emu"/>
                <w10:wrap type="through"/>
              </v:oval>
            </w:pict>
          </mc:Fallback>
        </mc:AlternateContent>
      </w:r>
      <w:r w:rsidR="00303269">
        <w:rPr>
          <w:rFonts w:ascii="Calibri" w:hAnsi="Calibri" w:cs="Arial"/>
          <w:sz w:val="26"/>
          <w:szCs w:val="26"/>
          <w:lang w:val="en-GB"/>
        </w:rPr>
        <w:t>“</w:t>
      </w:r>
      <w:r w:rsidR="00303269"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a product, system or component can exchange information with other products, systems or components, and/or perform its required functions, while sharing the same hardware or software environment</w:t>
      </w:r>
      <w:r w:rsidR="00303269">
        <w:rPr>
          <w:rFonts w:ascii="Calibri" w:hAnsi="Calibri" w:cs="Arial"/>
          <w:sz w:val="26"/>
          <w:szCs w:val="26"/>
          <w:lang w:val="en-GB"/>
        </w:rPr>
        <w:t>”</w:t>
      </w:r>
    </w:p>
    <w:p w14:paraId="7562D71B" w14:textId="5BB49D23" w:rsidR="00B72221" w:rsidRDefault="00B72221" w:rsidP="00D36C0A">
      <w:pPr>
        <w:widowControl w:val="0"/>
        <w:autoSpaceDE w:val="0"/>
        <w:autoSpaceDN w:val="0"/>
        <w:adjustRightInd w:val="0"/>
        <w:spacing w:after="240"/>
        <w:jc w:val="both"/>
        <w:rPr>
          <w:rFonts w:ascii="Calibri" w:hAnsi="Calibri" w:cs="Arial"/>
          <w:i/>
          <w:sz w:val="20"/>
          <w:szCs w:val="20"/>
          <w:lang w:val="en-GB"/>
        </w:rPr>
      </w:pPr>
    </w:p>
    <w:p w14:paraId="0EF3150B" w14:textId="1CED1979" w:rsidR="007B3401" w:rsidRPr="007B3401" w:rsidRDefault="007B3401" w:rsidP="00D36C0A">
      <w:pPr>
        <w:widowControl w:val="0"/>
        <w:autoSpaceDE w:val="0"/>
        <w:autoSpaceDN w:val="0"/>
        <w:adjustRightInd w:val="0"/>
        <w:spacing w:after="240"/>
        <w:jc w:val="both"/>
        <w:rPr>
          <w:rFonts w:ascii="Calibri" w:hAnsi="Calibri" w:cs="Times"/>
          <w:i/>
          <w:sz w:val="20"/>
          <w:szCs w:val="20"/>
          <w:lang w:val="en-GB"/>
        </w:rPr>
      </w:pPr>
    </w:p>
    <w:p w14:paraId="6BE30ECF" w14:textId="77777777" w:rsidR="00B72221" w:rsidRPr="007B3401" w:rsidRDefault="007F1318" w:rsidP="00D36C0A">
      <w:pPr>
        <w:pStyle w:val="Heading2"/>
        <w:jc w:val="both"/>
        <w:rPr>
          <w:rFonts w:ascii="Calibri" w:hAnsi="Calibri"/>
          <w:lang w:val="en-GB"/>
        </w:rPr>
      </w:pPr>
      <w:r w:rsidRPr="007B3401">
        <w:rPr>
          <w:rFonts w:ascii="Calibri" w:hAnsi="Calibri"/>
          <w:lang w:val="en-GB"/>
        </w:rPr>
        <w:t>3.1 C</w:t>
      </w:r>
      <w:r w:rsidR="00B72221" w:rsidRPr="007B3401">
        <w:rPr>
          <w:rFonts w:ascii="Calibri" w:hAnsi="Calibri"/>
          <w:lang w:val="en-GB"/>
        </w:rPr>
        <w:t>o-existence</w:t>
      </w:r>
    </w:p>
    <w:p w14:paraId="00BBF98A" w14:textId="75BC2FC0" w:rsidR="00B72221" w:rsidRPr="007B3401" w:rsidRDefault="00803E7C" w:rsidP="00D36C0A">
      <w:pPr>
        <w:widowControl w:val="0"/>
        <w:autoSpaceDE w:val="0"/>
        <w:autoSpaceDN w:val="0"/>
        <w:adjustRightInd w:val="0"/>
        <w:spacing w:after="240"/>
        <w:jc w:val="both"/>
        <w:rPr>
          <w:rFonts w:ascii="Calibri" w:hAnsi="Calibri" w:cs="Times"/>
          <w:lang w:val="en-GB"/>
        </w:rPr>
      </w:pP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a product can perform its required functions efficiently while sharing a common environment and resources with other products, without detrimental impact on any other product</w:t>
      </w:r>
    </w:p>
    <w:p w14:paraId="4660CA9F" w14:textId="77777777" w:rsidR="00B72221" w:rsidRPr="007B3401" w:rsidRDefault="007F1318" w:rsidP="00D36C0A">
      <w:pPr>
        <w:pStyle w:val="Heading2"/>
        <w:jc w:val="both"/>
        <w:rPr>
          <w:rFonts w:ascii="Calibri" w:hAnsi="Calibri"/>
          <w:lang w:val="en-GB"/>
        </w:rPr>
      </w:pPr>
      <w:r w:rsidRPr="007B3401">
        <w:rPr>
          <w:rFonts w:ascii="Calibri" w:hAnsi="Calibri"/>
          <w:lang w:val="en-GB"/>
        </w:rPr>
        <w:t>3.2 I</w:t>
      </w:r>
      <w:r w:rsidR="00B72221" w:rsidRPr="007B3401">
        <w:rPr>
          <w:rFonts w:ascii="Calibri" w:hAnsi="Calibri"/>
          <w:lang w:val="en-GB"/>
        </w:rPr>
        <w:t>nteroperability </w:t>
      </w:r>
    </w:p>
    <w:p w14:paraId="3ACC3509" w14:textId="77777777" w:rsidR="00332621" w:rsidRDefault="00803E7C" w:rsidP="00332621">
      <w:pPr>
        <w:widowControl w:val="0"/>
        <w:autoSpaceDE w:val="0"/>
        <w:autoSpaceDN w:val="0"/>
        <w:adjustRightInd w:val="0"/>
        <w:spacing w:after="240"/>
        <w:jc w:val="both"/>
        <w:rPr>
          <w:rFonts w:ascii="Calibri" w:hAnsi="Calibri" w:cs="Arial"/>
          <w:sz w:val="26"/>
          <w:szCs w:val="26"/>
          <w:lang w:val="en-GB"/>
        </w:rPr>
      </w:pP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two or more systems, products or components can exchange information and use the information that has been exchanged</w:t>
      </w:r>
    </w:p>
    <w:p w14:paraId="0254F86C" w14:textId="471B6AAB" w:rsidR="00B72221" w:rsidRPr="00332621" w:rsidRDefault="00925508" w:rsidP="001E3F9C">
      <w:pPr>
        <w:pStyle w:val="Heading1"/>
        <w:rPr>
          <w:rFonts w:cs="Times"/>
          <w:lang w:val="en-GB"/>
        </w:rPr>
      </w:pPr>
      <w:r w:rsidRPr="007B3401">
        <w:rPr>
          <w:lang w:val="en-GB"/>
        </w:rPr>
        <w:br w:type="column"/>
        <w:t>4. U</w:t>
      </w:r>
      <w:r w:rsidR="00B72221" w:rsidRPr="007B3401">
        <w:rPr>
          <w:lang w:val="en-GB"/>
        </w:rPr>
        <w:t>sability </w:t>
      </w:r>
    </w:p>
    <w:p w14:paraId="10CAF64B" w14:textId="321E5678" w:rsidR="00B72221" w:rsidRPr="007B3401" w:rsidRDefault="00A93A52"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w:t>
      </w: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a product or system can be used by specified users to achieve specified goals with effectiveness, efficiency and satisfaction in a specified context of use</w:t>
      </w:r>
      <w:r>
        <w:rPr>
          <w:rFonts w:ascii="Calibri" w:hAnsi="Calibri" w:cs="Arial"/>
          <w:sz w:val="26"/>
          <w:szCs w:val="26"/>
          <w:lang w:val="en-GB"/>
        </w:rPr>
        <w:t>”</w:t>
      </w:r>
    </w:p>
    <w:p w14:paraId="11DB733B" w14:textId="5D833233" w:rsidR="00B72221" w:rsidRDefault="007B3401" w:rsidP="00D36C0A">
      <w:pPr>
        <w:widowControl w:val="0"/>
        <w:autoSpaceDE w:val="0"/>
        <w:autoSpaceDN w:val="0"/>
        <w:adjustRightInd w:val="0"/>
        <w:spacing w:after="240"/>
        <w:jc w:val="both"/>
        <w:rPr>
          <w:rFonts w:ascii="Calibri" w:hAnsi="Calibri" w:cs="Arial"/>
          <w:i/>
          <w:sz w:val="20"/>
          <w:szCs w:val="20"/>
          <w:lang w:val="en-GB"/>
        </w:rPr>
      </w:pPr>
      <w:r w:rsidRPr="007B3401">
        <w:rPr>
          <w:rFonts w:ascii="Calibri" w:hAnsi="Calibri" w:cs="Times"/>
          <w:i/>
          <w:sz w:val="20"/>
          <w:szCs w:val="20"/>
          <w:lang w:val="en-GB"/>
        </w:rPr>
        <mc:AlternateContent>
          <mc:Choice Requires="wps">
            <w:drawing>
              <wp:anchor distT="0" distB="0" distL="114300" distR="114300" simplePos="0" relativeHeight="251668480" behindDoc="0" locked="0" layoutInCell="1" allowOverlap="1" wp14:anchorId="7C8A3EDC" wp14:editId="2B8677DD">
                <wp:simplePos x="0" y="0"/>
                <wp:positionH relativeFrom="column">
                  <wp:posOffset>2425700</wp:posOffset>
                </wp:positionH>
                <wp:positionV relativeFrom="paragraph">
                  <wp:posOffset>1113155</wp:posOffset>
                </wp:positionV>
                <wp:extent cx="533400" cy="1358900"/>
                <wp:effectExtent l="50800" t="25400" r="76200" b="114300"/>
                <wp:wrapThrough wrapText="bothSides">
                  <wp:wrapPolygon edited="0">
                    <wp:start x="6171" y="-404"/>
                    <wp:lineTo x="-2057" y="0"/>
                    <wp:lineTo x="-2057" y="17764"/>
                    <wp:lineTo x="0" y="19379"/>
                    <wp:lineTo x="5143" y="22609"/>
                    <wp:lineTo x="6171" y="23013"/>
                    <wp:lineTo x="15429" y="23013"/>
                    <wp:lineTo x="16457" y="22609"/>
                    <wp:lineTo x="21600" y="19379"/>
                    <wp:lineTo x="23657" y="13323"/>
                    <wp:lineTo x="23657" y="6460"/>
                    <wp:lineTo x="15429" y="404"/>
                    <wp:lineTo x="15429" y="-404"/>
                    <wp:lineTo x="6171" y="-404"/>
                  </wp:wrapPolygon>
                </wp:wrapThrough>
                <wp:docPr id="11" name="Oval 11"/>
                <wp:cNvGraphicFramePr/>
                <a:graphic xmlns:a="http://schemas.openxmlformats.org/drawingml/2006/main">
                  <a:graphicData uri="http://schemas.microsoft.com/office/word/2010/wordprocessingShape">
                    <wps:wsp>
                      <wps:cNvSpPr/>
                      <wps:spPr>
                        <a:xfrm>
                          <a:off x="0" y="0"/>
                          <a:ext cx="533400" cy="1358900"/>
                        </a:xfrm>
                        <a:prstGeom prst="ellipse">
                          <a:avLst/>
                        </a:prstGeom>
                        <a:noFill/>
                        <a:ln w="28575" cmpd="sng">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191pt;margin-top:87.65pt;width:42pt;height:10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" filled="f" strokecolor="#365f91 [2404]" strokeweight="2.25pt">
                <v:shadow on="t" opacity="22937f" mv:blur="40000f" origin=",.5" offset="0,23000emu"/>
                <w10:wrap type="through"/>
              </v:oval>
            </w:pict>
          </mc:Fallback>
        </mc:AlternateContent>
      </w:r>
      <w:r w:rsidRPr="007B3401">
        <w:rPr>
          <w:rFonts w:ascii="Calibri" w:hAnsi="Calibri" w:cs="Times"/>
          <w:i/>
          <w:sz w:val="20"/>
          <w:szCs w:val="20"/>
          <w:lang w:val="en-GB"/>
        </w:rPr>
        <w:drawing>
          <wp:anchor distT="0" distB="0" distL="114300" distR="114300" simplePos="0" relativeHeight="251669504" behindDoc="1" locked="0" layoutInCell="1" allowOverlap="1" wp14:anchorId="68F39737" wp14:editId="650E3F27">
            <wp:simplePos x="0" y="0"/>
            <wp:positionH relativeFrom="column">
              <wp:posOffset>1257300</wp:posOffset>
            </wp:positionH>
            <wp:positionV relativeFrom="paragraph">
              <wp:posOffset>745490</wp:posOffset>
            </wp:positionV>
            <wp:extent cx="3289300" cy="1659255"/>
            <wp:effectExtent l="0" t="0" r="12700" b="0"/>
            <wp:wrapTopAndBottom/>
            <wp:docPr id="12" name="Picture 12" descr="AaltoHD:Users:pclindqv:Dropbox (Personal):DIPPA:Omat materiaalit:Other materials:QO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ltoHD:Users:pclindqv:Dropbox (Personal):DIPPA:Omat materiaalit:Other materials:QO_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9300" cy="165925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A52">
        <w:rPr>
          <w:rFonts w:ascii="Calibri" w:hAnsi="Calibri" w:cs="Arial"/>
          <w:i/>
          <w:sz w:val="20"/>
          <w:szCs w:val="20"/>
          <w:lang w:val="en-GB"/>
        </w:rPr>
        <w:t>NOTE</w:t>
      </w:r>
      <w:r w:rsidR="00A07906">
        <w:rPr>
          <w:rFonts w:ascii="Calibri" w:hAnsi="Calibri" w:cs="Arial"/>
          <w:i/>
          <w:sz w:val="20"/>
          <w:szCs w:val="20"/>
          <w:lang w:val="en-GB"/>
        </w:rPr>
        <w:t>:</w:t>
      </w:r>
      <w:r w:rsidR="00B72221" w:rsidRPr="007B3401">
        <w:rPr>
          <w:rFonts w:ascii="Calibri" w:hAnsi="Calibri" w:cs="Arial"/>
          <w:i/>
          <w:sz w:val="20"/>
          <w:szCs w:val="20"/>
          <w:lang w:val="en-GB"/>
        </w:rPr>
        <w:t xml:space="preserve"> Usability can either be specified or measured as a product quality characteristic in terms of its subcharacteristics, or specified or measured directly by measures that are a subset of quality in use.</w:t>
      </w:r>
    </w:p>
    <w:p w14:paraId="437CF496" w14:textId="521B7647" w:rsidR="007B3401" w:rsidRPr="007B3401" w:rsidRDefault="007B3401" w:rsidP="00D36C0A">
      <w:pPr>
        <w:widowControl w:val="0"/>
        <w:autoSpaceDE w:val="0"/>
        <w:autoSpaceDN w:val="0"/>
        <w:adjustRightInd w:val="0"/>
        <w:spacing w:after="240"/>
        <w:jc w:val="both"/>
        <w:rPr>
          <w:rFonts w:ascii="Calibri" w:hAnsi="Calibri" w:cs="Times"/>
          <w:i/>
          <w:sz w:val="20"/>
          <w:szCs w:val="20"/>
          <w:lang w:val="en-GB"/>
        </w:rPr>
      </w:pPr>
    </w:p>
    <w:p w14:paraId="2AE04D7D" w14:textId="062EC4E4" w:rsidR="00B72221" w:rsidRPr="007B3401" w:rsidRDefault="00B72221" w:rsidP="00D36C0A">
      <w:pPr>
        <w:pStyle w:val="Heading2"/>
        <w:jc w:val="both"/>
        <w:rPr>
          <w:rFonts w:ascii="Calibri" w:hAnsi="Calibri"/>
          <w:lang w:val="en-GB"/>
        </w:rPr>
      </w:pPr>
      <w:r w:rsidRPr="007B3401">
        <w:rPr>
          <w:rFonts w:ascii="Calibri" w:hAnsi="Calibri"/>
          <w:lang w:val="en-GB"/>
        </w:rPr>
        <w:t>4.1  </w:t>
      </w:r>
      <w:r w:rsidR="007F1318" w:rsidRPr="007B3401">
        <w:rPr>
          <w:rFonts w:ascii="Calibri" w:hAnsi="Calibri"/>
          <w:lang w:val="en-GB"/>
        </w:rPr>
        <w:t>A</w:t>
      </w:r>
      <w:r w:rsidR="007B3401">
        <w:rPr>
          <w:rFonts w:ascii="Calibri" w:hAnsi="Calibri"/>
          <w:lang w:val="en-GB"/>
        </w:rPr>
        <w:t>ppropriateness recognis</w:t>
      </w:r>
      <w:r w:rsidRPr="007B3401">
        <w:rPr>
          <w:rFonts w:ascii="Calibri" w:hAnsi="Calibri"/>
          <w:lang w:val="en-GB"/>
        </w:rPr>
        <w:t>ability </w:t>
      </w:r>
    </w:p>
    <w:p w14:paraId="7A0990F2" w14:textId="70C5CBEF" w:rsidR="00B72221" w:rsidRPr="007B3401" w:rsidRDefault="00A93A52" w:rsidP="00D36C0A">
      <w:pPr>
        <w:widowControl w:val="0"/>
        <w:autoSpaceDE w:val="0"/>
        <w:autoSpaceDN w:val="0"/>
        <w:adjustRightInd w:val="0"/>
        <w:spacing w:after="240"/>
        <w:jc w:val="both"/>
        <w:rPr>
          <w:rFonts w:ascii="Calibri" w:hAnsi="Calibri" w:cs="Times"/>
          <w:lang w:val="en-GB"/>
        </w:rPr>
      </w:pP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users can recognize whether a product or system is appropriate for their needs</w:t>
      </w:r>
    </w:p>
    <w:p w14:paraId="6728EDAC" w14:textId="3F2A058B" w:rsidR="00A93A52" w:rsidRDefault="00A07906" w:rsidP="00D36C0A">
      <w:pPr>
        <w:widowControl w:val="0"/>
        <w:autoSpaceDE w:val="0"/>
        <w:autoSpaceDN w:val="0"/>
        <w:adjustRightInd w:val="0"/>
        <w:spacing w:after="240"/>
        <w:jc w:val="both"/>
        <w:rPr>
          <w:rFonts w:ascii="Calibri" w:hAnsi="Calibri" w:cs="Arial"/>
          <w:i/>
          <w:sz w:val="20"/>
          <w:szCs w:val="20"/>
          <w:lang w:val="en-GB"/>
        </w:rPr>
      </w:pPr>
      <w:r>
        <w:rPr>
          <w:rFonts w:ascii="Calibri" w:hAnsi="Calibri" w:cs="Arial"/>
          <w:i/>
          <w:sz w:val="20"/>
          <w:szCs w:val="20"/>
          <w:lang w:val="en-GB"/>
        </w:rPr>
        <w:t>Compare:</w:t>
      </w:r>
      <w:r w:rsidR="00B72221" w:rsidRPr="007B3401">
        <w:rPr>
          <w:rFonts w:ascii="Calibri" w:hAnsi="Calibri" w:cs="Arial"/>
          <w:i/>
          <w:sz w:val="20"/>
          <w:szCs w:val="20"/>
          <w:lang w:val="en-GB"/>
        </w:rPr>
        <w:t xml:space="preserve"> </w:t>
      </w:r>
      <w:r w:rsidR="00B72221" w:rsidRPr="007B3401">
        <w:rPr>
          <w:rFonts w:ascii="Calibri" w:hAnsi="Calibri" w:cs="Times"/>
          <w:i/>
          <w:sz w:val="20"/>
          <w:szCs w:val="20"/>
          <w:lang w:val="en-GB"/>
        </w:rPr>
        <w:t xml:space="preserve">functional appropriateness </w:t>
      </w:r>
      <w:r w:rsidR="001E3F9C">
        <w:rPr>
          <w:rFonts w:ascii="Calibri" w:hAnsi="Calibri" w:cs="Arial"/>
          <w:i/>
          <w:sz w:val="20"/>
          <w:szCs w:val="20"/>
          <w:lang w:val="en-GB"/>
        </w:rPr>
        <w:t>(1.3)</w:t>
      </w:r>
      <w:r w:rsidR="00A93A52">
        <w:rPr>
          <w:rFonts w:ascii="Calibri" w:hAnsi="Calibri" w:cs="Arial"/>
          <w:i/>
          <w:sz w:val="20"/>
          <w:szCs w:val="20"/>
          <w:lang w:val="en-GB"/>
        </w:rPr>
        <w:t>.</w:t>
      </w:r>
    </w:p>
    <w:p w14:paraId="19016157" w14:textId="7AB1C5AA" w:rsidR="00B72221" w:rsidRPr="007B3401" w:rsidRDefault="00A93A52"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 1:</w:t>
      </w:r>
      <w:r w:rsidR="00B72221" w:rsidRPr="007B3401">
        <w:rPr>
          <w:rFonts w:ascii="Calibri" w:hAnsi="Calibri" w:cs="Arial"/>
          <w:i/>
          <w:sz w:val="20"/>
          <w:szCs w:val="20"/>
          <w:lang w:val="en-GB"/>
        </w:rPr>
        <w:t xml:space="preserve"> Appropriateness recogni</w:t>
      </w:r>
      <w:r w:rsidR="007B3401">
        <w:rPr>
          <w:rFonts w:ascii="Calibri" w:hAnsi="Calibri" w:cs="Arial"/>
          <w:i/>
          <w:sz w:val="20"/>
          <w:szCs w:val="20"/>
          <w:lang w:val="en-GB"/>
        </w:rPr>
        <w:t>s</w:t>
      </w:r>
      <w:r w:rsidR="00B72221" w:rsidRPr="007B3401">
        <w:rPr>
          <w:rFonts w:ascii="Calibri" w:hAnsi="Calibri" w:cs="Arial"/>
          <w:i/>
          <w:sz w:val="20"/>
          <w:szCs w:val="20"/>
          <w:lang w:val="en-GB"/>
        </w:rPr>
        <w:t>ability will depend on the ability to recognize the appropriateness of the product or</w:t>
      </w:r>
      <w:r>
        <w:rPr>
          <w:rFonts w:ascii="Calibri" w:hAnsi="Calibri" w:cs="Times"/>
          <w:i/>
          <w:sz w:val="20"/>
          <w:szCs w:val="20"/>
          <w:lang w:val="en-GB"/>
        </w:rPr>
        <w:t xml:space="preserve"> </w:t>
      </w:r>
      <w:r w:rsidR="00B72221" w:rsidRPr="007B3401">
        <w:rPr>
          <w:rFonts w:ascii="Calibri" w:hAnsi="Calibri" w:cs="Arial"/>
          <w:i/>
          <w:sz w:val="20"/>
          <w:szCs w:val="20"/>
          <w:lang w:val="en-GB"/>
        </w:rPr>
        <w:t>system’s functions from initial impressions of the product or system and/or any associated documentation.</w:t>
      </w:r>
    </w:p>
    <w:p w14:paraId="650009E4" w14:textId="31FA708C" w:rsidR="00B72221" w:rsidRPr="007B3401" w:rsidRDefault="00A93A52"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 2:</w:t>
      </w:r>
      <w:r w:rsidR="00B72221" w:rsidRPr="007B3401">
        <w:rPr>
          <w:rFonts w:ascii="Calibri" w:hAnsi="Calibri" w:cs="Arial"/>
          <w:i/>
          <w:sz w:val="20"/>
          <w:szCs w:val="20"/>
          <w:lang w:val="en-GB"/>
        </w:rPr>
        <w:t xml:space="preserve"> The information provided by the product or system can include demonstrations, tutorials, documentation or, for a web site, the information on the home page.</w:t>
      </w:r>
    </w:p>
    <w:p w14:paraId="4D884E03" w14:textId="77777777" w:rsidR="00B72221" w:rsidRPr="007B3401" w:rsidRDefault="007F1318" w:rsidP="00D36C0A">
      <w:pPr>
        <w:pStyle w:val="Heading2"/>
        <w:jc w:val="both"/>
        <w:rPr>
          <w:rFonts w:ascii="Calibri" w:hAnsi="Calibri"/>
          <w:lang w:val="en-GB"/>
        </w:rPr>
      </w:pPr>
      <w:r w:rsidRPr="007B3401">
        <w:rPr>
          <w:rFonts w:ascii="Calibri" w:hAnsi="Calibri"/>
          <w:lang w:val="en-GB"/>
        </w:rPr>
        <w:t>4.2 L</w:t>
      </w:r>
      <w:r w:rsidR="00B72221" w:rsidRPr="007B3401">
        <w:rPr>
          <w:rFonts w:ascii="Calibri" w:hAnsi="Calibri"/>
          <w:lang w:val="en-GB"/>
        </w:rPr>
        <w:t>earnability</w:t>
      </w:r>
    </w:p>
    <w:p w14:paraId="0125AF4C" w14:textId="4F80CF36" w:rsidR="00B72221" w:rsidRPr="007B3401" w:rsidRDefault="00A93A52" w:rsidP="00D36C0A">
      <w:pPr>
        <w:widowControl w:val="0"/>
        <w:autoSpaceDE w:val="0"/>
        <w:autoSpaceDN w:val="0"/>
        <w:adjustRightInd w:val="0"/>
        <w:spacing w:after="240"/>
        <w:jc w:val="both"/>
        <w:rPr>
          <w:rFonts w:ascii="Calibri" w:hAnsi="Calibri" w:cs="Times"/>
          <w:lang w:val="en-GB"/>
        </w:rPr>
      </w:pP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a product or system can be used by specified users to achieve specified goals of learning to use the product or system with effectiveness, efficiency, freedom from risk and satisfaction in a specified context of use</w:t>
      </w:r>
    </w:p>
    <w:p w14:paraId="1DC2A0CC" w14:textId="11BC8D59" w:rsidR="00B72221" w:rsidRPr="007B3401" w:rsidRDefault="00A93A52"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w:t>
      </w:r>
      <w:r w:rsidR="00B72221" w:rsidRPr="007B3401">
        <w:rPr>
          <w:rFonts w:ascii="Calibri" w:hAnsi="Calibri" w:cs="Arial"/>
          <w:i/>
          <w:sz w:val="20"/>
          <w:szCs w:val="20"/>
          <w:lang w:val="en-GB"/>
        </w:rPr>
        <w:t xml:space="preserve"> Can be specified or measured either as the extent to which a product or system can be used by specified users to achieve specified goals of learning to use the product or system with effectiveness, efficiency, freedom from risk and satisfaction in a specified context of use, or by product properties corresponding to suitability for learning.</w:t>
      </w:r>
    </w:p>
    <w:p w14:paraId="4E9F6FB3" w14:textId="77777777" w:rsidR="00B72221" w:rsidRPr="007B3401" w:rsidRDefault="007F1318" w:rsidP="00D36C0A">
      <w:pPr>
        <w:pStyle w:val="Heading2"/>
        <w:jc w:val="both"/>
        <w:rPr>
          <w:rFonts w:ascii="Calibri" w:hAnsi="Calibri"/>
          <w:lang w:val="en-GB"/>
        </w:rPr>
      </w:pPr>
      <w:r w:rsidRPr="007B3401">
        <w:rPr>
          <w:rFonts w:ascii="Calibri" w:hAnsi="Calibri"/>
          <w:lang w:val="en-GB"/>
        </w:rPr>
        <w:t>4.3 O</w:t>
      </w:r>
      <w:r w:rsidR="00B72221" w:rsidRPr="007B3401">
        <w:rPr>
          <w:rFonts w:ascii="Calibri" w:hAnsi="Calibri"/>
          <w:lang w:val="en-GB"/>
        </w:rPr>
        <w:t>perability </w:t>
      </w:r>
    </w:p>
    <w:p w14:paraId="558D1735" w14:textId="110C6283" w:rsidR="00B72221" w:rsidRPr="007B3401" w:rsidRDefault="00A93A52"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w:t>
      </w: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a product or system has attributes that make it easy to operate and control</w:t>
      </w:r>
      <w:r>
        <w:rPr>
          <w:rFonts w:ascii="Calibri" w:hAnsi="Calibri" w:cs="Arial"/>
          <w:sz w:val="26"/>
          <w:szCs w:val="26"/>
          <w:lang w:val="en-GB"/>
        </w:rPr>
        <w:t>”</w:t>
      </w:r>
    </w:p>
    <w:p w14:paraId="20C02113" w14:textId="60CA800A" w:rsidR="00B72221" w:rsidRPr="007B3401" w:rsidRDefault="00A93A52"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w:t>
      </w:r>
      <w:r w:rsidR="00B72221" w:rsidRPr="007B3401">
        <w:rPr>
          <w:rFonts w:ascii="Calibri" w:hAnsi="Calibri" w:cs="Arial"/>
          <w:i/>
          <w:sz w:val="20"/>
          <w:szCs w:val="20"/>
          <w:lang w:val="en-GB"/>
        </w:rPr>
        <w:t xml:space="preserve"> Operability corresponds to controllability, (operator) error tolerance and co</w:t>
      </w:r>
      <w:r w:rsidR="00A07906">
        <w:rPr>
          <w:rFonts w:ascii="Calibri" w:hAnsi="Calibri" w:cs="Arial"/>
          <w:i/>
          <w:sz w:val="20"/>
          <w:szCs w:val="20"/>
          <w:lang w:val="en-GB"/>
        </w:rPr>
        <w:t>nformity with user expectations</w:t>
      </w:r>
      <w:r w:rsidR="00B72221" w:rsidRPr="007B3401">
        <w:rPr>
          <w:rFonts w:ascii="Calibri" w:hAnsi="Calibri" w:cs="Arial"/>
          <w:i/>
          <w:sz w:val="20"/>
          <w:szCs w:val="20"/>
          <w:lang w:val="en-GB"/>
        </w:rPr>
        <w:t>.</w:t>
      </w:r>
    </w:p>
    <w:p w14:paraId="05C1A10F" w14:textId="77777777" w:rsidR="00B72221" w:rsidRPr="007B3401" w:rsidRDefault="007F1318" w:rsidP="00D36C0A">
      <w:pPr>
        <w:pStyle w:val="Heading2"/>
        <w:jc w:val="both"/>
        <w:rPr>
          <w:rFonts w:ascii="Calibri" w:hAnsi="Calibri"/>
          <w:lang w:val="en-GB"/>
        </w:rPr>
      </w:pPr>
      <w:r w:rsidRPr="007B3401">
        <w:rPr>
          <w:rFonts w:ascii="Calibri" w:hAnsi="Calibri"/>
          <w:lang w:val="en-GB"/>
        </w:rPr>
        <w:t>4.4 U</w:t>
      </w:r>
      <w:r w:rsidR="00B72221" w:rsidRPr="007B3401">
        <w:rPr>
          <w:rFonts w:ascii="Calibri" w:hAnsi="Calibri"/>
          <w:lang w:val="en-GB"/>
        </w:rPr>
        <w:t>ser error protection </w:t>
      </w:r>
    </w:p>
    <w:p w14:paraId="704C770A" w14:textId="6A732ED5" w:rsidR="00B72221" w:rsidRPr="007B3401" w:rsidRDefault="00A93A52" w:rsidP="00D36C0A">
      <w:pPr>
        <w:widowControl w:val="0"/>
        <w:autoSpaceDE w:val="0"/>
        <w:autoSpaceDN w:val="0"/>
        <w:adjustRightInd w:val="0"/>
        <w:spacing w:after="240"/>
        <w:jc w:val="both"/>
        <w:rPr>
          <w:rFonts w:ascii="Calibri" w:hAnsi="Calibri" w:cs="Times"/>
          <w:lang w:val="en-GB"/>
        </w:rPr>
      </w:pP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a system protects users against making errors</w:t>
      </w:r>
    </w:p>
    <w:p w14:paraId="407FBC7C" w14:textId="77777777" w:rsidR="00B72221" w:rsidRPr="007B3401" w:rsidRDefault="00B72221" w:rsidP="00D36C0A">
      <w:pPr>
        <w:pStyle w:val="Heading2"/>
        <w:jc w:val="both"/>
        <w:rPr>
          <w:rFonts w:ascii="Calibri" w:hAnsi="Calibri"/>
          <w:lang w:val="en-GB"/>
        </w:rPr>
      </w:pPr>
      <w:r w:rsidRPr="007B3401">
        <w:rPr>
          <w:rFonts w:ascii="Calibri" w:hAnsi="Calibri"/>
          <w:lang w:val="en-GB"/>
        </w:rPr>
        <w:t>4.5 user interface aesthetics </w:t>
      </w:r>
    </w:p>
    <w:p w14:paraId="7F6EB2A4" w14:textId="13379443" w:rsidR="00B72221" w:rsidRPr="007B3401" w:rsidRDefault="00A93A52" w:rsidP="00D36C0A">
      <w:pPr>
        <w:widowControl w:val="0"/>
        <w:autoSpaceDE w:val="0"/>
        <w:autoSpaceDN w:val="0"/>
        <w:adjustRightInd w:val="0"/>
        <w:spacing w:after="240"/>
        <w:jc w:val="both"/>
        <w:rPr>
          <w:rFonts w:ascii="Calibri" w:hAnsi="Calibri" w:cs="Times"/>
          <w:lang w:val="en-GB"/>
        </w:rPr>
      </w:pP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a user interface enables pleasing and satisfying interaction for the user</w:t>
      </w:r>
    </w:p>
    <w:p w14:paraId="54C8365D" w14:textId="5BF42C8C" w:rsidR="00B72221" w:rsidRPr="007B3401" w:rsidRDefault="00A93A52"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w:t>
      </w:r>
      <w:r w:rsidR="00B72221" w:rsidRPr="007B3401">
        <w:rPr>
          <w:rFonts w:ascii="Calibri" w:hAnsi="Calibri" w:cs="Arial"/>
          <w:i/>
          <w:sz w:val="20"/>
          <w:szCs w:val="20"/>
          <w:lang w:val="en-GB"/>
        </w:rPr>
        <w:t xml:space="preserve"> </w:t>
      </w:r>
      <w:proofErr w:type="gramStart"/>
      <w:r w:rsidR="00B72221" w:rsidRPr="007B3401">
        <w:rPr>
          <w:rFonts w:ascii="Calibri" w:hAnsi="Calibri" w:cs="Arial"/>
          <w:i/>
          <w:sz w:val="20"/>
          <w:szCs w:val="20"/>
          <w:lang w:val="en-GB"/>
        </w:rPr>
        <w:t>This</w:t>
      </w:r>
      <w:proofErr w:type="gramEnd"/>
      <w:r w:rsidR="00B72221" w:rsidRPr="007B3401">
        <w:rPr>
          <w:rFonts w:ascii="Calibri" w:hAnsi="Calibri" w:cs="Arial"/>
          <w:i/>
          <w:sz w:val="20"/>
          <w:szCs w:val="20"/>
          <w:lang w:val="en-GB"/>
        </w:rPr>
        <w:t xml:space="preserve"> refers to properties of the product or system that increase the pleasure and satisfaction of the user, such as the use of colour and the nature of the graphical design.</w:t>
      </w:r>
    </w:p>
    <w:p w14:paraId="1FDA6022" w14:textId="77777777" w:rsidR="00B72221" w:rsidRPr="007B3401" w:rsidRDefault="007F1318" w:rsidP="00D36C0A">
      <w:pPr>
        <w:pStyle w:val="Heading2"/>
        <w:jc w:val="both"/>
        <w:rPr>
          <w:rFonts w:ascii="Calibri" w:hAnsi="Calibri"/>
          <w:lang w:val="en-GB"/>
        </w:rPr>
      </w:pPr>
      <w:r w:rsidRPr="007B3401">
        <w:rPr>
          <w:rFonts w:ascii="Calibri" w:hAnsi="Calibri"/>
          <w:lang w:val="en-GB"/>
        </w:rPr>
        <w:t>4.6  A</w:t>
      </w:r>
      <w:r w:rsidR="00B72221" w:rsidRPr="007B3401">
        <w:rPr>
          <w:rFonts w:ascii="Calibri" w:hAnsi="Calibri"/>
          <w:lang w:val="en-GB"/>
        </w:rPr>
        <w:t>ccessibility</w:t>
      </w:r>
    </w:p>
    <w:p w14:paraId="17A6C3BB" w14:textId="1B9A2B34" w:rsidR="00B72221" w:rsidRPr="007B3401" w:rsidRDefault="00A93A52" w:rsidP="00D36C0A">
      <w:pPr>
        <w:widowControl w:val="0"/>
        <w:autoSpaceDE w:val="0"/>
        <w:autoSpaceDN w:val="0"/>
        <w:adjustRightInd w:val="0"/>
        <w:spacing w:after="240"/>
        <w:jc w:val="both"/>
        <w:rPr>
          <w:rFonts w:ascii="Calibri" w:hAnsi="Calibri" w:cs="Times"/>
          <w:lang w:val="en-GB"/>
        </w:rPr>
      </w:pP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a product or system can be used by people with the widest range of characteristics and capabilities to achieve a specified goal in a specified context of use</w:t>
      </w:r>
    </w:p>
    <w:p w14:paraId="73AFAC6E" w14:textId="3EAC01DE" w:rsidR="00B72221" w:rsidRPr="007B3401" w:rsidRDefault="00A93A52"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 1:</w:t>
      </w:r>
      <w:r w:rsidR="00B72221" w:rsidRPr="007B3401">
        <w:rPr>
          <w:rFonts w:ascii="Calibri" w:hAnsi="Calibri" w:cs="Arial"/>
          <w:i/>
          <w:sz w:val="20"/>
          <w:szCs w:val="20"/>
          <w:lang w:val="en-GB"/>
        </w:rPr>
        <w:t xml:space="preserve"> The range of capabilities includes disabilities associated with age.</w:t>
      </w:r>
    </w:p>
    <w:p w14:paraId="3576ED73" w14:textId="11FA12B7" w:rsidR="00B72221" w:rsidRPr="007B3401" w:rsidRDefault="00A93A52"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 2:</w:t>
      </w:r>
      <w:r w:rsidR="00B72221" w:rsidRPr="007B3401">
        <w:rPr>
          <w:rFonts w:ascii="Calibri" w:hAnsi="Calibri" w:cs="Arial"/>
          <w:i/>
          <w:sz w:val="20"/>
          <w:szCs w:val="20"/>
          <w:lang w:val="en-GB"/>
        </w:rPr>
        <w:t xml:space="preserve"> Accessibility for people with disabilities can be specified or measured either as the extent to which a product or system can be used by users with specified disabilities to achieve specified goals with effectiveness, efficiency, freedom from risk and satisfaction in a specified context of use, or by the presence of product properties that support accessibility.</w:t>
      </w:r>
    </w:p>
    <w:p w14:paraId="2E80276D" w14:textId="51F25C7A" w:rsidR="00B72221" w:rsidRPr="007B3401" w:rsidRDefault="00925508" w:rsidP="00D36C0A">
      <w:pPr>
        <w:pStyle w:val="Heading1"/>
        <w:jc w:val="both"/>
        <w:rPr>
          <w:rFonts w:ascii="Calibri" w:hAnsi="Calibri"/>
          <w:lang w:val="en-GB"/>
        </w:rPr>
      </w:pPr>
      <w:r w:rsidRPr="007B3401">
        <w:rPr>
          <w:rFonts w:ascii="Calibri" w:hAnsi="Calibri"/>
          <w:lang w:val="en-GB"/>
        </w:rPr>
        <w:br w:type="column"/>
      </w:r>
      <w:r w:rsidR="00B72221" w:rsidRPr="007B3401">
        <w:rPr>
          <w:rFonts w:ascii="Calibri" w:hAnsi="Calibri"/>
          <w:lang w:val="en-GB"/>
        </w:rPr>
        <w:t>5.  </w:t>
      </w:r>
      <w:r w:rsidRPr="007B3401">
        <w:rPr>
          <w:rFonts w:ascii="Calibri" w:hAnsi="Calibri"/>
          <w:lang w:val="en-GB"/>
        </w:rPr>
        <w:t>R</w:t>
      </w:r>
      <w:r w:rsidR="00B72221" w:rsidRPr="007B3401">
        <w:rPr>
          <w:rFonts w:ascii="Calibri" w:hAnsi="Calibri"/>
          <w:lang w:val="en-GB"/>
        </w:rPr>
        <w:t>eliability </w:t>
      </w:r>
    </w:p>
    <w:p w14:paraId="0575417D" w14:textId="6AD78DF5" w:rsidR="00B72221" w:rsidRPr="007B3401" w:rsidRDefault="00A93A52"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w:t>
      </w: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a system, product or component performs specified functions under specified conditions for a specified period of time</w:t>
      </w:r>
      <w:r>
        <w:rPr>
          <w:rFonts w:ascii="Calibri" w:hAnsi="Calibri" w:cs="Arial"/>
          <w:sz w:val="26"/>
          <w:szCs w:val="26"/>
          <w:lang w:val="en-GB"/>
        </w:rPr>
        <w:t>”</w:t>
      </w:r>
    </w:p>
    <w:p w14:paraId="7AB58138" w14:textId="162AD7DD" w:rsidR="00B72221" w:rsidRPr="007B3401" w:rsidRDefault="008447B9"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 1</w:t>
      </w:r>
      <w:r w:rsidR="00A93A52">
        <w:rPr>
          <w:rFonts w:ascii="Calibri" w:hAnsi="Calibri" w:cs="Arial"/>
          <w:i/>
          <w:sz w:val="20"/>
          <w:szCs w:val="20"/>
          <w:lang w:val="en-GB"/>
        </w:rPr>
        <w:t>:</w:t>
      </w:r>
      <w:r w:rsidR="00B72221" w:rsidRPr="007B3401">
        <w:rPr>
          <w:rFonts w:ascii="Calibri" w:hAnsi="Calibri" w:cs="Arial"/>
          <w:i/>
          <w:sz w:val="20"/>
          <w:szCs w:val="20"/>
          <w:lang w:val="en-GB"/>
        </w:rPr>
        <w:t xml:space="preserve"> Wear does not occur in software. Limitations in reliability are due to faults in requirements, design and implementation, or due to contextual changes.</w:t>
      </w:r>
    </w:p>
    <w:p w14:paraId="6EDB4AD6" w14:textId="58E5CA96" w:rsidR="007B3401" w:rsidRPr="00AA78D5" w:rsidRDefault="002D0AA6" w:rsidP="00D36C0A">
      <w:pPr>
        <w:widowControl w:val="0"/>
        <w:autoSpaceDE w:val="0"/>
        <w:autoSpaceDN w:val="0"/>
        <w:adjustRightInd w:val="0"/>
        <w:spacing w:after="240"/>
        <w:jc w:val="both"/>
        <w:rPr>
          <w:rFonts w:ascii="Calibri" w:hAnsi="Calibri" w:cs="Arial"/>
          <w:i/>
          <w:sz w:val="20"/>
          <w:szCs w:val="20"/>
          <w:lang w:val="en-GB"/>
        </w:rPr>
      </w:pPr>
      <w:r w:rsidRPr="007B3401">
        <w:rPr>
          <w:rFonts w:ascii="Calibri" w:hAnsi="Calibri" w:cs="Arial"/>
          <w:i/>
          <w:sz w:val="20"/>
          <w:szCs w:val="20"/>
          <w:lang w:val="en-GB"/>
        </w:rPr>
        <mc:AlternateContent>
          <mc:Choice Requires="wps">
            <w:drawing>
              <wp:anchor distT="0" distB="0" distL="114300" distR="114300" simplePos="0" relativeHeight="251671552" behindDoc="0" locked="0" layoutInCell="1" allowOverlap="1" wp14:anchorId="519A7496" wp14:editId="7CCE3D5B">
                <wp:simplePos x="0" y="0"/>
                <wp:positionH relativeFrom="column">
                  <wp:posOffset>2628900</wp:posOffset>
                </wp:positionH>
                <wp:positionV relativeFrom="paragraph">
                  <wp:posOffset>979170</wp:posOffset>
                </wp:positionV>
                <wp:extent cx="533400" cy="1358900"/>
                <wp:effectExtent l="50800" t="25400" r="76200" b="114300"/>
                <wp:wrapThrough wrapText="bothSides">
                  <wp:wrapPolygon edited="0">
                    <wp:start x="6171" y="-404"/>
                    <wp:lineTo x="-2057" y="0"/>
                    <wp:lineTo x="-2057" y="17764"/>
                    <wp:lineTo x="0" y="19379"/>
                    <wp:lineTo x="5143" y="22609"/>
                    <wp:lineTo x="6171" y="23013"/>
                    <wp:lineTo x="15429" y="23013"/>
                    <wp:lineTo x="16457" y="22609"/>
                    <wp:lineTo x="21600" y="19379"/>
                    <wp:lineTo x="23657" y="13323"/>
                    <wp:lineTo x="23657" y="6460"/>
                    <wp:lineTo x="15429" y="404"/>
                    <wp:lineTo x="15429" y="-404"/>
                    <wp:lineTo x="6171" y="-404"/>
                  </wp:wrapPolygon>
                </wp:wrapThrough>
                <wp:docPr id="13" name="Oval 13"/>
                <wp:cNvGraphicFramePr/>
                <a:graphic xmlns:a="http://schemas.openxmlformats.org/drawingml/2006/main">
                  <a:graphicData uri="http://schemas.microsoft.com/office/word/2010/wordprocessingShape">
                    <wps:wsp>
                      <wps:cNvSpPr/>
                      <wps:spPr>
                        <a:xfrm>
                          <a:off x="0" y="0"/>
                          <a:ext cx="533400" cy="1358900"/>
                        </a:xfrm>
                        <a:prstGeom prst="ellipse">
                          <a:avLst/>
                        </a:prstGeom>
                        <a:noFill/>
                        <a:ln w="28575" cmpd="sng">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207pt;margin-top:77.1pt;width:42pt;height:10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" filled="f" strokecolor="#365f91 [2404]" strokeweight="2.25pt">
                <v:shadow on="t" opacity="22937f" mv:blur="40000f" origin=",.5" offset="0,23000emu"/>
                <w10:wrap type="through"/>
              </v:oval>
            </w:pict>
          </mc:Fallback>
        </mc:AlternateContent>
      </w:r>
      <w:r w:rsidRPr="007B3401">
        <w:rPr>
          <w:rFonts w:ascii="Calibri" w:hAnsi="Calibri" w:cs="Arial"/>
          <w:i/>
          <w:sz w:val="20"/>
          <w:szCs w:val="20"/>
          <w:lang w:val="en-GB"/>
        </w:rPr>
        <w:drawing>
          <wp:anchor distT="0" distB="0" distL="114300" distR="114300" simplePos="0" relativeHeight="251672576" behindDoc="1" locked="0" layoutInCell="1" allowOverlap="1" wp14:anchorId="5EAE7FC0" wp14:editId="1BDCB310">
            <wp:simplePos x="0" y="0"/>
            <wp:positionH relativeFrom="column">
              <wp:posOffset>1054100</wp:posOffset>
            </wp:positionH>
            <wp:positionV relativeFrom="paragraph">
              <wp:posOffset>624205</wp:posOffset>
            </wp:positionV>
            <wp:extent cx="3289300" cy="1659255"/>
            <wp:effectExtent l="0" t="0" r="12700" b="0"/>
            <wp:wrapTopAndBottom/>
            <wp:docPr id="14" name="Picture 14" descr="AaltoHD:Users:pclindqv:Dropbox (Personal):DIPPA:Omat materiaalit:Other materials:QO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ltoHD:Users:pclindqv:Dropbox (Personal):DIPPA:Omat materiaalit:Other materials:QO_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9300" cy="165925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7B9">
        <w:rPr>
          <w:rFonts w:ascii="Calibri" w:hAnsi="Calibri" w:cs="Arial"/>
          <w:i/>
          <w:sz w:val="20"/>
          <w:szCs w:val="20"/>
          <w:lang w:val="en-GB"/>
        </w:rPr>
        <w:t>NOTE 2</w:t>
      </w:r>
      <w:r w:rsidR="00A93A52">
        <w:rPr>
          <w:rFonts w:ascii="Calibri" w:hAnsi="Calibri" w:cs="Arial"/>
          <w:i/>
          <w:sz w:val="20"/>
          <w:szCs w:val="20"/>
          <w:lang w:val="en-GB"/>
        </w:rPr>
        <w:t>:</w:t>
      </w:r>
      <w:r w:rsidR="00B72221" w:rsidRPr="007B3401">
        <w:rPr>
          <w:rFonts w:ascii="Calibri" w:hAnsi="Calibri" w:cs="Arial"/>
          <w:i/>
          <w:sz w:val="20"/>
          <w:szCs w:val="20"/>
          <w:lang w:val="en-GB"/>
        </w:rPr>
        <w:t xml:space="preserve"> Dependability characteristics include availability and its inherent or external influencing factors, such as availability, reliability (including fault tolerance and recoverability), security (including confidentiality and integrity), maintainability, durability, and maintenance support.</w:t>
      </w:r>
    </w:p>
    <w:p w14:paraId="334E0E56" w14:textId="77777777" w:rsidR="00B72221" w:rsidRPr="007B3401" w:rsidRDefault="007F1318" w:rsidP="00D36C0A">
      <w:pPr>
        <w:pStyle w:val="Heading2"/>
        <w:jc w:val="both"/>
        <w:rPr>
          <w:rFonts w:ascii="Calibri" w:hAnsi="Calibri"/>
          <w:lang w:val="en-GB"/>
        </w:rPr>
      </w:pPr>
      <w:r w:rsidRPr="007B3401">
        <w:rPr>
          <w:rFonts w:ascii="Calibri" w:hAnsi="Calibri"/>
          <w:lang w:val="en-GB"/>
        </w:rPr>
        <w:t>5.1 M</w:t>
      </w:r>
      <w:r w:rsidR="00B72221" w:rsidRPr="007B3401">
        <w:rPr>
          <w:rFonts w:ascii="Calibri" w:hAnsi="Calibri"/>
          <w:lang w:val="en-GB"/>
        </w:rPr>
        <w:t>aturity </w:t>
      </w:r>
    </w:p>
    <w:p w14:paraId="5488C6B8" w14:textId="16CD3131" w:rsidR="00B72221" w:rsidRPr="007B3401" w:rsidRDefault="00A93A52" w:rsidP="00D36C0A">
      <w:pPr>
        <w:widowControl w:val="0"/>
        <w:autoSpaceDE w:val="0"/>
        <w:autoSpaceDN w:val="0"/>
        <w:adjustRightInd w:val="0"/>
        <w:spacing w:after="240"/>
        <w:jc w:val="both"/>
        <w:rPr>
          <w:rFonts w:ascii="Calibri" w:hAnsi="Calibri" w:cs="Times"/>
          <w:lang w:val="en-GB"/>
        </w:rPr>
      </w:pP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a system meets needs for reliability under normal operation</w:t>
      </w:r>
    </w:p>
    <w:p w14:paraId="1E3C53A4" w14:textId="4A238D45" w:rsidR="00B72221" w:rsidRPr="007B3401" w:rsidRDefault="00A93A52"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w:t>
      </w:r>
      <w:r w:rsidR="001E3F9C">
        <w:rPr>
          <w:rFonts w:ascii="Calibri" w:hAnsi="Calibri" w:cs="Arial"/>
          <w:i/>
          <w:sz w:val="20"/>
          <w:szCs w:val="20"/>
          <w:lang w:val="en-GB"/>
        </w:rPr>
        <w:t>:</w:t>
      </w:r>
      <w:r w:rsidR="00B72221" w:rsidRPr="007B3401">
        <w:rPr>
          <w:rFonts w:ascii="Calibri" w:hAnsi="Calibri" w:cs="Arial"/>
          <w:i/>
          <w:sz w:val="20"/>
          <w:szCs w:val="20"/>
          <w:lang w:val="en-GB"/>
        </w:rPr>
        <w:t xml:space="preserve"> The concept of maturity can also be applied to other quality characteristics to indicate the degree to which they meet required needs under normal operation.</w:t>
      </w:r>
    </w:p>
    <w:p w14:paraId="0B618968" w14:textId="77777777" w:rsidR="00B72221" w:rsidRPr="007B3401" w:rsidRDefault="007F1318" w:rsidP="00D36C0A">
      <w:pPr>
        <w:pStyle w:val="Heading2"/>
        <w:jc w:val="both"/>
        <w:rPr>
          <w:rFonts w:ascii="Calibri" w:hAnsi="Calibri"/>
          <w:lang w:val="en-GB"/>
        </w:rPr>
      </w:pPr>
      <w:r w:rsidRPr="007B3401">
        <w:rPr>
          <w:rFonts w:ascii="Calibri" w:hAnsi="Calibri"/>
          <w:lang w:val="en-GB"/>
        </w:rPr>
        <w:t>5.2  A</w:t>
      </w:r>
      <w:r w:rsidR="00B72221" w:rsidRPr="007B3401">
        <w:rPr>
          <w:rFonts w:ascii="Calibri" w:hAnsi="Calibri"/>
          <w:lang w:val="en-GB"/>
        </w:rPr>
        <w:t>vailability </w:t>
      </w:r>
    </w:p>
    <w:p w14:paraId="37E1118E" w14:textId="621E215D" w:rsidR="00B72221" w:rsidRPr="007B3401" w:rsidRDefault="00A93A52" w:rsidP="00D36C0A">
      <w:pPr>
        <w:widowControl w:val="0"/>
        <w:autoSpaceDE w:val="0"/>
        <w:autoSpaceDN w:val="0"/>
        <w:adjustRightInd w:val="0"/>
        <w:spacing w:after="240"/>
        <w:jc w:val="both"/>
        <w:rPr>
          <w:rFonts w:ascii="Calibri" w:hAnsi="Calibri" w:cs="Times"/>
          <w:lang w:val="en-GB"/>
        </w:rPr>
      </w:pP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a system, product or component is operational and accessible when required for use</w:t>
      </w:r>
    </w:p>
    <w:p w14:paraId="506B45F5" w14:textId="00E87D21" w:rsidR="00B72221" w:rsidRPr="007B3401" w:rsidRDefault="008447B9"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w:t>
      </w:r>
      <w:r w:rsidR="00B72221" w:rsidRPr="007B3401">
        <w:rPr>
          <w:rFonts w:ascii="Calibri" w:hAnsi="Calibri" w:cs="Arial"/>
          <w:i/>
          <w:sz w:val="20"/>
          <w:szCs w:val="20"/>
          <w:lang w:val="en-GB"/>
        </w:rPr>
        <w:t xml:space="preserve"> Externally, availability can be assessed by the proportion of total time during which the system, product or component is in an up state. Availability is therefore a combination of maturity (which governs the frequency of failure), fault tolerance and recoverability (which governs the length of down time following</w:t>
      </w:r>
      <w:r w:rsidR="00B72221" w:rsidRPr="007B3401">
        <w:rPr>
          <w:rFonts w:ascii="Calibri" w:hAnsi="Calibri" w:cs="Arial"/>
          <w:sz w:val="20"/>
          <w:szCs w:val="20"/>
          <w:lang w:val="en-GB"/>
        </w:rPr>
        <w:t xml:space="preserve"> </w:t>
      </w:r>
      <w:r w:rsidR="00B72221" w:rsidRPr="007B3401">
        <w:rPr>
          <w:rFonts w:ascii="Calibri" w:hAnsi="Calibri" w:cs="Arial"/>
          <w:i/>
          <w:sz w:val="20"/>
          <w:szCs w:val="20"/>
          <w:lang w:val="en-GB"/>
        </w:rPr>
        <w:t>each failure).</w:t>
      </w:r>
    </w:p>
    <w:p w14:paraId="3E67ABE2" w14:textId="77777777" w:rsidR="00B72221" w:rsidRPr="007B3401" w:rsidRDefault="007F1318" w:rsidP="00D36C0A">
      <w:pPr>
        <w:pStyle w:val="Heading2"/>
        <w:jc w:val="both"/>
        <w:rPr>
          <w:rFonts w:ascii="Calibri" w:hAnsi="Calibri"/>
          <w:lang w:val="en-GB"/>
        </w:rPr>
      </w:pPr>
      <w:r w:rsidRPr="007B3401">
        <w:rPr>
          <w:rFonts w:ascii="Calibri" w:hAnsi="Calibri"/>
          <w:lang w:val="en-GB"/>
        </w:rPr>
        <w:t>5.3 F</w:t>
      </w:r>
      <w:r w:rsidR="00B72221" w:rsidRPr="007B3401">
        <w:rPr>
          <w:rFonts w:ascii="Calibri" w:hAnsi="Calibri"/>
          <w:lang w:val="en-GB"/>
        </w:rPr>
        <w:t>ault tolerance</w:t>
      </w:r>
    </w:p>
    <w:p w14:paraId="2A39DBD0" w14:textId="0478228A" w:rsidR="00B72221" w:rsidRPr="007B3401" w:rsidRDefault="00A93A52" w:rsidP="00D36C0A">
      <w:pPr>
        <w:widowControl w:val="0"/>
        <w:autoSpaceDE w:val="0"/>
        <w:autoSpaceDN w:val="0"/>
        <w:adjustRightInd w:val="0"/>
        <w:spacing w:after="240"/>
        <w:jc w:val="both"/>
        <w:rPr>
          <w:rFonts w:ascii="Calibri" w:hAnsi="Calibri" w:cs="Times"/>
          <w:lang w:val="en-GB"/>
        </w:rPr>
      </w:pP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a system, product or component operates as intended despite the presence of hardware or software faults</w:t>
      </w:r>
    </w:p>
    <w:p w14:paraId="439E1FFD" w14:textId="77777777" w:rsidR="00B72221" w:rsidRPr="007B3401" w:rsidRDefault="007F1318" w:rsidP="00D36C0A">
      <w:pPr>
        <w:pStyle w:val="Heading2"/>
        <w:jc w:val="both"/>
        <w:rPr>
          <w:rFonts w:ascii="Calibri" w:hAnsi="Calibri"/>
          <w:lang w:val="en-GB"/>
        </w:rPr>
      </w:pPr>
      <w:r w:rsidRPr="007B3401">
        <w:rPr>
          <w:rFonts w:ascii="Calibri" w:hAnsi="Calibri"/>
          <w:lang w:val="en-GB"/>
        </w:rPr>
        <w:t>5.4 R</w:t>
      </w:r>
      <w:r w:rsidR="00B72221" w:rsidRPr="007B3401">
        <w:rPr>
          <w:rFonts w:ascii="Calibri" w:hAnsi="Calibri"/>
          <w:lang w:val="en-GB"/>
        </w:rPr>
        <w:t>ecoverability </w:t>
      </w:r>
    </w:p>
    <w:p w14:paraId="243E137D" w14:textId="2F8571D5" w:rsidR="00B72221" w:rsidRPr="007B3401" w:rsidRDefault="00A93A52" w:rsidP="00D36C0A">
      <w:pPr>
        <w:widowControl w:val="0"/>
        <w:autoSpaceDE w:val="0"/>
        <w:autoSpaceDN w:val="0"/>
        <w:adjustRightInd w:val="0"/>
        <w:spacing w:after="240"/>
        <w:jc w:val="both"/>
        <w:rPr>
          <w:rFonts w:ascii="Calibri" w:hAnsi="Calibri" w:cs="Times"/>
          <w:lang w:val="en-GB"/>
        </w:rPr>
      </w:pP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in the event of an interruption or a failure, a product or system can recover the data directly affected and re-establish the desired state of the system</w:t>
      </w:r>
    </w:p>
    <w:p w14:paraId="641AFB75" w14:textId="77777777" w:rsidR="002D0AA6" w:rsidRDefault="008447B9" w:rsidP="002D0AA6">
      <w:pPr>
        <w:widowControl w:val="0"/>
        <w:autoSpaceDE w:val="0"/>
        <w:autoSpaceDN w:val="0"/>
        <w:adjustRightInd w:val="0"/>
        <w:spacing w:after="240"/>
        <w:jc w:val="both"/>
        <w:rPr>
          <w:rFonts w:ascii="Calibri" w:hAnsi="Calibri" w:cs="Arial"/>
          <w:i/>
          <w:sz w:val="20"/>
          <w:szCs w:val="20"/>
          <w:lang w:val="en-GB"/>
        </w:rPr>
      </w:pPr>
      <w:r>
        <w:rPr>
          <w:rFonts w:ascii="Calibri" w:hAnsi="Calibri" w:cs="Arial"/>
          <w:i/>
          <w:sz w:val="20"/>
          <w:szCs w:val="20"/>
          <w:lang w:val="en-GB"/>
        </w:rPr>
        <w:t>NOTE:</w:t>
      </w:r>
      <w:r w:rsidR="00B72221" w:rsidRPr="007B3401">
        <w:rPr>
          <w:rFonts w:ascii="Calibri" w:hAnsi="Calibri" w:cs="Arial"/>
          <w:i/>
          <w:sz w:val="20"/>
          <w:szCs w:val="20"/>
          <w:lang w:val="en-GB"/>
        </w:rPr>
        <w:t xml:space="preserve"> Following a failure, a computer system will sometimes be down for a period of time, the length of which is determined by its recoverability</w:t>
      </w:r>
      <w:r w:rsidR="002D0AA6">
        <w:rPr>
          <w:rFonts w:ascii="Calibri" w:hAnsi="Calibri" w:cs="Arial"/>
          <w:i/>
          <w:sz w:val="20"/>
          <w:szCs w:val="20"/>
          <w:lang w:val="en-GB"/>
        </w:rPr>
        <w:t>.</w:t>
      </w:r>
    </w:p>
    <w:p w14:paraId="1985EB0A" w14:textId="45C8399E" w:rsidR="00B72221" w:rsidRPr="002D0AA6" w:rsidRDefault="00925508" w:rsidP="002D0AA6">
      <w:pPr>
        <w:pStyle w:val="Heading1"/>
        <w:rPr>
          <w:rFonts w:cs="Times"/>
          <w:i/>
          <w:sz w:val="20"/>
          <w:szCs w:val="20"/>
          <w:lang w:val="en-GB"/>
        </w:rPr>
      </w:pPr>
      <w:r w:rsidRPr="007B3401">
        <w:rPr>
          <w:lang w:val="en-GB"/>
        </w:rPr>
        <w:t>6. S</w:t>
      </w:r>
      <w:r w:rsidR="00B72221" w:rsidRPr="007B3401">
        <w:rPr>
          <w:lang w:val="en-GB"/>
        </w:rPr>
        <w:t>ecurity</w:t>
      </w:r>
    </w:p>
    <w:p w14:paraId="41969FE5" w14:textId="7854FC17" w:rsidR="00B72221" w:rsidRPr="007B3401" w:rsidRDefault="00A93A52" w:rsidP="00D36C0A">
      <w:pPr>
        <w:widowControl w:val="0"/>
        <w:autoSpaceDE w:val="0"/>
        <w:autoSpaceDN w:val="0"/>
        <w:adjustRightInd w:val="0"/>
        <w:spacing w:after="240"/>
        <w:jc w:val="both"/>
        <w:rPr>
          <w:rFonts w:ascii="Calibri" w:hAnsi="Calibri" w:cs="Times"/>
          <w:lang w:val="en-GB"/>
        </w:rPr>
      </w:pPr>
      <w:r>
        <w:rPr>
          <w:rFonts w:ascii="Calibri" w:hAnsi="Calibri" w:cs="Times"/>
          <w:sz w:val="26"/>
          <w:szCs w:val="26"/>
          <w:lang w:val="en-GB"/>
        </w:rPr>
        <w:t>”</w:t>
      </w: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a product or system protects information and data so that persons or other products or systems have the degree of data access appropriate to their types and levels of authorization</w:t>
      </w:r>
      <w:r>
        <w:rPr>
          <w:rFonts w:ascii="Calibri" w:hAnsi="Calibri" w:cs="Arial"/>
          <w:sz w:val="26"/>
          <w:szCs w:val="26"/>
          <w:lang w:val="en-GB"/>
        </w:rPr>
        <w:t>”</w:t>
      </w:r>
    </w:p>
    <w:p w14:paraId="4A80F60C" w14:textId="3C69E6E6" w:rsidR="00B72221" w:rsidRPr="007B3401" w:rsidRDefault="00A93A52" w:rsidP="00D36C0A">
      <w:pPr>
        <w:widowControl w:val="0"/>
        <w:autoSpaceDE w:val="0"/>
        <w:autoSpaceDN w:val="0"/>
        <w:adjustRightInd w:val="0"/>
        <w:spacing w:after="240"/>
        <w:jc w:val="both"/>
        <w:rPr>
          <w:rFonts w:ascii="Calibri" w:hAnsi="Calibri" w:cs="Arial"/>
          <w:i/>
          <w:sz w:val="20"/>
          <w:szCs w:val="20"/>
          <w:lang w:val="en-GB"/>
        </w:rPr>
      </w:pPr>
      <w:r>
        <w:rPr>
          <w:rFonts w:ascii="Calibri" w:hAnsi="Calibri" w:cs="Arial"/>
          <w:i/>
          <w:sz w:val="20"/>
          <w:szCs w:val="20"/>
          <w:lang w:val="en-GB"/>
        </w:rPr>
        <w:t>NOTE 1:</w:t>
      </w:r>
      <w:r w:rsidR="00B72221" w:rsidRPr="007B3401">
        <w:rPr>
          <w:rFonts w:ascii="Calibri" w:hAnsi="Calibri" w:cs="Arial"/>
          <w:i/>
          <w:sz w:val="20"/>
          <w:szCs w:val="20"/>
          <w:lang w:val="en-GB"/>
        </w:rPr>
        <w:t xml:space="preserve"> As well as data stored in or by a product or system, security also a</w:t>
      </w:r>
      <w:r w:rsidR="008447B9">
        <w:rPr>
          <w:rFonts w:ascii="Calibri" w:hAnsi="Calibri" w:cs="Arial"/>
          <w:i/>
          <w:sz w:val="20"/>
          <w:szCs w:val="20"/>
          <w:lang w:val="en-GB"/>
        </w:rPr>
        <w:t>pplies to data in transmission.</w:t>
      </w:r>
    </w:p>
    <w:p w14:paraId="506C0CBD" w14:textId="0DC3271B" w:rsidR="00B72221" w:rsidRPr="007B3401" w:rsidRDefault="00A93A52" w:rsidP="00D36C0A">
      <w:pPr>
        <w:widowControl w:val="0"/>
        <w:autoSpaceDE w:val="0"/>
        <w:autoSpaceDN w:val="0"/>
        <w:adjustRightInd w:val="0"/>
        <w:spacing w:after="240"/>
        <w:jc w:val="both"/>
        <w:rPr>
          <w:rFonts w:ascii="Calibri" w:hAnsi="Calibri" w:cs="Arial"/>
          <w:i/>
          <w:sz w:val="20"/>
          <w:szCs w:val="20"/>
          <w:lang w:val="en-GB"/>
        </w:rPr>
      </w:pPr>
      <w:r>
        <w:rPr>
          <w:rFonts w:ascii="Calibri" w:hAnsi="Calibri" w:cs="Arial"/>
          <w:i/>
          <w:sz w:val="20"/>
          <w:szCs w:val="20"/>
          <w:lang w:val="en-GB"/>
        </w:rPr>
        <w:t>NOTE 2:</w:t>
      </w:r>
      <w:r w:rsidR="00B72221" w:rsidRPr="007B3401">
        <w:rPr>
          <w:rFonts w:ascii="Calibri" w:hAnsi="Calibri" w:cs="Arial"/>
          <w:i/>
          <w:sz w:val="20"/>
          <w:szCs w:val="20"/>
          <w:lang w:val="en-GB"/>
        </w:rPr>
        <w:t xml:space="preserve"> Survivability (the degree to which a product or system continues to fulfil its mission by providing essential services in a timely manner in spite of the presence of attacks) is covered by </w:t>
      </w:r>
      <w:r w:rsidR="003D772C">
        <w:rPr>
          <w:rFonts w:ascii="Calibri" w:hAnsi="Calibri" w:cs="Times"/>
          <w:i/>
          <w:sz w:val="20"/>
          <w:szCs w:val="20"/>
          <w:lang w:val="en-GB"/>
        </w:rPr>
        <w:t>recoverability</w:t>
      </w:r>
      <w:r w:rsidR="00B72221" w:rsidRPr="007B3401">
        <w:rPr>
          <w:rFonts w:ascii="Calibri" w:hAnsi="Calibri" w:cs="Arial"/>
          <w:i/>
          <w:sz w:val="20"/>
          <w:szCs w:val="20"/>
          <w:lang w:val="en-GB"/>
        </w:rPr>
        <w:t>.</w:t>
      </w:r>
    </w:p>
    <w:p w14:paraId="5C319B74" w14:textId="0E2C0851" w:rsidR="00B72221" w:rsidRPr="007B3401" w:rsidRDefault="00A93A52" w:rsidP="00D36C0A">
      <w:pPr>
        <w:widowControl w:val="0"/>
        <w:autoSpaceDE w:val="0"/>
        <w:autoSpaceDN w:val="0"/>
        <w:adjustRightInd w:val="0"/>
        <w:spacing w:after="240"/>
        <w:jc w:val="both"/>
        <w:rPr>
          <w:rFonts w:ascii="Calibri" w:hAnsi="Calibri" w:cs="Arial"/>
          <w:i/>
          <w:sz w:val="20"/>
          <w:szCs w:val="20"/>
          <w:lang w:val="en-GB"/>
        </w:rPr>
      </w:pPr>
      <w:r>
        <w:rPr>
          <w:rFonts w:ascii="Calibri" w:hAnsi="Calibri" w:cs="Arial"/>
          <w:i/>
          <w:sz w:val="20"/>
          <w:szCs w:val="20"/>
          <w:lang w:val="en-GB"/>
        </w:rPr>
        <w:t>NOTE 3:</w:t>
      </w:r>
      <w:r w:rsidR="00B72221" w:rsidRPr="007B3401">
        <w:rPr>
          <w:rFonts w:ascii="Calibri" w:hAnsi="Calibri" w:cs="Arial"/>
          <w:i/>
          <w:sz w:val="20"/>
          <w:szCs w:val="20"/>
          <w:lang w:val="en-GB"/>
        </w:rPr>
        <w:t xml:space="preserve"> Immunity (the degree to which a product or system is resistant to attack) is covered by </w:t>
      </w:r>
      <w:r w:rsidR="003D772C">
        <w:rPr>
          <w:rFonts w:ascii="Calibri" w:hAnsi="Calibri" w:cs="Times"/>
          <w:i/>
          <w:sz w:val="20"/>
          <w:szCs w:val="20"/>
          <w:lang w:val="en-GB"/>
        </w:rPr>
        <w:t>integrity</w:t>
      </w:r>
      <w:r w:rsidR="00B72221" w:rsidRPr="007B3401">
        <w:rPr>
          <w:rFonts w:ascii="Calibri" w:hAnsi="Calibri" w:cs="Arial"/>
          <w:i/>
          <w:sz w:val="20"/>
          <w:szCs w:val="20"/>
          <w:lang w:val="en-GB"/>
        </w:rPr>
        <w:t>.</w:t>
      </w:r>
    </w:p>
    <w:p w14:paraId="7625A773" w14:textId="10A5813F" w:rsidR="00B72221" w:rsidRDefault="00C938EA" w:rsidP="00D36C0A">
      <w:pPr>
        <w:widowControl w:val="0"/>
        <w:autoSpaceDE w:val="0"/>
        <w:autoSpaceDN w:val="0"/>
        <w:adjustRightInd w:val="0"/>
        <w:spacing w:after="240"/>
        <w:jc w:val="both"/>
        <w:rPr>
          <w:rFonts w:ascii="Calibri" w:hAnsi="Calibri" w:cs="Arial"/>
          <w:i/>
          <w:sz w:val="20"/>
          <w:szCs w:val="20"/>
          <w:lang w:val="en-GB"/>
        </w:rPr>
      </w:pPr>
      <w:r w:rsidRPr="00FB0CB2">
        <w:rPr>
          <w:rFonts w:ascii="Calibri" w:hAnsi="Calibri" w:cs="Arial"/>
          <w:i/>
          <w:sz w:val="20"/>
          <w:szCs w:val="20"/>
          <w:lang w:val="en-GB"/>
        </w:rPr>
        <mc:AlternateContent>
          <mc:Choice Requires="wps">
            <w:drawing>
              <wp:anchor distT="0" distB="0" distL="114300" distR="114300" simplePos="0" relativeHeight="251674624" behindDoc="0" locked="0" layoutInCell="1" allowOverlap="1" wp14:anchorId="39A529E7" wp14:editId="3533A3DA">
                <wp:simplePos x="0" y="0"/>
                <wp:positionH relativeFrom="column">
                  <wp:posOffset>3073400</wp:posOffset>
                </wp:positionH>
                <wp:positionV relativeFrom="paragraph">
                  <wp:posOffset>655320</wp:posOffset>
                </wp:positionV>
                <wp:extent cx="533400" cy="1358900"/>
                <wp:effectExtent l="50800" t="25400" r="76200" b="114300"/>
                <wp:wrapThrough wrapText="bothSides">
                  <wp:wrapPolygon edited="0">
                    <wp:start x="6171" y="-404"/>
                    <wp:lineTo x="-2057" y="0"/>
                    <wp:lineTo x="-2057" y="17764"/>
                    <wp:lineTo x="0" y="19379"/>
                    <wp:lineTo x="5143" y="22609"/>
                    <wp:lineTo x="6171" y="23013"/>
                    <wp:lineTo x="15429" y="23013"/>
                    <wp:lineTo x="16457" y="22609"/>
                    <wp:lineTo x="21600" y="19379"/>
                    <wp:lineTo x="23657" y="13323"/>
                    <wp:lineTo x="23657" y="6460"/>
                    <wp:lineTo x="15429" y="404"/>
                    <wp:lineTo x="15429" y="-404"/>
                    <wp:lineTo x="6171" y="-404"/>
                  </wp:wrapPolygon>
                </wp:wrapThrough>
                <wp:docPr id="15" name="Oval 15"/>
                <wp:cNvGraphicFramePr/>
                <a:graphic xmlns:a="http://schemas.openxmlformats.org/drawingml/2006/main">
                  <a:graphicData uri="http://schemas.microsoft.com/office/word/2010/wordprocessingShape">
                    <wps:wsp>
                      <wps:cNvSpPr/>
                      <wps:spPr>
                        <a:xfrm>
                          <a:off x="0" y="0"/>
                          <a:ext cx="533400" cy="1358900"/>
                        </a:xfrm>
                        <a:prstGeom prst="ellipse">
                          <a:avLst/>
                        </a:prstGeom>
                        <a:noFill/>
                        <a:ln w="28575" cmpd="sng">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242pt;margin-top:51.6pt;width:42pt;height:10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" filled="f" strokecolor="#365f91 [2404]" strokeweight="2.25pt">
                <v:shadow on="t" opacity="22937f" mv:blur="40000f" origin=",.5" offset="0,23000emu"/>
                <w10:wrap type="through"/>
              </v:oval>
            </w:pict>
          </mc:Fallback>
        </mc:AlternateContent>
      </w:r>
      <w:r w:rsidR="002D0AA6" w:rsidRPr="00FB0CB2">
        <w:rPr>
          <w:rFonts w:ascii="Calibri" w:hAnsi="Calibri" w:cs="Arial"/>
          <w:i/>
          <w:sz w:val="20"/>
          <w:szCs w:val="20"/>
          <w:lang w:val="en-GB"/>
        </w:rPr>
        <w:drawing>
          <wp:anchor distT="0" distB="0" distL="114300" distR="114300" simplePos="0" relativeHeight="251675648" behindDoc="1" locked="0" layoutInCell="1" allowOverlap="1" wp14:anchorId="4F8E7573" wp14:editId="385BF633">
            <wp:simplePos x="0" y="0"/>
            <wp:positionH relativeFrom="column">
              <wp:posOffset>1092200</wp:posOffset>
            </wp:positionH>
            <wp:positionV relativeFrom="paragraph">
              <wp:posOffset>313055</wp:posOffset>
            </wp:positionV>
            <wp:extent cx="3289300" cy="1659255"/>
            <wp:effectExtent l="0" t="0" r="12700" b="0"/>
            <wp:wrapTopAndBottom/>
            <wp:docPr id="16" name="Picture 16" descr="AaltoHD:Users:pclindqv:Dropbox (Personal):DIPPA:Omat materiaalit:Other materials:QO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ltoHD:Users:pclindqv:Dropbox (Personal):DIPPA:Omat materiaalit:Other materials:QO_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9300" cy="165925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A52">
        <w:rPr>
          <w:rFonts w:ascii="Calibri" w:hAnsi="Calibri" w:cs="Arial"/>
          <w:i/>
          <w:sz w:val="20"/>
          <w:szCs w:val="20"/>
          <w:lang w:val="en-GB"/>
        </w:rPr>
        <w:t>NOTE 4:</w:t>
      </w:r>
      <w:r w:rsidR="00B72221" w:rsidRPr="007B3401">
        <w:rPr>
          <w:rFonts w:ascii="Calibri" w:hAnsi="Calibri" w:cs="Arial"/>
          <w:i/>
          <w:sz w:val="20"/>
          <w:szCs w:val="20"/>
          <w:lang w:val="en-GB"/>
        </w:rPr>
        <w:t xml:space="preserve"> Security contributes to </w:t>
      </w:r>
      <w:r w:rsidR="003D772C">
        <w:rPr>
          <w:rFonts w:ascii="Calibri" w:hAnsi="Calibri" w:cs="Times"/>
          <w:i/>
          <w:sz w:val="20"/>
          <w:szCs w:val="20"/>
          <w:lang w:val="en-GB"/>
        </w:rPr>
        <w:t>trust</w:t>
      </w:r>
      <w:r w:rsidR="00B72221" w:rsidRPr="007B3401">
        <w:rPr>
          <w:rFonts w:ascii="Calibri" w:hAnsi="Calibri" w:cs="Arial"/>
          <w:i/>
          <w:sz w:val="20"/>
          <w:szCs w:val="20"/>
          <w:lang w:val="en-GB"/>
        </w:rPr>
        <w:t>.</w:t>
      </w:r>
    </w:p>
    <w:p w14:paraId="7813C917" w14:textId="763781CF" w:rsidR="00FB0CB2" w:rsidRPr="007B3401" w:rsidRDefault="00FB0CB2" w:rsidP="00D36C0A">
      <w:pPr>
        <w:widowControl w:val="0"/>
        <w:autoSpaceDE w:val="0"/>
        <w:autoSpaceDN w:val="0"/>
        <w:adjustRightInd w:val="0"/>
        <w:spacing w:after="240"/>
        <w:jc w:val="both"/>
        <w:rPr>
          <w:rFonts w:ascii="Calibri" w:hAnsi="Calibri" w:cs="Times"/>
          <w:i/>
          <w:sz w:val="20"/>
          <w:szCs w:val="20"/>
          <w:lang w:val="en-GB"/>
        </w:rPr>
      </w:pPr>
    </w:p>
    <w:p w14:paraId="1D95DFB7" w14:textId="77777777" w:rsidR="00B72221" w:rsidRPr="007B3401" w:rsidRDefault="007F1318" w:rsidP="00D36C0A">
      <w:pPr>
        <w:pStyle w:val="Heading2"/>
        <w:jc w:val="both"/>
        <w:rPr>
          <w:rFonts w:ascii="Calibri" w:hAnsi="Calibri"/>
          <w:lang w:val="en-GB"/>
        </w:rPr>
      </w:pPr>
      <w:r w:rsidRPr="007B3401">
        <w:rPr>
          <w:rFonts w:ascii="Calibri" w:hAnsi="Calibri"/>
          <w:lang w:val="en-GB"/>
        </w:rPr>
        <w:t>6.1 C</w:t>
      </w:r>
      <w:r w:rsidR="00B72221" w:rsidRPr="007B3401">
        <w:rPr>
          <w:rFonts w:ascii="Calibri" w:hAnsi="Calibri"/>
          <w:lang w:val="en-GB"/>
        </w:rPr>
        <w:t>onfidentiality</w:t>
      </w:r>
    </w:p>
    <w:p w14:paraId="19B4298D" w14:textId="5733C68D" w:rsidR="00B72221" w:rsidRPr="007B3401" w:rsidRDefault="00A93A52"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D</w:t>
      </w:r>
      <w:r w:rsidR="00B72221" w:rsidRPr="007B3401">
        <w:rPr>
          <w:rFonts w:ascii="Calibri" w:hAnsi="Calibri" w:cs="Arial"/>
          <w:sz w:val="26"/>
          <w:szCs w:val="26"/>
          <w:lang w:val="en-GB"/>
        </w:rPr>
        <w:t>egree to which a product or system ensures that data are accessible only to those authorized to have access</w:t>
      </w:r>
    </w:p>
    <w:p w14:paraId="2FAAD74C" w14:textId="77777777" w:rsidR="00B72221" w:rsidRPr="007B3401" w:rsidRDefault="00B72221" w:rsidP="00D36C0A">
      <w:pPr>
        <w:pStyle w:val="Heading2"/>
        <w:jc w:val="both"/>
        <w:rPr>
          <w:rFonts w:ascii="Calibri" w:hAnsi="Calibri"/>
          <w:lang w:val="en-GB"/>
        </w:rPr>
      </w:pPr>
      <w:r w:rsidRPr="007B3401">
        <w:rPr>
          <w:rFonts w:ascii="Calibri" w:hAnsi="Calibri"/>
          <w:lang w:val="en-GB"/>
        </w:rPr>
        <w:t>6.2</w:t>
      </w:r>
      <w:r w:rsidR="007F1318" w:rsidRPr="007B3401">
        <w:rPr>
          <w:rFonts w:ascii="Calibri" w:hAnsi="Calibri"/>
          <w:lang w:val="en-GB"/>
        </w:rPr>
        <w:t xml:space="preserve"> I</w:t>
      </w:r>
      <w:r w:rsidRPr="007B3401">
        <w:rPr>
          <w:rFonts w:ascii="Calibri" w:hAnsi="Calibri"/>
          <w:lang w:val="en-GB"/>
        </w:rPr>
        <w:t>ntegrity </w:t>
      </w:r>
    </w:p>
    <w:p w14:paraId="4812469E" w14:textId="18A04B62" w:rsidR="00B72221" w:rsidRPr="007B3401" w:rsidRDefault="00A93A52"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D</w:t>
      </w:r>
      <w:r w:rsidR="00B72221" w:rsidRPr="007B3401">
        <w:rPr>
          <w:rFonts w:ascii="Calibri" w:hAnsi="Calibri" w:cs="Arial"/>
          <w:sz w:val="26"/>
          <w:szCs w:val="26"/>
          <w:lang w:val="en-GB"/>
        </w:rPr>
        <w:t>egree to which a system, product or component prevents unauthorized access to, or modification of, computer programs or data</w:t>
      </w:r>
    </w:p>
    <w:p w14:paraId="002BE43C" w14:textId="77777777" w:rsidR="00B72221" w:rsidRPr="007B3401" w:rsidRDefault="007F1318" w:rsidP="00D36C0A">
      <w:pPr>
        <w:pStyle w:val="Heading2"/>
        <w:jc w:val="both"/>
        <w:rPr>
          <w:rFonts w:ascii="Calibri" w:hAnsi="Calibri"/>
          <w:lang w:val="en-GB"/>
        </w:rPr>
      </w:pPr>
      <w:r w:rsidRPr="007B3401">
        <w:rPr>
          <w:rFonts w:ascii="Calibri" w:hAnsi="Calibri"/>
          <w:lang w:val="en-GB"/>
        </w:rPr>
        <w:t>6.3  N</w:t>
      </w:r>
      <w:r w:rsidR="00B72221" w:rsidRPr="007B3401">
        <w:rPr>
          <w:rFonts w:ascii="Calibri" w:hAnsi="Calibri"/>
          <w:lang w:val="en-GB"/>
        </w:rPr>
        <w:t>on-repudiation</w:t>
      </w:r>
    </w:p>
    <w:p w14:paraId="2EDF7431" w14:textId="72DE5A1C" w:rsidR="00B72221" w:rsidRPr="007B3401" w:rsidRDefault="00A93A52"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D</w:t>
      </w:r>
      <w:r w:rsidR="00B72221" w:rsidRPr="007B3401">
        <w:rPr>
          <w:rFonts w:ascii="Calibri" w:hAnsi="Calibri" w:cs="Arial"/>
          <w:sz w:val="26"/>
          <w:szCs w:val="26"/>
          <w:lang w:val="en-GB"/>
        </w:rPr>
        <w:t>egree to which actions or events can be proven to have taken place, so that the events or actions cannot be repudiated later</w:t>
      </w:r>
    </w:p>
    <w:p w14:paraId="3F3C9E26" w14:textId="77777777" w:rsidR="00B72221" w:rsidRPr="007B3401" w:rsidRDefault="007F1318" w:rsidP="00D36C0A">
      <w:pPr>
        <w:pStyle w:val="Heading2"/>
        <w:jc w:val="both"/>
        <w:rPr>
          <w:rFonts w:ascii="Calibri" w:hAnsi="Calibri"/>
          <w:lang w:val="en-GB"/>
        </w:rPr>
      </w:pPr>
      <w:r w:rsidRPr="007B3401">
        <w:rPr>
          <w:rFonts w:ascii="Calibri" w:hAnsi="Calibri"/>
          <w:lang w:val="en-GB"/>
        </w:rPr>
        <w:t>6.4 A</w:t>
      </w:r>
      <w:r w:rsidR="00B72221" w:rsidRPr="007B3401">
        <w:rPr>
          <w:rFonts w:ascii="Calibri" w:hAnsi="Calibri"/>
          <w:lang w:val="en-GB"/>
        </w:rPr>
        <w:t>ccountability</w:t>
      </w:r>
    </w:p>
    <w:p w14:paraId="138BFEE9" w14:textId="24693336" w:rsidR="00B72221" w:rsidRPr="007B3401" w:rsidRDefault="00A93A52"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D</w:t>
      </w:r>
      <w:r w:rsidR="00B72221" w:rsidRPr="007B3401">
        <w:rPr>
          <w:rFonts w:ascii="Calibri" w:hAnsi="Calibri" w:cs="Arial"/>
          <w:sz w:val="26"/>
          <w:szCs w:val="26"/>
          <w:lang w:val="en-GB"/>
        </w:rPr>
        <w:t>egree to which the actions of an entity can be traced uniquely to the entity</w:t>
      </w:r>
    </w:p>
    <w:p w14:paraId="41E64F12" w14:textId="77777777" w:rsidR="00B72221" w:rsidRPr="007B3401" w:rsidRDefault="007F1318" w:rsidP="00D36C0A">
      <w:pPr>
        <w:pStyle w:val="Heading2"/>
        <w:jc w:val="both"/>
        <w:rPr>
          <w:rFonts w:ascii="Calibri" w:hAnsi="Calibri"/>
          <w:lang w:val="en-GB"/>
        </w:rPr>
      </w:pPr>
      <w:r w:rsidRPr="007B3401">
        <w:rPr>
          <w:rFonts w:ascii="Calibri" w:hAnsi="Calibri"/>
          <w:lang w:val="en-GB"/>
        </w:rPr>
        <w:t>6.5  A</w:t>
      </w:r>
      <w:r w:rsidR="00B72221" w:rsidRPr="007B3401">
        <w:rPr>
          <w:rFonts w:ascii="Calibri" w:hAnsi="Calibri"/>
          <w:lang w:val="en-GB"/>
        </w:rPr>
        <w:t>uthenticity </w:t>
      </w:r>
    </w:p>
    <w:p w14:paraId="49C6ECFB" w14:textId="177FAF2F" w:rsidR="00B72221" w:rsidRPr="003D772C" w:rsidRDefault="00A93A52" w:rsidP="00D36C0A">
      <w:pPr>
        <w:widowControl w:val="0"/>
        <w:autoSpaceDE w:val="0"/>
        <w:autoSpaceDN w:val="0"/>
        <w:adjustRightInd w:val="0"/>
        <w:spacing w:after="240"/>
        <w:jc w:val="both"/>
        <w:rPr>
          <w:rFonts w:ascii="Calibri" w:hAnsi="Calibri" w:cs="Times"/>
          <w:lang w:val="en-GB"/>
        </w:rPr>
      </w:pPr>
      <w:r w:rsidRPr="007B3401">
        <w:rPr>
          <w:rFonts w:ascii="Calibri" w:hAnsi="Calibri" w:cs="Arial"/>
          <w:sz w:val="26"/>
          <w:szCs w:val="26"/>
          <w:lang w:val="en-GB"/>
        </w:rPr>
        <w:t>Degree</w:t>
      </w:r>
      <w:r w:rsidR="00B72221" w:rsidRPr="007B3401">
        <w:rPr>
          <w:rFonts w:ascii="Calibri" w:hAnsi="Calibri" w:cs="Arial"/>
          <w:sz w:val="26"/>
          <w:szCs w:val="26"/>
          <w:lang w:val="en-GB"/>
        </w:rPr>
        <w:t xml:space="preserve"> to which the identity of a subject or resource can be proved to be the one </w:t>
      </w:r>
      <w:proofErr w:type="gramStart"/>
      <w:r w:rsidR="00B72221" w:rsidRPr="007B3401">
        <w:rPr>
          <w:rFonts w:ascii="Calibri" w:hAnsi="Calibri" w:cs="Arial"/>
          <w:sz w:val="26"/>
          <w:szCs w:val="26"/>
          <w:lang w:val="en-GB"/>
        </w:rPr>
        <w:t>claimed</w:t>
      </w:r>
      <w:proofErr w:type="gramEnd"/>
      <w:r w:rsidR="00925508" w:rsidRPr="007B3401">
        <w:rPr>
          <w:rFonts w:ascii="Calibri" w:hAnsi="Calibri" w:cs="Arial"/>
          <w:i/>
          <w:lang w:val="en-GB"/>
        </w:rPr>
        <w:br w:type="column"/>
      </w:r>
      <w:r w:rsidR="00925508" w:rsidRPr="007B3401">
        <w:rPr>
          <w:rStyle w:val="Heading1Char"/>
          <w:rFonts w:ascii="Calibri" w:hAnsi="Calibri"/>
        </w:rPr>
        <w:t>7. M</w:t>
      </w:r>
      <w:r w:rsidR="00B72221" w:rsidRPr="007B3401">
        <w:rPr>
          <w:rStyle w:val="Heading1Char"/>
          <w:rFonts w:ascii="Calibri" w:hAnsi="Calibri"/>
        </w:rPr>
        <w:t>aintainability</w:t>
      </w:r>
      <w:r w:rsidR="00B72221" w:rsidRPr="007B3401">
        <w:rPr>
          <w:rFonts w:ascii="Calibri" w:hAnsi="Calibri"/>
          <w:lang w:val="en-GB"/>
        </w:rPr>
        <w:t> </w:t>
      </w:r>
    </w:p>
    <w:p w14:paraId="6F7E2D2D" w14:textId="48A31CB9" w:rsidR="00B72221" w:rsidRPr="007B3401" w:rsidRDefault="00FF348A"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“D</w:t>
      </w:r>
      <w:r w:rsidR="00B72221" w:rsidRPr="007B3401">
        <w:rPr>
          <w:rFonts w:ascii="Calibri" w:hAnsi="Calibri" w:cs="Arial"/>
          <w:sz w:val="26"/>
          <w:szCs w:val="26"/>
          <w:lang w:val="en-GB"/>
        </w:rPr>
        <w:t>egree of effectiveness and efficiency with which a product or system can be modified by the intended maintainers</w:t>
      </w:r>
      <w:r>
        <w:rPr>
          <w:rFonts w:ascii="Calibri" w:hAnsi="Calibri" w:cs="Arial"/>
          <w:sz w:val="26"/>
          <w:szCs w:val="26"/>
          <w:lang w:val="en-GB"/>
        </w:rPr>
        <w:t>”</w:t>
      </w:r>
    </w:p>
    <w:p w14:paraId="569808F0" w14:textId="04928BC5" w:rsidR="00B72221" w:rsidRPr="007B3401" w:rsidRDefault="00A93A52"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 1:</w:t>
      </w:r>
      <w:r w:rsidR="00B72221" w:rsidRPr="007B3401">
        <w:rPr>
          <w:rFonts w:ascii="Calibri" w:hAnsi="Calibri" w:cs="Arial"/>
          <w:i/>
          <w:sz w:val="20"/>
          <w:szCs w:val="20"/>
          <w:lang w:val="en-GB"/>
        </w:rPr>
        <w:t xml:space="preserve"> Modifications can include corrections, improvements or adaptation of the software to changes in environment, and in requirements and functional specifications. Modifications include those carried out by specialized support staff, and those carried out by business or operational staff, or end users.</w:t>
      </w:r>
    </w:p>
    <w:p w14:paraId="219BC71D" w14:textId="1DD2CD94" w:rsidR="00B72221" w:rsidRPr="007B3401" w:rsidRDefault="00A93A52"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 2:</w:t>
      </w:r>
      <w:r w:rsidR="00B72221" w:rsidRPr="007B3401">
        <w:rPr>
          <w:rFonts w:ascii="Calibri" w:hAnsi="Calibri" w:cs="Arial"/>
          <w:i/>
          <w:sz w:val="20"/>
          <w:szCs w:val="20"/>
          <w:lang w:val="en-GB"/>
        </w:rPr>
        <w:t xml:space="preserve"> Maintainability includes installation of updates and upgrades.</w:t>
      </w:r>
    </w:p>
    <w:p w14:paraId="70327AE6" w14:textId="38FEDFC9" w:rsidR="00B72221" w:rsidRDefault="00FB0CB2" w:rsidP="00D36C0A">
      <w:pPr>
        <w:widowControl w:val="0"/>
        <w:autoSpaceDE w:val="0"/>
        <w:autoSpaceDN w:val="0"/>
        <w:adjustRightInd w:val="0"/>
        <w:spacing w:after="240"/>
        <w:jc w:val="both"/>
        <w:rPr>
          <w:rFonts w:ascii="Calibri" w:hAnsi="Calibri" w:cs="Arial"/>
          <w:i/>
          <w:sz w:val="20"/>
          <w:szCs w:val="20"/>
          <w:lang w:val="en-GB"/>
        </w:rPr>
      </w:pPr>
      <w:r w:rsidRPr="00FB0CB2">
        <w:rPr>
          <w:rFonts w:ascii="Calibri" w:hAnsi="Calibri" w:cs="Arial"/>
          <w:i/>
          <w:sz w:val="20"/>
          <w:szCs w:val="20"/>
          <w:lang w:val="en-GB"/>
        </w:rPr>
        <mc:AlternateContent>
          <mc:Choice Requires="wps">
            <w:drawing>
              <wp:anchor distT="0" distB="0" distL="114300" distR="114300" simplePos="0" relativeHeight="251677696" behindDoc="0" locked="0" layoutInCell="1" allowOverlap="1" wp14:anchorId="21CB6944" wp14:editId="12BF97FE">
                <wp:simplePos x="0" y="0"/>
                <wp:positionH relativeFrom="column">
                  <wp:posOffset>3429000</wp:posOffset>
                </wp:positionH>
                <wp:positionV relativeFrom="paragraph">
                  <wp:posOffset>1014730</wp:posOffset>
                </wp:positionV>
                <wp:extent cx="533400" cy="1358900"/>
                <wp:effectExtent l="50800" t="25400" r="76200" b="114300"/>
                <wp:wrapThrough wrapText="bothSides">
                  <wp:wrapPolygon edited="0">
                    <wp:start x="6171" y="-404"/>
                    <wp:lineTo x="-2057" y="0"/>
                    <wp:lineTo x="-2057" y="17764"/>
                    <wp:lineTo x="0" y="19379"/>
                    <wp:lineTo x="5143" y="22609"/>
                    <wp:lineTo x="6171" y="23013"/>
                    <wp:lineTo x="15429" y="23013"/>
                    <wp:lineTo x="16457" y="22609"/>
                    <wp:lineTo x="21600" y="19379"/>
                    <wp:lineTo x="23657" y="13323"/>
                    <wp:lineTo x="23657" y="6460"/>
                    <wp:lineTo x="15429" y="404"/>
                    <wp:lineTo x="15429" y="-404"/>
                    <wp:lineTo x="6171" y="-404"/>
                  </wp:wrapPolygon>
                </wp:wrapThrough>
                <wp:docPr id="17" name="Oval 17"/>
                <wp:cNvGraphicFramePr/>
                <a:graphic xmlns:a="http://schemas.openxmlformats.org/drawingml/2006/main">
                  <a:graphicData uri="http://schemas.microsoft.com/office/word/2010/wordprocessingShape">
                    <wps:wsp>
                      <wps:cNvSpPr/>
                      <wps:spPr>
                        <a:xfrm>
                          <a:off x="0" y="0"/>
                          <a:ext cx="533400" cy="1358900"/>
                        </a:xfrm>
                        <a:prstGeom prst="ellipse">
                          <a:avLst/>
                        </a:prstGeom>
                        <a:noFill/>
                        <a:ln w="28575" cmpd="sng">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70pt;margin-top:79.9pt;width:42pt;height:10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" filled="f" strokecolor="#365f91 [2404]" strokeweight="2.25pt">
                <v:shadow on="t" opacity="22937f" mv:blur="40000f" origin=",.5" offset="0,23000emu"/>
                <w10:wrap type="through"/>
              </v:oval>
            </w:pict>
          </mc:Fallback>
        </mc:AlternateContent>
      </w:r>
      <w:r w:rsidRPr="00FB0CB2">
        <w:rPr>
          <w:rFonts w:ascii="Calibri" w:hAnsi="Calibri" w:cs="Arial"/>
          <w:i/>
          <w:sz w:val="20"/>
          <w:szCs w:val="20"/>
          <w:lang w:val="en-GB"/>
        </w:rPr>
        <w:drawing>
          <wp:anchor distT="0" distB="0" distL="114300" distR="114300" simplePos="0" relativeHeight="251678720" behindDoc="1" locked="0" layoutInCell="1" allowOverlap="1" wp14:anchorId="67D55495" wp14:editId="0CB65D77">
            <wp:simplePos x="0" y="0"/>
            <wp:positionH relativeFrom="column">
              <wp:posOffset>1041400</wp:posOffset>
            </wp:positionH>
            <wp:positionV relativeFrom="paragraph">
              <wp:posOffset>647065</wp:posOffset>
            </wp:positionV>
            <wp:extent cx="3289300" cy="1659255"/>
            <wp:effectExtent l="0" t="0" r="12700" b="0"/>
            <wp:wrapTopAndBottom/>
            <wp:docPr id="18" name="Picture 18" descr="AaltoHD:Users:pclindqv:Dropbox (Personal):DIPPA:Omat materiaalit:Other materials:QO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ltoHD:Users:pclindqv:Dropbox (Personal):DIPPA:Omat materiaalit:Other materials:QO_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9300" cy="165925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A52">
        <w:rPr>
          <w:rFonts w:ascii="Calibri" w:hAnsi="Calibri" w:cs="Arial"/>
          <w:i/>
          <w:sz w:val="20"/>
          <w:szCs w:val="20"/>
          <w:lang w:val="en-GB"/>
        </w:rPr>
        <w:t>NOTE 3:</w:t>
      </w:r>
      <w:r w:rsidR="00B72221" w:rsidRPr="007B3401">
        <w:rPr>
          <w:rFonts w:ascii="Calibri" w:hAnsi="Calibri" w:cs="Arial"/>
          <w:i/>
          <w:sz w:val="20"/>
          <w:szCs w:val="20"/>
          <w:lang w:val="en-GB"/>
        </w:rPr>
        <w:t xml:space="preserve"> Maintainability can be interpreted as either an inherent capability of the product or system to facilitate maintenance activities, or the quality in use experienced by the maintainers for the goal of maintaining the product or system.</w:t>
      </w:r>
    </w:p>
    <w:p w14:paraId="2AD7DBF1" w14:textId="7771FBB4" w:rsidR="00FB0CB2" w:rsidRPr="007B3401" w:rsidRDefault="00FB0CB2" w:rsidP="00D36C0A">
      <w:pPr>
        <w:widowControl w:val="0"/>
        <w:autoSpaceDE w:val="0"/>
        <w:autoSpaceDN w:val="0"/>
        <w:adjustRightInd w:val="0"/>
        <w:spacing w:after="240"/>
        <w:jc w:val="both"/>
        <w:rPr>
          <w:rFonts w:ascii="Calibri" w:hAnsi="Calibri" w:cs="Times"/>
          <w:i/>
          <w:sz w:val="20"/>
          <w:szCs w:val="20"/>
          <w:lang w:val="en-GB"/>
        </w:rPr>
      </w:pPr>
    </w:p>
    <w:p w14:paraId="5BA1C1D0" w14:textId="6DD7481C" w:rsidR="00B72221" w:rsidRPr="007B3401" w:rsidRDefault="007F1318" w:rsidP="00D36C0A">
      <w:pPr>
        <w:pStyle w:val="Heading2"/>
        <w:jc w:val="both"/>
        <w:rPr>
          <w:rFonts w:ascii="Calibri" w:hAnsi="Calibri"/>
          <w:lang w:val="en-GB"/>
        </w:rPr>
      </w:pPr>
      <w:r w:rsidRPr="007B3401">
        <w:rPr>
          <w:rFonts w:ascii="Calibri" w:hAnsi="Calibri"/>
          <w:lang w:val="en-GB"/>
        </w:rPr>
        <w:t>7.1  M</w:t>
      </w:r>
      <w:r w:rsidR="00B72221" w:rsidRPr="007B3401">
        <w:rPr>
          <w:rFonts w:ascii="Calibri" w:hAnsi="Calibri"/>
          <w:lang w:val="en-GB"/>
        </w:rPr>
        <w:t>odularity</w:t>
      </w:r>
    </w:p>
    <w:p w14:paraId="679536EE" w14:textId="652F58B5" w:rsidR="00B72221" w:rsidRPr="007B3401" w:rsidRDefault="00B72221" w:rsidP="00D36C0A">
      <w:pPr>
        <w:widowControl w:val="0"/>
        <w:autoSpaceDE w:val="0"/>
        <w:autoSpaceDN w:val="0"/>
        <w:adjustRightInd w:val="0"/>
        <w:spacing w:after="240"/>
        <w:jc w:val="both"/>
        <w:rPr>
          <w:rFonts w:ascii="Calibri" w:hAnsi="Calibri" w:cs="Times"/>
          <w:lang w:val="en-GB"/>
        </w:rPr>
      </w:pPr>
      <w:r w:rsidRPr="007B3401">
        <w:rPr>
          <w:rFonts w:ascii="Calibri" w:hAnsi="Calibri" w:cs="Times"/>
          <w:sz w:val="26"/>
          <w:szCs w:val="26"/>
          <w:lang w:val="en-GB"/>
        </w:rPr>
        <w:t> </w:t>
      </w:r>
      <w:r w:rsidR="00D25749">
        <w:rPr>
          <w:rFonts w:ascii="Calibri" w:hAnsi="Calibri" w:cs="Arial"/>
          <w:sz w:val="26"/>
          <w:szCs w:val="26"/>
          <w:lang w:val="en-GB"/>
        </w:rPr>
        <w:t>D</w:t>
      </w:r>
      <w:r w:rsidRPr="007B3401">
        <w:rPr>
          <w:rFonts w:ascii="Calibri" w:hAnsi="Calibri" w:cs="Arial"/>
          <w:sz w:val="26"/>
          <w:szCs w:val="26"/>
          <w:lang w:val="en-GB"/>
        </w:rPr>
        <w:t>egree to which a system or computer program is composed of discrete components such that a change to one component has minimal impact on other components</w:t>
      </w:r>
    </w:p>
    <w:p w14:paraId="626937A7" w14:textId="77777777" w:rsidR="00B72221" w:rsidRPr="007B3401" w:rsidRDefault="007F1318" w:rsidP="00D36C0A">
      <w:pPr>
        <w:pStyle w:val="Heading2"/>
        <w:jc w:val="both"/>
        <w:rPr>
          <w:rFonts w:ascii="Calibri" w:hAnsi="Calibri"/>
          <w:lang w:val="en-GB"/>
        </w:rPr>
      </w:pPr>
      <w:r w:rsidRPr="007B3401">
        <w:rPr>
          <w:rFonts w:ascii="Calibri" w:hAnsi="Calibri"/>
          <w:lang w:val="en-GB"/>
        </w:rPr>
        <w:t>7.2  R</w:t>
      </w:r>
      <w:r w:rsidR="00B72221" w:rsidRPr="007B3401">
        <w:rPr>
          <w:rFonts w:ascii="Calibri" w:hAnsi="Calibri"/>
          <w:lang w:val="en-GB"/>
        </w:rPr>
        <w:t>eusability </w:t>
      </w:r>
    </w:p>
    <w:p w14:paraId="7988F0C9" w14:textId="5CBB2384" w:rsidR="00B72221" w:rsidRPr="007B3401" w:rsidRDefault="00D25749"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D</w:t>
      </w:r>
      <w:r w:rsidR="00B72221" w:rsidRPr="007B3401">
        <w:rPr>
          <w:rFonts w:ascii="Calibri" w:hAnsi="Calibri" w:cs="Arial"/>
          <w:sz w:val="26"/>
          <w:szCs w:val="26"/>
          <w:lang w:val="en-GB"/>
        </w:rPr>
        <w:t>egree to which an asset can be used in more than one system, or in building other assets</w:t>
      </w:r>
    </w:p>
    <w:p w14:paraId="7273590A" w14:textId="77777777" w:rsidR="00B72221" w:rsidRPr="007B3401" w:rsidRDefault="007F1318" w:rsidP="00D36C0A">
      <w:pPr>
        <w:pStyle w:val="Heading2"/>
        <w:jc w:val="both"/>
        <w:rPr>
          <w:rFonts w:ascii="Calibri" w:hAnsi="Calibri"/>
          <w:lang w:val="en-GB"/>
        </w:rPr>
      </w:pPr>
      <w:r w:rsidRPr="007B3401">
        <w:rPr>
          <w:rFonts w:ascii="Calibri" w:hAnsi="Calibri"/>
          <w:lang w:val="en-GB"/>
        </w:rPr>
        <w:t>7.3 A</w:t>
      </w:r>
      <w:r w:rsidR="00B72221" w:rsidRPr="007B3401">
        <w:rPr>
          <w:rFonts w:ascii="Calibri" w:hAnsi="Calibri"/>
          <w:lang w:val="en-GB"/>
        </w:rPr>
        <w:t>nalysability </w:t>
      </w:r>
    </w:p>
    <w:p w14:paraId="4E2BCE77" w14:textId="55C8A4A5" w:rsidR="00B72221" w:rsidRPr="007B3401" w:rsidRDefault="00D25749"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D</w:t>
      </w:r>
      <w:r w:rsidR="00B72221" w:rsidRPr="007B3401">
        <w:rPr>
          <w:rFonts w:ascii="Calibri" w:hAnsi="Calibri" w:cs="Arial"/>
          <w:sz w:val="26"/>
          <w:szCs w:val="26"/>
          <w:lang w:val="en-GB"/>
        </w:rPr>
        <w:t>egree of effectiveness and efficiency with which it is possible to assess the impact on a product or system of an intended change to one or more of its parts, or to diagnose a product for deficiencies or causes of failures, or to identify parts to be modified</w:t>
      </w:r>
    </w:p>
    <w:p w14:paraId="019C9290" w14:textId="21F92CED" w:rsidR="006C4C5C" w:rsidRDefault="008447B9" w:rsidP="00D36C0A">
      <w:pPr>
        <w:widowControl w:val="0"/>
        <w:autoSpaceDE w:val="0"/>
        <w:autoSpaceDN w:val="0"/>
        <w:adjustRightInd w:val="0"/>
        <w:spacing w:after="240"/>
        <w:jc w:val="both"/>
        <w:rPr>
          <w:rFonts w:ascii="Calibri" w:hAnsi="Calibri" w:cs="Arial"/>
          <w:i/>
          <w:sz w:val="20"/>
          <w:szCs w:val="20"/>
          <w:lang w:val="en-GB"/>
        </w:rPr>
      </w:pPr>
      <w:r>
        <w:rPr>
          <w:rFonts w:ascii="Calibri" w:hAnsi="Calibri" w:cs="Arial"/>
          <w:i/>
          <w:sz w:val="20"/>
          <w:szCs w:val="20"/>
          <w:lang w:val="en-GB"/>
        </w:rPr>
        <w:t>NOTE:</w:t>
      </w:r>
      <w:r w:rsidR="00B72221" w:rsidRPr="007B3401">
        <w:rPr>
          <w:rFonts w:ascii="Calibri" w:hAnsi="Calibri" w:cs="Arial"/>
          <w:i/>
          <w:sz w:val="20"/>
          <w:szCs w:val="20"/>
          <w:lang w:val="en-GB"/>
        </w:rPr>
        <w:t xml:space="preserve"> Implementation can include providing mechanisms for the product or system to analyse its own faults and provide reports prior to a failure or other event.</w:t>
      </w:r>
    </w:p>
    <w:p w14:paraId="6EAF3DEE" w14:textId="6F3D3F56" w:rsidR="00B72221" w:rsidRPr="007B3401" w:rsidRDefault="006C4C5C" w:rsidP="006C4C5C">
      <w:pPr>
        <w:widowControl w:val="0"/>
        <w:autoSpaceDE w:val="0"/>
        <w:autoSpaceDN w:val="0"/>
        <w:adjustRightInd w:val="0"/>
        <w:spacing w:after="240"/>
        <w:jc w:val="both"/>
        <w:rPr>
          <w:rFonts w:ascii="Calibri" w:hAnsi="Calibri"/>
          <w:lang w:val="en-GB"/>
        </w:rPr>
      </w:pPr>
      <w:r>
        <w:rPr>
          <w:rFonts w:ascii="Calibri" w:hAnsi="Calibri" w:cs="Arial"/>
          <w:i/>
          <w:sz w:val="20"/>
          <w:szCs w:val="20"/>
          <w:lang w:val="en-GB"/>
        </w:rPr>
        <w:br w:type="column"/>
      </w:r>
      <w:r w:rsidR="007F1318" w:rsidRPr="006C4C5C">
        <w:rPr>
          <w:rStyle w:val="Heading2Char"/>
        </w:rPr>
        <w:t>7.4 M</w:t>
      </w:r>
      <w:r w:rsidR="00B72221" w:rsidRPr="006C4C5C">
        <w:rPr>
          <w:rStyle w:val="Heading2Char"/>
        </w:rPr>
        <w:t>odifiability</w:t>
      </w:r>
      <w:r w:rsidR="00B72221" w:rsidRPr="007B3401">
        <w:rPr>
          <w:rFonts w:ascii="Calibri" w:hAnsi="Calibri"/>
          <w:lang w:val="en-GB"/>
        </w:rPr>
        <w:t> </w:t>
      </w:r>
    </w:p>
    <w:p w14:paraId="53E7C654" w14:textId="57A59228" w:rsidR="00B72221" w:rsidRPr="007B3401" w:rsidRDefault="00FF348A"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D</w:t>
      </w:r>
      <w:r w:rsidR="00B72221" w:rsidRPr="007B3401">
        <w:rPr>
          <w:rFonts w:ascii="Calibri" w:hAnsi="Calibri" w:cs="Arial"/>
          <w:sz w:val="26"/>
          <w:szCs w:val="26"/>
          <w:lang w:val="en-GB"/>
        </w:rPr>
        <w:t>egree to which a product or system can be effectively and efficiently modified without introducing defects or degrading existing product quality</w:t>
      </w:r>
    </w:p>
    <w:p w14:paraId="7DB0550F" w14:textId="3AF3AAE2" w:rsidR="00B72221" w:rsidRPr="007B3401" w:rsidRDefault="00A93A52" w:rsidP="00D36C0A">
      <w:pPr>
        <w:widowControl w:val="0"/>
        <w:autoSpaceDE w:val="0"/>
        <w:autoSpaceDN w:val="0"/>
        <w:adjustRightInd w:val="0"/>
        <w:spacing w:after="240"/>
        <w:jc w:val="both"/>
        <w:rPr>
          <w:rFonts w:ascii="Calibri" w:hAnsi="Calibri" w:cs="Arial"/>
          <w:i/>
          <w:sz w:val="20"/>
          <w:szCs w:val="20"/>
          <w:lang w:val="en-GB"/>
        </w:rPr>
      </w:pPr>
      <w:r>
        <w:rPr>
          <w:rFonts w:ascii="Calibri" w:hAnsi="Calibri" w:cs="Arial"/>
          <w:i/>
          <w:sz w:val="20"/>
          <w:szCs w:val="20"/>
          <w:lang w:val="en-GB"/>
        </w:rPr>
        <w:t>NOTE 1:</w:t>
      </w:r>
      <w:r w:rsidR="00B72221" w:rsidRPr="007B3401">
        <w:rPr>
          <w:rFonts w:ascii="Calibri" w:hAnsi="Calibri" w:cs="Arial"/>
          <w:i/>
          <w:sz w:val="20"/>
          <w:szCs w:val="20"/>
          <w:lang w:val="en-GB"/>
        </w:rPr>
        <w:t xml:space="preserve"> Implementation includes coding, designing, documenting and verifying changes. </w:t>
      </w:r>
    </w:p>
    <w:p w14:paraId="70BC2AC4" w14:textId="230C6DCF" w:rsidR="00B72221" w:rsidRPr="007B3401" w:rsidRDefault="00A93A52" w:rsidP="00D36C0A">
      <w:pPr>
        <w:widowControl w:val="0"/>
        <w:autoSpaceDE w:val="0"/>
        <w:autoSpaceDN w:val="0"/>
        <w:adjustRightInd w:val="0"/>
        <w:spacing w:after="240"/>
        <w:jc w:val="both"/>
        <w:rPr>
          <w:rFonts w:ascii="Calibri" w:hAnsi="Calibri" w:cs="Arial"/>
          <w:i/>
          <w:sz w:val="20"/>
          <w:szCs w:val="20"/>
          <w:lang w:val="en-GB"/>
        </w:rPr>
      </w:pPr>
      <w:r>
        <w:rPr>
          <w:rFonts w:ascii="Calibri" w:hAnsi="Calibri" w:cs="Arial"/>
          <w:i/>
          <w:sz w:val="20"/>
          <w:szCs w:val="20"/>
          <w:lang w:val="en-GB"/>
        </w:rPr>
        <w:t>NOTE 2:</w:t>
      </w:r>
      <w:r w:rsidR="00B72221" w:rsidRPr="007B3401">
        <w:rPr>
          <w:rFonts w:ascii="Calibri" w:hAnsi="Calibri" w:cs="Arial"/>
          <w:i/>
          <w:sz w:val="20"/>
          <w:szCs w:val="20"/>
          <w:lang w:val="en-GB"/>
        </w:rPr>
        <w:t xml:space="preserve"> </w:t>
      </w:r>
      <w:r w:rsidR="00B72221" w:rsidRPr="007B3401">
        <w:rPr>
          <w:rFonts w:ascii="Calibri" w:hAnsi="Calibri" w:cs="Times"/>
          <w:i/>
          <w:sz w:val="20"/>
          <w:szCs w:val="20"/>
          <w:lang w:val="en-GB"/>
        </w:rPr>
        <w:t xml:space="preserve">Modularity </w:t>
      </w:r>
      <w:r w:rsidR="00B72221" w:rsidRPr="007B3401">
        <w:rPr>
          <w:rFonts w:ascii="Calibri" w:hAnsi="Calibri" w:cs="Arial"/>
          <w:i/>
          <w:sz w:val="20"/>
          <w:szCs w:val="20"/>
          <w:lang w:val="en-GB"/>
        </w:rPr>
        <w:t xml:space="preserve">(4.2.7.1) and </w:t>
      </w:r>
      <w:r w:rsidR="00B72221" w:rsidRPr="007B3401">
        <w:rPr>
          <w:rFonts w:ascii="Calibri" w:hAnsi="Calibri" w:cs="Times"/>
          <w:i/>
          <w:sz w:val="20"/>
          <w:szCs w:val="20"/>
          <w:lang w:val="en-GB"/>
        </w:rPr>
        <w:t xml:space="preserve">analysability </w:t>
      </w:r>
      <w:r w:rsidR="00B72221" w:rsidRPr="007B3401">
        <w:rPr>
          <w:rFonts w:ascii="Calibri" w:hAnsi="Calibri" w:cs="Arial"/>
          <w:i/>
          <w:sz w:val="20"/>
          <w:szCs w:val="20"/>
          <w:lang w:val="en-GB"/>
        </w:rPr>
        <w:t>(4.2.7.3) can influence modifiability.</w:t>
      </w:r>
    </w:p>
    <w:p w14:paraId="7DC18707" w14:textId="24770E53" w:rsidR="00B72221" w:rsidRPr="007B3401" w:rsidRDefault="00A93A52"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 3:</w:t>
      </w:r>
      <w:r w:rsidR="00B72221" w:rsidRPr="007B3401">
        <w:rPr>
          <w:rFonts w:ascii="Calibri" w:hAnsi="Calibri" w:cs="Arial"/>
          <w:i/>
          <w:sz w:val="20"/>
          <w:szCs w:val="20"/>
          <w:lang w:val="en-GB"/>
        </w:rPr>
        <w:t xml:space="preserve"> Modifiability is a combination of changeability and stability.</w:t>
      </w:r>
    </w:p>
    <w:p w14:paraId="0466120E" w14:textId="77777777" w:rsidR="00B72221" w:rsidRPr="007B3401" w:rsidRDefault="007F1318" w:rsidP="00D36C0A">
      <w:pPr>
        <w:pStyle w:val="Heading2"/>
        <w:jc w:val="both"/>
        <w:rPr>
          <w:rFonts w:ascii="Calibri" w:hAnsi="Calibri"/>
          <w:lang w:val="en-GB"/>
        </w:rPr>
      </w:pPr>
      <w:r w:rsidRPr="007B3401">
        <w:rPr>
          <w:rFonts w:ascii="Calibri" w:hAnsi="Calibri"/>
          <w:lang w:val="en-GB"/>
        </w:rPr>
        <w:t>7.5  T</w:t>
      </w:r>
      <w:r w:rsidR="00B72221" w:rsidRPr="007B3401">
        <w:rPr>
          <w:rFonts w:ascii="Calibri" w:hAnsi="Calibri"/>
          <w:lang w:val="en-GB"/>
        </w:rPr>
        <w:t>estability</w:t>
      </w:r>
    </w:p>
    <w:p w14:paraId="7BE2E746" w14:textId="77777777" w:rsidR="006C4C5C" w:rsidRDefault="00FF348A" w:rsidP="006C4C5C">
      <w:pPr>
        <w:widowControl w:val="0"/>
        <w:autoSpaceDE w:val="0"/>
        <w:autoSpaceDN w:val="0"/>
        <w:adjustRightInd w:val="0"/>
        <w:spacing w:after="240"/>
        <w:jc w:val="both"/>
        <w:rPr>
          <w:rFonts w:ascii="Calibri" w:hAnsi="Calibri" w:cs="Arial"/>
          <w:sz w:val="26"/>
          <w:szCs w:val="26"/>
          <w:lang w:val="en-GB"/>
        </w:rPr>
      </w:pPr>
      <w:r>
        <w:rPr>
          <w:rFonts w:ascii="Calibri" w:hAnsi="Calibri" w:cs="Times"/>
          <w:sz w:val="26"/>
          <w:szCs w:val="26"/>
          <w:lang w:val="en-GB"/>
        </w:rPr>
        <w:t>D</w:t>
      </w:r>
      <w:r w:rsidR="00B72221" w:rsidRPr="007B3401">
        <w:rPr>
          <w:rFonts w:ascii="Calibri" w:hAnsi="Calibri" w:cs="Arial"/>
          <w:sz w:val="26"/>
          <w:szCs w:val="26"/>
          <w:lang w:val="en-GB"/>
        </w:rPr>
        <w:t>egree of effectiveness and efficiency with which test criteria can be established for a system, product or component and tests can be performed to determine whether those criteria have been met</w:t>
      </w:r>
      <w:r w:rsidR="006C4C5C">
        <w:rPr>
          <w:rFonts w:ascii="Calibri" w:hAnsi="Calibri" w:cs="Arial"/>
          <w:sz w:val="26"/>
          <w:szCs w:val="26"/>
          <w:lang w:val="en-GB"/>
        </w:rPr>
        <w:t>.</w:t>
      </w:r>
    </w:p>
    <w:p w14:paraId="28C484D0" w14:textId="4ACF57C6" w:rsidR="00B72221" w:rsidRPr="006C4C5C" w:rsidRDefault="00D05276" w:rsidP="006C4C5C">
      <w:pPr>
        <w:widowControl w:val="0"/>
        <w:autoSpaceDE w:val="0"/>
        <w:autoSpaceDN w:val="0"/>
        <w:adjustRightInd w:val="0"/>
        <w:spacing w:after="240"/>
        <w:jc w:val="both"/>
        <w:rPr>
          <w:rFonts w:ascii="Calibri" w:hAnsi="Calibri" w:cs="Times"/>
          <w:lang w:val="en-GB"/>
        </w:rPr>
      </w:pPr>
      <w:r w:rsidRPr="007B3401">
        <w:rPr>
          <w:rFonts w:ascii="Calibri" w:hAnsi="Calibri"/>
          <w:lang w:val="en-GB"/>
        </w:rPr>
        <w:br w:type="column"/>
      </w:r>
      <w:r w:rsidR="00925508" w:rsidRPr="006C4C5C">
        <w:rPr>
          <w:rStyle w:val="Heading1Char"/>
        </w:rPr>
        <w:t>8. P</w:t>
      </w:r>
      <w:r w:rsidR="00B72221" w:rsidRPr="006C4C5C">
        <w:rPr>
          <w:rStyle w:val="Heading1Char"/>
        </w:rPr>
        <w:t>ortability</w:t>
      </w:r>
      <w:r w:rsidR="00B72221" w:rsidRPr="007B3401">
        <w:rPr>
          <w:rFonts w:ascii="Calibri" w:hAnsi="Calibri"/>
          <w:lang w:val="en-GB"/>
        </w:rPr>
        <w:t> </w:t>
      </w:r>
    </w:p>
    <w:p w14:paraId="1627EACB" w14:textId="511B8DCD" w:rsidR="00B72221" w:rsidRPr="007B3401" w:rsidRDefault="00AD0501"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“D</w:t>
      </w:r>
      <w:r w:rsidR="00B72221" w:rsidRPr="007B3401">
        <w:rPr>
          <w:rFonts w:ascii="Calibri" w:hAnsi="Calibri" w:cs="Arial"/>
          <w:sz w:val="26"/>
          <w:szCs w:val="26"/>
          <w:lang w:val="en-GB"/>
        </w:rPr>
        <w:t>egree of effectiveness and efficiency with which a system, product or component can be transferred from one hardware, software or other operational or usage environment to another</w:t>
      </w:r>
      <w:r>
        <w:rPr>
          <w:rFonts w:ascii="Calibri" w:hAnsi="Calibri" w:cs="Arial"/>
          <w:sz w:val="26"/>
          <w:szCs w:val="26"/>
          <w:lang w:val="en-GB"/>
        </w:rPr>
        <w:t>”</w:t>
      </w:r>
    </w:p>
    <w:p w14:paraId="21ACD664" w14:textId="063D4E10" w:rsidR="00FB0CB2" w:rsidRPr="006C4C5C" w:rsidRDefault="006C4C5C" w:rsidP="00D36C0A">
      <w:pPr>
        <w:widowControl w:val="0"/>
        <w:autoSpaceDE w:val="0"/>
        <w:autoSpaceDN w:val="0"/>
        <w:adjustRightInd w:val="0"/>
        <w:spacing w:after="240"/>
        <w:jc w:val="both"/>
        <w:rPr>
          <w:rFonts w:ascii="Calibri" w:hAnsi="Calibri" w:cs="Arial"/>
          <w:i/>
          <w:sz w:val="20"/>
          <w:szCs w:val="20"/>
          <w:lang w:val="en-GB"/>
        </w:rPr>
      </w:pPr>
      <w:r w:rsidRPr="00FB0CB2">
        <w:rPr>
          <w:rFonts w:ascii="Calibri" w:hAnsi="Calibri" w:cs="Arial"/>
          <w:i/>
          <w:sz w:val="20"/>
          <w:szCs w:val="20"/>
          <w:lang w:val="en-GB"/>
        </w:rPr>
        <mc:AlternateContent>
          <mc:Choice Requires="wps">
            <w:drawing>
              <wp:anchor distT="0" distB="0" distL="114300" distR="114300" simplePos="0" relativeHeight="251680768" behindDoc="0" locked="0" layoutInCell="1" allowOverlap="1" wp14:anchorId="47E8A6D9" wp14:editId="25CEB3B0">
                <wp:simplePos x="0" y="0"/>
                <wp:positionH relativeFrom="column">
                  <wp:posOffset>3917950</wp:posOffset>
                </wp:positionH>
                <wp:positionV relativeFrom="paragraph">
                  <wp:posOffset>853440</wp:posOffset>
                </wp:positionV>
                <wp:extent cx="513715" cy="1287780"/>
                <wp:effectExtent l="50800" t="25400" r="70485" b="109220"/>
                <wp:wrapThrough wrapText="bothSides">
                  <wp:wrapPolygon edited="0">
                    <wp:start x="5340" y="-426"/>
                    <wp:lineTo x="-2136" y="0"/>
                    <wp:lineTo x="-2136" y="17893"/>
                    <wp:lineTo x="1068" y="20450"/>
                    <wp:lineTo x="5340" y="22580"/>
                    <wp:lineTo x="6408" y="23006"/>
                    <wp:lineTo x="14952" y="23006"/>
                    <wp:lineTo x="16020" y="22580"/>
                    <wp:lineTo x="20292" y="20450"/>
                    <wp:lineTo x="23496" y="14059"/>
                    <wp:lineTo x="23496" y="6817"/>
                    <wp:lineTo x="16020" y="426"/>
                    <wp:lineTo x="16020" y="-426"/>
                    <wp:lineTo x="5340" y="-426"/>
                  </wp:wrapPolygon>
                </wp:wrapThrough>
                <wp:docPr id="19" name="Oval 19"/>
                <wp:cNvGraphicFramePr/>
                <a:graphic xmlns:a="http://schemas.openxmlformats.org/drawingml/2006/main">
                  <a:graphicData uri="http://schemas.microsoft.com/office/word/2010/wordprocessingShape">
                    <wps:wsp>
                      <wps:cNvSpPr/>
                      <wps:spPr>
                        <a:xfrm>
                          <a:off x="0" y="0"/>
                          <a:ext cx="513715" cy="1287780"/>
                        </a:xfrm>
                        <a:prstGeom prst="ellipse">
                          <a:avLst/>
                        </a:prstGeom>
                        <a:noFill/>
                        <a:ln w="28575" cmpd="sng">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308.5pt;margin-top:67.2pt;width:40.45pt;height:101.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" filled="f" strokecolor="#365f91 [2404]" strokeweight="2.25pt">
                <v:shadow on="t" opacity="22937f" mv:blur="40000f" origin=",.5" offset="0,23000emu"/>
                <w10:wrap type="through"/>
              </v:oval>
            </w:pict>
          </mc:Fallback>
        </mc:AlternateContent>
      </w:r>
      <w:r w:rsidRPr="00FB0CB2">
        <w:rPr>
          <w:rFonts w:ascii="Calibri" w:hAnsi="Calibri" w:cs="Arial"/>
          <w:i/>
          <w:sz w:val="20"/>
          <w:szCs w:val="20"/>
          <w:lang w:val="en-GB"/>
        </w:rPr>
        <w:drawing>
          <wp:anchor distT="0" distB="0" distL="114300" distR="114300" simplePos="0" relativeHeight="251681792" behindDoc="1" locked="0" layoutInCell="1" allowOverlap="1" wp14:anchorId="49F906B5" wp14:editId="58934BC5">
            <wp:simplePos x="0" y="0"/>
            <wp:positionH relativeFrom="column">
              <wp:posOffset>1223010</wp:posOffset>
            </wp:positionH>
            <wp:positionV relativeFrom="paragraph">
              <wp:posOffset>474345</wp:posOffset>
            </wp:positionV>
            <wp:extent cx="3171190" cy="1599565"/>
            <wp:effectExtent l="0" t="0" r="3810" b="635"/>
            <wp:wrapTopAndBottom/>
            <wp:docPr id="20" name="Picture 20" descr="AaltoHD:Users:pclindqv:Dropbox (Personal):DIPPA:Omat materiaalit:Other materials:QO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ltoHD:Users:pclindqv:Dropbox (Personal):DIPPA:Omat materiaalit:Other materials:QO_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190" cy="15995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Arial"/>
          <w:i/>
          <w:sz w:val="20"/>
          <w:szCs w:val="20"/>
          <w:lang w:val="en-GB"/>
        </w:rPr>
        <w:t>NOTE</w:t>
      </w:r>
      <w:r w:rsidR="00A93A52">
        <w:rPr>
          <w:rFonts w:ascii="Calibri" w:hAnsi="Calibri" w:cs="Arial"/>
          <w:i/>
          <w:sz w:val="20"/>
          <w:szCs w:val="20"/>
          <w:lang w:val="en-GB"/>
        </w:rPr>
        <w:t>:</w:t>
      </w:r>
      <w:r w:rsidR="00B72221" w:rsidRPr="007B3401">
        <w:rPr>
          <w:rFonts w:ascii="Calibri" w:hAnsi="Calibri" w:cs="Arial"/>
          <w:i/>
          <w:sz w:val="20"/>
          <w:szCs w:val="20"/>
          <w:lang w:val="en-GB"/>
        </w:rPr>
        <w:t xml:space="preserve"> Portability can be interpreted as either an inherent capability of the product or system to facilitate porting activities, or the quality in use experienced for the goal of porting the product or system.</w:t>
      </w:r>
    </w:p>
    <w:p w14:paraId="60917B12" w14:textId="06901167" w:rsidR="00B72221" w:rsidRPr="007B3401" w:rsidRDefault="007F1318" w:rsidP="00D36C0A">
      <w:pPr>
        <w:pStyle w:val="Heading2"/>
        <w:jc w:val="both"/>
        <w:rPr>
          <w:rFonts w:ascii="Calibri" w:hAnsi="Calibri"/>
          <w:lang w:val="en-GB"/>
        </w:rPr>
      </w:pPr>
      <w:r w:rsidRPr="007B3401">
        <w:rPr>
          <w:rFonts w:ascii="Calibri" w:hAnsi="Calibri"/>
          <w:lang w:val="en-GB"/>
        </w:rPr>
        <w:t>8.1 A</w:t>
      </w:r>
      <w:r w:rsidR="00B72221" w:rsidRPr="007B3401">
        <w:rPr>
          <w:rFonts w:ascii="Calibri" w:hAnsi="Calibri"/>
          <w:lang w:val="en-GB"/>
        </w:rPr>
        <w:t>daptability</w:t>
      </w:r>
    </w:p>
    <w:p w14:paraId="482B4FD5" w14:textId="62905BCB" w:rsidR="00B72221" w:rsidRPr="007B3401" w:rsidRDefault="00AD0501"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D</w:t>
      </w:r>
      <w:r w:rsidR="00B72221" w:rsidRPr="007B3401">
        <w:rPr>
          <w:rFonts w:ascii="Calibri" w:hAnsi="Calibri" w:cs="Arial"/>
          <w:sz w:val="26"/>
          <w:szCs w:val="26"/>
          <w:lang w:val="en-GB"/>
        </w:rPr>
        <w:t>egree to which a product or system can effectively and efficiently be adapted for different or evolving hardware, software or other operational or usage environments</w:t>
      </w:r>
    </w:p>
    <w:p w14:paraId="40A2869B" w14:textId="46D816BA" w:rsidR="00B72221" w:rsidRPr="007B3401" w:rsidRDefault="00A93A52"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 1:</w:t>
      </w:r>
      <w:r w:rsidR="00B72221" w:rsidRPr="007B3401">
        <w:rPr>
          <w:rFonts w:ascii="Calibri" w:hAnsi="Calibri" w:cs="Arial"/>
          <w:i/>
          <w:sz w:val="20"/>
          <w:szCs w:val="20"/>
          <w:lang w:val="en-GB"/>
        </w:rPr>
        <w:t xml:space="preserve"> Adaptability includes the scalability of internal capacity (e.g. screen fields, tables, transaction volumes, report formats, etc.).</w:t>
      </w:r>
    </w:p>
    <w:p w14:paraId="3612B530" w14:textId="7A8CD145" w:rsidR="00B72221" w:rsidRPr="007B3401" w:rsidRDefault="00A93A52"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 2:</w:t>
      </w:r>
      <w:r w:rsidR="00B72221" w:rsidRPr="007B3401">
        <w:rPr>
          <w:rFonts w:ascii="Calibri" w:hAnsi="Calibri" w:cs="Arial"/>
          <w:i/>
          <w:sz w:val="20"/>
          <w:szCs w:val="20"/>
          <w:lang w:val="en-GB"/>
        </w:rPr>
        <w:t xml:space="preserve"> Adaptations include those carried out by specialized support staff, and those carried out by business or operational staff, or end users.</w:t>
      </w:r>
    </w:p>
    <w:p w14:paraId="06BDB3DB" w14:textId="7D17017A" w:rsidR="00B72221" w:rsidRPr="007B3401" w:rsidRDefault="00A93A52"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 3:</w:t>
      </w:r>
      <w:r w:rsidR="00B72221" w:rsidRPr="007B3401">
        <w:rPr>
          <w:rFonts w:ascii="Calibri" w:hAnsi="Calibri" w:cs="Arial"/>
          <w:i/>
          <w:sz w:val="20"/>
          <w:szCs w:val="20"/>
          <w:lang w:val="en-GB"/>
        </w:rPr>
        <w:t xml:space="preserve"> If the system is to be adapted by the end user, adaptability corresponds to suitability for individualization.</w:t>
      </w:r>
    </w:p>
    <w:p w14:paraId="36A97BA0" w14:textId="77777777" w:rsidR="00B72221" w:rsidRPr="007B3401" w:rsidRDefault="007F1318" w:rsidP="00D36C0A">
      <w:pPr>
        <w:pStyle w:val="Heading2"/>
        <w:jc w:val="both"/>
        <w:rPr>
          <w:rFonts w:ascii="Calibri" w:hAnsi="Calibri"/>
          <w:lang w:val="en-GB"/>
        </w:rPr>
      </w:pPr>
      <w:r w:rsidRPr="007B3401">
        <w:rPr>
          <w:rFonts w:ascii="Calibri" w:hAnsi="Calibri"/>
          <w:lang w:val="en-GB"/>
        </w:rPr>
        <w:t xml:space="preserve">8.2 </w:t>
      </w:r>
      <w:proofErr w:type="spellStart"/>
      <w:r w:rsidRPr="007B3401">
        <w:rPr>
          <w:rFonts w:ascii="Calibri" w:hAnsi="Calibri"/>
          <w:lang w:val="en-GB"/>
        </w:rPr>
        <w:t>I</w:t>
      </w:r>
      <w:r w:rsidR="00B72221" w:rsidRPr="007B3401">
        <w:rPr>
          <w:rFonts w:ascii="Calibri" w:hAnsi="Calibri"/>
          <w:lang w:val="en-GB"/>
        </w:rPr>
        <w:t>nstallability</w:t>
      </w:r>
      <w:proofErr w:type="spellEnd"/>
    </w:p>
    <w:p w14:paraId="1EF88344" w14:textId="73CEF125" w:rsidR="00B72221" w:rsidRPr="007B3401" w:rsidRDefault="00AD0501"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D</w:t>
      </w:r>
      <w:r w:rsidR="00B72221" w:rsidRPr="007B3401">
        <w:rPr>
          <w:rFonts w:ascii="Calibri" w:hAnsi="Calibri" w:cs="Arial"/>
          <w:sz w:val="26"/>
          <w:szCs w:val="26"/>
          <w:lang w:val="en-GB"/>
        </w:rPr>
        <w:t>egree of effectiveness and efficiency with which a product or system can be successfully installed and/or uninstalled in a specified environment</w:t>
      </w:r>
    </w:p>
    <w:p w14:paraId="3ED08EE3" w14:textId="4C9DD2CC" w:rsidR="00B72221" w:rsidRPr="007B3401" w:rsidRDefault="008447B9"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w:t>
      </w:r>
      <w:r w:rsidR="00B72221" w:rsidRPr="007B3401">
        <w:rPr>
          <w:rFonts w:ascii="Calibri" w:hAnsi="Calibri" w:cs="Arial"/>
          <w:i/>
          <w:sz w:val="20"/>
          <w:szCs w:val="20"/>
          <w:lang w:val="en-GB"/>
        </w:rPr>
        <w:t xml:space="preserve"> If the product or system is to be installed by an end user, </w:t>
      </w:r>
      <w:proofErr w:type="spellStart"/>
      <w:r w:rsidR="00B72221" w:rsidRPr="007B3401">
        <w:rPr>
          <w:rFonts w:ascii="Calibri" w:hAnsi="Calibri" w:cs="Arial"/>
          <w:i/>
          <w:sz w:val="20"/>
          <w:szCs w:val="20"/>
          <w:lang w:val="en-GB"/>
        </w:rPr>
        <w:t>installability</w:t>
      </w:r>
      <w:proofErr w:type="spellEnd"/>
      <w:r w:rsidR="00B72221" w:rsidRPr="007B3401">
        <w:rPr>
          <w:rFonts w:ascii="Calibri" w:hAnsi="Calibri" w:cs="Arial"/>
          <w:i/>
          <w:sz w:val="20"/>
          <w:szCs w:val="20"/>
          <w:lang w:val="en-GB"/>
        </w:rPr>
        <w:t xml:space="preserve"> can</w:t>
      </w:r>
      <w:r w:rsidR="00B72221" w:rsidRPr="007B3401">
        <w:rPr>
          <w:rFonts w:ascii="Calibri" w:hAnsi="Calibri" w:cs="Arial"/>
          <w:i/>
          <w:lang w:val="en-GB"/>
        </w:rPr>
        <w:t xml:space="preserve"> </w:t>
      </w:r>
      <w:r w:rsidR="00B72221" w:rsidRPr="007B3401">
        <w:rPr>
          <w:rFonts w:ascii="Calibri" w:hAnsi="Calibri" w:cs="Arial"/>
          <w:i/>
          <w:sz w:val="20"/>
          <w:szCs w:val="20"/>
          <w:lang w:val="en-GB"/>
        </w:rPr>
        <w:t>affect the resulting functional appropriateness and operability.</w:t>
      </w:r>
    </w:p>
    <w:p w14:paraId="6206635E" w14:textId="77777777" w:rsidR="00B72221" w:rsidRPr="007B3401" w:rsidRDefault="007F1318" w:rsidP="00D36C0A">
      <w:pPr>
        <w:pStyle w:val="Heading2"/>
        <w:jc w:val="both"/>
        <w:rPr>
          <w:rFonts w:ascii="Calibri" w:hAnsi="Calibri"/>
          <w:lang w:val="en-GB"/>
        </w:rPr>
      </w:pPr>
      <w:r w:rsidRPr="007B3401">
        <w:rPr>
          <w:rFonts w:ascii="Calibri" w:hAnsi="Calibri"/>
          <w:lang w:val="en-GB"/>
        </w:rPr>
        <w:t xml:space="preserve">8.3 </w:t>
      </w:r>
      <w:proofErr w:type="spellStart"/>
      <w:r w:rsidRPr="007B3401">
        <w:rPr>
          <w:rFonts w:ascii="Calibri" w:hAnsi="Calibri"/>
          <w:lang w:val="en-GB"/>
        </w:rPr>
        <w:t>R</w:t>
      </w:r>
      <w:r w:rsidR="00B72221" w:rsidRPr="007B3401">
        <w:rPr>
          <w:rFonts w:ascii="Calibri" w:hAnsi="Calibri"/>
          <w:lang w:val="en-GB"/>
        </w:rPr>
        <w:t>eplaceability</w:t>
      </w:r>
      <w:proofErr w:type="spellEnd"/>
      <w:r w:rsidR="00B72221" w:rsidRPr="007B3401">
        <w:rPr>
          <w:rFonts w:ascii="Calibri" w:hAnsi="Calibri"/>
          <w:lang w:val="en-GB"/>
        </w:rPr>
        <w:t> </w:t>
      </w:r>
    </w:p>
    <w:p w14:paraId="2A1F033D" w14:textId="35FAA2F8" w:rsidR="00B72221" w:rsidRPr="007B3401" w:rsidRDefault="00AD0501" w:rsidP="00D36C0A">
      <w:pPr>
        <w:widowControl w:val="0"/>
        <w:autoSpaceDE w:val="0"/>
        <w:autoSpaceDN w:val="0"/>
        <w:adjustRightInd w:val="0"/>
        <w:spacing w:after="240"/>
        <w:jc w:val="both"/>
        <w:rPr>
          <w:rFonts w:ascii="Calibri" w:hAnsi="Calibri" w:cs="Times"/>
          <w:lang w:val="en-GB"/>
        </w:rPr>
      </w:pPr>
      <w:r>
        <w:rPr>
          <w:rFonts w:ascii="Calibri" w:hAnsi="Calibri" w:cs="Arial"/>
          <w:sz w:val="26"/>
          <w:szCs w:val="26"/>
          <w:lang w:val="en-GB"/>
        </w:rPr>
        <w:t>D</w:t>
      </w:r>
      <w:r w:rsidR="00B72221" w:rsidRPr="007B3401">
        <w:rPr>
          <w:rFonts w:ascii="Calibri" w:hAnsi="Calibri" w:cs="Arial"/>
          <w:sz w:val="26"/>
          <w:szCs w:val="26"/>
          <w:lang w:val="en-GB"/>
        </w:rPr>
        <w:t xml:space="preserve">egree to which </w:t>
      </w:r>
      <w:proofErr w:type="gramStart"/>
      <w:r w:rsidR="00B72221" w:rsidRPr="007B3401">
        <w:rPr>
          <w:rFonts w:ascii="Calibri" w:hAnsi="Calibri" w:cs="Arial"/>
          <w:sz w:val="26"/>
          <w:szCs w:val="26"/>
          <w:lang w:val="en-GB"/>
        </w:rPr>
        <w:t>a product can be replaced by another</w:t>
      </w:r>
      <w:proofErr w:type="gramEnd"/>
      <w:r w:rsidR="00B72221" w:rsidRPr="007B3401">
        <w:rPr>
          <w:rFonts w:ascii="Calibri" w:hAnsi="Calibri" w:cs="Arial"/>
          <w:sz w:val="26"/>
          <w:szCs w:val="26"/>
          <w:lang w:val="en-GB"/>
        </w:rPr>
        <w:t xml:space="preserve"> specified software product for the same purpose in the same environment</w:t>
      </w:r>
    </w:p>
    <w:p w14:paraId="02CBF8D5" w14:textId="1BF6B67A" w:rsidR="00B72221" w:rsidRPr="007B3401" w:rsidRDefault="00803E7C" w:rsidP="00D36C0A">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EXAMPLE:</w:t>
      </w:r>
      <w:r w:rsidR="00B72221" w:rsidRPr="007B3401">
        <w:rPr>
          <w:rFonts w:ascii="Calibri" w:hAnsi="Calibri" w:cs="Arial"/>
          <w:i/>
          <w:sz w:val="20"/>
          <w:szCs w:val="20"/>
          <w:lang w:val="en-GB"/>
        </w:rPr>
        <w:t xml:space="preserve"> The </w:t>
      </w:r>
      <w:proofErr w:type="spellStart"/>
      <w:r w:rsidR="00B72221" w:rsidRPr="007B3401">
        <w:rPr>
          <w:rFonts w:ascii="Calibri" w:hAnsi="Calibri" w:cs="Arial"/>
          <w:i/>
          <w:sz w:val="20"/>
          <w:szCs w:val="20"/>
          <w:lang w:val="en-GB"/>
        </w:rPr>
        <w:t>replaceability</w:t>
      </w:r>
      <w:proofErr w:type="spellEnd"/>
      <w:r w:rsidR="00B72221" w:rsidRPr="007B3401">
        <w:rPr>
          <w:rFonts w:ascii="Calibri" w:hAnsi="Calibri" w:cs="Arial"/>
          <w:i/>
          <w:sz w:val="20"/>
          <w:szCs w:val="20"/>
          <w:lang w:val="en-GB"/>
        </w:rPr>
        <w:t xml:space="preserve"> of a new version of a software product is important to the user when upgrading.</w:t>
      </w:r>
    </w:p>
    <w:p w14:paraId="4B7BEF5D" w14:textId="78E8688B" w:rsidR="00A366D1" w:rsidRPr="006C4C5C" w:rsidRDefault="00A93A52" w:rsidP="006C4C5C">
      <w:pPr>
        <w:widowControl w:val="0"/>
        <w:autoSpaceDE w:val="0"/>
        <w:autoSpaceDN w:val="0"/>
        <w:adjustRightInd w:val="0"/>
        <w:spacing w:after="240"/>
        <w:jc w:val="both"/>
        <w:rPr>
          <w:rFonts w:ascii="Calibri" w:hAnsi="Calibri" w:cs="Times"/>
          <w:i/>
          <w:sz w:val="20"/>
          <w:szCs w:val="20"/>
          <w:lang w:val="en-GB"/>
        </w:rPr>
      </w:pPr>
      <w:r>
        <w:rPr>
          <w:rFonts w:ascii="Calibri" w:hAnsi="Calibri" w:cs="Arial"/>
          <w:i/>
          <w:sz w:val="20"/>
          <w:szCs w:val="20"/>
          <w:lang w:val="en-GB"/>
        </w:rPr>
        <w:t>NOTE 1:</w:t>
      </w:r>
      <w:r w:rsidR="00B72221" w:rsidRPr="007B3401">
        <w:rPr>
          <w:rFonts w:ascii="Calibri" w:hAnsi="Calibri" w:cs="Arial"/>
          <w:i/>
          <w:sz w:val="20"/>
          <w:szCs w:val="20"/>
          <w:lang w:val="en-GB"/>
        </w:rPr>
        <w:t xml:space="preserve"> </w:t>
      </w:r>
      <w:proofErr w:type="spellStart"/>
      <w:r w:rsidR="00B72221" w:rsidRPr="007B3401">
        <w:rPr>
          <w:rFonts w:ascii="Calibri" w:hAnsi="Calibri" w:cs="Arial"/>
          <w:i/>
          <w:sz w:val="20"/>
          <w:szCs w:val="20"/>
          <w:lang w:val="en-GB"/>
        </w:rPr>
        <w:t>Replaceability</w:t>
      </w:r>
      <w:proofErr w:type="spellEnd"/>
      <w:r w:rsidR="00B72221" w:rsidRPr="007B3401">
        <w:rPr>
          <w:rFonts w:ascii="Calibri" w:hAnsi="Calibri" w:cs="Arial"/>
          <w:i/>
          <w:sz w:val="20"/>
          <w:szCs w:val="20"/>
          <w:lang w:val="en-GB"/>
        </w:rPr>
        <w:t xml:space="preserve"> can include attributes of both </w:t>
      </w:r>
      <w:proofErr w:type="spellStart"/>
      <w:r w:rsidR="00B72221" w:rsidRPr="007B3401">
        <w:rPr>
          <w:rFonts w:ascii="Calibri" w:hAnsi="Calibri" w:cs="Arial"/>
          <w:i/>
          <w:sz w:val="20"/>
          <w:szCs w:val="20"/>
          <w:lang w:val="en-GB"/>
        </w:rPr>
        <w:t>installability</w:t>
      </w:r>
      <w:proofErr w:type="spellEnd"/>
      <w:r w:rsidR="00B72221" w:rsidRPr="007B3401">
        <w:rPr>
          <w:rFonts w:ascii="Calibri" w:hAnsi="Calibri" w:cs="Arial"/>
          <w:i/>
          <w:sz w:val="20"/>
          <w:szCs w:val="20"/>
          <w:lang w:val="en-GB"/>
        </w:rPr>
        <w:t xml:space="preserve"> and adaptability. The concept has been introduced as a </w:t>
      </w:r>
      <w:proofErr w:type="spellStart"/>
      <w:r w:rsidR="00B72221" w:rsidRPr="007B3401">
        <w:rPr>
          <w:rFonts w:ascii="Calibri" w:hAnsi="Calibri" w:cs="Arial"/>
          <w:i/>
          <w:sz w:val="20"/>
          <w:szCs w:val="20"/>
          <w:lang w:val="en-GB"/>
        </w:rPr>
        <w:t>subcharacteristic</w:t>
      </w:r>
      <w:proofErr w:type="spellEnd"/>
      <w:r w:rsidR="00B72221" w:rsidRPr="007B3401">
        <w:rPr>
          <w:rFonts w:ascii="Calibri" w:hAnsi="Calibri" w:cs="Arial"/>
          <w:i/>
          <w:sz w:val="20"/>
          <w:szCs w:val="20"/>
          <w:lang w:val="en-GB"/>
        </w:rPr>
        <w:t xml:space="preserve"> of its own because of its importance.</w:t>
      </w:r>
    </w:p>
    <w:sectPr w:rsidR="00A366D1" w:rsidRPr="006C4C5C" w:rsidSect="00A93A52">
      <w:pgSz w:w="12240" w:h="15840"/>
      <w:pgMar w:top="1247" w:right="1474" w:bottom="1247" w:left="147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221"/>
    <w:rsid w:val="000C2DC7"/>
    <w:rsid w:val="001E3F9C"/>
    <w:rsid w:val="002D0AA6"/>
    <w:rsid w:val="00303269"/>
    <w:rsid w:val="00332621"/>
    <w:rsid w:val="003D772C"/>
    <w:rsid w:val="00436F24"/>
    <w:rsid w:val="00535C44"/>
    <w:rsid w:val="00566AB1"/>
    <w:rsid w:val="006C4C5C"/>
    <w:rsid w:val="006D2FA7"/>
    <w:rsid w:val="007B3401"/>
    <w:rsid w:val="007F1318"/>
    <w:rsid w:val="00803E7C"/>
    <w:rsid w:val="008447B9"/>
    <w:rsid w:val="00925508"/>
    <w:rsid w:val="00A07906"/>
    <w:rsid w:val="00A366D1"/>
    <w:rsid w:val="00A93A52"/>
    <w:rsid w:val="00AA78D5"/>
    <w:rsid w:val="00AD0501"/>
    <w:rsid w:val="00B228CF"/>
    <w:rsid w:val="00B72221"/>
    <w:rsid w:val="00C76890"/>
    <w:rsid w:val="00C938EA"/>
    <w:rsid w:val="00D05276"/>
    <w:rsid w:val="00D25749"/>
    <w:rsid w:val="00D3334B"/>
    <w:rsid w:val="00D36C0A"/>
    <w:rsid w:val="00DC71E3"/>
    <w:rsid w:val="00FB0CB2"/>
    <w:rsid w:val="00FF3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F61D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318"/>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1318"/>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221"/>
    <w:pPr>
      <w:ind w:left="720"/>
      <w:contextualSpacing/>
    </w:pPr>
  </w:style>
  <w:style w:type="character" w:customStyle="1" w:styleId="Heading1Char">
    <w:name w:val="Heading 1 Char"/>
    <w:basedOn w:val="DefaultParagraphFont"/>
    <w:link w:val="Heading1"/>
    <w:uiPriority w:val="9"/>
    <w:rsid w:val="007F13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131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B34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40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7B340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B34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340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318"/>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1318"/>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221"/>
    <w:pPr>
      <w:ind w:left="720"/>
      <w:contextualSpacing/>
    </w:pPr>
  </w:style>
  <w:style w:type="character" w:customStyle="1" w:styleId="Heading1Char">
    <w:name w:val="Heading 1 Char"/>
    <w:basedOn w:val="DefaultParagraphFont"/>
    <w:link w:val="Heading1"/>
    <w:uiPriority w:val="9"/>
    <w:rsid w:val="007F13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131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B34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40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7B340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B34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340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1805</Words>
  <Characters>10290</Characters>
  <Application>Microsoft Macintosh Word</Application>
  <DocSecurity>0</DocSecurity>
  <Lines>85</Lines>
  <Paragraphs>24</Paragraphs>
  <ScaleCrop>false</ScaleCrop>
  <Company/>
  <LinksUpToDate>false</LinksUpToDate>
  <CharactersWithSpaces>12071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Lindqvist</dc:creator>
  <cp:keywords/>
  <dc:description/>
  <cp:lastModifiedBy>Pia Lindqvist</cp:lastModifiedBy>
  <cp:revision>33</cp:revision>
  <dcterms:created xsi:type="dcterms:W3CDTF">2015-04-14T06:30:00Z</dcterms:created>
  <dcterms:modified xsi:type="dcterms:W3CDTF">2015-04-14T07:58:00Z</dcterms:modified>
</cp:coreProperties>
</file>