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E111" w14:textId="77777777" w:rsidR="00F547E8" w:rsidRPr="00E413AE" w:rsidRDefault="00DE586A">
      <w:pPr>
        <w:spacing w:line="1" w:lineRule="exact"/>
        <w:rPr>
          <w:rFonts w:asciiTheme="minorBidi" w:hAnsiTheme="minorBidi" w:cstheme="minorBidi"/>
        </w:rPr>
      </w:pPr>
      <w:r>
        <w:rPr>
          <w:rFonts w:asciiTheme="minorBidi" w:hAnsiTheme="minorBidi"/>
          <w:noProof/>
        </w:rPr>
        <mc:AlternateContent>
          <mc:Choice Requires="wps">
            <w:drawing>
              <wp:anchor distT="0" distB="0" distL="114300" distR="114300" simplePos="0" relativeHeight="2" behindDoc="1" locked="0" layoutInCell="1" allowOverlap="1" wp14:anchorId="13A57877" wp14:editId="763C7286">
                <wp:simplePos x="0" y="0"/>
                <wp:positionH relativeFrom="page">
                  <wp:posOffset>0</wp:posOffset>
                </wp:positionH>
                <wp:positionV relativeFrom="page">
                  <wp:posOffset>0</wp:posOffset>
                </wp:positionV>
                <wp:extent cx="7556500" cy="10693400"/>
                <wp:effectExtent l="0" t="0" r="0" b="0"/>
                <wp:wrapNone/>
                <wp:docPr id="1" name="Shape 1"/>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Rot="1" noMove="1" noResize="1"/>
                      </wps:cNvSpPr>
                      <wps:spPr>
                        <a:xfrm>
                          <a:off x="0" y="0"/>
                          <a:ext cx="7556500" cy="10693400"/>
                        </a:xfrm>
                        <a:prstGeom prst="rect">
                          <a:avLst/>
                        </a:prstGeom>
                        <a:solidFill>
                          <a:srgbClr val="FEFEFE"/>
                        </a:solidFill>
                      </wps:spPr>
                      <wps:bodyPr/>
                    </wps:wsp>
                  </a:graphicData>
                </a:graphic>
              </wp:anchor>
            </w:drawing>
          </mc:Choice>
          <mc:Fallback>
            <w:pict>
              <v:rect w14:anchorId="60A83129" id="Shape 1" o:spid="_x0000_s1026" style="position:absolute;margin-left:0;margin-top:0;width:595pt;height:842pt;z-index:-50331647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" fillcolor="#fefefe" stroked="f">
                <o:lock v:ext="edit" rotation="t" position="t"/>
                <w10:wrap anchorx="page" anchory="page"/>
              </v:rect>
            </w:pict>
          </mc:Fallback>
        </mc:AlternateContent>
      </w:r>
    </w:p>
    <w:p w14:paraId="6EA1B017" w14:textId="080274B2" w:rsidR="00F547E8" w:rsidRDefault="00DE586A" w:rsidP="00D827AF">
      <w:pPr>
        <w:pStyle w:val="Corpsdetexte"/>
        <w:tabs>
          <w:tab w:val="left" w:pos="6821"/>
        </w:tabs>
        <w:jc w:val="center"/>
        <w:rPr>
          <w:rFonts w:asciiTheme="minorBidi" w:hAnsiTheme="minorBidi"/>
        </w:rPr>
      </w:pPr>
      <w:r>
        <w:rPr>
          <w:rFonts w:asciiTheme="minorBidi" w:hAnsiTheme="minorBidi"/>
        </w:rPr>
        <w:t>The People’s Democratic Republic of Algeria</w:t>
      </w:r>
      <w:r>
        <w:rPr>
          <w:rFonts w:asciiTheme="minorBidi" w:hAnsiTheme="minorBidi"/>
        </w:rPr>
        <w:tab/>
        <w:t>Ministry of Higher Education</w:t>
      </w:r>
      <w:r w:rsidR="00D827AF">
        <w:rPr>
          <w:rFonts w:asciiTheme="minorBidi" w:hAnsiTheme="minorBidi"/>
        </w:rPr>
        <w:t xml:space="preserve"> </w:t>
      </w:r>
      <w:r>
        <w:rPr>
          <w:rFonts w:asciiTheme="minorBidi" w:hAnsiTheme="minorBidi"/>
        </w:rPr>
        <w:t>and Scientific Research</w:t>
      </w:r>
    </w:p>
    <w:p w14:paraId="6143876F" w14:textId="77777777" w:rsidR="00D827AF" w:rsidRPr="00E413AE" w:rsidRDefault="00D827AF" w:rsidP="00D827AF">
      <w:pPr>
        <w:pStyle w:val="Corpsdetexte"/>
        <w:tabs>
          <w:tab w:val="left" w:pos="6821"/>
        </w:tabs>
        <w:jc w:val="center"/>
        <w:rPr>
          <w:rFonts w:asciiTheme="minorBidi" w:hAnsiTheme="minorBidi" w:cstheme="minorBidi"/>
        </w:rPr>
      </w:pPr>
    </w:p>
    <w:p w14:paraId="4BED52F9" w14:textId="77777777" w:rsidR="00F547E8" w:rsidRPr="00E413AE" w:rsidRDefault="004245ED" w:rsidP="000E40ED">
      <w:pPr>
        <w:pStyle w:val="Bodytext20"/>
        <w:spacing w:after="120" w:line="240" w:lineRule="auto"/>
        <w:rPr>
          <w:rFonts w:asciiTheme="minorBidi" w:hAnsiTheme="minorBidi" w:cstheme="minorBidi"/>
        </w:rPr>
      </w:pPr>
      <w:r>
        <w:rPr>
          <w:rFonts w:asciiTheme="minorBidi" w:hAnsiTheme="minorBidi"/>
        </w:rPr>
        <w:t>University of Algiers I</w:t>
      </w:r>
    </w:p>
    <w:p w14:paraId="6A94F498" w14:textId="4CC59032" w:rsidR="004245ED" w:rsidRDefault="004245ED" w:rsidP="000E40ED">
      <w:pPr>
        <w:pStyle w:val="Bodytext20"/>
        <w:spacing w:after="120" w:line="240" w:lineRule="auto"/>
        <w:rPr>
          <w:rFonts w:asciiTheme="minorBidi" w:hAnsiTheme="minorBidi"/>
        </w:rPr>
      </w:pPr>
      <w:r>
        <w:rPr>
          <w:rFonts w:asciiTheme="minorBidi" w:hAnsiTheme="minorBidi"/>
        </w:rPr>
        <w:t>The Faculty of Medicine</w:t>
      </w:r>
    </w:p>
    <w:p w14:paraId="5239A41B" w14:textId="77777777" w:rsidR="00D827AF" w:rsidRPr="00E413AE" w:rsidRDefault="00D827AF" w:rsidP="000E40ED">
      <w:pPr>
        <w:pStyle w:val="Bodytext20"/>
        <w:spacing w:after="120" w:line="240" w:lineRule="auto"/>
        <w:rPr>
          <w:rFonts w:asciiTheme="minorBidi" w:hAnsiTheme="minorBidi" w:cstheme="minorBidi"/>
        </w:rPr>
      </w:pPr>
    </w:p>
    <w:p w14:paraId="6F7858C3" w14:textId="7E968FBF" w:rsidR="00F547E8" w:rsidRPr="00F970BC" w:rsidRDefault="00DE586A">
      <w:pPr>
        <w:pStyle w:val="Bodytext20"/>
        <w:spacing w:line="240" w:lineRule="auto"/>
        <w:rPr>
          <w:rFonts w:asciiTheme="minorBidi" w:hAnsiTheme="minorBidi" w:cstheme="minorBidi"/>
          <w:b/>
          <w:bCs/>
          <w:lang w:val="fr-FR"/>
        </w:rPr>
      </w:pPr>
      <w:proofErr w:type="spellStart"/>
      <w:r w:rsidRPr="00F970BC">
        <w:rPr>
          <w:rFonts w:asciiTheme="minorBidi" w:hAnsiTheme="minorBidi"/>
          <w:b/>
          <w:lang w:val="fr-FR"/>
        </w:rPr>
        <w:t>Provisional</w:t>
      </w:r>
      <w:proofErr w:type="spellEnd"/>
      <w:r w:rsidRPr="00F970BC">
        <w:rPr>
          <w:rFonts w:asciiTheme="minorBidi" w:hAnsiTheme="minorBidi"/>
          <w:b/>
          <w:lang w:val="fr-FR"/>
        </w:rPr>
        <w:t xml:space="preserve"> </w:t>
      </w:r>
      <w:proofErr w:type="spellStart"/>
      <w:r w:rsidRPr="00F970BC">
        <w:rPr>
          <w:rFonts w:asciiTheme="minorBidi" w:hAnsiTheme="minorBidi"/>
          <w:b/>
          <w:lang w:val="fr-FR"/>
        </w:rPr>
        <w:t>Certificate</w:t>
      </w:r>
      <w:proofErr w:type="spellEnd"/>
    </w:p>
    <w:p w14:paraId="76F2201B" w14:textId="4B5C1454" w:rsidR="00F547E8" w:rsidRDefault="00DE586A" w:rsidP="004245ED">
      <w:pPr>
        <w:pStyle w:val="Bodytext30"/>
        <w:spacing w:after="0"/>
        <w:rPr>
          <w:rFonts w:asciiTheme="minorBidi" w:hAnsiTheme="minorBidi"/>
          <w:lang w:val="fr-FR"/>
        </w:rPr>
      </w:pPr>
      <w:r w:rsidRPr="00D827AF">
        <w:rPr>
          <w:rFonts w:asciiTheme="minorBidi" w:hAnsiTheme="minorBidi"/>
          <w:lang w:val="fr-FR"/>
        </w:rPr>
        <w:t>ATTESTATION PROVISOIRE DE SUCCÈS</w:t>
      </w:r>
    </w:p>
    <w:p w14:paraId="2684B94D" w14:textId="77777777" w:rsidR="00D827AF" w:rsidRPr="00D827AF" w:rsidRDefault="00D827AF" w:rsidP="004245ED">
      <w:pPr>
        <w:pStyle w:val="Bodytext30"/>
        <w:spacing w:after="0"/>
        <w:rPr>
          <w:rFonts w:asciiTheme="minorBidi" w:hAnsiTheme="minorBidi" w:cstheme="minorBidi"/>
          <w:lang w:val="fr-FR"/>
        </w:rPr>
      </w:pPr>
    </w:p>
    <w:p w14:paraId="41C6A1F9" w14:textId="76AFA50E" w:rsidR="00F547E8" w:rsidRPr="00D827AF" w:rsidRDefault="004245ED" w:rsidP="004245ED">
      <w:pPr>
        <w:pStyle w:val="Bodytext20"/>
        <w:spacing w:line="240" w:lineRule="auto"/>
        <w:rPr>
          <w:rFonts w:asciiTheme="minorBidi" w:hAnsiTheme="minorBidi" w:cstheme="minorBidi"/>
          <w:b/>
          <w:bCs/>
          <w:lang w:val="fr-FR"/>
        </w:rPr>
      </w:pPr>
      <w:proofErr w:type="spellStart"/>
      <w:r w:rsidRPr="00D827AF">
        <w:rPr>
          <w:rFonts w:asciiTheme="minorBidi" w:hAnsiTheme="minorBidi"/>
          <w:b/>
          <w:lang w:val="fr-FR"/>
        </w:rPr>
        <w:t>Diploma</w:t>
      </w:r>
      <w:proofErr w:type="spellEnd"/>
      <w:r w:rsidRPr="00D827AF">
        <w:rPr>
          <w:rFonts w:asciiTheme="minorBidi" w:hAnsiTheme="minorBidi"/>
          <w:b/>
          <w:lang w:val="fr-FR"/>
        </w:rPr>
        <w:t xml:space="preserve"> of</w:t>
      </w:r>
      <w:r w:rsidR="00D827AF">
        <w:rPr>
          <w:rFonts w:asciiTheme="minorBidi" w:hAnsiTheme="minorBidi"/>
          <w:b/>
          <w:lang w:val="fr-FR"/>
        </w:rPr>
        <w:t xml:space="preserve"> </w:t>
      </w:r>
      <w:proofErr w:type="spellStart"/>
      <w:r w:rsidRPr="00D827AF">
        <w:rPr>
          <w:rFonts w:asciiTheme="minorBidi" w:hAnsiTheme="minorBidi"/>
          <w:b/>
          <w:lang w:val="fr-FR"/>
        </w:rPr>
        <w:t>Specialized</w:t>
      </w:r>
      <w:proofErr w:type="spellEnd"/>
      <w:r w:rsidRPr="00D827AF">
        <w:rPr>
          <w:rFonts w:asciiTheme="minorBidi" w:hAnsiTheme="minorBidi"/>
          <w:b/>
          <w:lang w:val="fr-FR"/>
        </w:rPr>
        <w:t xml:space="preserve"> </w:t>
      </w:r>
      <w:proofErr w:type="spellStart"/>
      <w:r w:rsidRPr="00D827AF">
        <w:rPr>
          <w:rFonts w:asciiTheme="minorBidi" w:hAnsiTheme="minorBidi"/>
          <w:b/>
          <w:lang w:val="fr-FR"/>
        </w:rPr>
        <w:t>Medical</w:t>
      </w:r>
      <w:proofErr w:type="spellEnd"/>
      <w:r w:rsidRPr="00D827AF">
        <w:rPr>
          <w:rFonts w:asciiTheme="minorBidi" w:hAnsiTheme="minorBidi"/>
          <w:b/>
          <w:lang w:val="fr-FR"/>
        </w:rPr>
        <w:t xml:space="preserve"> </w:t>
      </w:r>
      <w:proofErr w:type="spellStart"/>
      <w:r w:rsidRPr="00D827AF">
        <w:rPr>
          <w:rFonts w:asciiTheme="minorBidi" w:hAnsiTheme="minorBidi"/>
          <w:b/>
          <w:lang w:val="fr-FR"/>
        </w:rPr>
        <w:t>studies</w:t>
      </w:r>
      <w:proofErr w:type="spellEnd"/>
    </w:p>
    <w:p w14:paraId="7C40922A" w14:textId="00427A27" w:rsidR="00F547E8" w:rsidRPr="00D827AF" w:rsidRDefault="00DE586A" w:rsidP="000E40ED">
      <w:pPr>
        <w:pStyle w:val="Bodytext30"/>
        <w:spacing w:after="240"/>
        <w:rPr>
          <w:rFonts w:asciiTheme="minorBidi" w:hAnsiTheme="minorBidi" w:cstheme="minorBidi"/>
          <w:lang w:val="fr-FR"/>
        </w:rPr>
      </w:pPr>
      <w:r w:rsidRPr="00D827AF">
        <w:rPr>
          <w:rFonts w:asciiTheme="minorBidi" w:hAnsiTheme="minorBidi"/>
          <w:lang w:val="fr-FR"/>
        </w:rPr>
        <w:t>DIPLÔME D’ETUDES MÉDICALES SPÉCIALES</w:t>
      </w:r>
    </w:p>
    <w:tbl>
      <w:tblPr>
        <w:tblOverlap w:val="never"/>
        <w:tblW w:w="0" w:type="auto"/>
        <w:jc w:val="center"/>
        <w:tblLayout w:type="fixed"/>
        <w:tblCellMar>
          <w:left w:w="10" w:type="dxa"/>
          <w:right w:w="10" w:type="dxa"/>
        </w:tblCellMar>
        <w:tblLook w:val="0000" w:firstRow="0" w:lastRow="0" w:firstColumn="0" w:lastColumn="0" w:noHBand="0" w:noVBand="0"/>
      </w:tblPr>
      <w:tblGrid>
        <w:gridCol w:w="5311"/>
        <w:gridCol w:w="2150"/>
        <w:gridCol w:w="2128"/>
      </w:tblGrid>
      <w:tr w:rsidR="00F547E8" w:rsidRPr="00E413AE" w14:paraId="17B786E8" w14:textId="77777777" w:rsidTr="00594B25">
        <w:trPr>
          <w:trHeight w:hRule="exact" w:val="466"/>
          <w:jc w:val="center"/>
        </w:trPr>
        <w:tc>
          <w:tcPr>
            <w:tcW w:w="7461" w:type="dxa"/>
            <w:gridSpan w:val="2"/>
            <w:shd w:val="clear" w:color="auto" w:fill="FFFFFF"/>
          </w:tcPr>
          <w:p w14:paraId="543444C0" w14:textId="77777777" w:rsidR="00F547E8" w:rsidRPr="00E413AE" w:rsidRDefault="00DE586A" w:rsidP="004245ED">
            <w:pPr>
              <w:pStyle w:val="Other0"/>
              <w:tabs>
                <w:tab w:val="left" w:leader="dot" w:pos="1620"/>
              </w:tabs>
              <w:rPr>
                <w:rFonts w:asciiTheme="minorBidi" w:hAnsiTheme="minorBidi" w:cstheme="minorBidi"/>
                <w:color w:val="313131"/>
                <w:sz w:val="24"/>
                <w:szCs w:val="24"/>
              </w:rPr>
            </w:pPr>
            <w:r>
              <w:rPr>
                <w:rFonts w:asciiTheme="minorBidi" w:hAnsiTheme="minorBidi"/>
                <w:color w:val="313131"/>
                <w:sz w:val="24"/>
              </w:rPr>
              <w:t>Department Number</w:t>
            </w:r>
            <w:r>
              <w:rPr>
                <w:rFonts w:asciiTheme="minorBidi" w:hAnsiTheme="minorBidi"/>
                <w:color w:val="313131"/>
                <w:sz w:val="24"/>
              </w:rPr>
              <w:tab/>
              <w:t>26359</w:t>
            </w:r>
          </w:p>
        </w:tc>
        <w:tc>
          <w:tcPr>
            <w:tcW w:w="2127" w:type="dxa"/>
            <w:shd w:val="clear" w:color="auto" w:fill="FFFFFF"/>
          </w:tcPr>
          <w:p w14:paraId="743E5E60" w14:textId="78616438" w:rsidR="00F547E8" w:rsidRPr="00E413AE" w:rsidRDefault="00DE586A">
            <w:pPr>
              <w:pStyle w:val="Other20"/>
              <w:rPr>
                <w:rFonts w:asciiTheme="minorBidi" w:hAnsiTheme="minorBidi" w:cstheme="minorBidi"/>
              </w:rPr>
            </w:pPr>
            <w:r>
              <w:rPr>
                <w:rFonts w:asciiTheme="minorBidi" w:hAnsiTheme="minorBidi"/>
                <w:color w:val="191919"/>
              </w:rPr>
              <w:t>- N</w:t>
            </w:r>
            <w:r>
              <w:rPr>
                <w:rFonts w:asciiTheme="minorBidi" w:hAnsiTheme="minorBidi"/>
                <w:b/>
                <w:color w:val="191919"/>
              </w:rPr>
              <w:t xml:space="preserve">° </w:t>
            </w:r>
            <w:proofErr w:type="spellStart"/>
            <w:proofErr w:type="gramStart"/>
            <w:r>
              <w:rPr>
                <w:rFonts w:asciiTheme="minorBidi" w:hAnsiTheme="minorBidi"/>
                <w:color w:val="191919"/>
              </w:rPr>
              <w:t>département</w:t>
            </w:r>
            <w:proofErr w:type="spellEnd"/>
            <w:r>
              <w:rPr>
                <w:rFonts w:asciiTheme="minorBidi" w:hAnsiTheme="minorBidi"/>
                <w:color w:val="191919"/>
              </w:rPr>
              <w:t xml:space="preserve"> :</w:t>
            </w:r>
            <w:proofErr w:type="gramEnd"/>
          </w:p>
        </w:tc>
      </w:tr>
      <w:tr w:rsidR="00F547E8" w:rsidRPr="00E413AE" w14:paraId="28383E79" w14:textId="77777777" w:rsidTr="00594B25">
        <w:trPr>
          <w:trHeight w:hRule="exact" w:val="561"/>
          <w:jc w:val="center"/>
        </w:trPr>
        <w:tc>
          <w:tcPr>
            <w:tcW w:w="5311" w:type="dxa"/>
            <w:shd w:val="clear" w:color="auto" w:fill="FFFFFF"/>
          </w:tcPr>
          <w:p w14:paraId="76BF39D6" w14:textId="77777777" w:rsidR="00F547E8" w:rsidRPr="00E413AE" w:rsidRDefault="00DE586A" w:rsidP="004245ED">
            <w:pPr>
              <w:pStyle w:val="Other0"/>
              <w:tabs>
                <w:tab w:val="left" w:leader="dot" w:pos="1620"/>
              </w:tabs>
              <w:rPr>
                <w:rFonts w:asciiTheme="minorBidi" w:hAnsiTheme="minorBidi" w:cstheme="minorBidi"/>
                <w:color w:val="313131"/>
                <w:sz w:val="24"/>
                <w:szCs w:val="24"/>
              </w:rPr>
            </w:pPr>
            <w:r>
              <w:rPr>
                <w:rFonts w:asciiTheme="minorBidi" w:hAnsiTheme="minorBidi"/>
                <w:color w:val="313131"/>
                <w:sz w:val="24"/>
              </w:rPr>
              <w:t xml:space="preserve">Faculty </w:t>
            </w:r>
            <w:proofErr w:type="gramStart"/>
            <w:r>
              <w:rPr>
                <w:rFonts w:asciiTheme="minorBidi" w:hAnsiTheme="minorBidi"/>
                <w:color w:val="313131"/>
                <w:sz w:val="24"/>
              </w:rPr>
              <w:t xml:space="preserve">number  </w:t>
            </w:r>
            <w:r>
              <w:rPr>
                <w:rFonts w:asciiTheme="minorBidi" w:hAnsiTheme="minorBidi"/>
                <w:color w:val="313131"/>
                <w:sz w:val="24"/>
              </w:rPr>
              <w:tab/>
            </w:r>
            <w:proofErr w:type="gramEnd"/>
            <w:r w:rsidRPr="00D827AF">
              <w:rPr>
                <w:rFonts w:asciiTheme="minorBidi" w:hAnsiTheme="minorBidi"/>
                <w:i/>
                <w:iCs/>
                <w:color w:val="313131"/>
                <w:sz w:val="24"/>
              </w:rPr>
              <w:t>81085</w:t>
            </w:r>
          </w:p>
        </w:tc>
        <w:tc>
          <w:tcPr>
            <w:tcW w:w="2150" w:type="dxa"/>
            <w:shd w:val="clear" w:color="auto" w:fill="FFFFFF"/>
          </w:tcPr>
          <w:p w14:paraId="211AB27E" w14:textId="77777777" w:rsidR="00F547E8" w:rsidRPr="00E413AE" w:rsidRDefault="00F547E8">
            <w:pPr>
              <w:rPr>
                <w:rFonts w:asciiTheme="minorBidi" w:eastAsia="Arial" w:hAnsiTheme="minorBidi" w:cstheme="minorBidi"/>
                <w:color w:val="313131"/>
              </w:rPr>
            </w:pPr>
          </w:p>
        </w:tc>
        <w:tc>
          <w:tcPr>
            <w:tcW w:w="2127" w:type="dxa"/>
            <w:shd w:val="clear" w:color="auto" w:fill="FFFFFF"/>
          </w:tcPr>
          <w:p w14:paraId="183E470B" w14:textId="61CB93F8" w:rsidR="00F547E8" w:rsidRPr="00E413AE" w:rsidRDefault="00DE586A">
            <w:pPr>
              <w:pStyle w:val="Other20"/>
              <w:rPr>
                <w:rFonts w:asciiTheme="minorBidi" w:hAnsiTheme="minorBidi" w:cstheme="minorBidi"/>
              </w:rPr>
            </w:pPr>
            <w:r>
              <w:rPr>
                <w:rFonts w:asciiTheme="minorBidi" w:hAnsiTheme="minorBidi"/>
                <w:color w:val="313131"/>
              </w:rPr>
              <w:t>- N</w:t>
            </w:r>
            <w:r>
              <w:rPr>
                <w:rFonts w:asciiTheme="minorBidi" w:hAnsiTheme="minorBidi"/>
                <w:b/>
                <w:color w:val="313131"/>
              </w:rPr>
              <w:t xml:space="preserve">° </w:t>
            </w:r>
            <w:proofErr w:type="spellStart"/>
            <w:proofErr w:type="gramStart"/>
            <w:r w:rsidR="00F970BC">
              <w:rPr>
                <w:rFonts w:asciiTheme="minorBidi" w:hAnsiTheme="minorBidi"/>
                <w:color w:val="313131"/>
              </w:rPr>
              <w:t>f</w:t>
            </w:r>
            <w:r>
              <w:rPr>
                <w:rFonts w:asciiTheme="minorBidi" w:hAnsiTheme="minorBidi"/>
                <w:color w:val="313131"/>
              </w:rPr>
              <w:t>aculté</w:t>
            </w:r>
            <w:proofErr w:type="spellEnd"/>
            <w:r>
              <w:rPr>
                <w:rFonts w:asciiTheme="minorBidi" w:hAnsiTheme="minorBidi"/>
                <w:color w:val="313131"/>
              </w:rPr>
              <w:t xml:space="preserve"> :</w:t>
            </w:r>
            <w:proofErr w:type="gramEnd"/>
          </w:p>
        </w:tc>
      </w:tr>
      <w:tr w:rsidR="00F547E8" w:rsidRPr="00E413AE" w14:paraId="6AEE5DA8" w14:textId="77777777" w:rsidTr="00594B25">
        <w:trPr>
          <w:trHeight w:hRule="exact" w:val="1886"/>
          <w:jc w:val="center"/>
        </w:trPr>
        <w:tc>
          <w:tcPr>
            <w:tcW w:w="7461" w:type="dxa"/>
            <w:gridSpan w:val="2"/>
            <w:shd w:val="clear" w:color="auto" w:fill="FFFFFF"/>
            <w:vAlign w:val="center"/>
          </w:tcPr>
          <w:p w14:paraId="10C17AC2" w14:textId="77777777" w:rsidR="00F547E8" w:rsidRPr="00E413AE" w:rsidRDefault="00DE586A" w:rsidP="00C31F89">
            <w:pPr>
              <w:pStyle w:val="Other0"/>
              <w:spacing w:after="120"/>
              <w:rPr>
                <w:rFonts w:asciiTheme="minorBidi" w:hAnsiTheme="minorBidi" w:cstheme="minorBidi"/>
                <w:sz w:val="24"/>
                <w:szCs w:val="24"/>
              </w:rPr>
            </w:pPr>
            <w:r>
              <w:rPr>
                <w:rFonts w:asciiTheme="minorBidi" w:hAnsiTheme="minorBidi"/>
                <w:sz w:val="24"/>
              </w:rPr>
              <w:t>Dean of the Faculty</w:t>
            </w:r>
          </w:p>
          <w:p w14:paraId="3F30A3C4" w14:textId="77777777" w:rsidR="00C31F89" w:rsidRDefault="00DE586A" w:rsidP="00C31F89">
            <w:pPr>
              <w:pStyle w:val="Other0"/>
              <w:tabs>
                <w:tab w:val="left" w:leader="dot" w:pos="6293"/>
              </w:tabs>
              <w:rPr>
                <w:rFonts w:asciiTheme="minorBidi" w:hAnsiTheme="minorBidi"/>
                <w:sz w:val="24"/>
              </w:rPr>
            </w:pPr>
            <w:r>
              <w:rPr>
                <w:rFonts w:asciiTheme="minorBidi" w:hAnsiTheme="minorBidi"/>
                <w:sz w:val="24"/>
              </w:rPr>
              <w:t>After reviewing the record of the examination council dated</w:t>
            </w:r>
            <w:r w:rsidR="00C31F89">
              <w:rPr>
                <w:rFonts w:asciiTheme="minorBidi" w:hAnsiTheme="minorBidi"/>
                <w:sz w:val="24"/>
              </w:rPr>
              <w:t xml:space="preserve">. </w:t>
            </w:r>
          </w:p>
          <w:p w14:paraId="468A4DF2" w14:textId="77777777" w:rsidR="00C31F89" w:rsidRDefault="00DE586A" w:rsidP="00C31F89">
            <w:pPr>
              <w:pStyle w:val="Other0"/>
              <w:tabs>
                <w:tab w:val="left" w:leader="dot" w:pos="6293"/>
              </w:tabs>
              <w:ind w:right="-2012"/>
              <w:rPr>
                <w:rFonts w:asciiTheme="minorBidi" w:hAnsiTheme="minorBidi"/>
                <w:sz w:val="24"/>
              </w:rPr>
            </w:pPr>
            <w:r>
              <w:rPr>
                <w:rFonts w:asciiTheme="minorBidi" w:hAnsiTheme="minorBidi"/>
                <w:sz w:val="24"/>
              </w:rPr>
              <w:t xml:space="preserve">And according to the decree number 71-275 </w:t>
            </w:r>
          </w:p>
          <w:p w14:paraId="34EA30DE" w14:textId="77777777" w:rsidR="00C31F89" w:rsidRDefault="00DE586A" w:rsidP="00C31F89">
            <w:pPr>
              <w:pStyle w:val="Other0"/>
              <w:tabs>
                <w:tab w:val="left" w:leader="dot" w:pos="6293"/>
              </w:tabs>
              <w:ind w:right="-2012"/>
              <w:rPr>
                <w:rFonts w:asciiTheme="minorBidi" w:hAnsiTheme="minorBidi"/>
                <w:sz w:val="24"/>
              </w:rPr>
            </w:pPr>
            <w:r>
              <w:rPr>
                <w:rFonts w:asciiTheme="minorBidi" w:hAnsiTheme="minorBidi"/>
                <w:sz w:val="24"/>
              </w:rPr>
              <w:t xml:space="preserve">dated December 3,1971, </w:t>
            </w:r>
          </w:p>
          <w:p w14:paraId="460222F7" w14:textId="77777777" w:rsidR="00FA5621" w:rsidRDefault="00DE586A" w:rsidP="00C31F89">
            <w:pPr>
              <w:pStyle w:val="Other0"/>
              <w:tabs>
                <w:tab w:val="left" w:leader="dot" w:pos="6293"/>
              </w:tabs>
              <w:ind w:right="-2012"/>
              <w:rPr>
                <w:rFonts w:asciiTheme="minorBidi" w:hAnsiTheme="minorBidi"/>
                <w:sz w:val="24"/>
              </w:rPr>
            </w:pPr>
            <w:r>
              <w:rPr>
                <w:rFonts w:asciiTheme="minorBidi" w:hAnsiTheme="minorBidi"/>
                <w:sz w:val="24"/>
              </w:rPr>
              <w:t>including</w:t>
            </w:r>
            <w:r w:rsidR="00C31F89">
              <w:rPr>
                <w:rFonts w:asciiTheme="minorBidi" w:hAnsiTheme="minorBidi"/>
                <w:sz w:val="24"/>
              </w:rPr>
              <w:t xml:space="preserve"> </w:t>
            </w:r>
            <w:r>
              <w:rPr>
                <w:rFonts w:asciiTheme="minorBidi" w:hAnsiTheme="minorBidi"/>
                <w:sz w:val="24"/>
              </w:rPr>
              <w:t xml:space="preserve">Organization of courses to obtain the Diploma of </w:t>
            </w:r>
          </w:p>
          <w:p w14:paraId="2C7AB187" w14:textId="090CAAD3" w:rsidR="00F547E8" w:rsidRPr="00E413AE" w:rsidRDefault="00DE586A" w:rsidP="00C31F89">
            <w:pPr>
              <w:pStyle w:val="Other0"/>
              <w:tabs>
                <w:tab w:val="left" w:leader="dot" w:pos="6293"/>
              </w:tabs>
              <w:ind w:right="-2012"/>
              <w:rPr>
                <w:rFonts w:asciiTheme="minorBidi" w:hAnsiTheme="minorBidi" w:cstheme="minorBidi"/>
                <w:sz w:val="24"/>
                <w:szCs w:val="24"/>
              </w:rPr>
            </w:pPr>
            <w:r>
              <w:rPr>
                <w:rFonts w:asciiTheme="minorBidi" w:hAnsiTheme="minorBidi"/>
                <w:sz w:val="24"/>
              </w:rPr>
              <w:t>Specialized Medical studies and the applied decisions</w:t>
            </w:r>
          </w:p>
        </w:tc>
        <w:tc>
          <w:tcPr>
            <w:tcW w:w="2127" w:type="dxa"/>
            <w:shd w:val="clear" w:color="auto" w:fill="FFFFFF"/>
          </w:tcPr>
          <w:p w14:paraId="79F9458E" w14:textId="77777777" w:rsidR="00F547E8" w:rsidRPr="00E413AE" w:rsidRDefault="00F547E8">
            <w:pPr>
              <w:rPr>
                <w:rFonts w:asciiTheme="minorBidi" w:hAnsiTheme="minorBidi" w:cstheme="minorBidi"/>
              </w:rPr>
            </w:pPr>
          </w:p>
        </w:tc>
      </w:tr>
      <w:tr w:rsidR="00F547E8" w:rsidRPr="00E413AE" w14:paraId="731C4871" w14:textId="77777777" w:rsidTr="00594B25">
        <w:trPr>
          <w:trHeight w:hRule="exact" w:val="686"/>
          <w:jc w:val="center"/>
        </w:trPr>
        <w:tc>
          <w:tcPr>
            <w:tcW w:w="9589" w:type="dxa"/>
            <w:gridSpan w:val="3"/>
            <w:shd w:val="clear" w:color="auto" w:fill="FFFFFF"/>
            <w:vAlign w:val="center"/>
          </w:tcPr>
          <w:p w14:paraId="558BE6A6" w14:textId="77777777" w:rsidR="00F547E8" w:rsidRPr="00E413AE" w:rsidRDefault="00DE586A">
            <w:pPr>
              <w:pStyle w:val="Other0"/>
              <w:jc w:val="both"/>
              <w:rPr>
                <w:rFonts w:asciiTheme="minorBidi" w:hAnsiTheme="minorBidi" w:cstheme="minorBidi"/>
                <w:sz w:val="24"/>
                <w:szCs w:val="24"/>
              </w:rPr>
            </w:pPr>
            <w:r>
              <w:rPr>
                <w:rFonts w:asciiTheme="minorBidi" w:hAnsiTheme="minorBidi"/>
                <w:b/>
                <w:color w:val="000000"/>
                <w:sz w:val="32"/>
              </w:rPr>
              <w:t>Testifies</w:t>
            </w:r>
          </w:p>
        </w:tc>
      </w:tr>
      <w:tr w:rsidR="00F547E8" w:rsidRPr="00E413AE" w14:paraId="5E012AA3" w14:textId="77777777" w:rsidTr="00594B25">
        <w:trPr>
          <w:trHeight w:hRule="exact" w:val="617"/>
          <w:jc w:val="center"/>
        </w:trPr>
        <w:tc>
          <w:tcPr>
            <w:tcW w:w="9589" w:type="dxa"/>
            <w:gridSpan w:val="3"/>
            <w:shd w:val="clear" w:color="auto" w:fill="FFFFFF"/>
            <w:vAlign w:val="center"/>
          </w:tcPr>
          <w:p w14:paraId="1F140499" w14:textId="0CE100F1" w:rsidR="00F547E8" w:rsidRPr="00E413AE" w:rsidRDefault="00DE586A" w:rsidP="004245ED">
            <w:pPr>
              <w:pStyle w:val="Other0"/>
              <w:tabs>
                <w:tab w:val="right" w:pos="9000"/>
              </w:tabs>
              <w:jc w:val="both"/>
              <w:rPr>
                <w:rFonts w:asciiTheme="minorBidi" w:hAnsiTheme="minorBidi" w:cstheme="minorBidi"/>
                <w:sz w:val="24"/>
                <w:szCs w:val="24"/>
              </w:rPr>
            </w:pPr>
            <w:r>
              <w:rPr>
                <w:rFonts w:asciiTheme="minorBidi" w:hAnsiTheme="minorBidi"/>
                <w:color w:val="313131"/>
                <w:sz w:val="24"/>
              </w:rPr>
              <w:t>That</w:t>
            </w:r>
            <w:r>
              <w:rPr>
                <w:rFonts w:asciiTheme="minorBidi" w:hAnsiTheme="minorBidi"/>
                <w:sz w:val="24"/>
              </w:rPr>
              <w:t xml:space="preserve"> Miss </w:t>
            </w:r>
            <w:proofErr w:type="spellStart"/>
            <w:r>
              <w:rPr>
                <w:rFonts w:asciiTheme="minorBidi" w:hAnsiTheme="minorBidi"/>
                <w:sz w:val="24"/>
                <w:u w:val="dotted"/>
              </w:rPr>
              <w:t>Imene</w:t>
            </w:r>
            <w:proofErr w:type="spellEnd"/>
            <w:r>
              <w:rPr>
                <w:rFonts w:asciiTheme="minorBidi" w:hAnsiTheme="minorBidi"/>
                <w:sz w:val="24"/>
                <w:u w:val="dotted"/>
              </w:rPr>
              <w:t xml:space="preserve"> </w:t>
            </w:r>
            <w:proofErr w:type="spellStart"/>
            <w:r>
              <w:rPr>
                <w:rFonts w:asciiTheme="minorBidi" w:hAnsiTheme="minorBidi"/>
                <w:sz w:val="24"/>
                <w:u w:val="dotted"/>
              </w:rPr>
              <w:t>Mecheti</w:t>
            </w:r>
            <w:proofErr w:type="spellEnd"/>
            <w:r>
              <w:rPr>
                <w:rFonts w:asciiTheme="minorBidi" w:hAnsiTheme="minorBidi"/>
                <w:sz w:val="24"/>
                <w:u w:val="dotted"/>
              </w:rPr>
              <w:tab/>
            </w:r>
          </w:p>
        </w:tc>
      </w:tr>
      <w:tr w:rsidR="00F547E8" w:rsidRPr="00E413AE" w14:paraId="01A2492B" w14:textId="77777777" w:rsidTr="00594B25">
        <w:trPr>
          <w:trHeight w:hRule="exact" w:val="607"/>
          <w:jc w:val="center"/>
        </w:trPr>
        <w:tc>
          <w:tcPr>
            <w:tcW w:w="9589" w:type="dxa"/>
            <w:gridSpan w:val="3"/>
            <w:shd w:val="clear" w:color="auto" w:fill="FFFFFF"/>
          </w:tcPr>
          <w:p w14:paraId="6DCD8CDF" w14:textId="0D5FEDBC" w:rsidR="00F547E8" w:rsidRPr="00E413AE" w:rsidRDefault="00DE586A" w:rsidP="004245ED">
            <w:pPr>
              <w:pStyle w:val="Other0"/>
              <w:tabs>
                <w:tab w:val="right" w:pos="4950"/>
                <w:tab w:val="right" w:pos="7200"/>
                <w:tab w:val="right" w:pos="9000"/>
              </w:tabs>
              <w:spacing w:before="100"/>
              <w:jc w:val="both"/>
              <w:rPr>
                <w:rFonts w:asciiTheme="minorBidi" w:hAnsiTheme="minorBidi" w:cstheme="minorBidi"/>
                <w:sz w:val="24"/>
                <w:szCs w:val="24"/>
              </w:rPr>
            </w:pPr>
            <w:r>
              <w:rPr>
                <w:rFonts w:asciiTheme="minorBidi" w:hAnsiTheme="minorBidi"/>
                <w:sz w:val="24"/>
              </w:rPr>
              <w:t xml:space="preserve">Born </w:t>
            </w:r>
            <w:r>
              <w:rPr>
                <w:rFonts w:asciiTheme="minorBidi" w:hAnsiTheme="minorBidi"/>
                <w:color w:val="313131"/>
                <w:sz w:val="24"/>
              </w:rPr>
              <w:t xml:space="preserve">on </w:t>
            </w:r>
            <w:r>
              <w:rPr>
                <w:rFonts w:asciiTheme="minorBidi" w:hAnsiTheme="minorBidi"/>
                <w:color w:val="313131"/>
                <w:sz w:val="24"/>
                <w:u w:val="dotted"/>
              </w:rPr>
              <w:t>October 31, 1989</w:t>
            </w:r>
            <w:r>
              <w:rPr>
                <w:rFonts w:asciiTheme="minorBidi" w:hAnsiTheme="minorBidi"/>
                <w:color w:val="313131"/>
                <w:sz w:val="24"/>
                <w:u w:val="dotted"/>
              </w:rPr>
              <w:tab/>
            </w:r>
            <w:r>
              <w:rPr>
                <w:rFonts w:asciiTheme="minorBidi" w:hAnsiTheme="minorBidi"/>
                <w:color w:val="313131"/>
                <w:sz w:val="24"/>
              </w:rPr>
              <w:t xml:space="preserve">, in </w:t>
            </w:r>
            <w:proofErr w:type="spellStart"/>
            <w:r>
              <w:rPr>
                <w:rFonts w:asciiTheme="minorBidi" w:hAnsiTheme="minorBidi"/>
                <w:color w:val="313131"/>
                <w:sz w:val="24"/>
                <w:u w:val="dotted"/>
              </w:rPr>
              <w:t>Batna</w:t>
            </w:r>
            <w:proofErr w:type="spellEnd"/>
            <w:r>
              <w:rPr>
                <w:rFonts w:asciiTheme="minorBidi" w:hAnsiTheme="minorBidi"/>
                <w:color w:val="313131"/>
                <w:sz w:val="24"/>
                <w:u w:val="dotted"/>
              </w:rPr>
              <w:tab/>
            </w:r>
            <w:r>
              <w:rPr>
                <w:rFonts w:asciiTheme="minorBidi" w:hAnsiTheme="minorBidi"/>
                <w:sz w:val="24"/>
              </w:rPr>
              <w:t>Province</w:t>
            </w:r>
            <w:r>
              <w:rPr>
                <w:rFonts w:asciiTheme="minorBidi" w:hAnsiTheme="minorBidi"/>
                <w:color w:val="313131"/>
                <w:sz w:val="24"/>
                <w:u w:val="dotted"/>
              </w:rPr>
              <w:t xml:space="preserve"> </w:t>
            </w:r>
            <w:proofErr w:type="spellStart"/>
            <w:r>
              <w:rPr>
                <w:rFonts w:asciiTheme="minorBidi" w:hAnsiTheme="minorBidi"/>
                <w:color w:val="313131"/>
                <w:sz w:val="24"/>
                <w:u w:val="dotted"/>
              </w:rPr>
              <w:t>Batna</w:t>
            </w:r>
            <w:proofErr w:type="spellEnd"/>
            <w:r>
              <w:rPr>
                <w:rFonts w:asciiTheme="minorBidi" w:hAnsiTheme="minorBidi"/>
                <w:sz w:val="24"/>
                <w:u w:val="dotted"/>
              </w:rPr>
              <w:tab/>
            </w:r>
          </w:p>
        </w:tc>
      </w:tr>
      <w:tr w:rsidR="00F547E8" w:rsidRPr="00E413AE" w14:paraId="3057324D" w14:textId="77777777" w:rsidTr="00594B25">
        <w:trPr>
          <w:trHeight w:hRule="exact" w:val="607"/>
          <w:jc w:val="center"/>
        </w:trPr>
        <w:tc>
          <w:tcPr>
            <w:tcW w:w="7461" w:type="dxa"/>
            <w:gridSpan w:val="2"/>
            <w:shd w:val="clear" w:color="auto" w:fill="FFFFFF"/>
            <w:vAlign w:val="center"/>
          </w:tcPr>
          <w:p w14:paraId="49DD975D" w14:textId="77777777" w:rsidR="00F547E8" w:rsidRPr="00E413AE" w:rsidRDefault="00DE586A">
            <w:pPr>
              <w:pStyle w:val="Other0"/>
              <w:rPr>
                <w:rFonts w:asciiTheme="minorBidi" w:hAnsiTheme="minorBidi" w:cstheme="minorBidi"/>
                <w:sz w:val="24"/>
                <w:szCs w:val="24"/>
              </w:rPr>
            </w:pPr>
            <w:r>
              <w:rPr>
                <w:rFonts w:asciiTheme="minorBidi" w:hAnsiTheme="minorBidi"/>
                <w:color w:val="000000"/>
                <w:sz w:val="24"/>
              </w:rPr>
              <w:t>Has obtained the Diploma of Specialized Medical studies</w:t>
            </w:r>
          </w:p>
        </w:tc>
        <w:tc>
          <w:tcPr>
            <w:tcW w:w="2127" w:type="dxa"/>
            <w:shd w:val="clear" w:color="auto" w:fill="FFFFFF"/>
            <w:vAlign w:val="center"/>
          </w:tcPr>
          <w:p w14:paraId="5504B316" w14:textId="59390C9E" w:rsidR="00F547E8" w:rsidRPr="00E413AE" w:rsidRDefault="009D66A0">
            <w:pPr>
              <w:pStyle w:val="Other20"/>
              <w:rPr>
                <w:rFonts w:asciiTheme="minorBidi" w:hAnsiTheme="minorBidi" w:cstheme="minorBidi"/>
              </w:rPr>
            </w:pPr>
            <w:r>
              <w:rPr>
                <w:rFonts w:asciiTheme="minorBidi" w:hAnsiTheme="minorBidi"/>
                <w:color w:val="191919"/>
              </w:rPr>
              <w:t xml:space="preserve">Il </w:t>
            </w:r>
            <w:proofErr w:type="spellStart"/>
            <w:r>
              <w:rPr>
                <w:rFonts w:asciiTheme="minorBidi" w:hAnsiTheme="minorBidi"/>
                <w:color w:val="191919"/>
              </w:rPr>
              <w:t>est</w:t>
            </w:r>
            <w:proofErr w:type="spellEnd"/>
            <w:r>
              <w:rPr>
                <w:rFonts w:asciiTheme="minorBidi" w:hAnsiTheme="minorBidi"/>
                <w:color w:val="191919"/>
              </w:rPr>
              <w:t xml:space="preserve"> </w:t>
            </w:r>
            <w:proofErr w:type="spellStart"/>
            <w:r>
              <w:rPr>
                <w:rFonts w:asciiTheme="minorBidi" w:hAnsiTheme="minorBidi"/>
                <w:color w:val="191919"/>
              </w:rPr>
              <w:t>décerné</w:t>
            </w:r>
            <w:proofErr w:type="spellEnd"/>
            <w:r>
              <w:rPr>
                <w:rFonts w:asciiTheme="minorBidi" w:hAnsiTheme="minorBidi"/>
                <w:color w:val="191919"/>
              </w:rPr>
              <w:t xml:space="preserve"> à:</w:t>
            </w:r>
          </w:p>
        </w:tc>
      </w:tr>
      <w:tr w:rsidR="00F547E8" w:rsidRPr="00E413AE" w14:paraId="43396290" w14:textId="77777777" w:rsidTr="00594B25">
        <w:trPr>
          <w:trHeight w:hRule="exact" w:val="591"/>
          <w:jc w:val="center"/>
        </w:trPr>
        <w:tc>
          <w:tcPr>
            <w:tcW w:w="5311" w:type="dxa"/>
            <w:shd w:val="clear" w:color="auto" w:fill="FFFFFF"/>
            <w:vAlign w:val="bottom"/>
          </w:tcPr>
          <w:p w14:paraId="1C318F9D" w14:textId="103AD476" w:rsidR="00F547E8" w:rsidRPr="00E413AE" w:rsidRDefault="00DE586A" w:rsidP="004245ED">
            <w:pPr>
              <w:pStyle w:val="Other0"/>
              <w:tabs>
                <w:tab w:val="right" w:pos="3510"/>
              </w:tabs>
              <w:rPr>
                <w:rFonts w:asciiTheme="minorBidi" w:hAnsiTheme="minorBidi" w:cstheme="minorBidi"/>
                <w:sz w:val="24"/>
                <w:szCs w:val="24"/>
              </w:rPr>
            </w:pPr>
            <w:r>
              <w:rPr>
                <w:rFonts w:asciiTheme="minorBidi" w:hAnsiTheme="minorBidi"/>
                <w:color w:val="313131"/>
                <w:sz w:val="24"/>
              </w:rPr>
              <w:t xml:space="preserve">dated </w:t>
            </w:r>
            <w:r>
              <w:rPr>
                <w:rFonts w:asciiTheme="minorBidi" w:hAnsiTheme="minorBidi"/>
                <w:color w:val="313131"/>
                <w:sz w:val="24"/>
                <w:u w:val="dotted"/>
              </w:rPr>
              <w:t>March 2021</w:t>
            </w:r>
            <w:r>
              <w:rPr>
                <w:rFonts w:asciiTheme="minorBidi" w:hAnsiTheme="minorBidi"/>
                <w:color w:val="313131"/>
                <w:sz w:val="24"/>
                <w:u w:val="dotted"/>
              </w:rPr>
              <w:tab/>
            </w:r>
          </w:p>
        </w:tc>
        <w:tc>
          <w:tcPr>
            <w:tcW w:w="4278" w:type="dxa"/>
            <w:gridSpan w:val="2"/>
            <w:shd w:val="clear" w:color="auto" w:fill="FFFFFF"/>
            <w:vAlign w:val="bottom"/>
          </w:tcPr>
          <w:p w14:paraId="345F3322" w14:textId="77777777" w:rsidR="00F547E8" w:rsidRPr="00E413AE" w:rsidRDefault="00DE586A">
            <w:pPr>
              <w:pStyle w:val="Other0"/>
              <w:tabs>
                <w:tab w:val="left" w:leader="dot" w:pos="106"/>
                <w:tab w:val="right" w:leader="dot" w:pos="2458"/>
              </w:tabs>
              <w:jc w:val="right"/>
              <w:rPr>
                <w:rFonts w:asciiTheme="minorBidi" w:hAnsiTheme="minorBidi" w:cstheme="minorBidi"/>
                <w:sz w:val="24"/>
                <w:szCs w:val="24"/>
              </w:rPr>
            </w:pPr>
            <w:r>
              <w:rPr>
                <w:rFonts w:asciiTheme="minorBidi" w:hAnsiTheme="minorBidi"/>
                <w:color w:val="5B5B5B"/>
                <w:sz w:val="24"/>
              </w:rPr>
              <w:tab/>
            </w:r>
            <w:r>
              <w:rPr>
                <w:rFonts w:asciiTheme="minorBidi" w:hAnsiTheme="minorBidi"/>
                <w:color w:val="5B5B5B"/>
                <w:sz w:val="24"/>
              </w:rPr>
              <w:tab/>
            </w:r>
            <w:r>
              <w:rPr>
                <w:rFonts w:asciiTheme="minorBidi" w:hAnsiTheme="minorBidi"/>
                <w:color w:val="000000"/>
                <w:sz w:val="24"/>
              </w:rPr>
              <w:t>M</w:t>
            </w:r>
          </w:p>
        </w:tc>
      </w:tr>
      <w:tr w:rsidR="00F547E8" w:rsidRPr="00F970BC" w14:paraId="58574452" w14:textId="77777777" w:rsidTr="00594B25">
        <w:trPr>
          <w:trHeight w:hRule="exact" w:val="508"/>
          <w:jc w:val="center"/>
        </w:trPr>
        <w:tc>
          <w:tcPr>
            <w:tcW w:w="5311" w:type="dxa"/>
            <w:shd w:val="clear" w:color="auto" w:fill="FFFFFF"/>
          </w:tcPr>
          <w:p w14:paraId="0B870588" w14:textId="77777777" w:rsidR="00F547E8" w:rsidRPr="00E413AE" w:rsidRDefault="00DE586A">
            <w:pPr>
              <w:pStyle w:val="Other0"/>
              <w:tabs>
                <w:tab w:val="left" w:leader="dot" w:pos="3528"/>
              </w:tabs>
              <w:spacing w:before="120"/>
              <w:rPr>
                <w:rFonts w:asciiTheme="minorBidi" w:hAnsiTheme="minorBidi" w:cstheme="minorBidi"/>
                <w:sz w:val="24"/>
                <w:szCs w:val="24"/>
              </w:rPr>
            </w:pPr>
            <w:r>
              <w:rPr>
                <w:rFonts w:asciiTheme="minorBidi" w:hAnsiTheme="minorBidi"/>
                <w:color w:val="000000"/>
                <w:sz w:val="24"/>
              </w:rPr>
              <w:t>Specialty of</w:t>
            </w:r>
            <w:r>
              <w:rPr>
                <w:rFonts w:asciiTheme="minorBidi" w:hAnsiTheme="minorBidi"/>
                <w:color w:val="5B5B5B"/>
                <w:sz w:val="24"/>
              </w:rPr>
              <w:tab/>
            </w:r>
          </w:p>
        </w:tc>
        <w:tc>
          <w:tcPr>
            <w:tcW w:w="4278" w:type="dxa"/>
            <w:gridSpan w:val="2"/>
            <w:shd w:val="clear" w:color="auto" w:fill="FFFFFF"/>
          </w:tcPr>
          <w:p w14:paraId="55EBF65D" w14:textId="77777777" w:rsidR="00F547E8" w:rsidRPr="00D827AF" w:rsidRDefault="00DE586A">
            <w:pPr>
              <w:pStyle w:val="Other20"/>
              <w:rPr>
                <w:rFonts w:asciiTheme="minorBidi" w:hAnsiTheme="minorBidi" w:cstheme="minorBidi"/>
                <w:lang w:val="fr-FR"/>
              </w:rPr>
            </w:pPr>
            <w:r w:rsidRPr="00D827AF">
              <w:rPr>
                <w:rFonts w:asciiTheme="minorBidi" w:hAnsiTheme="minorBidi"/>
                <w:lang w:val="fr-FR"/>
              </w:rPr>
              <w:t>Le certificat de réception au</w:t>
            </w:r>
          </w:p>
        </w:tc>
      </w:tr>
      <w:tr w:rsidR="00F547E8" w:rsidRPr="00E413AE" w14:paraId="3EE1FF63" w14:textId="77777777" w:rsidTr="00594B25">
        <w:trPr>
          <w:trHeight w:hRule="exact" w:val="513"/>
          <w:jc w:val="center"/>
        </w:trPr>
        <w:tc>
          <w:tcPr>
            <w:tcW w:w="5311" w:type="dxa"/>
            <w:shd w:val="clear" w:color="auto" w:fill="FFFFFF"/>
            <w:vAlign w:val="bottom"/>
          </w:tcPr>
          <w:p w14:paraId="26E4E544" w14:textId="47AB876F" w:rsidR="00F547E8" w:rsidRPr="00E413AE" w:rsidRDefault="00DE586A">
            <w:pPr>
              <w:pStyle w:val="Other0"/>
              <w:tabs>
                <w:tab w:val="left" w:leader="dot" w:pos="3523"/>
              </w:tabs>
              <w:rPr>
                <w:rFonts w:asciiTheme="minorBidi" w:hAnsiTheme="minorBidi" w:cstheme="minorBidi"/>
                <w:sz w:val="24"/>
                <w:szCs w:val="24"/>
              </w:rPr>
            </w:pPr>
            <w:r>
              <w:rPr>
                <w:rFonts w:asciiTheme="minorBidi" w:hAnsiTheme="minorBidi"/>
                <w:color w:val="000000"/>
                <w:sz w:val="24"/>
              </w:rPr>
              <w:t xml:space="preserve">Department </w:t>
            </w:r>
            <w:r>
              <w:rPr>
                <w:rFonts w:asciiTheme="minorBidi" w:hAnsiTheme="minorBidi"/>
                <w:color w:val="000000"/>
                <w:sz w:val="24"/>
                <w:u w:val="dotted"/>
              </w:rPr>
              <w:t>Medicine</w:t>
            </w:r>
            <w:r>
              <w:rPr>
                <w:rFonts w:asciiTheme="minorBidi" w:hAnsiTheme="minorBidi"/>
                <w:color w:val="5B5B5B"/>
                <w:sz w:val="24"/>
              </w:rPr>
              <w:tab/>
            </w:r>
          </w:p>
        </w:tc>
        <w:tc>
          <w:tcPr>
            <w:tcW w:w="4278" w:type="dxa"/>
            <w:gridSpan w:val="2"/>
            <w:shd w:val="clear" w:color="auto" w:fill="FFFFFF"/>
            <w:vAlign w:val="center"/>
          </w:tcPr>
          <w:p w14:paraId="363C35A0" w14:textId="77777777" w:rsidR="00F547E8" w:rsidRPr="00E413AE" w:rsidRDefault="00DE586A" w:rsidP="003F3358">
            <w:pPr>
              <w:pStyle w:val="Other20"/>
              <w:rPr>
                <w:rFonts w:asciiTheme="minorBidi" w:hAnsiTheme="minorBidi" w:cstheme="minorBidi"/>
              </w:rPr>
            </w:pPr>
            <w:proofErr w:type="spellStart"/>
            <w:r>
              <w:rPr>
                <w:rFonts w:asciiTheme="minorBidi" w:hAnsiTheme="minorBidi"/>
              </w:rPr>
              <w:t>Diplôme</w:t>
            </w:r>
            <w:proofErr w:type="spellEnd"/>
            <w:r>
              <w:rPr>
                <w:rFonts w:asciiTheme="minorBidi" w:hAnsiTheme="minorBidi"/>
              </w:rPr>
              <w:t xml:space="preserve"> </w:t>
            </w:r>
            <w:proofErr w:type="spellStart"/>
            <w:r>
              <w:rPr>
                <w:rFonts w:asciiTheme="minorBidi" w:hAnsiTheme="minorBidi"/>
              </w:rPr>
              <w:t>d'Etudes</w:t>
            </w:r>
            <w:proofErr w:type="spellEnd"/>
            <w:r>
              <w:rPr>
                <w:rFonts w:asciiTheme="minorBidi" w:hAnsiTheme="minorBidi"/>
              </w:rPr>
              <w:t xml:space="preserve"> </w:t>
            </w:r>
            <w:proofErr w:type="spellStart"/>
            <w:r>
              <w:rPr>
                <w:rFonts w:asciiTheme="minorBidi" w:hAnsiTheme="minorBidi"/>
              </w:rPr>
              <w:t>Médicales</w:t>
            </w:r>
            <w:proofErr w:type="spellEnd"/>
            <w:r>
              <w:rPr>
                <w:rFonts w:asciiTheme="minorBidi" w:hAnsiTheme="minorBidi"/>
              </w:rPr>
              <w:t xml:space="preserve"> </w:t>
            </w:r>
            <w:proofErr w:type="spellStart"/>
            <w:r>
              <w:rPr>
                <w:rFonts w:asciiTheme="minorBidi" w:hAnsiTheme="minorBidi"/>
              </w:rPr>
              <w:t>Spéciales</w:t>
            </w:r>
            <w:proofErr w:type="spellEnd"/>
          </w:p>
        </w:tc>
      </w:tr>
      <w:tr w:rsidR="00F547E8" w:rsidRPr="00E413AE" w14:paraId="56B3621A" w14:textId="77777777" w:rsidTr="00594B25">
        <w:trPr>
          <w:trHeight w:hRule="exact" w:val="471"/>
          <w:jc w:val="center"/>
        </w:trPr>
        <w:tc>
          <w:tcPr>
            <w:tcW w:w="5311" w:type="dxa"/>
            <w:shd w:val="clear" w:color="auto" w:fill="FFFFFF"/>
          </w:tcPr>
          <w:p w14:paraId="7F0F3EA5" w14:textId="705FD138" w:rsidR="00F547E8" w:rsidRPr="00E413AE" w:rsidRDefault="004245ED" w:rsidP="004245ED">
            <w:pPr>
              <w:pStyle w:val="Other0"/>
              <w:tabs>
                <w:tab w:val="right" w:pos="3510"/>
              </w:tabs>
              <w:rPr>
                <w:rFonts w:asciiTheme="minorBidi" w:hAnsiTheme="minorBidi" w:cstheme="minorBidi"/>
                <w:sz w:val="24"/>
                <w:szCs w:val="24"/>
              </w:rPr>
            </w:pPr>
            <w:r>
              <w:rPr>
                <w:rFonts w:asciiTheme="minorBidi" w:hAnsiTheme="minorBidi"/>
                <w:sz w:val="24"/>
              </w:rPr>
              <w:t xml:space="preserve">In Algiers on </w:t>
            </w:r>
            <w:r>
              <w:rPr>
                <w:rFonts w:asciiTheme="minorBidi" w:hAnsiTheme="minorBidi"/>
                <w:sz w:val="24"/>
                <w:u w:val="dotted"/>
              </w:rPr>
              <w:t xml:space="preserve">November 28, </w:t>
            </w:r>
            <w:proofErr w:type="gramStart"/>
            <w:r>
              <w:rPr>
                <w:rFonts w:asciiTheme="minorBidi" w:hAnsiTheme="minorBidi"/>
                <w:sz w:val="24"/>
                <w:u w:val="dotted"/>
              </w:rPr>
              <w:t>2021</w:t>
            </w:r>
            <w:proofErr w:type="gramEnd"/>
            <w:r>
              <w:rPr>
                <w:rFonts w:asciiTheme="minorBidi" w:hAnsiTheme="minorBidi"/>
                <w:sz w:val="24"/>
                <w:u w:val="dotted"/>
              </w:rPr>
              <w:tab/>
            </w:r>
          </w:p>
        </w:tc>
        <w:tc>
          <w:tcPr>
            <w:tcW w:w="4278" w:type="dxa"/>
            <w:gridSpan w:val="2"/>
            <w:shd w:val="clear" w:color="auto" w:fill="FFFFFF"/>
          </w:tcPr>
          <w:p w14:paraId="06E33D4D" w14:textId="53F0DDE4" w:rsidR="00F547E8" w:rsidRPr="00E413AE" w:rsidRDefault="00DE586A">
            <w:pPr>
              <w:pStyle w:val="Other20"/>
              <w:tabs>
                <w:tab w:val="left" w:leader="dot" w:pos="4262"/>
              </w:tabs>
              <w:rPr>
                <w:rFonts w:asciiTheme="minorBidi" w:hAnsiTheme="minorBidi" w:cstheme="minorBidi"/>
              </w:rPr>
            </w:pPr>
            <w:proofErr w:type="spellStart"/>
            <w:proofErr w:type="gramStart"/>
            <w:r>
              <w:rPr>
                <w:rFonts w:asciiTheme="minorBidi" w:hAnsiTheme="minorBidi"/>
              </w:rPr>
              <w:t>Spécialité</w:t>
            </w:r>
            <w:proofErr w:type="spellEnd"/>
            <w:r>
              <w:rPr>
                <w:rFonts w:asciiTheme="minorBidi" w:hAnsiTheme="minorBidi"/>
              </w:rPr>
              <w:t xml:space="preserve"> :</w:t>
            </w:r>
            <w:proofErr w:type="gramEnd"/>
            <w:r>
              <w:rPr>
                <w:rFonts w:asciiTheme="minorBidi" w:hAnsiTheme="minorBidi"/>
              </w:rPr>
              <w:t xml:space="preserve"> </w:t>
            </w:r>
            <w:r>
              <w:rPr>
                <w:rFonts w:asciiTheme="minorBidi" w:hAnsiTheme="minorBidi"/>
                <w:u w:val="dotted"/>
              </w:rPr>
              <w:t>HEMATOLOGIE</w:t>
            </w:r>
            <w:r>
              <w:rPr>
                <w:rFonts w:asciiTheme="minorBidi" w:hAnsiTheme="minorBidi"/>
                <w:color w:val="5B5B5B"/>
              </w:rPr>
              <w:tab/>
            </w:r>
          </w:p>
        </w:tc>
      </w:tr>
      <w:tr w:rsidR="00F547E8" w:rsidRPr="00E413AE" w14:paraId="4536E816" w14:textId="77777777" w:rsidTr="00594B25">
        <w:trPr>
          <w:trHeight w:hRule="exact" w:val="505"/>
          <w:jc w:val="center"/>
        </w:trPr>
        <w:tc>
          <w:tcPr>
            <w:tcW w:w="5311" w:type="dxa"/>
            <w:shd w:val="clear" w:color="auto" w:fill="FFFFFF"/>
            <w:vAlign w:val="bottom"/>
          </w:tcPr>
          <w:p w14:paraId="3AC762F3" w14:textId="77777777" w:rsidR="00F547E8" w:rsidRPr="00E413AE" w:rsidRDefault="00F547E8">
            <w:pPr>
              <w:pStyle w:val="Other0"/>
              <w:tabs>
                <w:tab w:val="left" w:leader="dot" w:pos="2342"/>
                <w:tab w:val="left" w:leader="dot" w:pos="2784"/>
                <w:tab w:val="left" w:leader="dot" w:pos="3101"/>
              </w:tabs>
              <w:jc w:val="both"/>
              <w:rPr>
                <w:rFonts w:asciiTheme="minorBidi" w:hAnsiTheme="minorBidi" w:cstheme="minorBidi"/>
                <w:sz w:val="24"/>
                <w:szCs w:val="24"/>
              </w:rPr>
            </w:pPr>
          </w:p>
        </w:tc>
        <w:tc>
          <w:tcPr>
            <w:tcW w:w="4278" w:type="dxa"/>
            <w:gridSpan w:val="2"/>
            <w:shd w:val="clear" w:color="auto" w:fill="FFFFFF"/>
          </w:tcPr>
          <w:p w14:paraId="0E2BE683" w14:textId="13050203" w:rsidR="00F547E8" w:rsidRPr="00E413AE" w:rsidRDefault="00DE586A" w:rsidP="00116B67">
            <w:pPr>
              <w:pStyle w:val="Other20"/>
              <w:tabs>
                <w:tab w:val="left" w:pos="4129"/>
              </w:tabs>
              <w:rPr>
                <w:rFonts w:asciiTheme="minorBidi" w:hAnsiTheme="minorBidi" w:cstheme="minorBidi"/>
              </w:rPr>
            </w:pPr>
            <w:proofErr w:type="spellStart"/>
            <w:r>
              <w:rPr>
                <w:rFonts w:asciiTheme="minorBidi" w:hAnsiTheme="minorBidi"/>
              </w:rPr>
              <w:t>Département</w:t>
            </w:r>
            <w:proofErr w:type="spellEnd"/>
            <w:r>
              <w:rPr>
                <w:rFonts w:asciiTheme="minorBidi" w:hAnsiTheme="minorBidi"/>
              </w:rPr>
              <w:t xml:space="preserve"> </w:t>
            </w:r>
            <w:r>
              <w:rPr>
                <w:rFonts w:asciiTheme="minorBidi" w:hAnsiTheme="minorBidi"/>
                <w:u w:val="dotted"/>
              </w:rPr>
              <w:t>MEDECINE</w:t>
            </w:r>
            <w:r>
              <w:rPr>
                <w:rFonts w:asciiTheme="minorBidi" w:hAnsiTheme="minorBidi"/>
                <w:u w:val="dotted"/>
              </w:rPr>
              <w:tab/>
            </w:r>
          </w:p>
        </w:tc>
      </w:tr>
    </w:tbl>
    <w:p w14:paraId="66726C2E" w14:textId="77777777" w:rsidR="000E40ED" w:rsidRPr="00E413AE" w:rsidRDefault="000E40ED" w:rsidP="00116B67">
      <w:pPr>
        <w:bidi/>
        <w:spacing w:after="99"/>
        <w:rPr>
          <w:rFonts w:asciiTheme="minorBidi" w:hAnsiTheme="minorBidi" w:cstheme="minorBidi"/>
          <w:sz w:val="2"/>
          <w:szCs w:val="2"/>
          <w:rtl/>
        </w:rPr>
      </w:pPr>
    </w:p>
    <w:p w14:paraId="4EAD18E5" w14:textId="77777777" w:rsidR="00F547E8" w:rsidRPr="00E413AE" w:rsidRDefault="000E40ED" w:rsidP="000E40ED">
      <w:pPr>
        <w:tabs>
          <w:tab w:val="right" w:pos="7387"/>
        </w:tabs>
        <w:spacing w:after="99"/>
        <w:ind w:left="25"/>
        <w:rPr>
          <w:rFonts w:asciiTheme="minorBidi" w:hAnsiTheme="minorBidi" w:cstheme="minorBidi"/>
          <w:b/>
          <w:bCs/>
        </w:rPr>
      </w:pPr>
      <w:r>
        <w:rPr>
          <w:rFonts w:asciiTheme="minorBidi" w:hAnsiTheme="minorBidi"/>
          <w:b/>
        </w:rPr>
        <w:t>Head of the department</w:t>
      </w:r>
      <w:r>
        <w:rPr>
          <w:rFonts w:asciiTheme="minorBidi" w:hAnsiTheme="minorBidi"/>
          <w:b/>
        </w:rPr>
        <w:tab/>
        <w:t>Dean of the Faculty</w:t>
      </w:r>
    </w:p>
    <w:p w14:paraId="61A0F084" w14:textId="77777777" w:rsidR="000E40ED" w:rsidRPr="00E413AE" w:rsidRDefault="000E40ED" w:rsidP="000E40ED">
      <w:pPr>
        <w:spacing w:after="99"/>
        <w:rPr>
          <w:rFonts w:asciiTheme="minorBidi" w:hAnsiTheme="minorBidi" w:cstheme="minorBidi"/>
        </w:rPr>
      </w:pPr>
      <w:r>
        <w:rPr>
          <w:rFonts w:asciiTheme="minorBidi" w:hAnsiTheme="minorBidi"/>
          <w:noProof/>
        </w:rPr>
        <mc:AlternateContent>
          <mc:Choice Requires="wps">
            <w:drawing>
              <wp:anchor distT="0" distB="0" distL="114300" distR="114300" simplePos="0" relativeHeight="251659264" behindDoc="0" locked="0" layoutInCell="1" allowOverlap="1" wp14:anchorId="1BD8B298" wp14:editId="634822F8">
                <wp:simplePos x="0" y="0"/>
                <wp:positionH relativeFrom="margin">
                  <wp:align>right</wp:align>
                </wp:positionH>
                <wp:positionV relativeFrom="paragraph">
                  <wp:posOffset>63859</wp:posOffset>
                </wp:positionV>
                <wp:extent cx="1085077" cy="516835"/>
                <wp:effectExtent l="0" t="0" r="1270" b="0"/>
                <wp:wrapNone/>
                <wp:docPr id="3" name="Text Box 3"/>
                <wp:cNvGraphicFramePr/>
                <a:graphic xmlns:a="http://schemas.openxmlformats.org/drawingml/2006/main">
                  <a:graphicData uri="http://schemas.microsoft.com/office/word/2010/wordprocessingShape">
                    <wps:wsp>
                      <wps:cNvSpPr txBox="1"/>
                      <wps:spPr>
                        <a:xfrm>
                          <a:off x="0" y="0"/>
                          <a:ext cx="1085077" cy="516835"/>
                        </a:xfrm>
                        <a:prstGeom prst="rect">
                          <a:avLst/>
                        </a:prstGeom>
                        <a:noFill/>
                        <a:ln w="6350">
                          <a:noFill/>
                        </a:ln>
                      </wps:spPr>
                      <wps:txbx>
                        <w:txbxContent>
                          <w:p w14:paraId="42B54D79" w14:textId="77777777" w:rsidR="000E40ED" w:rsidRPr="00E413AE" w:rsidRDefault="000E40ED" w:rsidP="000E40ED">
                            <w:pPr>
                              <w:rPr>
                                <w:rFonts w:asciiTheme="minorBidi" w:hAnsiTheme="minorBidi" w:cstheme="minorBidi"/>
                                <w:color w:val="0070C0"/>
                              </w:rPr>
                            </w:pPr>
                            <w:r>
                              <w:rPr>
                                <w:rFonts w:asciiTheme="minorBidi" w:hAnsiTheme="minorBidi"/>
                                <w:color w:val="0070C0"/>
                              </w:rPr>
                              <w:t>Ministry of Higher Education and Scientific Research *University of Algiers*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8B298" id="_x0000_t202" coordsize="21600,21600" o:spt="202" path="m,l,21600r21600,l21600,xe">
                <v:stroke joinstyle="miter"/>
                <v:path gradientshapeok="t" o:connecttype="rect"/>
              </v:shapetype>
              <v:shape id="Text Box 3" o:spid="_x0000_s1026" type="#_x0000_t202" style="position:absolute;margin-left:34.25pt;margin-top:5.05pt;width:85.45pt;height:40.7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" filled="f" stroked="f" strokeweight=".5pt">
                <v:textbox inset="0,0,0,0">
                  <w:txbxContent>
                    <w:p w14:paraId="42B54D79" w14:textId="77777777" w:rsidR="000E40ED" w:rsidRPr="00E413AE" w:rsidRDefault="000E40ED" w:rsidP="000E40ED">
                      <w:pPr>
                        <w:rPr>
                          <w:rFonts w:asciiTheme="minorBidi" w:hAnsiTheme="minorBidi" w:cstheme="minorBidi"/>
                          <w:color w:val="0070C0"/>
                        </w:rPr>
                      </w:pPr>
                      <w:r>
                        <w:rPr>
                          <w:rFonts w:asciiTheme="minorBidi" w:hAnsiTheme="minorBidi"/>
                          <w:color w:val="0070C0"/>
                        </w:rPr>
                        <w:t>Ministry of Higher Education and Scientific Research *University of Algiers*</w:t>
                      </w:r>
                    </w:p>
                  </w:txbxContent>
                </v:textbox>
                <w10:wrap anchorx="margin"/>
              </v:shape>
            </w:pict>
          </mc:Fallback>
        </mc:AlternateContent>
      </w:r>
      <w:r>
        <w:rPr>
          <w:rFonts w:asciiTheme="minorBidi" w:hAnsiTheme="minorBidi"/>
          <w:noProof/>
        </w:rPr>
        <mc:AlternateContent>
          <mc:Choice Requires="wps">
            <w:drawing>
              <wp:anchor distT="0" distB="0" distL="114300" distR="114300" simplePos="0" relativeHeight="251665408" behindDoc="0" locked="0" layoutInCell="1" allowOverlap="1" wp14:anchorId="6172754F" wp14:editId="7F0B4325">
                <wp:simplePos x="0" y="0"/>
                <wp:positionH relativeFrom="column">
                  <wp:posOffset>3903510</wp:posOffset>
                </wp:positionH>
                <wp:positionV relativeFrom="paragraph">
                  <wp:posOffset>40005</wp:posOffset>
                </wp:positionV>
                <wp:extent cx="1085077" cy="516835"/>
                <wp:effectExtent l="0" t="0" r="1270" b="0"/>
                <wp:wrapNone/>
                <wp:docPr id="6" name="Text Box 6"/>
                <wp:cNvGraphicFramePr/>
                <a:graphic xmlns:a="http://schemas.openxmlformats.org/drawingml/2006/main">
                  <a:graphicData uri="http://schemas.microsoft.com/office/word/2010/wordprocessingShape">
                    <wps:wsp>
                      <wps:cNvSpPr txBox="1"/>
                      <wps:spPr>
                        <a:xfrm>
                          <a:off x="0" y="0"/>
                          <a:ext cx="1085077" cy="516835"/>
                        </a:xfrm>
                        <a:prstGeom prst="rect">
                          <a:avLst/>
                        </a:prstGeom>
                        <a:noFill/>
                        <a:ln w="6350">
                          <a:noFill/>
                        </a:ln>
                      </wps:spPr>
                      <wps:txbx>
                        <w:txbxContent>
                          <w:p w14:paraId="3AD5B3CF"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Head of Medicine Division </w:t>
                            </w:r>
                          </w:p>
                          <w:p w14:paraId="335FE537"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Professor: Faisal </w:t>
                            </w:r>
                            <w:proofErr w:type="spellStart"/>
                            <w:r>
                              <w:rPr>
                                <w:rFonts w:asciiTheme="minorBidi" w:hAnsiTheme="minorBidi"/>
                                <w:color w:val="0070C0"/>
                              </w:rPr>
                              <w:t>Bou</w:t>
                            </w:r>
                            <w:proofErr w:type="spellEnd"/>
                            <w:r>
                              <w:rPr>
                                <w:rFonts w:asciiTheme="minorBidi" w:hAnsiTheme="minorBidi"/>
                                <w:color w:val="0070C0"/>
                              </w:rPr>
                              <w:t xml:space="preserve"> Ali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2754F" id="Text Box 6" o:spid="_x0000_s1027" type="#_x0000_t202" style="position:absolute;margin-left:307.35pt;margin-top:3.15pt;width:85.45pt;height:4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" filled="f" stroked="f" strokeweight=".5pt">
                <v:textbox inset="0,0,0,0">
                  <w:txbxContent>
                    <w:p w14:paraId="3AD5B3CF"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Head of Medicine Division </w:t>
                      </w:r>
                    </w:p>
                    <w:p w14:paraId="335FE537"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Professor: Faisal </w:t>
                      </w:r>
                      <w:proofErr w:type="spellStart"/>
                      <w:r>
                        <w:rPr>
                          <w:rFonts w:asciiTheme="minorBidi" w:hAnsiTheme="minorBidi"/>
                          <w:color w:val="0070C0"/>
                        </w:rPr>
                        <w:t>Bou</w:t>
                      </w:r>
                      <w:proofErr w:type="spellEnd"/>
                      <w:r>
                        <w:rPr>
                          <w:rFonts w:asciiTheme="minorBidi" w:hAnsiTheme="minorBidi"/>
                          <w:color w:val="0070C0"/>
                        </w:rPr>
                        <w:t xml:space="preserve"> Ali</w:t>
                      </w:r>
                    </w:p>
                  </w:txbxContent>
                </v:textbox>
              </v:shape>
            </w:pict>
          </mc:Fallback>
        </mc:AlternateContent>
      </w:r>
      <w:r>
        <w:rPr>
          <w:rFonts w:asciiTheme="minorBidi" w:hAnsiTheme="minorBidi"/>
          <w:noProof/>
        </w:rPr>
        <mc:AlternateContent>
          <mc:Choice Requires="wps">
            <w:drawing>
              <wp:anchor distT="0" distB="0" distL="114300" distR="114300" simplePos="0" relativeHeight="251661312" behindDoc="0" locked="0" layoutInCell="1" allowOverlap="1" wp14:anchorId="6E1BCE69" wp14:editId="3BCA889B">
                <wp:simplePos x="0" y="0"/>
                <wp:positionH relativeFrom="column">
                  <wp:posOffset>2330147</wp:posOffset>
                </wp:positionH>
                <wp:positionV relativeFrom="paragraph">
                  <wp:posOffset>64163</wp:posOffset>
                </wp:positionV>
                <wp:extent cx="1419115" cy="532130"/>
                <wp:effectExtent l="0" t="0" r="10160" b="1270"/>
                <wp:wrapNone/>
                <wp:docPr id="4" name="Text Box 4"/>
                <wp:cNvGraphicFramePr/>
                <a:graphic xmlns:a="http://schemas.openxmlformats.org/drawingml/2006/main">
                  <a:graphicData uri="http://schemas.microsoft.com/office/word/2010/wordprocessingShape">
                    <wps:wsp>
                      <wps:cNvSpPr txBox="1"/>
                      <wps:spPr>
                        <a:xfrm>
                          <a:off x="0" y="0"/>
                          <a:ext cx="1419115" cy="532130"/>
                        </a:xfrm>
                        <a:prstGeom prst="rect">
                          <a:avLst/>
                        </a:prstGeom>
                        <a:noFill/>
                        <a:ln w="6350">
                          <a:noFill/>
                        </a:ln>
                      </wps:spPr>
                      <wps:txbx>
                        <w:txbxContent>
                          <w:p w14:paraId="0F64FFEE" w14:textId="77777777" w:rsidR="000E40ED" w:rsidRPr="00E413AE" w:rsidRDefault="000E40ED" w:rsidP="000E40ED">
                            <w:pPr>
                              <w:rPr>
                                <w:rFonts w:asciiTheme="minorBidi" w:hAnsiTheme="minorBidi" w:cstheme="minorBidi"/>
                              </w:rPr>
                            </w:pPr>
                            <w:r>
                              <w:rPr>
                                <w:rFonts w:asciiTheme="minorBidi" w:hAnsiTheme="minorBidi"/>
                              </w:rPr>
                              <w:t>Ministry of Higher Education and Scientific Research *University of Algiers*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BCE69" id="Text Box 4" o:spid="_x0000_s1028" type="#_x0000_t202" style="position:absolute;margin-left:183.5pt;margin-top:5.05pt;width:111.75pt;height:4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" filled="f" stroked="f" strokeweight=".5pt">
                <v:textbox inset="0,0,0,0">
                  <w:txbxContent>
                    <w:p w14:paraId="0F64FFEE" w14:textId="77777777" w:rsidR="000E40ED" w:rsidRPr="00E413AE" w:rsidRDefault="000E40ED" w:rsidP="000E40ED">
                      <w:pPr>
                        <w:rPr>
                          <w:rFonts w:asciiTheme="minorBidi" w:hAnsiTheme="minorBidi" w:cstheme="minorBidi"/>
                        </w:rPr>
                      </w:pPr>
                      <w:r>
                        <w:rPr>
                          <w:rFonts w:asciiTheme="minorBidi" w:hAnsiTheme="minorBidi"/>
                        </w:rPr>
                        <w:t>Ministry of Higher Education and Scientific Research *University of Algiers*</w:t>
                      </w:r>
                    </w:p>
                  </w:txbxContent>
                </v:textbox>
              </v:shape>
            </w:pict>
          </mc:Fallback>
        </mc:AlternateContent>
      </w:r>
      <w:r>
        <w:rPr>
          <w:rFonts w:asciiTheme="minorBidi" w:hAnsiTheme="minorBidi"/>
          <w:noProof/>
        </w:rPr>
        <mc:AlternateContent>
          <mc:Choice Requires="wps">
            <w:drawing>
              <wp:anchor distT="0" distB="0" distL="114300" distR="114300" simplePos="0" relativeHeight="251663360" behindDoc="0" locked="0" layoutInCell="1" allowOverlap="1" wp14:anchorId="63E782E4" wp14:editId="439543D6">
                <wp:simplePos x="0" y="0"/>
                <wp:positionH relativeFrom="column">
                  <wp:posOffset>324485</wp:posOffset>
                </wp:positionH>
                <wp:positionV relativeFrom="paragraph">
                  <wp:posOffset>48895</wp:posOffset>
                </wp:positionV>
                <wp:extent cx="1848485" cy="5321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1848485" cy="532130"/>
                        </a:xfrm>
                        <a:prstGeom prst="rect">
                          <a:avLst/>
                        </a:prstGeom>
                        <a:noFill/>
                        <a:ln w="6350">
                          <a:noFill/>
                        </a:ln>
                      </wps:spPr>
                      <wps:txbx>
                        <w:txbxContent>
                          <w:p w14:paraId="1483ED4F"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Al-Sayed </w:t>
                            </w:r>
                            <w:proofErr w:type="spellStart"/>
                            <w:r>
                              <w:rPr>
                                <w:rFonts w:asciiTheme="minorBidi" w:hAnsiTheme="minorBidi"/>
                                <w:color w:val="0070C0"/>
                              </w:rPr>
                              <w:t>Ghernaout</w:t>
                            </w:r>
                            <w:proofErr w:type="spellEnd"/>
                            <w:r>
                              <w:rPr>
                                <w:rFonts w:asciiTheme="minorBidi" w:hAnsiTheme="minorBidi"/>
                                <w:color w:val="0070C0"/>
                              </w:rPr>
                              <w:t xml:space="preserve"> </w:t>
                            </w:r>
                            <w:proofErr w:type="spellStart"/>
                            <w:r>
                              <w:rPr>
                                <w:rFonts w:asciiTheme="minorBidi" w:hAnsiTheme="minorBidi"/>
                                <w:color w:val="0070C0"/>
                              </w:rPr>
                              <w:t>Merzak</w:t>
                            </w:r>
                            <w:proofErr w:type="spellEnd"/>
                          </w:p>
                          <w:p w14:paraId="2433A071"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Authorized to manage the Faculty of Medicine’s administrative </w:t>
                            </w:r>
                            <w:proofErr w:type="gramStart"/>
                            <w:r>
                              <w:rPr>
                                <w:rFonts w:asciiTheme="minorBidi" w:hAnsiTheme="minorBidi"/>
                                <w:color w:val="0070C0"/>
                              </w:rPr>
                              <w:t>affairs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782E4" id="Text Box 5" o:spid="_x0000_s1029" type="#_x0000_t202" style="position:absolute;margin-left:25.55pt;margin-top:3.85pt;width:145.55pt;height: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" filled="f" stroked="f" strokeweight=".5pt">
                <v:textbox inset="0,0,0,0">
                  <w:txbxContent>
                    <w:p w14:paraId="1483ED4F"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Al-Sayed </w:t>
                      </w:r>
                      <w:proofErr w:type="spellStart"/>
                      <w:r>
                        <w:rPr>
                          <w:rFonts w:asciiTheme="minorBidi" w:hAnsiTheme="minorBidi"/>
                          <w:color w:val="0070C0"/>
                        </w:rPr>
                        <w:t>Ghernaout</w:t>
                      </w:r>
                      <w:proofErr w:type="spellEnd"/>
                      <w:r>
                        <w:rPr>
                          <w:rFonts w:asciiTheme="minorBidi" w:hAnsiTheme="minorBidi"/>
                          <w:color w:val="0070C0"/>
                        </w:rPr>
                        <w:t xml:space="preserve"> </w:t>
                      </w:r>
                      <w:proofErr w:type="spellStart"/>
                      <w:r>
                        <w:rPr>
                          <w:rFonts w:asciiTheme="minorBidi" w:hAnsiTheme="minorBidi"/>
                          <w:color w:val="0070C0"/>
                        </w:rPr>
                        <w:t>Merzak</w:t>
                      </w:r>
                      <w:proofErr w:type="spellEnd"/>
                    </w:p>
                    <w:p w14:paraId="2433A071" w14:textId="77777777" w:rsidR="000E40ED" w:rsidRPr="00E413AE" w:rsidRDefault="000E40ED" w:rsidP="000E40ED">
                      <w:pPr>
                        <w:rPr>
                          <w:rFonts w:asciiTheme="minorBidi" w:hAnsiTheme="minorBidi" w:cstheme="minorBidi"/>
                          <w:color w:val="0070C0"/>
                        </w:rPr>
                      </w:pPr>
                      <w:r>
                        <w:rPr>
                          <w:rFonts w:asciiTheme="minorBidi" w:hAnsiTheme="minorBidi"/>
                          <w:color w:val="0070C0"/>
                        </w:rPr>
                        <w:t xml:space="preserve">Authorized to manage the Faculty of Medicine’s administrative </w:t>
                      </w:r>
                      <w:proofErr w:type="gramStart"/>
                      <w:r>
                        <w:rPr>
                          <w:rFonts w:asciiTheme="minorBidi" w:hAnsiTheme="minorBidi"/>
                          <w:color w:val="0070C0"/>
                        </w:rPr>
                        <w:t>affairs</w:t>
                      </w:r>
                      <w:proofErr w:type="gramEnd"/>
                    </w:p>
                  </w:txbxContent>
                </v:textbox>
              </v:shape>
            </w:pict>
          </mc:Fallback>
        </mc:AlternateContent>
      </w:r>
    </w:p>
    <w:p w14:paraId="7637E44C" w14:textId="77777777" w:rsidR="000E40ED" w:rsidRPr="00E413AE" w:rsidRDefault="000E40ED" w:rsidP="000E40ED">
      <w:pPr>
        <w:bidi/>
        <w:spacing w:after="99"/>
        <w:rPr>
          <w:rFonts w:asciiTheme="minorBidi" w:hAnsiTheme="minorBidi" w:cstheme="minorBidi"/>
          <w:rtl/>
        </w:rPr>
      </w:pPr>
    </w:p>
    <w:p w14:paraId="593E2A79" w14:textId="5010C88B" w:rsidR="000E40ED" w:rsidRDefault="000E40ED" w:rsidP="000E40ED">
      <w:pPr>
        <w:bidi/>
        <w:spacing w:after="99"/>
        <w:rPr>
          <w:rFonts w:asciiTheme="minorBidi" w:hAnsiTheme="minorBidi" w:cstheme="minorBidi"/>
          <w:rtl/>
        </w:rPr>
      </w:pPr>
    </w:p>
    <w:p w14:paraId="2EEA6B8B" w14:textId="600803EE" w:rsidR="002B2241" w:rsidRDefault="000702B8" w:rsidP="002B2241">
      <w:pPr>
        <w:bidi/>
        <w:spacing w:after="99"/>
        <w:jc w:val="right"/>
        <w:rPr>
          <w:rFonts w:asciiTheme="minorBidi" w:hAnsiTheme="minorBidi" w:cstheme="minorBidi"/>
          <w:rtl/>
        </w:rPr>
      </w:pPr>
      <w:r w:rsidRPr="002B2241">
        <w:rPr>
          <w:rFonts w:asciiTheme="minorBidi" w:hAnsiTheme="minorBidi" w:cstheme="minorBidi"/>
          <w:noProof/>
          <w:rtl/>
        </w:rPr>
        <mc:AlternateContent>
          <mc:Choice Requires="wps">
            <w:drawing>
              <wp:anchor distT="45720" distB="45720" distL="114300" distR="114300" simplePos="0" relativeHeight="251671552" behindDoc="0" locked="0" layoutInCell="1" allowOverlap="1" wp14:anchorId="2E112D38" wp14:editId="50D3CEF9">
                <wp:simplePos x="0" y="0"/>
                <wp:positionH relativeFrom="column">
                  <wp:posOffset>4024745</wp:posOffset>
                </wp:positionH>
                <wp:positionV relativeFrom="paragraph">
                  <wp:posOffset>7100</wp:posOffset>
                </wp:positionV>
                <wp:extent cx="1461135" cy="290830"/>
                <wp:effectExtent l="0" t="0" r="5715"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90830"/>
                        </a:xfrm>
                        <a:prstGeom prst="rect">
                          <a:avLst/>
                        </a:prstGeom>
                        <a:solidFill>
                          <a:srgbClr val="FFFFFF"/>
                        </a:solidFill>
                        <a:ln w="9525">
                          <a:noFill/>
                          <a:miter lim="800000"/>
                          <a:headEnd/>
                          <a:tailEnd/>
                        </a:ln>
                      </wps:spPr>
                      <wps:txbx>
                        <w:txbxContent>
                          <w:p w14:paraId="05919469" w14:textId="77777777" w:rsidR="000702B8" w:rsidRPr="002B2241" w:rsidRDefault="000702B8" w:rsidP="000702B8">
                            <w:pPr>
                              <w:rPr>
                                <w:lang w:val="fr-FR"/>
                              </w:rPr>
                            </w:pPr>
                            <w:r>
                              <w:t>[Stamp: illegible]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12D38" id="Zone de texte 2" o:spid="_x0000_s1030" type="#_x0000_t202" style="position:absolute;margin-left:316.9pt;margin-top:.55pt;width:115.05pt;height:22.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" stroked="f">
                <v:textbox>
                  <w:txbxContent>
                    <w:p w14:paraId="05919469" w14:textId="77777777" w:rsidR="000702B8" w:rsidRPr="002B2241" w:rsidRDefault="000702B8" w:rsidP="000702B8">
                      <w:pPr>
                        <w:rPr>
                          <w:lang w:val="fr-FR"/>
                        </w:rPr>
                      </w:pPr>
                      <w:r>
                        <w:t>[Stamp: illegible]</w:t>
                      </w:r>
                    </w:p>
                  </w:txbxContent>
                </v:textbox>
                <w10:wrap type="square"/>
              </v:shape>
            </w:pict>
          </mc:Fallback>
        </mc:AlternateContent>
      </w:r>
      <w:r w:rsidR="002B2241" w:rsidRPr="002B2241">
        <w:rPr>
          <w:rFonts w:asciiTheme="minorBidi" w:hAnsiTheme="minorBidi" w:cstheme="minorBidi"/>
          <w:noProof/>
          <w:rtl/>
        </w:rPr>
        <mc:AlternateContent>
          <mc:Choice Requires="wps">
            <w:drawing>
              <wp:anchor distT="45720" distB="45720" distL="114300" distR="114300" simplePos="0" relativeHeight="251667456" behindDoc="0" locked="0" layoutInCell="1" allowOverlap="1" wp14:anchorId="3479397B" wp14:editId="43DF90BB">
                <wp:simplePos x="0" y="0"/>
                <wp:positionH relativeFrom="column">
                  <wp:posOffset>395836</wp:posOffset>
                </wp:positionH>
                <wp:positionV relativeFrom="paragraph">
                  <wp:posOffset>90286</wp:posOffset>
                </wp:positionV>
                <wp:extent cx="1461135" cy="290830"/>
                <wp:effectExtent l="0" t="0" r="571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90830"/>
                        </a:xfrm>
                        <a:prstGeom prst="rect">
                          <a:avLst/>
                        </a:prstGeom>
                        <a:solidFill>
                          <a:srgbClr val="FFFFFF"/>
                        </a:solidFill>
                        <a:ln w="9525">
                          <a:noFill/>
                          <a:miter lim="800000"/>
                          <a:headEnd/>
                          <a:tailEnd/>
                        </a:ln>
                      </wps:spPr>
                      <wps:txbx>
                        <w:txbxContent>
                          <w:p w14:paraId="7B681DE1" w14:textId="09AB7994" w:rsidR="002B2241" w:rsidRPr="002B2241" w:rsidRDefault="002B2241">
                            <w:pPr>
                              <w:rPr>
                                <w:lang w:val="fr-FR"/>
                              </w:rPr>
                            </w:pPr>
                            <w:r>
                              <w:t>[Stamp: illegible]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9397B" id="_x0000_s1031" type="#_x0000_t202" style="position:absolute;margin-left:31.15pt;margin-top:7.1pt;width:115.05pt;height:22.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" stroked="f">
                <v:textbox>
                  <w:txbxContent>
                    <w:p w14:paraId="7B681DE1" w14:textId="09AB7994" w:rsidR="002B2241" w:rsidRPr="002B2241" w:rsidRDefault="002B2241">
                      <w:pPr>
                        <w:rPr>
                          <w:lang w:val="fr-FR"/>
                        </w:rPr>
                      </w:pPr>
                      <w:r>
                        <w:t>[Stamp: illegible]</w:t>
                      </w:r>
                    </w:p>
                  </w:txbxContent>
                </v:textbox>
                <w10:wrap type="square"/>
              </v:shape>
            </w:pict>
          </mc:Fallback>
        </mc:AlternateContent>
      </w:r>
    </w:p>
    <w:p w14:paraId="2D90E375" w14:textId="074753B1" w:rsidR="002B2241" w:rsidRDefault="002B2241" w:rsidP="002B2241">
      <w:pPr>
        <w:bidi/>
        <w:spacing w:after="99"/>
        <w:rPr>
          <w:rFonts w:asciiTheme="minorBidi" w:hAnsiTheme="minorBidi" w:cstheme="minorBidi"/>
          <w:rtl/>
        </w:rPr>
      </w:pPr>
      <w:r w:rsidRPr="002B2241">
        <w:rPr>
          <w:rFonts w:asciiTheme="minorBidi" w:hAnsiTheme="minorBidi" w:cstheme="minorBidi"/>
          <w:noProof/>
          <w:rtl/>
        </w:rPr>
        <mc:AlternateContent>
          <mc:Choice Requires="wps">
            <w:drawing>
              <wp:anchor distT="45720" distB="45720" distL="114300" distR="114300" simplePos="0" relativeHeight="251669504" behindDoc="0" locked="0" layoutInCell="1" allowOverlap="1" wp14:anchorId="6183C3B1" wp14:editId="22682975">
                <wp:simplePos x="0" y="0"/>
                <wp:positionH relativeFrom="column">
                  <wp:posOffset>363162</wp:posOffset>
                </wp:positionH>
                <wp:positionV relativeFrom="paragraph">
                  <wp:posOffset>182938</wp:posOffset>
                </wp:positionV>
                <wp:extent cx="1461135" cy="290830"/>
                <wp:effectExtent l="0" t="0" r="5715"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90830"/>
                        </a:xfrm>
                        <a:prstGeom prst="rect">
                          <a:avLst/>
                        </a:prstGeom>
                        <a:solidFill>
                          <a:srgbClr val="FFFFFF"/>
                        </a:solidFill>
                        <a:ln w="9525">
                          <a:noFill/>
                          <a:miter lim="800000"/>
                          <a:headEnd/>
                          <a:tailEnd/>
                        </a:ln>
                      </wps:spPr>
                      <wps:txbx>
                        <w:txbxContent>
                          <w:p w14:paraId="50405E1B" w14:textId="3782866F" w:rsidR="002B2241" w:rsidRPr="002B2241" w:rsidRDefault="002B2241" w:rsidP="002B2241">
                            <w:pPr>
                              <w:rPr>
                                <w:lang w:val="fr-FR"/>
                              </w:rPr>
                            </w:pPr>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3C3B1" id="_x0000_s1032" type="#_x0000_t202" style="position:absolute;left:0;text-align:left;margin-left:28.6pt;margin-top:14.4pt;width:115.05pt;height:22.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" stroked="f">
                <v:textbox>
                  <w:txbxContent>
                    <w:p w14:paraId="50405E1B" w14:textId="3782866F" w:rsidR="002B2241" w:rsidRPr="002B2241" w:rsidRDefault="002B2241" w:rsidP="002B2241">
                      <w:pPr>
                        <w:rPr>
                          <w:lang w:val="fr-FR"/>
                        </w:rPr>
                      </w:pPr>
                      <w:r>
                        <w:t>(Signature)</w:t>
                      </w:r>
                    </w:p>
                  </w:txbxContent>
                </v:textbox>
                <w10:wrap type="square"/>
              </v:shape>
            </w:pict>
          </mc:Fallback>
        </mc:AlternateContent>
      </w:r>
    </w:p>
    <w:p w14:paraId="0FEF7A56" w14:textId="2FC3EA6B" w:rsidR="002B2241" w:rsidRPr="00E413AE" w:rsidRDefault="000702B8" w:rsidP="002B2241">
      <w:pPr>
        <w:bidi/>
        <w:spacing w:after="99"/>
        <w:rPr>
          <w:rFonts w:asciiTheme="minorBidi" w:hAnsiTheme="minorBidi" w:cstheme="minorBidi"/>
          <w:rtl/>
        </w:rPr>
      </w:pPr>
      <w:r w:rsidRPr="002B2241">
        <w:rPr>
          <w:rFonts w:asciiTheme="minorBidi" w:hAnsiTheme="minorBidi" w:cstheme="minorBidi"/>
          <w:noProof/>
          <w:rtl/>
        </w:rPr>
        <mc:AlternateContent>
          <mc:Choice Requires="wps">
            <w:drawing>
              <wp:anchor distT="45720" distB="45720" distL="114300" distR="114300" simplePos="0" relativeHeight="251673600" behindDoc="0" locked="0" layoutInCell="1" allowOverlap="1" wp14:anchorId="63A3339C" wp14:editId="3A6DE12D">
                <wp:simplePos x="0" y="0"/>
                <wp:positionH relativeFrom="column">
                  <wp:posOffset>3997036</wp:posOffset>
                </wp:positionH>
                <wp:positionV relativeFrom="paragraph">
                  <wp:posOffset>8832</wp:posOffset>
                </wp:positionV>
                <wp:extent cx="1461135" cy="290830"/>
                <wp:effectExtent l="0" t="0" r="5715" b="0"/>
                <wp:wrapSquare wrapText="bothSides"/>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290830"/>
                        </a:xfrm>
                        <a:prstGeom prst="rect">
                          <a:avLst/>
                        </a:prstGeom>
                        <a:solidFill>
                          <a:srgbClr val="FFFFFF"/>
                        </a:solidFill>
                        <a:ln w="9525">
                          <a:noFill/>
                          <a:miter lim="800000"/>
                          <a:headEnd/>
                          <a:tailEnd/>
                        </a:ln>
                      </wps:spPr>
                      <wps:txbx>
                        <w:txbxContent>
                          <w:p w14:paraId="68ACD345" w14:textId="77777777" w:rsidR="000702B8" w:rsidRPr="002B2241" w:rsidRDefault="000702B8" w:rsidP="000702B8">
                            <w:pPr>
                              <w:rPr>
                                <w:lang w:val="fr-FR"/>
                              </w:rPr>
                            </w:pPr>
                            <w:r>
                              <w:t>(Signature)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3339C" id="Zone de texte 8" o:spid="_x0000_s1033" type="#_x0000_t202" style="position:absolute;left:0;text-align:left;margin-left:314.75pt;margin-top:.7pt;width:115.05pt;height:22.9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" stroked="f">
                <v:textbox>
                  <w:txbxContent>
                    <w:p w14:paraId="68ACD345" w14:textId="77777777" w:rsidR="000702B8" w:rsidRPr="002B2241" w:rsidRDefault="000702B8" w:rsidP="000702B8">
                      <w:pPr>
                        <w:rPr>
                          <w:lang w:val="fr-FR"/>
                        </w:rPr>
                      </w:pPr>
                      <w:r>
                        <w:t>(Signature)</w:t>
                      </w:r>
                    </w:p>
                  </w:txbxContent>
                </v:textbox>
                <w10:wrap type="square"/>
              </v:shape>
            </w:pict>
          </mc:Fallback>
        </mc:AlternateContent>
      </w:r>
    </w:p>
    <w:p w14:paraId="5E9E8B4B" w14:textId="5944A904" w:rsidR="002B2241" w:rsidRDefault="002B2241" w:rsidP="000E40ED">
      <w:pPr>
        <w:spacing w:after="99"/>
        <w:ind w:left="727" w:right="990"/>
        <w:jc w:val="center"/>
        <w:rPr>
          <w:rFonts w:asciiTheme="minorBidi" w:hAnsiTheme="minorBidi"/>
        </w:rPr>
      </w:pPr>
    </w:p>
    <w:p w14:paraId="164E2DE3" w14:textId="7B95755A" w:rsidR="002B2241" w:rsidRDefault="002B2241" w:rsidP="000E40ED">
      <w:pPr>
        <w:spacing w:after="99"/>
        <w:ind w:left="727" w:right="990"/>
        <w:jc w:val="center"/>
        <w:rPr>
          <w:rFonts w:asciiTheme="minorBidi" w:hAnsiTheme="minorBidi"/>
        </w:rPr>
      </w:pPr>
    </w:p>
    <w:p w14:paraId="37B458D0" w14:textId="187C526E" w:rsidR="002B2241" w:rsidRDefault="002B2241" w:rsidP="000E40ED">
      <w:pPr>
        <w:spacing w:after="99"/>
        <w:ind w:left="727" w:right="990"/>
        <w:jc w:val="center"/>
        <w:rPr>
          <w:rFonts w:asciiTheme="minorBidi" w:hAnsiTheme="minorBidi"/>
        </w:rPr>
      </w:pPr>
    </w:p>
    <w:p w14:paraId="0BD690B0" w14:textId="77777777" w:rsidR="002B2241" w:rsidRDefault="002B2241" w:rsidP="000E40ED">
      <w:pPr>
        <w:spacing w:after="99"/>
        <w:ind w:left="727" w:right="990"/>
        <w:jc w:val="center"/>
        <w:rPr>
          <w:rFonts w:asciiTheme="minorBidi" w:hAnsiTheme="minorBidi"/>
        </w:rPr>
      </w:pPr>
    </w:p>
    <w:p w14:paraId="40F04F54" w14:textId="1CBFF995" w:rsidR="00116B67" w:rsidRPr="00E413AE" w:rsidRDefault="000E40ED" w:rsidP="000E40ED">
      <w:pPr>
        <w:spacing w:after="99"/>
        <w:ind w:left="727" w:right="990"/>
        <w:jc w:val="center"/>
        <w:rPr>
          <w:rFonts w:asciiTheme="minorBidi" w:hAnsiTheme="minorBidi" w:cstheme="minorBidi"/>
        </w:rPr>
      </w:pPr>
      <w:r>
        <w:rPr>
          <w:rFonts w:asciiTheme="minorBidi" w:hAnsiTheme="minorBidi"/>
        </w:rPr>
        <w:t>This certificate is granted provisionally pending receipt of the final certificate. The final certificate shall be issued only if the student presents this certificate, of which only one copy shall be issued.</w:t>
      </w:r>
    </w:p>
    <w:p w14:paraId="5E202E84" w14:textId="77777777" w:rsidR="00F547E8" w:rsidRPr="00E413AE" w:rsidRDefault="00F547E8" w:rsidP="000E40ED">
      <w:pPr>
        <w:rPr>
          <w:rFonts w:asciiTheme="minorBidi" w:hAnsiTheme="minorBidi" w:cstheme="minorBidi"/>
          <w:sz w:val="2"/>
          <w:szCs w:val="2"/>
        </w:rPr>
      </w:pPr>
    </w:p>
    <w:sectPr w:rsidR="00F547E8" w:rsidRPr="00E413AE">
      <w:pgSz w:w="11900" w:h="16840"/>
      <w:pgMar w:top="1112" w:right="1245" w:bottom="960" w:left="838" w:header="684" w:footer="532" w:gutter="0"/>
      <w:pgNumType w:start="1"/>
      <w:cols w:space="720"/>
      <w:noEndnote/>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1B93C" w14:textId="77777777" w:rsidR="00410693" w:rsidRDefault="00410693">
      <w:r>
        <w:separator/>
      </w:r>
    </w:p>
  </w:endnote>
  <w:endnote w:type="continuationSeparator" w:id="0">
    <w:p w14:paraId="5FB3C233" w14:textId="77777777" w:rsidR="00410693" w:rsidRDefault="00410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0542" w14:textId="77777777" w:rsidR="00410693" w:rsidRDefault="00410693">
      <w:pPr>
        <w:bidi/>
      </w:pPr>
    </w:p>
  </w:footnote>
  <w:footnote w:type="continuationSeparator" w:id="0">
    <w:p w14:paraId="5D71E434" w14:textId="77777777" w:rsidR="00410693" w:rsidRDefault="00410693">
      <w:pPr>
        <w:bidi/>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E8"/>
    <w:rsid w:val="000702B8"/>
    <w:rsid w:val="000E40ED"/>
    <w:rsid w:val="00116B67"/>
    <w:rsid w:val="001662F0"/>
    <w:rsid w:val="002B2241"/>
    <w:rsid w:val="002B334E"/>
    <w:rsid w:val="00333BAB"/>
    <w:rsid w:val="00383F1B"/>
    <w:rsid w:val="003F3358"/>
    <w:rsid w:val="00410693"/>
    <w:rsid w:val="004245ED"/>
    <w:rsid w:val="004247F8"/>
    <w:rsid w:val="00504CC0"/>
    <w:rsid w:val="00594B25"/>
    <w:rsid w:val="005F7A4C"/>
    <w:rsid w:val="007A38D5"/>
    <w:rsid w:val="009D66A0"/>
    <w:rsid w:val="00C31F89"/>
    <w:rsid w:val="00D827AF"/>
    <w:rsid w:val="00DE586A"/>
    <w:rsid w:val="00E413AE"/>
    <w:rsid w:val="00E60FED"/>
    <w:rsid w:val="00E86E80"/>
    <w:rsid w:val="00EE064B"/>
    <w:rsid w:val="00F26472"/>
    <w:rsid w:val="00F547E8"/>
    <w:rsid w:val="00F937C3"/>
    <w:rsid w:val="00F970BC"/>
    <w:rsid w:val="00FA5621"/>
    <w:rsid w:val="00FF1B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3C46"/>
  <w15:docId w15:val="{35AA79CD-DF26-48AF-9506-3AFF9E62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en-CA" w:eastAsia="ar-S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rpsdetexteCar">
    <w:name w:val="Corps de texte Car"/>
    <w:basedOn w:val="Policepardfaut"/>
    <w:link w:val="Corpsdetexte"/>
    <w:rPr>
      <w:rFonts w:ascii="Arial" w:eastAsia="Arial" w:hAnsi="Arial" w:cs="Arial"/>
      <w:b w:val="0"/>
      <w:bCs w:val="0"/>
      <w:i w:val="0"/>
      <w:iCs w:val="0"/>
      <w:smallCaps w:val="0"/>
      <w:strike w:val="0"/>
      <w:sz w:val="34"/>
      <w:szCs w:val="34"/>
      <w:u w:val="none"/>
      <w:shd w:val="clear" w:color="auto" w:fill="auto"/>
    </w:rPr>
  </w:style>
  <w:style w:type="character" w:customStyle="1" w:styleId="Bodytext2">
    <w:name w:val="Body text (2)_"/>
    <w:basedOn w:val="Policepardfaut"/>
    <w:link w:val="Bodytext20"/>
    <w:rPr>
      <w:rFonts w:ascii="Arial" w:eastAsia="Arial" w:hAnsi="Arial" w:cs="Arial"/>
      <w:b w:val="0"/>
      <w:bCs w:val="0"/>
      <w:i w:val="0"/>
      <w:iCs w:val="0"/>
      <w:smallCaps w:val="0"/>
      <w:strike w:val="0"/>
      <w:sz w:val="58"/>
      <w:szCs w:val="58"/>
      <w:u w:val="none"/>
      <w:shd w:val="clear" w:color="auto" w:fill="auto"/>
    </w:rPr>
  </w:style>
  <w:style w:type="character" w:customStyle="1" w:styleId="Bodytext3">
    <w:name w:val="Body text (3)_"/>
    <w:basedOn w:val="Policepardfaut"/>
    <w:link w:val="Bodytext30"/>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Other2">
    <w:name w:val="Other (2)_"/>
    <w:basedOn w:val="Policepardfaut"/>
    <w:link w:val="Other20"/>
    <w:rPr>
      <w:rFonts w:ascii="Arial" w:eastAsia="Arial" w:hAnsi="Arial" w:cs="Arial"/>
      <w:b w:val="0"/>
      <w:bCs w:val="0"/>
      <w:i w:val="0"/>
      <w:iCs w:val="0"/>
      <w:smallCaps w:val="0"/>
      <w:strike w:val="0"/>
      <w:sz w:val="24"/>
      <w:szCs w:val="24"/>
      <w:u w:val="none"/>
      <w:shd w:val="clear" w:color="auto" w:fill="auto"/>
    </w:rPr>
  </w:style>
  <w:style w:type="character" w:customStyle="1" w:styleId="Other">
    <w:name w:val="Other_"/>
    <w:basedOn w:val="Policepardfaut"/>
    <w:link w:val="Other0"/>
    <w:rPr>
      <w:rFonts w:ascii="Arial" w:eastAsia="Arial" w:hAnsi="Arial" w:cs="Arial"/>
      <w:b w:val="0"/>
      <w:bCs w:val="0"/>
      <w:i w:val="0"/>
      <w:iCs w:val="0"/>
      <w:smallCaps w:val="0"/>
      <w:strike w:val="0"/>
      <w:color w:val="191919"/>
      <w:sz w:val="22"/>
      <w:szCs w:val="22"/>
      <w:u w:val="none"/>
      <w:shd w:val="clear" w:color="auto" w:fill="auto"/>
    </w:rPr>
  </w:style>
  <w:style w:type="paragraph" w:styleId="Corpsdetexte">
    <w:name w:val="Body Text"/>
    <w:basedOn w:val="Normal"/>
    <w:link w:val="CorpsdetexteCar"/>
    <w:qFormat/>
    <w:rPr>
      <w:rFonts w:ascii="Arial" w:eastAsia="Arial" w:hAnsi="Arial" w:cs="Arial"/>
      <w:sz w:val="34"/>
      <w:szCs w:val="34"/>
    </w:rPr>
  </w:style>
  <w:style w:type="paragraph" w:customStyle="1" w:styleId="Bodytext20">
    <w:name w:val="Body text (2)"/>
    <w:basedOn w:val="Normal"/>
    <w:link w:val="Bodytext2"/>
    <w:pPr>
      <w:spacing w:line="209" w:lineRule="auto"/>
      <w:jc w:val="center"/>
    </w:pPr>
    <w:rPr>
      <w:rFonts w:ascii="Arial" w:eastAsia="Arial" w:hAnsi="Arial" w:cs="Arial"/>
      <w:sz w:val="58"/>
      <w:szCs w:val="58"/>
    </w:rPr>
  </w:style>
  <w:style w:type="paragraph" w:customStyle="1" w:styleId="Bodytext30">
    <w:name w:val="Body text (3)"/>
    <w:basedOn w:val="Normal"/>
    <w:link w:val="Bodytext3"/>
    <w:pPr>
      <w:spacing w:after="310"/>
      <w:jc w:val="center"/>
    </w:pPr>
    <w:rPr>
      <w:rFonts w:ascii="Times New Roman" w:eastAsia="Times New Roman" w:hAnsi="Times New Roman" w:cs="Times New Roman"/>
      <w:b/>
      <w:bCs/>
      <w:sz w:val="32"/>
      <w:szCs w:val="32"/>
    </w:rPr>
  </w:style>
  <w:style w:type="paragraph" w:customStyle="1" w:styleId="Other20">
    <w:name w:val="Other (2)"/>
    <w:basedOn w:val="Normal"/>
    <w:link w:val="Other2"/>
    <w:rPr>
      <w:rFonts w:ascii="Arial" w:eastAsia="Arial" w:hAnsi="Arial" w:cs="Arial"/>
    </w:rPr>
  </w:style>
  <w:style w:type="paragraph" w:customStyle="1" w:styleId="Other0">
    <w:name w:val="Other"/>
    <w:basedOn w:val="Normal"/>
    <w:link w:val="Other"/>
    <w:rPr>
      <w:rFonts w:ascii="Arial" w:eastAsia="Arial" w:hAnsi="Arial" w:cs="Arial"/>
      <w:color w:val="191919"/>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196</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Asiya SERIKBAEVA - ITC USA</cp:lastModifiedBy>
  <cp:revision>24</cp:revision>
  <dcterms:created xsi:type="dcterms:W3CDTF">2023-02-26T22:00:00Z</dcterms:created>
  <dcterms:modified xsi:type="dcterms:W3CDTF">2023-03-09T11:25:00Z</dcterms:modified>
</cp:coreProperties>
</file>