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FE6" w:rsidRDefault="00182FE6">
      <w:r w:rsidRPr="00182FE6">
        <w:rPr>
          <w:rFonts w:hint="eastAsia"/>
        </w:rPr>
        <w:t>國小兒童色彩排序能力之研究</w:t>
      </w:r>
    </w:p>
    <w:p w:rsidR="00661425" w:rsidRDefault="00657F43">
      <w:hyperlink r:id="rId6" w:history="1">
        <w:r w:rsidR="00182FE6" w:rsidRPr="00F3530C">
          <w:rPr>
            <w:rStyle w:val="a3"/>
          </w:rPr>
          <w:t>https://hdl.handle.net/11296/sf28dc</w:t>
        </w:r>
      </w:hyperlink>
    </w:p>
    <w:p w:rsidR="008966F3" w:rsidRDefault="008966F3">
      <w:r>
        <w:rPr>
          <w:rFonts w:hint="eastAsia"/>
        </w:rPr>
        <w:t>p</w:t>
      </w:r>
      <w:r>
        <w:t xml:space="preserve">1 </w:t>
      </w:r>
      <w:r>
        <w:rPr>
          <w:rFonts w:hint="eastAsia"/>
        </w:rPr>
        <w:t>操作型定義</w:t>
      </w:r>
    </w:p>
    <w:p w:rsidR="003B3A49" w:rsidRDefault="007E045A" w:rsidP="00A82F93">
      <w:pPr>
        <w:pStyle w:val="a5"/>
        <w:numPr>
          <w:ilvl w:val="0"/>
          <w:numId w:val="2"/>
        </w:numPr>
        <w:ind w:leftChars="0"/>
      </w:pPr>
      <w:r w:rsidRPr="00FE1B8B">
        <w:rPr>
          <w:rFonts w:hint="eastAsia"/>
        </w:rPr>
        <w:t>不同</w:t>
      </w:r>
      <w:r w:rsidR="00056464">
        <w:rPr>
          <w:rFonts w:hint="eastAsia"/>
        </w:rPr>
        <w:t>顏色</w:t>
      </w:r>
      <w:r w:rsidR="00B351AF">
        <w:rPr>
          <w:rFonts w:hint="eastAsia"/>
        </w:rPr>
        <w:t>的口罩</w:t>
      </w:r>
      <w:r w:rsidR="00D34DC8">
        <w:rPr>
          <w:rFonts w:hint="eastAsia"/>
        </w:rPr>
        <w:t>會</w:t>
      </w:r>
      <w:r>
        <w:rPr>
          <w:rFonts w:hint="eastAsia"/>
        </w:rPr>
        <w:t>影響</w:t>
      </w:r>
      <w:r w:rsidR="00D34DC8">
        <w:rPr>
          <w:rFonts w:hint="eastAsia"/>
        </w:rPr>
        <w:t>消費者</w:t>
      </w:r>
      <w:r w:rsidR="00FE1B8B" w:rsidRPr="00FE1B8B">
        <w:rPr>
          <w:rFonts w:hint="eastAsia"/>
        </w:rPr>
        <w:t>不同的情感反應和文化意義</w:t>
      </w:r>
      <w:r w:rsidR="00A82F93">
        <w:rPr>
          <w:rFonts w:hint="eastAsia"/>
        </w:rPr>
        <w:t>。</w:t>
      </w:r>
    </w:p>
    <w:p w:rsidR="00A90D2D" w:rsidRDefault="00A90D2D" w:rsidP="003B3A49"/>
    <w:p w:rsidR="008966F3" w:rsidRDefault="007830C7" w:rsidP="003B3A49">
      <w:r>
        <w:rPr>
          <w:rFonts w:hint="eastAsia"/>
        </w:rPr>
        <w:t>p</w:t>
      </w:r>
      <w:r>
        <w:t>4</w:t>
      </w:r>
      <w:r w:rsidR="00874242">
        <w:rPr>
          <w:rFonts w:hint="eastAsia"/>
        </w:rPr>
        <w:t>問項</w:t>
      </w:r>
    </w:p>
    <w:p w:rsidR="007830C7" w:rsidRDefault="00794DCB" w:rsidP="006055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</w:t>
      </w:r>
      <w:r w:rsidR="00EF060D">
        <w:rPr>
          <w:rFonts w:hint="eastAsia"/>
        </w:rPr>
        <w:t>對於單一顏色</w:t>
      </w:r>
      <w:r w:rsidR="006055AE">
        <w:rPr>
          <w:rFonts w:hint="eastAsia"/>
        </w:rPr>
        <w:t>的口罩</w:t>
      </w:r>
      <w:r w:rsidR="00EF060D">
        <w:rPr>
          <w:rFonts w:hint="eastAsia"/>
        </w:rPr>
        <w:t>在色彩排序的顏色選擇趨势是有差異</w:t>
      </w:r>
      <w:r w:rsidR="00D920AB">
        <w:rPr>
          <w:rFonts w:hint="eastAsia"/>
        </w:rPr>
        <w:t>？</w:t>
      </w:r>
    </w:p>
    <w:p w:rsidR="00874242" w:rsidRDefault="00874242" w:rsidP="00874242">
      <w:r>
        <w:t>P49</w:t>
      </w:r>
      <w:r>
        <w:rPr>
          <w:rFonts w:hint="eastAsia"/>
        </w:rPr>
        <w:t xml:space="preserve"> </w:t>
      </w:r>
      <w:r>
        <w:rPr>
          <w:rFonts w:hint="eastAsia"/>
        </w:rPr>
        <w:t>問項</w:t>
      </w:r>
    </w:p>
    <w:p w:rsidR="00D920AB" w:rsidRDefault="00A97704" w:rsidP="00D920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不同</w:t>
      </w:r>
      <w:r w:rsidR="00A63EF9">
        <w:rPr>
          <w:rFonts w:hint="eastAsia"/>
        </w:rPr>
        <w:t>顏色</w:t>
      </w:r>
      <w:r>
        <w:rPr>
          <w:rFonts w:hint="eastAsia"/>
        </w:rPr>
        <w:t>的口罩會使消費者有不同的心情嗎？</w:t>
      </w:r>
    </w:p>
    <w:p w:rsidR="00186EC5" w:rsidRDefault="00186EC5" w:rsidP="00D920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消費者會因心情</w:t>
      </w:r>
      <w:r w:rsidR="00B10339">
        <w:rPr>
          <w:rFonts w:hint="eastAsia"/>
        </w:rPr>
        <w:t>的變化</w:t>
      </w:r>
      <w:r>
        <w:rPr>
          <w:rFonts w:hint="eastAsia"/>
        </w:rPr>
        <w:t>而特別挑選口罩顏色嗎？</w:t>
      </w:r>
    </w:p>
    <w:p w:rsidR="00182FE6" w:rsidRDefault="00182FE6" w:rsidP="007C2F58"/>
    <w:p w:rsidR="00182FE6" w:rsidRDefault="00182FE6" w:rsidP="007C2F58">
      <w:r w:rsidRPr="00182FE6">
        <w:rPr>
          <w:rFonts w:hint="eastAsia"/>
        </w:rPr>
        <w:t>包裝顏色在消費者自用與送禮決策中的角色</w:t>
      </w:r>
      <w:r w:rsidRPr="00182FE6">
        <w:rPr>
          <w:rFonts w:hint="eastAsia"/>
        </w:rPr>
        <w:t>-</w:t>
      </w:r>
      <w:r w:rsidRPr="00182FE6">
        <w:rPr>
          <w:rFonts w:hint="eastAsia"/>
        </w:rPr>
        <w:t>以茶罐包裝為例</w:t>
      </w:r>
    </w:p>
    <w:p w:rsidR="00182FE6" w:rsidRDefault="00657F43" w:rsidP="007C2F58">
      <w:hyperlink r:id="rId7" w:history="1">
        <w:r w:rsidR="00182FE6" w:rsidRPr="00F3530C">
          <w:rPr>
            <w:rStyle w:val="a3"/>
          </w:rPr>
          <w:t>https://hdl.handle.net/11296/2fpf39</w:t>
        </w:r>
      </w:hyperlink>
    </w:p>
    <w:p w:rsidR="007C2F58" w:rsidRDefault="00182FE6" w:rsidP="007C2F58">
      <w:r>
        <w:t xml:space="preserve">P47 </w:t>
      </w:r>
      <w:r>
        <w:rPr>
          <w:rFonts w:hint="eastAsia"/>
        </w:rPr>
        <w:t>問項</w:t>
      </w:r>
    </w:p>
    <w:p w:rsidR="00182FE6" w:rsidRDefault="00140412" w:rsidP="00140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消費者會因季節</w:t>
      </w:r>
      <w:r w:rsidR="00A250AC">
        <w:rPr>
          <w:rFonts w:hint="eastAsia"/>
        </w:rPr>
        <w:t>的變化</w:t>
      </w:r>
      <w:r>
        <w:rPr>
          <w:rFonts w:hint="eastAsia"/>
        </w:rPr>
        <w:t>而選擇</w:t>
      </w:r>
      <w:r w:rsidR="00C41FD9">
        <w:rPr>
          <w:rFonts w:hint="eastAsia"/>
        </w:rPr>
        <w:t>不同</w:t>
      </w:r>
      <w:r w:rsidR="00A7254F">
        <w:rPr>
          <w:rFonts w:hint="eastAsia"/>
        </w:rPr>
        <w:t>顏色</w:t>
      </w:r>
      <w:r w:rsidR="00C41FD9">
        <w:rPr>
          <w:rFonts w:hint="eastAsia"/>
        </w:rPr>
        <w:t>的</w:t>
      </w:r>
      <w:r>
        <w:rPr>
          <w:rFonts w:hint="eastAsia"/>
        </w:rPr>
        <w:t>口罩嗎？</w:t>
      </w:r>
    </w:p>
    <w:p w:rsidR="00140412" w:rsidRDefault="00140412" w:rsidP="001404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消費者會</w:t>
      </w:r>
      <w:proofErr w:type="gramStart"/>
      <w:r>
        <w:rPr>
          <w:rFonts w:hint="eastAsia"/>
        </w:rPr>
        <w:t>因穿搭風格</w:t>
      </w:r>
      <w:proofErr w:type="gramEnd"/>
      <w:r>
        <w:rPr>
          <w:rFonts w:hint="eastAsia"/>
        </w:rPr>
        <w:t>而選擇</w:t>
      </w:r>
      <w:r w:rsidR="00C41FD9">
        <w:rPr>
          <w:rFonts w:hint="eastAsia"/>
        </w:rPr>
        <w:t>不同</w:t>
      </w:r>
      <w:r w:rsidR="00A7254F">
        <w:rPr>
          <w:rFonts w:hint="eastAsia"/>
        </w:rPr>
        <w:t>顏色</w:t>
      </w:r>
      <w:r w:rsidR="00C41FD9">
        <w:rPr>
          <w:rFonts w:hint="eastAsia"/>
        </w:rPr>
        <w:t>的</w:t>
      </w:r>
      <w:r w:rsidR="0020292F">
        <w:rPr>
          <w:rFonts w:hint="eastAsia"/>
        </w:rPr>
        <w:t>口罩</w:t>
      </w:r>
      <w:r>
        <w:rPr>
          <w:rFonts w:hint="eastAsia"/>
        </w:rPr>
        <w:t>嗎？</w:t>
      </w:r>
    </w:p>
    <w:p w:rsidR="007E4EE6" w:rsidRDefault="007E4EE6" w:rsidP="007A079A"/>
    <w:p w:rsidR="007A079A" w:rsidRDefault="007A079A" w:rsidP="007A079A">
      <w:r w:rsidRPr="007A079A">
        <w:rPr>
          <w:rFonts w:hint="eastAsia"/>
        </w:rPr>
        <w:t>互補色彩對社群媒體圖片的溝通效果影響</w:t>
      </w:r>
      <w:proofErr w:type="gramStart"/>
      <w:r w:rsidRPr="007A079A">
        <w:rPr>
          <w:rFonts w:hint="eastAsia"/>
        </w:rPr>
        <w:t>—</w:t>
      </w:r>
      <w:proofErr w:type="gramEnd"/>
      <w:r w:rsidRPr="007A079A">
        <w:rPr>
          <w:rFonts w:hint="eastAsia"/>
        </w:rPr>
        <w:t>以受測者背景、產品顏色喜好、產品使用頻率做為干擾要素</w:t>
      </w:r>
    </w:p>
    <w:p w:rsidR="007A079A" w:rsidRDefault="00657F43" w:rsidP="007A079A">
      <w:hyperlink r:id="rId8" w:history="1">
        <w:r w:rsidR="007A079A" w:rsidRPr="007A079A">
          <w:rPr>
            <w:rStyle w:val="a3"/>
          </w:rPr>
          <w:t>https://hdl.handle.net/11296/36r4ay</w:t>
        </w:r>
      </w:hyperlink>
    </w:p>
    <w:p w:rsidR="007A079A" w:rsidRDefault="007A079A" w:rsidP="007A079A">
      <w:r>
        <w:rPr>
          <w:rFonts w:hint="eastAsia"/>
        </w:rPr>
        <w:t>p</w:t>
      </w:r>
      <w:r>
        <w:t>1</w:t>
      </w:r>
      <w:r w:rsidR="00872C3C">
        <w:t>3</w:t>
      </w:r>
      <w:r>
        <w:t xml:space="preserve"> </w:t>
      </w:r>
      <w:r>
        <w:rPr>
          <w:rFonts w:hint="eastAsia"/>
        </w:rPr>
        <w:t>問項</w:t>
      </w:r>
    </w:p>
    <w:p w:rsidR="000130CB" w:rsidRDefault="006C0E06" w:rsidP="00872C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</w:t>
      </w:r>
      <w:r w:rsidR="00FA1C1F">
        <w:rPr>
          <w:rFonts w:hint="eastAsia"/>
        </w:rPr>
        <w:t>會因</w:t>
      </w:r>
      <w:r>
        <w:rPr>
          <w:rFonts w:hint="eastAsia"/>
        </w:rPr>
        <w:t>性別</w:t>
      </w:r>
      <w:r w:rsidR="00FA1C1F">
        <w:rPr>
          <w:rFonts w:hint="eastAsia"/>
        </w:rPr>
        <w:t>而</w:t>
      </w:r>
      <w:r w:rsidR="00FE2957">
        <w:rPr>
          <w:rFonts w:hint="eastAsia"/>
        </w:rPr>
        <w:t>選擇</w:t>
      </w:r>
      <w:r w:rsidR="007B4FAB">
        <w:rPr>
          <w:rFonts w:hint="eastAsia"/>
        </w:rPr>
        <w:t>不同</w:t>
      </w:r>
      <w:r w:rsidR="00C85186">
        <w:rPr>
          <w:rFonts w:hint="eastAsia"/>
        </w:rPr>
        <w:t>顏色</w:t>
      </w:r>
      <w:r w:rsidR="007B4FAB">
        <w:rPr>
          <w:rFonts w:hint="eastAsia"/>
        </w:rPr>
        <w:t>的</w:t>
      </w:r>
      <w:r>
        <w:rPr>
          <w:rFonts w:hint="eastAsia"/>
        </w:rPr>
        <w:t>口罩嗎？</w:t>
      </w:r>
    </w:p>
    <w:p w:rsidR="00872C3C" w:rsidRDefault="001E1215" w:rsidP="00872C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消費者會因顏色的偏好</w:t>
      </w:r>
      <w:r w:rsidR="001309F4">
        <w:rPr>
          <w:rFonts w:hint="eastAsia"/>
        </w:rPr>
        <w:t>而特別挑選口罩顏色嗎？</w:t>
      </w:r>
    </w:p>
    <w:p w:rsidR="00806AC6" w:rsidRDefault="00806AC6" w:rsidP="00806AC6"/>
    <w:p w:rsidR="00806AC6" w:rsidRDefault="00806AC6" w:rsidP="00806AC6">
      <w:r w:rsidRPr="00806AC6">
        <w:rPr>
          <w:rFonts w:hint="eastAsia"/>
        </w:rPr>
        <w:t>市售咖啡外帶紙杯配色對消費者購買意願之探討</w:t>
      </w:r>
    </w:p>
    <w:p w:rsidR="00806AC6" w:rsidRDefault="00806AC6" w:rsidP="00806AC6">
      <w:hyperlink r:id="rId9" w:history="1">
        <w:r w:rsidRPr="00806AC6">
          <w:rPr>
            <w:rStyle w:val="a3"/>
          </w:rPr>
          <w:t>https://hdl.handle.net/11296/v676h9</w:t>
        </w:r>
      </w:hyperlink>
    </w:p>
    <w:p w:rsidR="00806AC6" w:rsidRDefault="00657F43" w:rsidP="00657F4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黑色口罩會影響我對口罩的品質</w:t>
      </w:r>
    </w:p>
    <w:p w:rsidR="00657F43" w:rsidRDefault="00657F43" w:rsidP="00657F43">
      <w:pPr>
        <w:pStyle w:val="a5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657F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A1D02"/>
    <w:multiLevelType w:val="hybridMultilevel"/>
    <w:tmpl w:val="EAD0BB64"/>
    <w:lvl w:ilvl="0" w:tplc="D4F0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3E5691"/>
    <w:multiLevelType w:val="hybridMultilevel"/>
    <w:tmpl w:val="B096F25A"/>
    <w:lvl w:ilvl="0" w:tplc="4C5A7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A966AE"/>
    <w:multiLevelType w:val="hybridMultilevel"/>
    <w:tmpl w:val="E35CC338"/>
    <w:lvl w:ilvl="0" w:tplc="6AC4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A"/>
    <w:rsid w:val="000130CB"/>
    <w:rsid w:val="00051DC1"/>
    <w:rsid w:val="00056464"/>
    <w:rsid w:val="001309F4"/>
    <w:rsid w:val="00140412"/>
    <w:rsid w:val="0015513A"/>
    <w:rsid w:val="00182FE6"/>
    <w:rsid w:val="00186EC5"/>
    <w:rsid w:val="001E1215"/>
    <w:rsid w:val="0020292F"/>
    <w:rsid w:val="0024501A"/>
    <w:rsid w:val="003B3A49"/>
    <w:rsid w:val="006055AE"/>
    <w:rsid w:val="00657F43"/>
    <w:rsid w:val="00661425"/>
    <w:rsid w:val="006B6940"/>
    <w:rsid w:val="006C0E06"/>
    <w:rsid w:val="007830C7"/>
    <w:rsid w:val="00786733"/>
    <w:rsid w:val="00794DCB"/>
    <w:rsid w:val="007A079A"/>
    <w:rsid w:val="007B4FAB"/>
    <w:rsid w:val="007C2F58"/>
    <w:rsid w:val="007E045A"/>
    <w:rsid w:val="007E4EE6"/>
    <w:rsid w:val="00806AC6"/>
    <w:rsid w:val="00872C3C"/>
    <w:rsid w:val="00874242"/>
    <w:rsid w:val="008966F3"/>
    <w:rsid w:val="008F2578"/>
    <w:rsid w:val="009305FB"/>
    <w:rsid w:val="00A250AC"/>
    <w:rsid w:val="00A63EF9"/>
    <w:rsid w:val="00A7254F"/>
    <w:rsid w:val="00A82F93"/>
    <w:rsid w:val="00A90D2D"/>
    <w:rsid w:val="00A97704"/>
    <w:rsid w:val="00B10339"/>
    <w:rsid w:val="00B351AF"/>
    <w:rsid w:val="00C41FD9"/>
    <w:rsid w:val="00C85186"/>
    <w:rsid w:val="00D170FC"/>
    <w:rsid w:val="00D34DC8"/>
    <w:rsid w:val="00D87358"/>
    <w:rsid w:val="00D920AB"/>
    <w:rsid w:val="00E401EA"/>
    <w:rsid w:val="00EF060D"/>
    <w:rsid w:val="00FA1C1F"/>
    <w:rsid w:val="00FE1B8B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B843"/>
  <w15:chartTrackingRefBased/>
  <w15:docId w15:val="{447BC495-01AE-462A-9AEE-A5AE5162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1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01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20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l.handle.net/11296/36r4ay" TargetMode="External"/><Relationship Id="rId3" Type="http://schemas.openxmlformats.org/officeDocument/2006/relationships/styles" Target="styles.xml"/><Relationship Id="rId7" Type="http://schemas.openxmlformats.org/officeDocument/2006/relationships/hyperlink" Target="https://hdl.handle.net/11296/2fpf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dl.handle.net/11296/sf28d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dl.handle.net/11296/v676h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11B13-C9EF-4686-923A-42223541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44</cp:revision>
  <dcterms:created xsi:type="dcterms:W3CDTF">2021-11-27T02:19:00Z</dcterms:created>
  <dcterms:modified xsi:type="dcterms:W3CDTF">2021-11-28T14:34:00Z</dcterms:modified>
</cp:coreProperties>
</file>