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045CA"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Headings &amp; Titles</w:t>
      </w:r>
    </w:p>
    <w:p w14:paraId="2C623997" w14:textId="77777777" w:rsidR="004F48E3" w:rsidRPr="002C6AA1" w:rsidRDefault="004F48E3" w:rsidP="00ED109D">
      <w:pPr>
        <w:numPr>
          <w:ilvl w:val="0"/>
          <w:numId w:val="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NHS-funded Eye Care System</w:t>
      </w:r>
    </w:p>
    <w:p w14:paraId="4F481C36" w14:textId="77777777" w:rsidR="004F48E3" w:rsidRPr="002C6AA1" w:rsidRDefault="004F48E3" w:rsidP="00ED109D">
      <w:pPr>
        <w:numPr>
          <w:ilvl w:val="0"/>
          <w:numId w:val="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Boots Opticians – NHS Service Implementation</w:t>
      </w:r>
    </w:p>
    <w:p w14:paraId="1C6F32F7" w14:textId="77777777" w:rsidR="004F48E3" w:rsidRPr="002C6AA1" w:rsidRDefault="004F48E3" w:rsidP="00ED109D">
      <w:pPr>
        <w:numPr>
          <w:ilvl w:val="0"/>
          <w:numId w:val="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Patient Benefits vs. Limitations / Gaps</w:t>
      </w:r>
    </w:p>
    <w:p w14:paraId="7102DE0E" w14:textId="3E773079" w:rsidR="004F48E3" w:rsidRPr="002C6AA1" w:rsidRDefault="005812C3" w:rsidP="00ED109D">
      <w:pPr>
        <w:spacing w:after="0" w:line="240" w:lineRule="auto"/>
        <w:rPr>
          <w:rFonts w:ascii="Aptos" w:eastAsia="Times New Roman" w:hAnsi="Aptos" w:cs="Times New Roman"/>
          <w:kern w:val="0"/>
          <w14:ligatures w14:val="none"/>
        </w:rPr>
      </w:pPr>
      <w:r>
        <w:pict w14:anchorId="02FBDE72">
          <v:rect id="Rectangle 131" o:spid="_x0000_s1091"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160DC55C"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NHS Eligibility &amp; Overview</w:t>
      </w:r>
    </w:p>
    <w:p w14:paraId="29592115"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Sticky note (Aishani Suvarna):</w:t>
      </w:r>
      <w:r w:rsidRPr="002C6AA1">
        <w:rPr>
          <w:rFonts w:ascii="Aptos" w:eastAsia="Times New Roman" w:hAnsi="Aptos" w:cs="Times New Roman"/>
          <w:kern w:val="0"/>
          <w14:ligatures w14:val="none"/>
        </w:rPr>
        <w:t xml:space="preserve"> In the UK, NHS-funded sight tests (eye examinations) and help with eyewear are delivered under the national General Ophthalmic Services (GOS) contract</w:t>
      </w:r>
    </w:p>
    <w:p w14:paraId="5B56E11E"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Who qualifies:</w:t>
      </w:r>
    </w:p>
    <w:p w14:paraId="2F072879" w14:textId="77777777" w:rsidR="004F48E3" w:rsidRPr="002C6AA1" w:rsidRDefault="004F48E3" w:rsidP="00ED109D">
      <w:pPr>
        <w:numPr>
          <w:ilvl w:val="0"/>
          <w:numId w:val="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Young people and seniors: All children under 16 (and 16–18 year</w:t>
      </w:r>
      <w:r w:rsidRPr="002C6AA1">
        <w:rPr>
          <w:rFonts w:ascii="Aptos" w:eastAsia="Times New Roman" w:hAnsi="Aptos" w:cs="Times New Roman"/>
          <w:kern w:val="0"/>
          <w14:ligatures w14:val="none"/>
        </w:rPr>
        <w:noBreakHyphen/>
        <w:t>olds in full-time education), and adults aged 60 or over</w:t>
      </w:r>
    </w:p>
    <w:p w14:paraId="40A86500" w14:textId="77777777" w:rsidR="004F48E3" w:rsidRPr="002C6AA1" w:rsidRDefault="004F48E3" w:rsidP="00ED109D">
      <w:pPr>
        <w:numPr>
          <w:ilvl w:val="0"/>
          <w:numId w:val="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Medical risk groups: Anyone diagnosed with diabetes or glaucoma, those who are registered blind/partially sighted, people over 40 with a family history of glaucoma, or anyone an ophthalmologist has identified as "at risk"</w:t>
      </w:r>
    </w:p>
    <w:p w14:paraId="17378FF0" w14:textId="77777777" w:rsidR="004F48E3" w:rsidRPr="002C6AA1" w:rsidRDefault="004F48E3" w:rsidP="00ED109D">
      <w:pPr>
        <w:numPr>
          <w:ilvl w:val="0"/>
          <w:numId w:val="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Benefit or low</w:t>
      </w:r>
      <w:r w:rsidRPr="002C6AA1">
        <w:rPr>
          <w:rFonts w:ascii="Aptos" w:eastAsia="Times New Roman" w:hAnsi="Aptos" w:cs="Times New Roman"/>
          <w:kern w:val="0"/>
          <w14:ligatures w14:val="none"/>
        </w:rPr>
        <w:noBreakHyphen/>
        <w:t>income recipients: People on certain welfare benefits (Income Support, income-based Jobseeker's or Employment Support Allowance, Pension Credit Guarantee Credit) or on Universal Credit with very low earnings (≤£435/month)</w:t>
      </w:r>
    </w:p>
    <w:p w14:paraId="4999A2FC"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Benefits sticky note:</w:t>
      </w:r>
    </w:p>
    <w:p w14:paraId="260E6B40" w14:textId="77777777" w:rsidR="004F48E3" w:rsidRPr="002C6AA1" w:rsidRDefault="004F48E3" w:rsidP="00ED109D">
      <w:pPr>
        <w:numPr>
          <w:ilvl w:val="0"/>
          <w:numId w:val="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Eligible patients can generally get a free NHS test every two years (or as often as their optometrist advises)</w:t>
      </w:r>
    </w:p>
    <w:p w14:paraId="12353797" w14:textId="77777777" w:rsidR="004F48E3" w:rsidRPr="002C6AA1" w:rsidRDefault="004F48E3" w:rsidP="00ED109D">
      <w:pPr>
        <w:numPr>
          <w:ilvl w:val="0"/>
          <w:numId w:val="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After the test, NHS optical vouchers are issued to help pay for glasses or contact lenses if the patient qualifies</w:t>
      </w:r>
    </w:p>
    <w:p w14:paraId="1EA25E52" w14:textId="77777777" w:rsidR="004F48E3" w:rsidRPr="002C6AA1" w:rsidRDefault="004F48E3" w:rsidP="00ED109D">
      <w:pPr>
        <w:numPr>
          <w:ilvl w:val="0"/>
          <w:numId w:val="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For example, children and eligible young adults receive vouchers, and low</w:t>
      </w:r>
      <w:r w:rsidRPr="002C6AA1">
        <w:rPr>
          <w:rFonts w:ascii="Aptos" w:eastAsia="Times New Roman" w:hAnsi="Aptos" w:cs="Times New Roman"/>
          <w:kern w:val="0"/>
          <w14:ligatures w14:val="none"/>
        </w:rPr>
        <w:noBreakHyphen/>
        <w:t>income adults can also get vouchers towards eyewear</w:t>
      </w:r>
    </w:p>
    <w:p w14:paraId="560927AF" w14:textId="77777777" w:rsidR="004F48E3" w:rsidRPr="002C6AA1" w:rsidRDefault="004F48E3" w:rsidP="00ED109D">
      <w:pPr>
        <w:numPr>
          <w:ilvl w:val="0"/>
          <w:numId w:val="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Each voucher has a value based on prescription strength (roughly £42–£234 in current rates)</w:t>
      </w:r>
    </w:p>
    <w:p w14:paraId="384451BF" w14:textId="77777777" w:rsidR="004F48E3" w:rsidRPr="002C6AA1" w:rsidRDefault="004F48E3" w:rsidP="00ED109D">
      <w:pPr>
        <w:numPr>
          <w:ilvl w:val="0"/>
          <w:numId w:val="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 xml:space="preserve">Official guidance also makes clear that patients should receive their prescription and any voucher immediately after the test; </w:t>
      </w:r>
      <w:r w:rsidRPr="002C6AA1">
        <w:rPr>
          <w:rFonts w:ascii="Aptos" w:eastAsia="Times New Roman" w:hAnsi="Aptos" w:cs="Times New Roman"/>
          <w:i/>
          <w:iCs/>
          <w:kern w:val="0"/>
          <w14:ligatures w14:val="none"/>
        </w:rPr>
        <w:t>"you should never feel obliged to buy glasses or redeem an optical voucher from the place where you had your eye test"</w:t>
      </w:r>
    </w:p>
    <w:p w14:paraId="3000D8D1" w14:textId="7D8B70D0" w:rsidR="004F48E3" w:rsidRPr="002C6AA1" w:rsidRDefault="005812C3" w:rsidP="00ED109D">
      <w:pPr>
        <w:spacing w:after="0" w:line="240" w:lineRule="auto"/>
        <w:rPr>
          <w:rFonts w:ascii="Aptos" w:eastAsia="Times New Roman" w:hAnsi="Aptos" w:cs="Times New Roman"/>
          <w:kern w:val="0"/>
          <w14:ligatures w14:val="none"/>
        </w:rPr>
      </w:pPr>
      <w:r>
        <w:pict w14:anchorId="2FBD5507">
          <v:rect id="Rectangle 129" o:spid="_x0000_s1090"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2B8A87E5"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Boots Opticians – NHS Service</w:t>
      </w:r>
    </w:p>
    <w:p w14:paraId="7C8C17FB" w14:textId="77777777" w:rsidR="004F48E3" w:rsidRPr="002C6AA1" w:rsidRDefault="004F48E3" w:rsidP="00ED109D">
      <w:pPr>
        <w:numPr>
          <w:ilvl w:val="0"/>
          <w:numId w:val="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Boots Opticians is a major high</w:t>
      </w:r>
      <w:r w:rsidRPr="002C6AA1">
        <w:rPr>
          <w:rFonts w:ascii="Aptos" w:eastAsia="Times New Roman" w:hAnsi="Aptos" w:cs="Times New Roman"/>
          <w:kern w:val="0"/>
          <w14:ligatures w14:val="none"/>
        </w:rPr>
        <w:noBreakHyphen/>
        <w:t>street provider that participates fully in the NHS scheme.</w:t>
      </w:r>
    </w:p>
    <w:p w14:paraId="2580F671" w14:textId="77777777" w:rsidR="004F48E3" w:rsidRPr="002C6AA1" w:rsidRDefault="004F48E3" w:rsidP="00ED109D">
      <w:pPr>
        <w:numPr>
          <w:ilvl w:val="0"/>
          <w:numId w:val="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i/>
          <w:iCs/>
          <w:kern w:val="0"/>
          <w14:ligatures w14:val="none"/>
        </w:rPr>
        <w:t>"At your Boots Opticians appointment, one of our colleagues will go through the relevant NHS forms with you and fill them in"</w:t>
      </w:r>
    </w:p>
    <w:p w14:paraId="5F7B0313" w14:textId="77777777" w:rsidR="004F48E3" w:rsidRPr="002C6AA1" w:rsidRDefault="004F48E3" w:rsidP="00ED109D">
      <w:pPr>
        <w:numPr>
          <w:ilvl w:val="0"/>
          <w:numId w:val="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Patients are advised to bring proof of any entitlement (e.g. Income Support award letter, HC2/HC3 certificates) to the appointment</w:t>
      </w:r>
    </w:p>
    <w:p w14:paraId="0D31C852" w14:textId="77777777" w:rsidR="004F48E3" w:rsidRPr="002C6AA1" w:rsidRDefault="004F48E3" w:rsidP="00ED109D">
      <w:pPr>
        <w:numPr>
          <w:ilvl w:val="0"/>
          <w:numId w:val="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 xml:space="preserve">After the eye examination, if the patient qualifies for an optical voucher, Boots staff will complete the claim forms so the patient can </w:t>
      </w:r>
      <w:r w:rsidRPr="002C6AA1">
        <w:rPr>
          <w:rFonts w:ascii="Aptos" w:eastAsia="Times New Roman" w:hAnsi="Aptos" w:cs="Times New Roman"/>
          <w:i/>
          <w:iCs/>
          <w:kern w:val="0"/>
          <w14:ligatures w14:val="none"/>
        </w:rPr>
        <w:t>"begin receiving"</w:t>
      </w:r>
      <w:r w:rsidRPr="002C6AA1">
        <w:rPr>
          <w:rFonts w:ascii="Aptos" w:eastAsia="Times New Roman" w:hAnsi="Aptos" w:cs="Times New Roman"/>
          <w:kern w:val="0"/>
          <w14:ligatures w14:val="none"/>
        </w:rPr>
        <w:t xml:space="preserve"> the voucher when ordering glasses</w:t>
      </w:r>
    </w:p>
    <w:p w14:paraId="49DEB227" w14:textId="77777777" w:rsidR="004F48E3" w:rsidRPr="002C6AA1" w:rsidRDefault="004F48E3" w:rsidP="00ED109D">
      <w:pPr>
        <w:numPr>
          <w:ilvl w:val="0"/>
          <w:numId w:val="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 xml:space="preserve">Boots accepts NHS optical vouchers as a payment contribution toward glasses or contacts. Their terms explicitly state: </w:t>
      </w:r>
      <w:r w:rsidRPr="002C6AA1">
        <w:rPr>
          <w:rFonts w:ascii="Aptos" w:eastAsia="Times New Roman" w:hAnsi="Aptos" w:cs="Times New Roman"/>
          <w:i/>
          <w:iCs/>
          <w:kern w:val="0"/>
          <w14:ligatures w14:val="none"/>
        </w:rPr>
        <w:t>"NHS vouchers may be used as a cash contribution towards the final cost of your glasses"</w:t>
      </w:r>
    </w:p>
    <w:p w14:paraId="7F655D21" w14:textId="77777777" w:rsidR="004F48E3" w:rsidRPr="002C6AA1" w:rsidRDefault="004F48E3" w:rsidP="00ED109D">
      <w:pPr>
        <w:numPr>
          <w:ilvl w:val="0"/>
          <w:numId w:val="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 patient presents the NHS voucher value and pays any balance. (Boots does allow vouchers to be used with some promotions – for example, customers on a "second pair half price" offer can still use their NHS voucher toward the purchase)</w:t>
      </w:r>
    </w:p>
    <w:p w14:paraId="6EB2A875" w14:textId="77777777" w:rsidR="004F48E3" w:rsidRPr="002C6AA1" w:rsidRDefault="004F48E3" w:rsidP="00ED109D">
      <w:pPr>
        <w:numPr>
          <w:ilvl w:val="0"/>
          <w:numId w:val="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 short, patients can walk into any Boots Opticians store, book an NHS test online or in person, and have NHS staff on hand to manage the paperwork and voucher claim.</w:t>
      </w:r>
    </w:p>
    <w:p w14:paraId="56F578E1" w14:textId="6973DA1D" w:rsidR="004F48E3" w:rsidRPr="002C6AA1" w:rsidRDefault="005812C3" w:rsidP="00ED109D">
      <w:pPr>
        <w:spacing w:after="0" w:line="240" w:lineRule="auto"/>
        <w:rPr>
          <w:rFonts w:ascii="Aptos" w:eastAsia="Times New Roman" w:hAnsi="Aptos" w:cs="Times New Roman"/>
          <w:kern w:val="0"/>
          <w14:ligatures w14:val="none"/>
        </w:rPr>
      </w:pPr>
      <w:r>
        <w:pict w14:anchorId="46BAB749">
          <v:rect id="Rectangle 127" o:spid="_x0000_s1089"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222B2AA1"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Patient Benefits vs. Limitations / Gaps</w:t>
      </w:r>
    </w:p>
    <w:p w14:paraId="6D0F22A0"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ple Color Emoji" w:eastAsia="Times New Roman" w:hAnsi="Apple Color Emoji" w:cs="Apple Color Emoji"/>
          <w:b/>
          <w:bCs/>
          <w:kern w:val="0"/>
          <w14:ligatures w14:val="none"/>
        </w:rPr>
        <w:t>🔴</w:t>
      </w:r>
      <w:r w:rsidRPr="002C6AA1">
        <w:rPr>
          <w:rFonts w:ascii="Aptos" w:eastAsia="Times New Roman" w:hAnsi="Aptos" w:cs="Times New Roman"/>
          <w:b/>
          <w:bCs/>
          <w:kern w:val="0"/>
          <w14:ligatures w14:val="none"/>
        </w:rPr>
        <w:t xml:space="preserve"> Restricted eligibility:</w:t>
      </w:r>
      <w:r w:rsidRPr="002C6AA1">
        <w:rPr>
          <w:rFonts w:ascii="Aptos" w:eastAsia="Times New Roman" w:hAnsi="Aptos" w:cs="Times New Roman"/>
          <w:kern w:val="0"/>
          <w14:ligatures w14:val="none"/>
        </w:rPr>
        <w:t xml:space="preserve"> Many adults aged 16–59 without qualifying conditions or benefits are not entitled to free tests. Even some people on Universal Credit may not qualify if their earnings exceed the strict NHS threshold (currently £435/month)</w:t>
      </w:r>
    </w:p>
    <w:p w14:paraId="78B0408B"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(By contrast, Boots' website simply lists "receive Universal Credit" as a criterion which can be misleading.) In short, not everyone who feels they need an eye exam gets it for free.</w:t>
      </w:r>
    </w:p>
    <w:p w14:paraId="1CA90E68"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ple Color Emoji" w:eastAsia="Times New Roman" w:hAnsi="Apple Color Emoji" w:cs="Apple Color Emoji"/>
          <w:b/>
          <w:bCs/>
          <w:kern w:val="0"/>
          <w14:ligatures w14:val="none"/>
        </w:rPr>
        <w:t>🔴</w:t>
      </w:r>
      <w:r w:rsidRPr="002C6AA1">
        <w:rPr>
          <w:rFonts w:ascii="Aptos" w:eastAsia="Times New Roman" w:hAnsi="Aptos" w:cs="Times New Roman"/>
          <w:b/>
          <w:bCs/>
          <w:kern w:val="0"/>
          <w14:ligatures w14:val="none"/>
        </w:rPr>
        <w:t xml:space="preserve"> Rising personal costs:</w:t>
      </w:r>
      <w:r w:rsidRPr="002C6AA1">
        <w:rPr>
          <w:rFonts w:ascii="Aptos" w:eastAsia="Times New Roman" w:hAnsi="Aptos" w:cs="Times New Roman"/>
          <w:kern w:val="0"/>
          <w14:ligatures w14:val="none"/>
        </w:rPr>
        <w:t xml:space="preserve"> Even with vouchers, some patients still pay. NHS optical vouchers have not kept pace with inflation: one Healthwatch report found their </w:t>
      </w:r>
      <w:r w:rsidRPr="002C6AA1">
        <w:rPr>
          <w:rFonts w:ascii="Aptos" w:eastAsia="Times New Roman" w:hAnsi="Aptos" w:cs="Times New Roman"/>
          <w:i/>
          <w:iCs/>
          <w:kern w:val="0"/>
          <w14:ligatures w14:val="none"/>
        </w:rPr>
        <w:t>"real-terms value… has fallen by over 30%"</w:t>
      </w:r>
      <w:r w:rsidRPr="002C6AA1">
        <w:rPr>
          <w:rFonts w:ascii="Aptos" w:eastAsia="Times New Roman" w:hAnsi="Aptos" w:cs="Times New Roman"/>
          <w:kern w:val="0"/>
          <w14:ligatures w14:val="none"/>
        </w:rPr>
        <w:t xml:space="preserve"> recently</w:t>
      </w:r>
    </w:p>
    <w:p w14:paraId="1C9A73A4"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Patients often face extra charges for premium frames or lens upgrades. Indeed, an advocacy survey found that 14% of respondents had avoided an eye test due to cost, and 72% had been offered additional paid services by their optician</w:t>
      </w:r>
    </w:p>
    <w:p w14:paraId="6C531578"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ple Color Emoji" w:eastAsia="Times New Roman" w:hAnsi="Apple Color Emoji" w:cs="Apple Color Emoji"/>
          <w:b/>
          <w:bCs/>
          <w:kern w:val="0"/>
          <w14:ligatures w14:val="none"/>
        </w:rPr>
        <w:t>🔴</w:t>
      </w:r>
      <w:r w:rsidRPr="002C6AA1">
        <w:rPr>
          <w:rFonts w:ascii="Aptos" w:eastAsia="Times New Roman" w:hAnsi="Aptos" w:cs="Times New Roman"/>
          <w:b/>
          <w:bCs/>
          <w:kern w:val="0"/>
          <w14:ligatures w14:val="none"/>
        </w:rPr>
        <w:t xml:space="preserve"> Customer concerns:</w:t>
      </w:r>
      <w:r w:rsidRPr="002C6AA1">
        <w:rPr>
          <w:rFonts w:ascii="Aptos" w:eastAsia="Times New Roman" w:hAnsi="Aptos" w:cs="Times New Roman"/>
          <w:kern w:val="0"/>
          <w14:ligatures w14:val="none"/>
        </w:rPr>
        <w:t xml:space="preserve"> Some patient reports suggest problems in the "on-the-ground" service. The NHS explicitly warns that you should never be pressured to buy glasses at the testing site</w:t>
      </w:r>
    </w:p>
    <w:p w14:paraId="4A6B93F4"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 xml:space="preserve">For example, one disabled forum user complained that a Boots store </w:t>
      </w:r>
      <w:r w:rsidRPr="002C6AA1">
        <w:rPr>
          <w:rFonts w:ascii="Aptos" w:eastAsia="Times New Roman" w:hAnsi="Aptos" w:cs="Times New Roman"/>
          <w:i/>
          <w:iCs/>
          <w:kern w:val="0"/>
          <w14:ligatures w14:val="none"/>
        </w:rPr>
        <w:t>"made me sign NHS vouchers and… charged me £70"</w:t>
      </w:r>
      <w:r w:rsidRPr="002C6AA1">
        <w:rPr>
          <w:rFonts w:ascii="Aptos" w:eastAsia="Times New Roman" w:hAnsi="Aptos" w:cs="Times New Roman"/>
          <w:kern w:val="0"/>
          <w14:ligatures w14:val="none"/>
        </w:rPr>
        <w:t xml:space="preserve"> anyway – with staff allegedly saying "this is Boots policy"</w:t>
      </w:r>
    </w:p>
    <w:p w14:paraId="1C17DF1E"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According to NHS rules, that voucher should have entitled him to free spectacles.</w:t>
      </w:r>
    </w:p>
    <w:p w14:paraId="5AD755D1"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ple Color Emoji" w:eastAsia="Times New Roman" w:hAnsi="Apple Color Emoji" w:cs="Apple Color Emoji"/>
          <w:b/>
          <w:bCs/>
          <w:kern w:val="0"/>
          <w14:ligatures w14:val="none"/>
        </w:rPr>
        <w:t>🔴</w:t>
      </w:r>
      <w:r w:rsidRPr="002C6AA1">
        <w:rPr>
          <w:rFonts w:ascii="Aptos" w:eastAsia="Times New Roman" w:hAnsi="Aptos" w:cs="Times New Roman"/>
          <w:b/>
          <w:bCs/>
          <w:kern w:val="0"/>
          <w14:ligatures w14:val="none"/>
        </w:rPr>
        <w:t xml:space="preserve"> Awareness and complexity:</w:t>
      </w:r>
      <w:r w:rsidRPr="002C6AA1">
        <w:rPr>
          <w:rFonts w:ascii="Aptos" w:eastAsia="Times New Roman" w:hAnsi="Aptos" w:cs="Times New Roman"/>
          <w:kern w:val="0"/>
          <w14:ligatures w14:val="none"/>
        </w:rPr>
        <w:t xml:space="preserve"> Finally, many eligible patients may not know about their entitlements. Healthwatch notes a </w:t>
      </w:r>
      <w:r w:rsidRPr="002C6AA1">
        <w:rPr>
          <w:rFonts w:ascii="Aptos" w:eastAsia="Times New Roman" w:hAnsi="Aptos" w:cs="Times New Roman"/>
          <w:i/>
          <w:iCs/>
          <w:kern w:val="0"/>
          <w14:ligatures w14:val="none"/>
        </w:rPr>
        <w:t>"lack of awareness of the financial support available"</w:t>
      </w:r>
      <w:r w:rsidRPr="002C6AA1">
        <w:rPr>
          <w:rFonts w:ascii="Aptos" w:eastAsia="Times New Roman" w:hAnsi="Aptos" w:cs="Times New Roman"/>
          <w:kern w:val="0"/>
          <w14:ligatures w14:val="none"/>
        </w:rPr>
        <w:t xml:space="preserve"> among low-income people so some do not claim free tests or vouchers they deserve.</w:t>
      </w:r>
    </w:p>
    <w:p w14:paraId="12041D8D"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Rules (varying by age, health status, benefits and region) can be confusing, even though Boots staff help explain them. Patients must also follow up with forms (for refunds if mischarged) which can be a barrier for some.</w:t>
      </w:r>
    </w:p>
    <w:p w14:paraId="42EE6FE8" w14:textId="1C8382CC" w:rsidR="004F48E3" w:rsidRPr="002C6AA1" w:rsidRDefault="005812C3" w:rsidP="00ED109D">
      <w:pPr>
        <w:spacing w:after="0" w:line="240" w:lineRule="auto"/>
        <w:rPr>
          <w:rFonts w:ascii="Aptos" w:eastAsia="Times New Roman" w:hAnsi="Aptos" w:cs="Times New Roman"/>
          <w:kern w:val="0"/>
          <w14:ligatures w14:val="none"/>
        </w:rPr>
      </w:pPr>
      <w:r>
        <w:pict w14:anchorId="7787CF66">
          <v:rect id="Rectangle 125" o:spid="_x0000_s1088"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047EE46"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NHS Vouchers &amp; Contact Lenses</w:t>
      </w:r>
    </w:p>
    <w:p w14:paraId="728CC8D8" w14:textId="77777777" w:rsidR="004F48E3" w:rsidRPr="002C6AA1" w:rsidRDefault="004F48E3" w:rsidP="00ED109D">
      <w:pPr>
        <w:numPr>
          <w:ilvl w:val="0"/>
          <w:numId w:val="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It provides an optical voucher to help pay for spectacles or contact lenses. Both the NHS and local optical committee guidance make it clear that the voucher can be used to buy contact lenses if the patient is eligible</w:t>
      </w:r>
    </w:p>
    <w:p w14:paraId="1E02095F" w14:textId="77777777" w:rsidR="004F48E3" w:rsidRPr="002C6AA1" w:rsidRDefault="004F48E3" w:rsidP="00ED109D">
      <w:pPr>
        <w:numPr>
          <w:ilvl w:val="0"/>
          <w:numId w:val="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 xml:space="preserve">Under the GOS framework a voucher is only issued to certain groups: </w:t>
      </w:r>
    </w:p>
    <w:p w14:paraId="4F2E4193" w14:textId="77777777" w:rsidR="004F48E3" w:rsidRPr="002C6AA1" w:rsidRDefault="004F48E3" w:rsidP="00ED109D">
      <w:pPr>
        <w:numPr>
          <w:ilvl w:val="1"/>
          <w:numId w:val="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Children under 16 or 19 in full</w:t>
      </w:r>
      <w:r w:rsidRPr="002C6AA1">
        <w:rPr>
          <w:rFonts w:ascii="Aptos" w:eastAsia="Times New Roman" w:hAnsi="Aptos" w:cs="Times New Roman"/>
          <w:kern w:val="0"/>
          <w14:ligatures w14:val="none"/>
        </w:rPr>
        <w:noBreakHyphen/>
        <w:t>time education</w:t>
      </w:r>
    </w:p>
    <w:p w14:paraId="3C9689DB" w14:textId="77777777" w:rsidR="004F48E3" w:rsidRPr="002C6AA1" w:rsidRDefault="004F48E3" w:rsidP="00ED109D">
      <w:pPr>
        <w:numPr>
          <w:ilvl w:val="1"/>
          <w:numId w:val="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People on income</w:t>
      </w:r>
      <w:r w:rsidRPr="002C6AA1">
        <w:rPr>
          <w:rFonts w:ascii="Aptos" w:eastAsia="Times New Roman" w:hAnsi="Aptos" w:cs="Times New Roman"/>
          <w:kern w:val="0"/>
          <w14:ligatures w14:val="none"/>
        </w:rPr>
        <w:noBreakHyphen/>
        <w:t>related benefits (Income Support, ESA, JSA, Pension Credit Guarantee)</w:t>
      </w:r>
    </w:p>
    <w:p w14:paraId="76336E26" w14:textId="77777777" w:rsidR="004F48E3" w:rsidRPr="002C6AA1" w:rsidRDefault="004F48E3" w:rsidP="00ED109D">
      <w:pPr>
        <w:numPr>
          <w:ilvl w:val="1"/>
          <w:numId w:val="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Low</w:t>
      </w:r>
      <w:r w:rsidRPr="002C6AA1">
        <w:rPr>
          <w:rFonts w:ascii="Aptos" w:eastAsia="Times New Roman" w:hAnsi="Aptos" w:cs="Times New Roman"/>
          <w:kern w:val="0"/>
          <w14:ligatures w14:val="none"/>
        </w:rPr>
        <w:noBreakHyphen/>
        <w:t>earning Universal Credit, prisoners on leave</w:t>
      </w:r>
    </w:p>
    <w:p w14:paraId="2E158E9C" w14:textId="77777777" w:rsidR="004F48E3" w:rsidRPr="002C6AA1" w:rsidRDefault="004F48E3" w:rsidP="00ED109D">
      <w:pPr>
        <w:numPr>
          <w:ilvl w:val="1"/>
          <w:numId w:val="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Those eligible for a complex lens voucher, and people named on HC2 certificates</w:t>
      </w:r>
    </w:p>
    <w:p w14:paraId="0C0CB23E" w14:textId="77777777" w:rsidR="004F48E3" w:rsidRPr="002C6AA1" w:rsidRDefault="004F48E3" w:rsidP="00ED109D">
      <w:pPr>
        <w:numPr>
          <w:ilvl w:val="0"/>
          <w:numId w:val="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If you meet one of these criteria, the NHS will pay for your sight test and you will receive an optical voucher which can be redeemed at Boots Opticians (or any other supplier) towards either glasses or contact lenses</w:t>
      </w:r>
    </w:p>
    <w:p w14:paraId="5E1EB782" w14:textId="77777777" w:rsidR="004F48E3" w:rsidRPr="002C6AA1" w:rsidRDefault="004F48E3" w:rsidP="00ED109D">
      <w:pPr>
        <w:numPr>
          <w:ilvl w:val="0"/>
          <w:numId w:val="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scheme does not refund any unused portion and you cannot claim back the difference between the voucher value and the lens price unless you qualify for a complex lens voucher</w:t>
      </w:r>
    </w:p>
    <w:p w14:paraId="5B72DEE6" w14:textId="77777777" w:rsidR="004F48E3" w:rsidRPr="002C6AA1" w:rsidRDefault="004F48E3" w:rsidP="00ED109D">
      <w:pPr>
        <w:numPr>
          <w:ilvl w:val="0"/>
          <w:numId w:val="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 xml:space="preserve">Boots accepts NHS optical vouchers and applies them against the cost of contact lenses, but only </w:t>
      </w:r>
      <w:r w:rsidRPr="002C6AA1">
        <w:rPr>
          <w:rFonts w:ascii="Aptos" w:eastAsia="Times New Roman" w:hAnsi="Aptos" w:cs="Times New Roman"/>
          <w:b/>
          <w:bCs/>
          <w:kern w:val="0"/>
          <w14:ligatures w14:val="none"/>
        </w:rPr>
        <w:t>one voucher is available per prescription change</w:t>
      </w:r>
      <w:r w:rsidRPr="002C6AA1">
        <w:rPr>
          <w:rFonts w:ascii="Aptos" w:eastAsia="Times New Roman" w:hAnsi="Aptos" w:cs="Times New Roman"/>
          <w:kern w:val="0"/>
          <w14:ligatures w14:val="none"/>
        </w:rPr>
        <w:t>, so it does not subsidise ongoing monthly lens subscriptions.</w:t>
      </w:r>
    </w:p>
    <w:p w14:paraId="60DE143D" w14:textId="77777777" w:rsidR="004F48E3" w:rsidRPr="002C6AA1" w:rsidRDefault="004F48E3" w:rsidP="00ED109D">
      <w:pPr>
        <w:numPr>
          <w:ilvl w:val="0"/>
          <w:numId w:val="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People enrolled in Boots' private Contact Lens Rewards Plan still have to pay their monthly fees in full; the GOS contract does not cover subscription services.</w:t>
      </w:r>
    </w:p>
    <w:p w14:paraId="42BB5D93" w14:textId="77777777" w:rsidR="004F48E3" w:rsidRPr="002C6AA1" w:rsidRDefault="004F48E3" w:rsidP="00ED109D">
      <w:pPr>
        <w:numPr>
          <w:ilvl w:val="0"/>
          <w:numId w:val="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Customers with very high prescriptions can receive a complex lens voucher, which contributes a higher amount towards specially manufactured lenses</w:t>
      </w:r>
    </w:p>
    <w:p w14:paraId="29019C15" w14:textId="7C3D940A" w:rsidR="004F48E3" w:rsidRPr="002C6AA1" w:rsidRDefault="005812C3" w:rsidP="00ED109D">
      <w:pPr>
        <w:spacing w:after="0" w:line="240" w:lineRule="auto"/>
        <w:rPr>
          <w:rFonts w:ascii="Aptos" w:eastAsia="Times New Roman" w:hAnsi="Aptos" w:cs="Times New Roman"/>
          <w:kern w:val="0"/>
          <w14:ligatures w14:val="none"/>
        </w:rPr>
      </w:pPr>
      <w:r>
        <w:pict w14:anchorId="480AA451">
          <v:rect id="Rectangle 123" o:spid="_x0000_s1087"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3DCD96A3"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lastRenderedPageBreak/>
        <w:t>A.1.1 – Boots Contact Lens Rewards Plan</w:t>
      </w:r>
    </w:p>
    <w:p w14:paraId="1318D039" w14:textId="77777777" w:rsidR="004F48E3" w:rsidRPr="002C6AA1" w:rsidRDefault="004F48E3" w:rsidP="00ED109D">
      <w:pPr>
        <w:numPr>
          <w:ilvl w:val="0"/>
          <w:numId w:val="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Contact Lens Rewards Plan (a direct-debit subscription program for contact lenses) is a key loyalty initiative, designed to lock in repeat customers with convenience and perks</w:t>
      </w:r>
    </w:p>
    <w:p w14:paraId="39F8C87D" w14:textId="77777777" w:rsidR="004F48E3" w:rsidRPr="002C6AA1" w:rsidRDefault="004F48E3" w:rsidP="00ED109D">
      <w:pPr>
        <w:numPr>
          <w:ilvl w:val="0"/>
          <w:numId w:val="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Under this plan, customers get lenses delivered to their door on a schedule, plus benefits like free eye tests, discounted glasses, and Boots Advantage Card points on their payments</w:t>
      </w:r>
    </w:p>
    <w:p w14:paraId="18303C94" w14:textId="77777777" w:rsidR="004F48E3" w:rsidRPr="002C6AA1" w:rsidRDefault="004F48E3" w:rsidP="00ED109D">
      <w:pPr>
        <w:numPr>
          <w:ilvl w:val="0"/>
          <w:numId w:val="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Membership Trends:</w:t>
      </w:r>
      <w:r w:rsidRPr="002C6AA1">
        <w:rPr>
          <w:rFonts w:ascii="Aptos" w:eastAsia="Times New Roman" w:hAnsi="Aptos" w:cs="Times New Roman"/>
          <w:kern w:val="0"/>
          <w14:ligatures w14:val="none"/>
        </w:rPr>
        <w:t xml:space="preserve"> Boots has not disclosed exact membership figures publicly, but it has actively been enhancing the plan to drive growth. In late 2023, Boots rolled out bigger discounts for Contact Lens Rewards members (e.g. 50% off glasses, up from 40%) to increase sign-ups</w:t>
      </w:r>
    </w:p>
    <w:p w14:paraId="0D90B317" w14:textId="77777777" w:rsidR="004F48E3" w:rsidRPr="002C6AA1" w:rsidRDefault="004F48E3" w:rsidP="00ED109D">
      <w:pPr>
        <w:numPr>
          <w:ilvl w:val="0"/>
          <w:numId w:val="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It also integrated the plan more deeply with its Advantage Card loyalty program – for example, plan members now get an extra 10% off Boots-brand products and earn points on their lens payments</w:t>
      </w:r>
    </w:p>
    <w:p w14:paraId="03332B1D" w14:textId="77777777" w:rsidR="004F48E3" w:rsidRPr="002C6AA1" w:rsidRDefault="004F48E3" w:rsidP="00ED109D">
      <w:pPr>
        <w:numPr>
          <w:ilvl w:val="0"/>
          <w:numId w:val="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Service Challenges:</w:t>
      </w:r>
      <w:r w:rsidRPr="002C6AA1">
        <w:rPr>
          <w:rFonts w:ascii="Aptos" w:eastAsia="Times New Roman" w:hAnsi="Aptos" w:cs="Times New Roman"/>
          <w:kern w:val="0"/>
          <w14:ligatures w14:val="none"/>
        </w:rPr>
        <w:t xml:space="preserve"> In early 2025, Boots switched the scheme to a new system (managed by a third-party, Adaro), and many loyal customers experienced serious service disruptions</w:t>
      </w:r>
    </w:p>
    <w:p w14:paraId="5D099C06" w14:textId="61652BDB" w:rsidR="004F48E3" w:rsidRPr="002C6AA1" w:rsidRDefault="005812C3" w:rsidP="00ED109D">
      <w:pPr>
        <w:spacing w:after="0" w:line="240" w:lineRule="auto"/>
        <w:rPr>
          <w:rFonts w:ascii="Aptos" w:eastAsia="Times New Roman" w:hAnsi="Aptos" w:cs="Times New Roman"/>
          <w:kern w:val="0"/>
          <w14:ligatures w14:val="none"/>
        </w:rPr>
      </w:pPr>
      <w:r>
        <w:pict w14:anchorId="5378D5D5">
          <v:rect id="Rectangle 121" o:spid="_x0000_s1086"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4B37DA1"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AI Summary (Figma widget, dated January 19, 2026)</w:t>
      </w:r>
    </w:p>
    <w:p w14:paraId="04E7661B"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ple Color Emoji" w:eastAsia="Times New Roman" w:hAnsi="Apple Color Emoji" w:cs="Apple Color Emoji"/>
          <w:b/>
          <w:bCs/>
          <w:kern w:val="0"/>
          <w14:ligatures w14:val="none"/>
        </w:rPr>
        <w:t>👁️</w:t>
      </w:r>
      <w:r w:rsidRPr="002C6AA1">
        <w:rPr>
          <w:rFonts w:ascii="Aptos" w:eastAsia="Times New Roman" w:hAnsi="Aptos" w:cs="Times New Roman"/>
          <w:b/>
          <w:bCs/>
          <w:kern w:val="0"/>
          <w14:ligatures w14:val="none"/>
        </w:rPr>
        <w:t xml:space="preserve"> NHS eligibility and benefits for eye care</w:t>
      </w:r>
    </w:p>
    <w:p w14:paraId="3C44BA67" w14:textId="77777777" w:rsidR="004F48E3" w:rsidRPr="002C6AA1" w:rsidRDefault="004F48E3" w:rsidP="00ED109D">
      <w:pPr>
        <w:numPr>
          <w:ilvl w:val="0"/>
          <w:numId w:val="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NHS provides free sight tests every two years for eligible groups including children, seniors, medical risk groups, and low-income recipients.</w:t>
      </w:r>
    </w:p>
    <w:p w14:paraId="33AFDBC8" w14:textId="77777777" w:rsidR="004F48E3" w:rsidRPr="002C6AA1" w:rsidRDefault="004F48E3" w:rsidP="00ED109D">
      <w:pPr>
        <w:numPr>
          <w:ilvl w:val="0"/>
          <w:numId w:val="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Optical vouchers are issued after tests to help pay for glasses or contact lenses, with voucher values based on prescription strength.</w:t>
      </w:r>
    </w:p>
    <w:p w14:paraId="7C8F63BD" w14:textId="77777777" w:rsidR="004F48E3" w:rsidRPr="002C6AA1" w:rsidRDefault="004F48E3" w:rsidP="00ED109D">
      <w:pPr>
        <w:numPr>
          <w:ilvl w:val="0"/>
          <w:numId w:val="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Eligibility criteria include age, health conditions like diabetes or glaucoma, and receipt of certain welfare benefits.</w:t>
      </w:r>
    </w:p>
    <w:p w14:paraId="23F252EE" w14:textId="77777777" w:rsidR="004F48E3" w:rsidRPr="002C6AA1" w:rsidRDefault="004F48E3" w:rsidP="00ED109D">
      <w:pPr>
        <w:numPr>
          <w:ilvl w:val="0"/>
          <w:numId w:val="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Patients should receive their prescription and voucher immediately after the test without obligation to purchase eyewear from the testing site.</w:t>
      </w:r>
    </w:p>
    <w:p w14:paraId="22644550"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ple Color Emoji" w:eastAsia="Times New Roman" w:hAnsi="Apple Color Emoji" w:cs="Apple Color Emoji"/>
          <w:b/>
          <w:bCs/>
          <w:kern w:val="0"/>
          <w14:ligatures w14:val="none"/>
        </w:rPr>
        <w:t>🏥</w:t>
      </w:r>
      <w:r w:rsidRPr="002C6AA1">
        <w:rPr>
          <w:rFonts w:ascii="Aptos" w:eastAsia="Times New Roman" w:hAnsi="Aptos" w:cs="Times New Roman"/>
          <w:b/>
          <w:bCs/>
          <w:kern w:val="0"/>
          <w14:ligatures w14:val="none"/>
        </w:rPr>
        <w:t xml:space="preserve"> Boots Opticians' NHS service process</w:t>
      </w:r>
    </w:p>
    <w:p w14:paraId="7BC3C129" w14:textId="77777777" w:rsidR="004F48E3" w:rsidRPr="002C6AA1" w:rsidRDefault="004F48E3" w:rsidP="00ED109D">
      <w:pPr>
        <w:numPr>
          <w:ilvl w:val="0"/>
          <w:numId w:val="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Opticians fully participates in the NHS scheme, assisting patients with NHS forms and voucher claims during appointments.</w:t>
      </w:r>
    </w:p>
    <w:p w14:paraId="1FD63D74" w14:textId="77777777" w:rsidR="004F48E3" w:rsidRPr="002C6AA1" w:rsidRDefault="004F48E3" w:rsidP="00ED109D">
      <w:pPr>
        <w:numPr>
          <w:ilvl w:val="0"/>
          <w:numId w:val="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Patients are advised to bring proof of entitlement to benefits or status to their appointment.</w:t>
      </w:r>
    </w:p>
    <w:p w14:paraId="790052D8" w14:textId="77777777" w:rsidR="004F48E3" w:rsidRPr="002C6AA1" w:rsidRDefault="004F48E3" w:rsidP="00ED109D">
      <w:pPr>
        <w:numPr>
          <w:ilvl w:val="0"/>
          <w:numId w:val="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accepts NHS vouchers as cash contributions toward eyewear costs, allowing patients to pay any balance after voucher application.</w:t>
      </w:r>
    </w:p>
    <w:p w14:paraId="1C772228" w14:textId="77777777" w:rsidR="004F48E3" w:rsidRPr="002C6AA1" w:rsidRDefault="004F48E3" w:rsidP="00ED109D">
      <w:pPr>
        <w:numPr>
          <w:ilvl w:val="0"/>
          <w:numId w:val="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NHS vouchers can be combined with some Boots promotions, such as "second pair half price" offers.</w:t>
      </w:r>
    </w:p>
    <w:p w14:paraId="21660B69" w14:textId="77777777" w:rsidR="004F48E3" w:rsidRPr="002C6AA1" w:rsidRDefault="004F48E3" w:rsidP="00ED109D">
      <w:pPr>
        <w:numPr>
          <w:ilvl w:val="0"/>
          <w:numId w:val="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Patients can book NHS sight tests online or in-store, with Boots staff managing paperwork and voucher claims.</w:t>
      </w:r>
    </w:p>
    <w:p w14:paraId="62D07B6E"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ple Color Emoji" w:eastAsia="Times New Roman" w:hAnsi="Apple Color Emoji" w:cs="Apple Color Emoji"/>
          <w:b/>
          <w:bCs/>
          <w:kern w:val="0"/>
          <w14:ligatures w14:val="none"/>
        </w:rPr>
        <w:t>💷</w:t>
      </w:r>
      <w:r w:rsidRPr="002C6AA1">
        <w:rPr>
          <w:rFonts w:ascii="Aptos" w:eastAsia="Times New Roman" w:hAnsi="Aptos" w:cs="Times New Roman"/>
          <w:b/>
          <w:bCs/>
          <w:kern w:val="0"/>
          <w14:ligatures w14:val="none"/>
        </w:rPr>
        <w:t xml:space="preserve"> Limitations and patient challenges in NHS eye care</w:t>
      </w:r>
    </w:p>
    <w:p w14:paraId="731C2551" w14:textId="77777777" w:rsidR="004F48E3" w:rsidRPr="002C6AA1" w:rsidRDefault="004F48E3" w:rsidP="00ED109D">
      <w:pPr>
        <w:numPr>
          <w:ilvl w:val="0"/>
          <w:numId w:val="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Many adults aged 16–59 without qualifying conditions or benefits are ineligible for free NHS tests, and some on Universal Credit may not qualify due to income thresholds.</w:t>
      </w:r>
    </w:p>
    <w:p w14:paraId="19D08605" w14:textId="77777777" w:rsidR="004F48E3" w:rsidRPr="002C6AA1" w:rsidRDefault="004F48E3" w:rsidP="00ED109D">
      <w:pPr>
        <w:numPr>
          <w:ilvl w:val="0"/>
          <w:numId w:val="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NHS optical vouchers have lost over 30% of their real-term value recently, causing rising out-of-pocket costs for patients.</w:t>
      </w:r>
    </w:p>
    <w:p w14:paraId="6FB22F60" w14:textId="77777777" w:rsidR="004F48E3" w:rsidRPr="002C6AA1" w:rsidRDefault="004F48E3" w:rsidP="00ED109D">
      <w:pPr>
        <w:numPr>
          <w:ilvl w:val="0"/>
          <w:numId w:val="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Patients often face additional charges for premium frames or lens upgrades, with some avoiding eye tests due to cost concerns.</w:t>
      </w:r>
    </w:p>
    <w:p w14:paraId="21D0739B" w14:textId="77777777" w:rsidR="004F48E3" w:rsidRPr="002C6AA1" w:rsidRDefault="004F48E3" w:rsidP="00ED109D">
      <w:pPr>
        <w:numPr>
          <w:ilvl w:val="0"/>
          <w:numId w:val="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Reports indicate some patients experience pressure or mischarging at optician stores, contrary to NHS rules forbidding coercion to buy glasses.</w:t>
      </w:r>
    </w:p>
    <w:p w14:paraId="54EFD334" w14:textId="77777777" w:rsidR="004F48E3" w:rsidRPr="002C6AA1" w:rsidRDefault="004F48E3" w:rsidP="00ED109D">
      <w:pPr>
        <w:numPr>
          <w:ilvl w:val="0"/>
          <w:numId w:val="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Awareness of entitlements is low among eligible patients, and the complexity of rules and follow-up paperwork can be barriers to claiming benefits.</w:t>
      </w:r>
    </w:p>
    <w:p w14:paraId="0F866030"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ple Color Emoji" w:eastAsia="Times New Roman" w:hAnsi="Apple Color Emoji" w:cs="Apple Color Emoji"/>
          <w:b/>
          <w:bCs/>
          <w:kern w:val="0"/>
          <w14:ligatures w14:val="none"/>
        </w:rPr>
        <w:t>🎯</w:t>
      </w:r>
      <w:r w:rsidRPr="002C6AA1">
        <w:rPr>
          <w:rFonts w:ascii="Aptos" w:eastAsia="Times New Roman" w:hAnsi="Aptos" w:cs="Times New Roman"/>
          <w:b/>
          <w:bCs/>
          <w:kern w:val="0"/>
          <w14:ligatures w14:val="none"/>
        </w:rPr>
        <w:t xml:space="preserve"> Boots Contact Lens Rewards Plan and loyalty</w:t>
      </w:r>
    </w:p>
    <w:p w14:paraId="3124D34D" w14:textId="77777777" w:rsidR="004F48E3" w:rsidRPr="002C6AA1" w:rsidRDefault="004F48E3" w:rsidP="00ED109D">
      <w:pPr>
        <w:numPr>
          <w:ilvl w:val="0"/>
          <w:numId w:val="1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offers a subscription-based Contact Lens Rewards Plan delivering lenses on a schedule with perks like free eye tests, discounted glasses, and loyalty points.</w:t>
      </w:r>
    </w:p>
    <w:p w14:paraId="6CCAFDD9" w14:textId="77777777" w:rsidR="004F48E3" w:rsidRPr="002C6AA1" w:rsidRDefault="004F48E3" w:rsidP="00ED109D">
      <w:pPr>
        <w:numPr>
          <w:ilvl w:val="0"/>
          <w:numId w:val="1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plan has been enhanced with bigger discounts and deeper integration with Boots Advantage Card benefits to drive membership growth.</w:t>
      </w:r>
    </w:p>
    <w:p w14:paraId="4279559C" w14:textId="77777777" w:rsidR="004F48E3" w:rsidRPr="002C6AA1" w:rsidRDefault="004F48E3" w:rsidP="00ED109D">
      <w:pPr>
        <w:numPr>
          <w:ilvl w:val="0"/>
          <w:numId w:val="1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Transition to a new third-party system in early 2025 caused service disruptions affecting loyal customers.</w:t>
      </w:r>
    </w:p>
    <w:p w14:paraId="43D60B2D" w14:textId="77777777" w:rsidR="004F48E3" w:rsidRPr="002C6AA1" w:rsidRDefault="004F48E3" w:rsidP="00ED109D">
      <w:pPr>
        <w:numPr>
          <w:ilvl w:val="0"/>
          <w:numId w:val="1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NHS vouchers apply only once per prescription change and do not subsidize ongoing monthly lens subscription fees under this plan.</w:t>
      </w:r>
    </w:p>
    <w:p w14:paraId="05779E75" w14:textId="77777777" w:rsidR="004F48E3" w:rsidRPr="002C6AA1" w:rsidRDefault="004F48E3" w:rsidP="00ED109D">
      <w:pPr>
        <w:numPr>
          <w:ilvl w:val="0"/>
          <w:numId w:val="1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Customers enrolled in the plan must pay monthly fees in full as the NHS General Ophthalmic Services contract does not cover subscription services.</w:t>
      </w:r>
    </w:p>
    <w:p w14:paraId="5906B190" w14:textId="015063E1" w:rsidR="004F48E3" w:rsidRPr="002C6AA1" w:rsidRDefault="005812C3" w:rsidP="00ED109D">
      <w:pPr>
        <w:spacing w:after="0" w:line="240" w:lineRule="auto"/>
        <w:rPr>
          <w:rFonts w:ascii="Aptos" w:eastAsia="Times New Roman" w:hAnsi="Aptos" w:cs="Times New Roman"/>
          <w:kern w:val="0"/>
          <w14:ligatures w14:val="none"/>
        </w:rPr>
      </w:pPr>
      <w:r>
        <w:pict w14:anchorId="5000445B">
          <v:rect id="Rectangle 119" o:spid="_x0000_s1085"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2813DBC2" w14:textId="77777777" w:rsidR="00852B94" w:rsidRPr="002C6AA1" w:rsidRDefault="00852B94" w:rsidP="00ED109D">
      <w:pPr>
        <w:rPr>
          <w:rFonts w:ascii="Aptos" w:eastAsia="Times New Roman" w:hAnsi="Aptos" w:cs="Times New Roman"/>
          <w:kern w:val="0"/>
          <w14:ligatures w14:val="none"/>
        </w:rPr>
      </w:pPr>
    </w:p>
    <w:p w14:paraId="03D938AA"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Comprehensive Summary: Boots Opticians Strategic Research Board</w:t>
      </w:r>
    </w:p>
    <w:p w14:paraId="3F5F89F4" w14:textId="041450C2" w:rsidR="004F48E3" w:rsidRPr="002C6AA1" w:rsidRDefault="005812C3" w:rsidP="00ED109D">
      <w:pPr>
        <w:spacing w:after="0" w:line="240" w:lineRule="auto"/>
        <w:rPr>
          <w:rFonts w:ascii="Aptos" w:eastAsia="Times New Roman" w:hAnsi="Aptos" w:cs="Times New Roman"/>
          <w:kern w:val="0"/>
          <w14:ligatures w14:val="none"/>
        </w:rPr>
      </w:pPr>
      <w:r>
        <w:pict w14:anchorId="0EAFAD52">
          <v:rect id="Rectangle 117" o:spid="_x0000_s1084"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4F3C3852"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1. IDENTITY &amp; OWNERSHIP</w:t>
      </w:r>
    </w:p>
    <w:p w14:paraId="54498418"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lastRenderedPageBreak/>
        <w:t>Corporate Structure</w:t>
      </w:r>
      <w:r w:rsidRPr="002C6AA1">
        <w:rPr>
          <w:rFonts w:ascii="Aptos" w:eastAsia="Times New Roman" w:hAnsi="Aptos" w:cs="Times New Roman"/>
          <w:kern w:val="0"/>
          <w14:ligatures w14:val="none"/>
        </w:rPr>
        <w:t xml:space="preserve"> Boots Opticians Limited operates as the optical arm of Boots UK Limited, which sits under The Boots Group. The business model is a pharmacy-led health and wellbeing retail group with optical services embedded within the same brand ecosystem. Boots Opticians is jointly owned — The Boots Group holds 58% and Italian eyewear manufacturer De Rigo holds 42%.</w:t>
      </w:r>
    </w:p>
    <w:p w14:paraId="235D728C"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2025 Ownership Change</w:t>
      </w:r>
      <w:r w:rsidRPr="002C6AA1">
        <w:rPr>
          <w:rFonts w:ascii="Aptos" w:eastAsia="Times New Roman" w:hAnsi="Aptos" w:cs="Times New Roman"/>
          <w:kern w:val="0"/>
          <w14:ligatures w14:val="none"/>
        </w:rPr>
        <w:t xml:space="preserve"> In August 2025, Sycamore Partners (a New York-based private equity firm) completed a $10 billion (£7.4bn) acquisition of Walgreens Boots Alliance (WBA) and spun off Boots into a private, standalone company called The Boots Group. Stefano Pessina and his family reinvested 100% of their interests in The Boots Group as part of this deal. The new entity includes Boots UK/Ireland, Boots Opticians, Boots Hearingcare, and No7 Beauty Company.</w:t>
      </w:r>
    </w:p>
    <w:p w14:paraId="530038EE"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Vision &amp; Mission</w:t>
      </w:r>
    </w:p>
    <w:p w14:paraId="4A94D4A8" w14:textId="77777777" w:rsidR="004F48E3" w:rsidRPr="002C6AA1" w:rsidRDefault="004F48E3" w:rsidP="00ED109D">
      <w:pPr>
        <w:numPr>
          <w:ilvl w:val="0"/>
          <w:numId w:val="1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Group vision: "Be the leading partner in reimagining local healthcare and wellbeing for all"</w:t>
      </w:r>
    </w:p>
    <w:p w14:paraId="4AAF14D6" w14:textId="77777777" w:rsidR="004F48E3" w:rsidRPr="002C6AA1" w:rsidRDefault="004F48E3" w:rsidP="00ED109D">
      <w:pPr>
        <w:numPr>
          <w:ilvl w:val="0"/>
          <w:numId w:val="1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Opticians vision: "Health-led optician, enriching the lives of every person"</w:t>
      </w:r>
    </w:p>
    <w:p w14:paraId="39BF2D7C" w14:textId="77777777" w:rsidR="004F48E3" w:rsidRPr="002C6AA1" w:rsidRDefault="004F48E3" w:rsidP="00ED109D">
      <w:pPr>
        <w:numPr>
          <w:ilvl w:val="0"/>
          <w:numId w:val="1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Strategic ambition (2026): Become the UK's most trusted everyday eye-health destination by integrating advanced diagnostics, preventive care, and accessible high-street convenience within a holistic health and wellness ecosystem</w:t>
      </w:r>
    </w:p>
    <w:p w14:paraId="7640BC6B" w14:textId="1A6AE7CA" w:rsidR="004F48E3" w:rsidRPr="002C6AA1" w:rsidRDefault="005812C3" w:rsidP="00ED109D">
      <w:pPr>
        <w:spacing w:after="0" w:line="240" w:lineRule="auto"/>
        <w:rPr>
          <w:rFonts w:ascii="Aptos" w:eastAsia="Times New Roman" w:hAnsi="Aptos" w:cs="Times New Roman"/>
          <w:kern w:val="0"/>
          <w14:ligatures w14:val="none"/>
        </w:rPr>
      </w:pPr>
      <w:r>
        <w:pict w14:anchorId="44F49980">
          <v:rect id="Rectangle 115" o:spid="_x0000_s1083"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2C8954ED"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2. OPERATIONAL FOOTPRINT</w:t>
      </w:r>
    </w:p>
    <w:p w14:paraId="2B8BCBE9"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Scale</w:t>
      </w:r>
    </w:p>
    <w:p w14:paraId="2D1A6BE2" w14:textId="77777777" w:rsidR="004F48E3" w:rsidRPr="002C6AA1" w:rsidRDefault="004F48E3" w:rsidP="00ED109D">
      <w:pPr>
        <w:numPr>
          <w:ilvl w:val="0"/>
          <w:numId w:val="1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~498–550 practices across the UK (88% in England, rest across Scotland, Wales, and Northern Ireland)</w:t>
      </w:r>
    </w:p>
    <w:p w14:paraId="69A98674" w14:textId="77777777" w:rsidR="004F48E3" w:rsidRPr="002C6AA1" w:rsidRDefault="004F48E3" w:rsidP="00ED109D">
      <w:pPr>
        <w:numPr>
          <w:ilvl w:val="0"/>
          <w:numId w:val="1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373 company-owned, 165 franchised locations</w:t>
      </w:r>
    </w:p>
    <w:p w14:paraId="279809AD" w14:textId="77777777" w:rsidR="004F48E3" w:rsidRPr="002C6AA1" w:rsidRDefault="004F48E3" w:rsidP="00ED109D">
      <w:pPr>
        <w:numPr>
          <w:ilvl w:val="0"/>
          <w:numId w:val="1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Around 30% of practices are co-located inside Boots pharmacy stores</w:t>
      </w:r>
    </w:p>
    <w:p w14:paraId="0EB7FD27" w14:textId="77777777" w:rsidR="004F48E3" w:rsidRPr="002C6AA1" w:rsidRDefault="004F48E3" w:rsidP="00ED109D">
      <w:pPr>
        <w:numPr>
          <w:ilvl w:val="0"/>
          <w:numId w:val="1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~3,600 employees globally under the Boots Opticians entity</w:t>
      </w:r>
    </w:p>
    <w:p w14:paraId="437789B3" w14:textId="77777777" w:rsidR="004F48E3" w:rsidRPr="002C6AA1" w:rsidRDefault="004F48E3" w:rsidP="00ED109D">
      <w:pPr>
        <w:numPr>
          <w:ilvl w:val="0"/>
          <w:numId w:val="1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Part of the broader Boots UK network of ~2,200 pharmacies</w:t>
      </w:r>
    </w:p>
    <w:p w14:paraId="5BEA6B45"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Hearingcare</w:t>
      </w:r>
    </w:p>
    <w:p w14:paraId="4B222EB3" w14:textId="77777777" w:rsidR="004F48E3" w:rsidRPr="002C6AA1" w:rsidRDefault="004F48E3" w:rsidP="00ED109D">
      <w:pPr>
        <w:numPr>
          <w:ilvl w:val="0"/>
          <w:numId w:val="1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Hearingcare operates 430 locations across the UK</w:t>
      </w:r>
    </w:p>
    <w:p w14:paraId="796673CC" w14:textId="77777777" w:rsidR="004F48E3" w:rsidRPr="002C6AA1" w:rsidRDefault="004F48E3" w:rsidP="00ED109D">
      <w:pPr>
        <w:numPr>
          <w:ilvl w:val="0"/>
          <w:numId w:val="1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Most are co-located within Boots Opticians outlets</w:t>
      </w:r>
    </w:p>
    <w:p w14:paraId="6A755317" w14:textId="77777777" w:rsidR="004F48E3" w:rsidRPr="002C6AA1" w:rsidRDefault="004F48E3" w:rsidP="00ED109D">
      <w:pPr>
        <w:numPr>
          <w:ilvl w:val="0"/>
          <w:numId w:val="1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Exited NHS audiology contracts in 2022 to pivot entirely to the more profitable private retail sector</w:t>
      </w:r>
    </w:p>
    <w:p w14:paraId="32018E78" w14:textId="77777777" w:rsidR="004F48E3" w:rsidRPr="002C6AA1" w:rsidRDefault="004F48E3" w:rsidP="00ED109D">
      <w:pPr>
        <w:numPr>
          <w:ilvl w:val="0"/>
          <w:numId w:val="1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Now positioned as a "Premium Private Specialist" emphasizing Sonova technology (Phonak, Unitron, Starkey brands)</w:t>
      </w:r>
    </w:p>
    <w:p w14:paraId="00C367C4"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lastRenderedPageBreak/>
        <w:t>Franchise Dynamics</w:t>
      </w:r>
    </w:p>
    <w:p w14:paraId="63707955" w14:textId="77777777" w:rsidR="004F48E3" w:rsidRPr="002C6AA1" w:rsidRDefault="004F48E3" w:rsidP="00ED109D">
      <w:pPr>
        <w:numPr>
          <w:ilvl w:val="0"/>
          <w:numId w:val="1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Franchising originated post-2009 merger with Dollond &amp; Aitchison</w:t>
      </w:r>
    </w:p>
    <w:p w14:paraId="6CEB9562" w14:textId="77777777" w:rsidR="004F48E3" w:rsidRPr="002C6AA1" w:rsidRDefault="004F48E3" w:rsidP="00ED109D">
      <w:pPr>
        <w:numPr>
          <w:ilvl w:val="0"/>
          <w:numId w:val="1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Fosters local ownership and community connection, but introduces significant variance in brand standards, store design, and maintenance quality</w:t>
      </w:r>
    </w:p>
    <w:p w14:paraId="24CEBE4C" w14:textId="77777777" w:rsidR="004F48E3" w:rsidRPr="002C6AA1" w:rsidRDefault="004F48E3" w:rsidP="00ED109D">
      <w:pPr>
        <w:numPr>
          <w:ilvl w:val="0"/>
          <w:numId w:val="1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 reviews consistently flag: "Don't go to franchised Boots stores" — indicating a noticeable experience gap between company-owned and franchised locations</w:t>
      </w:r>
    </w:p>
    <w:p w14:paraId="2A674074" w14:textId="124AF00A" w:rsidR="004F48E3" w:rsidRPr="002C6AA1" w:rsidRDefault="005812C3" w:rsidP="00ED109D">
      <w:pPr>
        <w:spacing w:after="0" w:line="240" w:lineRule="auto"/>
        <w:rPr>
          <w:rFonts w:ascii="Aptos" w:eastAsia="Times New Roman" w:hAnsi="Aptos" w:cs="Times New Roman"/>
          <w:kern w:val="0"/>
          <w14:ligatures w14:val="none"/>
        </w:rPr>
      </w:pPr>
      <w:r>
        <w:pict w14:anchorId="56A006FA">
          <v:rect id="Rectangle 113" o:spid="_x0000_s1082"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620699F"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3. MARKET POSITION &amp; COMPETITIVE LANDSCAPE</w:t>
      </w:r>
    </w:p>
    <w:p w14:paraId="3480DD8B"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UK Optical Market</w:t>
      </w:r>
    </w:p>
    <w:p w14:paraId="4EBFDCBC" w14:textId="77777777" w:rsidR="004F48E3" w:rsidRPr="002C6AA1" w:rsidRDefault="004F48E3" w:rsidP="00ED109D">
      <w:pPr>
        <w:numPr>
          <w:ilvl w:val="0"/>
          <w:numId w:val="1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Total market size: approximately £3.83–£5.8 billion</w:t>
      </w:r>
    </w:p>
    <w:p w14:paraId="3183FDD3" w14:textId="77777777" w:rsidR="004F48E3" w:rsidRPr="002C6AA1" w:rsidRDefault="004F48E3" w:rsidP="00ED109D">
      <w:pPr>
        <w:numPr>
          <w:ilvl w:val="0"/>
          <w:numId w:val="1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Market growing at a CAGR of 3.5% between 2020 and 2025</w:t>
      </w:r>
    </w:p>
    <w:p w14:paraId="2FAD6637" w14:textId="77777777" w:rsidR="004F48E3" w:rsidRPr="002C6AA1" w:rsidRDefault="004F48E3" w:rsidP="00ED109D">
      <w:pPr>
        <w:numPr>
          <w:ilvl w:val="0"/>
          <w:numId w:val="1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Dominated by three chains: Specsavers (~38–40%), Boots Opticians (~14–16%), and Vision Express (~6–8%), collectively capturing ~65–70% of the high-street market</w:t>
      </w:r>
    </w:p>
    <w:p w14:paraId="2A37084D" w14:textId="77777777" w:rsidR="004F48E3" w:rsidRPr="002C6AA1" w:rsidRDefault="004F48E3" w:rsidP="00ED109D">
      <w:pPr>
        <w:numPr>
          <w:ilvl w:val="0"/>
          <w:numId w:val="1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Remaining share held by independents, supermarket opticians (Asda), and online-only players (Glasses Direct, Spex4Less)</w:t>
      </w:r>
    </w:p>
    <w:p w14:paraId="1C462DEB"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Boots' Position</w:t>
      </w:r>
    </w:p>
    <w:p w14:paraId="4B5C4FD6" w14:textId="77777777" w:rsidR="004F48E3" w:rsidRPr="002C6AA1" w:rsidRDefault="004F48E3" w:rsidP="00ED109D">
      <w:pPr>
        <w:numPr>
          <w:ilvl w:val="0"/>
          <w:numId w:val="1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Firmly holds the #2 spot in UK optical retail</w:t>
      </w:r>
    </w:p>
    <w:p w14:paraId="2F6F98D0" w14:textId="77777777" w:rsidR="004F48E3" w:rsidRPr="002C6AA1" w:rsidRDefault="004F48E3" w:rsidP="00ED109D">
      <w:pPr>
        <w:numPr>
          <w:ilvl w:val="0"/>
          <w:numId w:val="1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Rated #1 on Google Reviews with a 4.8/5 score (March 2024 to March 2025)</w:t>
      </w:r>
    </w:p>
    <w:p w14:paraId="674635C2" w14:textId="77777777" w:rsidR="004F48E3" w:rsidRPr="002C6AA1" w:rsidRDefault="004F48E3" w:rsidP="00ED109D">
      <w:pPr>
        <w:numPr>
          <w:ilvl w:val="0"/>
          <w:numId w:val="1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Rated "Excellent" on Trustpilot with a 4.4 score overall, though the Contact Lens Rewards Plan-specific Trustpilot rating collapsed to 1.4/5 after the mid-2025 Adaro migration</w:t>
      </w:r>
    </w:p>
    <w:p w14:paraId="0B893749" w14:textId="77777777" w:rsidR="004F48E3" w:rsidRPr="002C6AA1" w:rsidRDefault="004F48E3" w:rsidP="00ED109D">
      <w:pPr>
        <w:numPr>
          <w:ilvl w:val="0"/>
          <w:numId w:val="1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79% of UK shoppers buying prescription glasses still purchase in-store — Boots' physical network is a structural advantage online-only competitors cannot replicate</w:t>
      </w:r>
    </w:p>
    <w:p w14:paraId="2A1A9CE6"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Specsavers Comparison</w:t>
      </w:r>
    </w:p>
    <w:p w14:paraId="5A01F1EE" w14:textId="77777777" w:rsidR="004F48E3" w:rsidRPr="002C6AA1" w:rsidRDefault="004F48E3" w:rsidP="00ED109D">
      <w:pPr>
        <w:numPr>
          <w:ilvl w:val="0"/>
          <w:numId w:val="1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has ~1,000+ UK stores vs Boots' ~550</w:t>
      </w:r>
    </w:p>
    <w:p w14:paraId="17AB1127" w14:textId="77777777" w:rsidR="004F48E3" w:rsidRPr="002C6AA1" w:rsidRDefault="004F48E3" w:rsidP="00ED109D">
      <w:pPr>
        <w:numPr>
          <w:ilvl w:val="0"/>
          <w:numId w:val="1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test-to-purchase conversion rate averages ~75% vs Boots' declining rate of 78% (down from 85% in 2023)</w:t>
      </w:r>
    </w:p>
    <w:p w14:paraId="18BDC8E8" w14:textId="77777777" w:rsidR="004F48E3" w:rsidRPr="002C6AA1" w:rsidRDefault="004F48E3" w:rsidP="00ED109D">
      <w:pPr>
        <w:numPr>
          <w:ilvl w:val="0"/>
          <w:numId w:val="1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has ~92% brand awareness vs Boots' ~86%</w:t>
      </w:r>
    </w:p>
    <w:p w14:paraId="43D1278D" w14:textId="77777777" w:rsidR="004F48E3" w:rsidRPr="002C6AA1" w:rsidRDefault="004F48E3" w:rsidP="00ED109D">
      <w:pPr>
        <w:numPr>
          <w:ilvl w:val="0"/>
          <w:numId w:val="1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website traffic is ~40M vs Boots' ~11M</w:t>
      </w:r>
    </w:p>
    <w:p w14:paraId="49E719B3" w14:textId="77777777" w:rsidR="004F48E3" w:rsidRPr="002C6AA1" w:rsidRDefault="004F48E3" w:rsidP="00ED109D">
      <w:pPr>
        <w:numPr>
          <w:ilvl w:val="0"/>
          <w:numId w:val="1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runs like a standardized system with separated clinical and retail roles; Boots operates as a broader pharmacy-led structure</w:t>
      </w:r>
    </w:p>
    <w:p w14:paraId="41D1BAD3" w14:textId="77777777" w:rsidR="004F48E3" w:rsidRPr="002C6AA1" w:rsidRDefault="004F48E3" w:rsidP="00ED109D">
      <w:pPr>
        <w:numPr>
          <w:ilvl w:val="0"/>
          <w:numId w:val="1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"Should've gone to Specsavers" slogan has entered everyday language — a cultural dominance Boots has never achieved</w:t>
      </w:r>
    </w:p>
    <w:p w14:paraId="25F8FF7B" w14:textId="77777777" w:rsidR="004F48E3" w:rsidRPr="002C6AA1" w:rsidRDefault="004F48E3" w:rsidP="00ED109D">
      <w:pPr>
        <w:numPr>
          <w:ilvl w:val="0"/>
          <w:numId w:val="1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Specsavers dominates via value-led 2-for-1 promotions, commoditizing spectacles and creating a price war that erodes Boots' margins without generating equivalent loyalty</w:t>
      </w:r>
    </w:p>
    <w:p w14:paraId="5C6DC874"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Vision Express</w:t>
      </w:r>
    </w:p>
    <w:p w14:paraId="7AB001DF" w14:textId="77777777" w:rsidR="004F48E3" w:rsidRPr="002C6AA1" w:rsidRDefault="004F48E3" w:rsidP="00ED109D">
      <w:pPr>
        <w:numPr>
          <w:ilvl w:val="0"/>
          <w:numId w:val="1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Positioned as a mid-to-premium offering (~600 stores)</w:t>
      </w:r>
    </w:p>
    <w:p w14:paraId="4D44D241" w14:textId="77777777" w:rsidR="004F48E3" w:rsidRPr="002C6AA1" w:rsidRDefault="004F48E3" w:rsidP="00ED109D">
      <w:pPr>
        <w:numPr>
          <w:ilvl w:val="0"/>
          <w:numId w:val="1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Part of GrandVision/EssilorLuxottica group</w:t>
      </w:r>
    </w:p>
    <w:p w14:paraId="6442E665" w14:textId="77777777" w:rsidR="004F48E3" w:rsidRPr="002C6AA1" w:rsidRDefault="004F48E3" w:rsidP="00ED109D">
      <w:pPr>
        <w:numPr>
          <w:ilvl w:val="0"/>
          <w:numId w:val="1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Has strong digital capabilities including tele-optometry, a fully e-commerce-enabled website, virtual try-on, and interest-free credit financing</w:t>
      </w:r>
    </w:p>
    <w:p w14:paraId="758DA846" w14:textId="77777777" w:rsidR="004F48E3" w:rsidRPr="002C6AA1" w:rsidRDefault="004F48E3" w:rsidP="00ED109D">
      <w:pPr>
        <w:numPr>
          <w:ilvl w:val="0"/>
          <w:numId w:val="1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Partners with Tesco supermarkets to capture high-footfall convenience-seeking customers — a footprint strategy that directly undercuts Boots' high-street reliance</w:t>
      </w:r>
    </w:p>
    <w:p w14:paraId="567D81BC" w14:textId="5FE75B94" w:rsidR="004F48E3" w:rsidRPr="002C6AA1" w:rsidRDefault="005812C3" w:rsidP="00ED109D">
      <w:pPr>
        <w:spacing w:after="0" w:line="240" w:lineRule="auto"/>
        <w:rPr>
          <w:rFonts w:ascii="Aptos" w:eastAsia="Times New Roman" w:hAnsi="Aptos" w:cs="Times New Roman"/>
          <w:kern w:val="0"/>
          <w14:ligatures w14:val="none"/>
        </w:rPr>
      </w:pPr>
      <w:r>
        <w:pict w14:anchorId="42001146">
          <v:rect id="Rectangle 111" o:spid="_x0000_s1081"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27E6F053"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4. PRODUCT &amp; SERVICE PORTFOLIO</w:t>
      </w:r>
    </w:p>
    <w:p w14:paraId="619E70A0"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Eye Care Services</w:t>
      </w:r>
    </w:p>
    <w:p w14:paraId="1653871D" w14:textId="77777777" w:rsidR="004F48E3" w:rsidRPr="002C6AA1" w:rsidRDefault="004F48E3" w:rsidP="00ED109D">
      <w:pPr>
        <w:numPr>
          <w:ilvl w:val="0"/>
          <w:numId w:val="1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Essential Eye Test: Standard NHS and private sight tests including vision assessment and basic eye health checks</w:t>
      </w:r>
    </w:p>
    <w:p w14:paraId="1D7326F9" w14:textId="77777777" w:rsidR="004F48E3" w:rsidRPr="002C6AA1" w:rsidRDefault="004F48E3" w:rsidP="00ED109D">
      <w:pPr>
        <w:numPr>
          <w:ilvl w:val="0"/>
          <w:numId w:val="1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Advanced Eye Test: Essential plus OCT (Optical Coherence Tomography) 3D scan</w:t>
      </w:r>
    </w:p>
    <w:p w14:paraId="65AAE437" w14:textId="77777777" w:rsidR="004F48E3" w:rsidRPr="002C6AA1" w:rsidRDefault="004F48E3" w:rsidP="00ED109D">
      <w:pPr>
        <w:numPr>
          <w:ilvl w:val="0"/>
          <w:numId w:val="1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Ultimate Eye Test: Advanced plus Optomap ultra-wide retinal imaging (available in 120+ stores as of early 2025 — the first UK multiple to launch this)</w:t>
      </w:r>
    </w:p>
    <w:p w14:paraId="6801EFF0" w14:textId="77777777" w:rsidR="004F48E3" w:rsidRPr="002C6AA1" w:rsidRDefault="004F48E3" w:rsidP="00ED109D">
      <w:pPr>
        <w:numPr>
          <w:ilvl w:val="0"/>
          <w:numId w:val="1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Contact Lens Assessments, fittings, trials, and aftercare</w:t>
      </w:r>
    </w:p>
    <w:p w14:paraId="2D5EC1D9" w14:textId="77777777" w:rsidR="004F48E3" w:rsidRPr="002C6AA1" w:rsidRDefault="004F48E3" w:rsidP="00ED109D">
      <w:pPr>
        <w:numPr>
          <w:ilvl w:val="0"/>
          <w:numId w:val="1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Children's Eye Care including myopia management with MiSight 1 Day lenses</w:t>
      </w:r>
    </w:p>
    <w:p w14:paraId="273F7EBF" w14:textId="77777777" w:rsidR="004F48E3" w:rsidRPr="002C6AA1" w:rsidRDefault="004F48E3" w:rsidP="00ED109D">
      <w:pPr>
        <w:numPr>
          <w:ilvl w:val="0"/>
          <w:numId w:val="1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Dry Eye Evaluation and Treatment</w:t>
      </w:r>
    </w:p>
    <w:p w14:paraId="49EE21DB" w14:textId="77777777" w:rsidR="004F48E3" w:rsidRPr="002C6AA1" w:rsidRDefault="004F48E3" w:rsidP="00ED109D">
      <w:pPr>
        <w:numPr>
          <w:ilvl w:val="0"/>
          <w:numId w:val="1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Specialist services: glaucoma and macular degeneration monitoring, diabetic retinal screening, paediatric vision</w:t>
      </w:r>
    </w:p>
    <w:p w14:paraId="4F959870" w14:textId="77777777" w:rsidR="004F48E3" w:rsidRPr="002C6AA1" w:rsidRDefault="004F48E3" w:rsidP="00ED109D">
      <w:pPr>
        <w:numPr>
          <w:ilvl w:val="0"/>
          <w:numId w:val="1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NHS eye tests for eligible groups (children under 16, adults over 60, people on qualifying benefits, diabetics, glaucoma patients)</w:t>
      </w:r>
    </w:p>
    <w:p w14:paraId="3905DE46"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Eyewear Products</w:t>
      </w:r>
    </w:p>
    <w:p w14:paraId="312CF840" w14:textId="77777777" w:rsidR="004F48E3" w:rsidRPr="002C6AA1" w:rsidRDefault="004F48E3" w:rsidP="00ED109D">
      <w:pPr>
        <w:numPr>
          <w:ilvl w:val="0"/>
          <w:numId w:val="2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Prescription glasses: single vision, varifocals (Essential, Enhanced, Advanced, and Varilux Physio tiers), bifocals, myopia control lenses</w:t>
      </w:r>
    </w:p>
    <w:p w14:paraId="253C7A68" w14:textId="77777777" w:rsidR="004F48E3" w:rsidRPr="002C6AA1" w:rsidRDefault="004F48E3" w:rsidP="00ED109D">
      <w:pPr>
        <w:numPr>
          <w:ilvl w:val="0"/>
          <w:numId w:val="2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Designer frames including Ray-Ban, Gucci, Prada, Oakley, and 50+ other brands</w:t>
      </w:r>
    </w:p>
    <w:p w14:paraId="1C30A261" w14:textId="77777777" w:rsidR="004F48E3" w:rsidRPr="002C6AA1" w:rsidRDefault="004F48E3" w:rsidP="00ED109D">
      <w:pPr>
        <w:numPr>
          <w:ilvl w:val="0"/>
          <w:numId w:val="2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Own-brand collections: Boots Eyewear, 1791, Signature, Kyusu, MemoryFlex, Arhlo</w:t>
      </w:r>
    </w:p>
    <w:p w14:paraId="10D2185E" w14:textId="77777777" w:rsidR="004F48E3" w:rsidRPr="002C6AA1" w:rsidRDefault="004F48E3" w:rsidP="00ED109D">
      <w:pPr>
        <w:numPr>
          <w:ilvl w:val="0"/>
          <w:numId w:val="2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Contact lenses: daily, monthly, toric, multifocal — own-brand (Oxylens, Protect Platinum) and major brands (Acuvue, Biofinity, Dailies, Air Optix, MiSight)</w:t>
      </w:r>
    </w:p>
    <w:p w14:paraId="66FD794E" w14:textId="77777777" w:rsidR="004F48E3" w:rsidRPr="002C6AA1" w:rsidRDefault="004F48E3" w:rsidP="00ED109D">
      <w:pPr>
        <w:numPr>
          <w:ilvl w:val="0"/>
          <w:numId w:val="2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Sunglasses: prescription and non-prescription, sports, polarised, gradient tints</w:t>
      </w:r>
    </w:p>
    <w:p w14:paraId="25239727" w14:textId="77777777" w:rsidR="004F48E3" w:rsidRPr="002C6AA1" w:rsidRDefault="004F48E3" w:rsidP="00ED109D">
      <w:pPr>
        <w:numPr>
          <w:ilvl w:val="0"/>
          <w:numId w:val="2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Safety eyewear: EN-rated prescription safety glasses for corporate/DSE use</w:t>
      </w:r>
    </w:p>
    <w:p w14:paraId="616A89A2" w14:textId="77777777" w:rsidR="004F48E3" w:rsidRPr="002C6AA1" w:rsidRDefault="004F48E3" w:rsidP="00ED109D">
      <w:pPr>
        <w:numPr>
          <w:ilvl w:val="0"/>
          <w:numId w:val="2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Smart eyewear: Ray-Ban Meta AI glasses (£399+) and Nuance Audio hearing-enhanced frames (£999+), launched across 200+ stores in July 2025</w:t>
      </w:r>
    </w:p>
    <w:p w14:paraId="4F2EFD38" w14:textId="77777777" w:rsidR="004F48E3" w:rsidRPr="002C6AA1" w:rsidRDefault="004F48E3" w:rsidP="00ED109D">
      <w:pPr>
        <w:numPr>
          <w:ilvl w:val="0"/>
          <w:numId w:val="2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Lens enhancements: anti-reflective coatings, blue light filtering, thinning (high-index), Transitions/light-reactive, UV protection, scratch resistance</w:t>
      </w:r>
    </w:p>
    <w:p w14:paraId="58B5205D"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Revenue Mix</w:t>
      </w:r>
    </w:p>
    <w:p w14:paraId="37A77384" w14:textId="77777777" w:rsidR="004F48E3" w:rsidRPr="002C6AA1" w:rsidRDefault="004F48E3" w:rsidP="00ED109D">
      <w:pPr>
        <w:numPr>
          <w:ilvl w:val="0"/>
          <w:numId w:val="2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Spectacles: 65.1% of revenue</w:t>
      </w:r>
    </w:p>
    <w:p w14:paraId="2E075FBA" w14:textId="77777777" w:rsidR="004F48E3" w:rsidRPr="002C6AA1" w:rsidRDefault="004F48E3" w:rsidP="00ED109D">
      <w:pPr>
        <w:numPr>
          <w:ilvl w:val="0"/>
          <w:numId w:val="2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Contact Lenses: 17.0%</w:t>
      </w:r>
    </w:p>
    <w:p w14:paraId="6BF03510" w14:textId="77777777" w:rsidR="004F48E3" w:rsidRPr="002C6AA1" w:rsidRDefault="004F48E3" w:rsidP="00ED109D">
      <w:pPr>
        <w:numPr>
          <w:ilvl w:val="0"/>
          <w:numId w:val="2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Sight Tests/Clinical Exams: 12.8%</w:t>
      </w:r>
    </w:p>
    <w:p w14:paraId="7930A67D" w14:textId="77777777" w:rsidR="004F48E3" w:rsidRPr="002C6AA1" w:rsidRDefault="004F48E3" w:rsidP="00ED109D">
      <w:pPr>
        <w:numPr>
          <w:ilvl w:val="0"/>
          <w:numId w:val="2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Other (accessories, repairs, add-ons): ~5.1%</w:t>
      </w:r>
    </w:p>
    <w:p w14:paraId="5A6FF707" w14:textId="77777777" w:rsidR="004F48E3" w:rsidRPr="002C6AA1" w:rsidRDefault="004F48E3" w:rsidP="00ED109D">
      <w:pPr>
        <w:numPr>
          <w:ilvl w:val="0"/>
          <w:numId w:val="2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Lenses (especially varifocals and myopia control) are the primary margin driver</w:t>
      </w:r>
    </w:p>
    <w:p w14:paraId="1464BDDC" w14:textId="77777777" w:rsidR="004F48E3" w:rsidRPr="002C6AA1" w:rsidRDefault="004F48E3" w:rsidP="00ED109D">
      <w:pPr>
        <w:numPr>
          <w:ilvl w:val="0"/>
          <w:numId w:val="2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NHS-funded eye tests generate volume but not profit — the business model uses clinical entry to unlock high-margin product layering (lens upgrades, coatings, subscriptions)</w:t>
      </w:r>
    </w:p>
    <w:p w14:paraId="77D44D20" w14:textId="77777777" w:rsidR="004F48E3" w:rsidRPr="002C6AA1" w:rsidRDefault="004F48E3" w:rsidP="00ED109D">
      <w:pPr>
        <w:numPr>
          <w:ilvl w:val="0"/>
          <w:numId w:val="2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Retail eyewear (frames + upgrades) is where gross margin lives, but price competition and online players create revenue leakage</w:t>
      </w:r>
    </w:p>
    <w:p w14:paraId="269FCB46"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Contact Lens Rewards Plan</w:t>
      </w:r>
    </w:p>
    <w:p w14:paraId="5B45FFA4" w14:textId="77777777" w:rsidR="004F48E3" w:rsidRPr="002C6AA1" w:rsidRDefault="004F48E3" w:rsidP="00ED109D">
      <w:pPr>
        <w:numPr>
          <w:ilvl w:val="0"/>
          <w:numId w:val="2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Subscription-based direct debit program</w:t>
      </w:r>
    </w:p>
    <w:p w14:paraId="276D0DCC" w14:textId="77777777" w:rsidR="004F48E3" w:rsidRPr="002C6AA1" w:rsidRDefault="004F48E3" w:rsidP="00ED109D">
      <w:pPr>
        <w:numPr>
          <w:ilvl w:val="0"/>
          <w:numId w:val="2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Benefits: free eye tests, 50% off glasses and sunglasses, free lens delivery, 10% off selected Boots brands, 19% off Boots-brand products via Price Advantage, Advantage Card points on monthly payments</w:t>
      </w:r>
    </w:p>
    <w:p w14:paraId="1DB70F12" w14:textId="77777777" w:rsidR="004F48E3" w:rsidRPr="002C6AA1" w:rsidRDefault="004F48E3" w:rsidP="00ED109D">
      <w:pPr>
        <w:numPr>
          <w:ilvl w:val="0"/>
          <w:numId w:val="2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 late 2023, Boots increased discounts (50% off glasses, up from 40%) to drive sign-ups</w:t>
      </w:r>
    </w:p>
    <w:p w14:paraId="12C9F5B7" w14:textId="77777777" w:rsidR="004F48E3" w:rsidRPr="002C6AA1" w:rsidRDefault="004F48E3" w:rsidP="00ED109D">
      <w:pPr>
        <w:numPr>
          <w:ilvl w:val="0"/>
          <w:numId w:val="2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Subscription members spend 30% more annually than non-members</w:t>
      </w:r>
    </w:p>
    <w:p w14:paraId="68E42E97" w14:textId="77777777" w:rsidR="004F48E3" w:rsidRPr="002C6AA1" w:rsidRDefault="004F48E3" w:rsidP="00ED109D">
      <w:pPr>
        <w:numPr>
          <w:ilvl w:val="0"/>
          <w:numId w:val="2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Mid-2025: Boots switched from Indigo Lighthouse Solutions to Adaro Optics for scheme management — causing catastrophic service disruption (wrong prescriptions shipped, cancelled direct debits, inaccessible accounts, missing deliveries, overcharging, Trustpilot rating collapse to 1.4/5)</w:t>
      </w:r>
    </w:p>
    <w:p w14:paraId="14DC5124" w14:textId="49B117D7" w:rsidR="004F48E3" w:rsidRPr="002C6AA1" w:rsidRDefault="005812C3" w:rsidP="00ED109D">
      <w:pPr>
        <w:spacing w:after="0" w:line="240" w:lineRule="auto"/>
        <w:rPr>
          <w:rFonts w:ascii="Aptos" w:eastAsia="Times New Roman" w:hAnsi="Aptos" w:cs="Times New Roman"/>
          <w:kern w:val="0"/>
          <w14:ligatures w14:val="none"/>
        </w:rPr>
      </w:pPr>
      <w:r>
        <w:pict w14:anchorId="6E2CABAA">
          <v:rect id="Rectangle 109" o:spid="_x0000_s1080"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3219656"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5. LOYALTY ECOSYSTEM</w:t>
      </w:r>
    </w:p>
    <w:p w14:paraId="1A914D4B"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Advantage Card</w:t>
      </w:r>
    </w:p>
    <w:p w14:paraId="534EE6E0" w14:textId="77777777" w:rsidR="004F48E3" w:rsidRPr="002C6AA1" w:rsidRDefault="004F48E3" w:rsidP="00ED109D">
      <w:pPr>
        <w:numPr>
          <w:ilvl w:val="0"/>
          <w:numId w:val="2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17 million active members across all Boots services</w:t>
      </w:r>
    </w:p>
    <w:p w14:paraId="14FBF4CC" w14:textId="77777777" w:rsidR="004F48E3" w:rsidRPr="002C6AA1" w:rsidRDefault="004F48E3" w:rsidP="00ED109D">
      <w:pPr>
        <w:numPr>
          <w:ilvl w:val="0"/>
          <w:numId w:val="2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40% of all Boots purchases are loyalty-linked</w:t>
      </w:r>
    </w:p>
    <w:p w14:paraId="20EAEC49" w14:textId="77777777" w:rsidR="004F48E3" w:rsidRPr="002C6AA1" w:rsidRDefault="004F48E3" w:rsidP="00ED109D">
      <w:pPr>
        <w:numPr>
          <w:ilvl w:val="0"/>
          <w:numId w:val="2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Members earn 3 points per £1 on optical purchases</w:t>
      </w:r>
    </w:p>
    <w:p w14:paraId="6F776C81" w14:textId="77777777" w:rsidR="004F48E3" w:rsidRPr="002C6AA1" w:rsidRDefault="004F48E3" w:rsidP="00ED109D">
      <w:pPr>
        <w:numPr>
          <w:ilvl w:val="0"/>
          <w:numId w:val="2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Seniors and students get 10% off</w:t>
      </w:r>
    </w:p>
    <w:p w14:paraId="538A95B6" w14:textId="77777777" w:rsidR="004F48E3" w:rsidRPr="002C6AA1" w:rsidRDefault="004F48E3" w:rsidP="00ED109D">
      <w:pPr>
        <w:numPr>
          <w:ilvl w:val="0"/>
          <w:numId w:val="2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Integrated across pharmacy, beauty, and opticians — giving Boots cross-category insight no optical-only rival can replicate</w:t>
      </w:r>
    </w:p>
    <w:p w14:paraId="069E42E8" w14:textId="77777777" w:rsidR="004F48E3" w:rsidRPr="002C6AA1" w:rsidRDefault="004F48E3" w:rsidP="00ED109D">
      <w:pPr>
        <w:numPr>
          <w:ilvl w:val="0"/>
          <w:numId w:val="2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However, the card is poorly integrated specifically with opticians purchases; customers frequently report points not credited, app failing at till, and inability to link their card to the Contact Lens Reward Plan</w:t>
      </w:r>
    </w:p>
    <w:p w14:paraId="00798551" w14:textId="29EC77E3" w:rsidR="004F48E3" w:rsidRPr="002C6AA1" w:rsidRDefault="005812C3" w:rsidP="00ED109D">
      <w:pPr>
        <w:spacing w:after="0" w:line="240" w:lineRule="auto"/>
        <w:rPr>
          <w:rFonts w:ascii="Aptos" w:eastAsia="Times New Roman" w:hAnsi="Aptos" w:cs="Times New Roman"/>
          <w:kern w:val="0"/>
          <w14:ligatures w14:val="none"/>
        </w:rPr>
      </w:pPr>
      <w:r>
        <w:pict w14:anchorId="1110668A">
          <v:rect id="Rectangle 107" o:spid="_x0000_s1079"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0FC2F65"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6. FINANCIAL ARCHITECTURE &amp; BUSINESS MODEL</w:t>
      </w:r>
    </w:p>
    <w:p w14:paraId="75B30DA8"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How Boots Opticians Makes Money</w:t>
      </w:r>
      <w:r w:rsidRPr="002C6AA1">
        <w:rPr>
          <w:rFonts w:ascii="Aptos" w:eastAsia="Times New Roman" w:hAnsi="Aptos" w:cs="Times New Roman"/>
          <w:kern w:val="0"/>
          <w14:ligatures w14:val="none"/>
        </w:rPr>
        <w:t xml:space="preserve"> The business is fundamentally cross-subsidised: NHS-funded eye tests operate at a loss or near-zero margin (NHS pays £24.13 for a test that costs £49+ to perform — a 2.5% GOS fee increase in 2025/26 was described by clinicians as "minuscule and barely covering costs"). The profit model depends on converting clinical visits into high-margin downstream sales — lens upgrades, coatings, designer frames, and contact lens subscriptions.</w:t>
      </w:r>
    </w:p>
    <w:p w14:paraId="711FD4C6"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Key Commercial Levers</w:t>
      </w:r>
    </w:p>
    <w:p w14:paraId="6D329B99" w14:textId="77777777" w:rsidR="004F48E3" w:rsidRPr="002C6AA1" w:rsidRDefault="004F48E3" w:rsidP="00ED109D">
      <w:pPr>
        <w:numPr>
          <w:ilvl w:val="0"/>
          <w:numId w:val="2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Frame attachment rate after eye test</w:t>
      </w:r>
    </w:p>
    <w:p w14:paraId="49883D89" w14:textId="77777777" w:rsidR="004F48E3" w:rsidRPr="002C6AA1" w:rsidRDefault="004F48E3" w:rsidP="00ED109D">
      <w:pPr>
        <w:numPr>
          <w:ilvl w:val="0"/>
          <w:numId w:val="2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 upgrade attach rate (varifocals, thinning, coatings)</w:t>
      </w:r>
    </w:p>
    <w:p w14:paraId="0AAD7B7A" w14:textId="77777777" w:rsidR="004F48E3" w:rsidRPr="002C6AA1" w:rsidRDefault="004F48E3" w:rsidP="00ED109D">
      <w:pPr>
        <w:numPr>
          <w:ilvl w:val="0"/>
          <w:numId w:val="2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Contact Lens Rewards Plan conversion and retention</w:t>
      </w:r>
    </w:p>
    <w:p w14:paraId="3C66AE78" w14:textId="77777777" w:rsidR="004F48E3" w:rsidRPr="002C6AA1" w:rsidRDefault="004F48E3" w:rsidP="00ED109D">
      <w:pPr>
        <w:numPr>
          <w:ilvl w:val="0"/>
          <w:numId w:val="2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Cross-selling via Advantage Card</w:t>
      </w:r>
    </w:p>
    <w:p w14:paraId="4A3FFF72" w14:textId="77777777" w:rsidR="004F48E3" w:rsidRPr="002C6AA1" w:rsidRDefault="004F48E3" w:rsidP="00ED109D">
      <w:pPr>
        <w:numPr>
          <w:ilvl w:val="0"/>
          <w:numId w:val="2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Corporate eyecare (DSE vouchers, safety eyewear — governed by UK Health &amp; Safety DSE Regulations requiring employers to fund eye tests and corrective appliances for screen users)</w:t>
      </w:r>
    </w:p>
    <w:p w14:paraId="143787B1" w14:textId="77777777" w:rsidR="004F48E3" w:rsidRPr="002C6AA1" w:rsidRDefault="004F48E3" w:rsidP="00ED109D">
      <w:pPr>
        <w:numPr>
          <w:ilvl w:val="0"/>
          <w:numId w:val="2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NHS voucher redemption (10 bands ranging from ~£42 to ~£234 based on prescription strength)</w:t>
      </w:r>
    </w:p>
    <w:p w14:paraId="315D4B85"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Commercial Fragility</w:t>
      </w:r>
    </w:p>
    <w:p w14:paraId="63270C53" w14:textId="77777777" w:rsidR="004F48E3" w:rsidRPr="002C6AA1" w:rsidRDefault="004F48E3" w:rsidP="00ED109D">
      <w:pPr>
        <w:numPr>
          <w:ilvl w:val="0"/>
          <w:numId w:val="2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Profit depends heavily on converting clinical trust into high-margin product layering</w:t>
      </w:r>
    </w:p>
    <w:p w14:paraId="6C10B247" w14:textId="77777777" w:rsidR="004F48E3" w:rsidRPr="002C6AA1" w:rsidRDefault="004F48E3" w:rsidP="00ED109D">
      <w:pPr>
        <w:numPr>
          <w:ilvl w:val="0"/>
          <w:numId w:val="2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Revenue growth is limited by licensed workforce availability and testing capacity</w:t>
      </w:r>
    </w:p>
    <w:p w14:paraId="57943DBC" w14:textId="77777777" w:rsidR="004F48E3" w:rsidRPr="002C6AA1" w:rsidRDefault="004F48E3" w:rsidP="00ED109D">
      <w:pPr>
        <w:numPr>
          <w:ilvl w:val="0"/>
          <w:numId w:val="2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NHS funding structures and policy decisions directly impact pricing, margins, and patient mix</w:t>
      </w:r>
    </w:p>
    <w:p w14:paraId="6D113D5F" w14:textId="77777777" w:rsidR="004F48E3" w:rsidRPr="002C6AA1" w:rsidRDefault="004F48E3" w:rsidP="00ED109D">
      <w:pPr>
        <w:numPr>
          <w:ilvl w:val="0"/>
          <w:numId w:val="2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Clinical delivery requires fixed physical environments, limiting asset-light expansion</w:t>
      </w:r>
    </w:p>
    <w:p w14:paraId="496C4AD1" w14:textId="77777777" w:rsidR="004F48E3" w:rsidRPr="002C6AA1" w:rsidRDefault="004F48E3" w:rsidP="00ED109D">
      <w:pPr>
        <w:numPr>
          <w:ilvl w:val="0"/>
          <w:numId w:val="2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Increasing price transparency and DTC competition compress traditional optical markups</w:t>
      </w:r>
    </w:p>
    <w:p w14:paraId="5A7EFD94" w14:textId="77777777" w:rsidR="004F48E3" w:rsidRPr="002C6AA1" w:rsidRDefault="004F48E3" w:rsidP="00ED109D">
      <w:pPr>
        <w:numPr>
          <w:ilvl w:val="0"/>
          <w:numId w:val="2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Revenue velocity is slowed by long, biologically driven replacement intervals (patients only need new glasses every 1–2 years)</w:t>
      </w:r>
    </w:p>
    <w:p w14:paraId="54D305CF" w14:textId="6FBFFEB4" w:rsidR="004F48E3" w:rsidRPr="002C6AA1" w:rsidRDefault="005812C3" w:rsidP="00ED109D">
      <w:pPr>
        <w:spacing w:after="0" w:line="240" w:lineRule="auto"/>
        <w:rPr>
          <w:rFonts w:ascii="Aptos" w:eastAsia="Times New Roman" w:hAnsi="Aptos" w:cs="Times New Roman"/>
          <w:kern w:val="0"/>
          <w14:ligatures w14:val="none"/>
        </w:rPr>
      </w:pPr>
      <w:r>
        <w:pict w14:anchorId="42BA56CF">
          <v:rect id="Rectangle 105" o:spid="_x0000_s1078"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3E92B762"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7. CUSTOMER PROFILE &amp; BEHAVIOUR</w:t>
      </w:r>
    </w:p>
    <w:p w14:paraId="1D91F4A2"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lastRenderedPageBreak/>
        <w:t>Demographics</w:t>
      </w:r>
    </w:p>
    <w:p w14:paraId="0362B004" w14:textId="77777777" w:rsidR="004F48E3" w:rsidRPr="002C6AA1" w:rsidRDefault="004F48E3" w:rsidP="00ED109D">
      <w:pPr>
        <w:numPr>
          <w:ilvl w:val="0"/>
          <w:numId w:val="2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Repeat customers: ~65–70%; New customers: ~30–35%</w:t>
      </w:r>
    </w:p>
    <w:p w14:paraId="7C072FAA" w14:textId="77777777" w:rsidR="004F48E3" w:rsidRPr="002C6AA1" w:rsidRDefault="004F48E3" w:rsidP="00ED109D">
      <w:pPr>
        <w:numPr>
          <w:ilvl w:val="0"/>
          <w:numId w:val="2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Largest age group by volume: 55+</w:t>
      </w:r>
    </w:p>
    <w:p w14:paraId="3ABC7F06" w14:textId="77777777" w:rsidR="004F48E3" w:rsidRPr="002C6AA1" w:rsidRDefault="004F48E3" w:rsidP="00ED109D">
      <w:pPr>
        <w:numPr>
          <w:ilvl w:val="0"/>
          <w:numId w:val="2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Fastest-growing age segment: 18–24</w:t>
      </w:r>
    </w:p>
    <w:p w14:paraId="6C61E32B" w14:textId="77777777" w:rsidR="004F48E3" w:rsidRPr="002C6AA1" w:rsidRDefault="004F48E3" w:rsidP="00ED109D">
      <w:pPr>
        <w:numPr>
          <w:ilvl w:val="0"/>
          <w:numId w:val="2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61% of the UK population needs optical correction</w:t>
      </w:r>
    </w:p>
    <w:p w14:paraId="0254C83C" w14:textId="77777777" w:rsidR="004F48E3" w:rsidRPr="002C6AA1" w:rsidRDefault="004F48E3" w:rsidP="00ED109D">
      <w:pPr>
        <w:numPr>
          <w:ilvl w:val="0"/>
          <w:numId w:val="2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55+ are more likely to wear glasses; 34–54 are more likely to wear contacts; 16–34 are least likely to want either</w:t>
      </w:r>
    </w:p>
    <w:p w14:paraId="09925096"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Behavioural Insights</w:t>
      </w:r>
    </w:p>
    <w:p w14:paraId="4D2A331B" w14:textId="77777777" w:rsidR="004F48E3" w:rsidRPr="002C6AA1" w:rsidRDefault="004F48E3" w:rsidP="00ED109D">
      <w:pPr>
        <w:numPr>
          <w:ilvl w:val="0"/>
          <w:numId w:val="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79% of UK shoppers buying prescription glasses still purchase in-store, not online</w:t>
      </w:r>
    </w:p>
    <w:p w14:paraId="66F76E82" w14:textId="77777777" w:rsidR="004F48E3" w:rsidRPr="002C6AA1" w:rsidRDefault="004F48E3" w:rsidP="00ED109D">
      <w:pPr>
        <w:numPr>
          <w:ilvl w:val="0"/>
          <w:numId w:val="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78% buy from the same optician where they had their eye test (down from 85% in 2023)</w:t>
      </w:r>
    </w:p>
    <w:p w14:paraId="3D576EBB" w14:textId="77777777" w:rsidR="004F48E3" w:rsidRPr="002C6AA1" w:rsidRDefault="004F48E3" w:rsidP="00ED109D">
      <w:pPr>
        <w:numPr>
          <w:ilvl w:val="0"/>
          <w:numId w:val="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average consumer only books an eye test when they notice vision deterioration or break their glasses — leading to average gaps of 2.5+ years between visits</w:t>
      </w:r>
    </w:p>
    <w:p w14:paraId="5E3FDF49" w14:textId="77777777" w:rsidR="004F48E3" w:rsidRPr="002C6AA1" w:rsidRDefault="004F48E3" w:rsidP="00ED109D">
      <w:pPr>
        <w:numPr>
          <w:ilvl w:val="0"/>
          <w:numId w:val="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Ages 35–44 leave the longest gaps between tests: average 3.7 years</w:t>
      </w:r>
    </w:p>
    <w:p w14:paraId="5365EE2D" w14:textId="77777777" w:rsidR="004F48E3" w:rsidRPr="002C6AA1" w:rsidRDefault="004F48E3" w:rsidP="00ED109D">
      <w:pPr>
        <w:numPr>
          <w:ilvl w:val="0"/>
          <w:numId w:val="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4 in 10 (40%) of consumers aged 45–54 are considering switching opticians</w:t>
      </w:r>
    </w:p>
    <w:p w14:paraId="086F1B74" w14:textId="77777777" w:rsidR="004F48E3" w:rsidRPr="002C6AA1" w:rsidRDefault="004F48E3" w:rsidP="00ED109D">
      <w:pPr>
        <w:numPr>
          <w:ilvl w:val="0"/>
          <w:numId w:val="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50%+ of UK consumers now prioritise "lower prices" when selecting an optician</w:t>
      </w:r>
    </w:p>
    <w:p w14:paraId="297CE238" w14:textId="77777777" w:rsidR="004F48E3" w:rsidRPr="002C6AA1" w:rsidRDefault="004F48E3" w:rsidP="00ED109D">
      <w:pPr>
        <w:numPr>
          <w:ilvl w:val="0"/>
          <w:numId w:val="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14% of consumers express discomfort visiting optometrists due to perceived pressure to purchase on-site</w:t>
      </w:r>
    </w:p>
    <w:p w14:paraId="36FF5736" w14:textId="77777777" w:rsidR="004F48E3" w:rsidRPr="002C6AA1" w:rsidRDefault="004F48E3" w:rsidP="00ED109D">
      <w:pPr>
        <w:numPr>
          <w:ilvl w:val="0"/>
          <w:numId w:val="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30% say they would not go to an optometrist due to long wait times</w:t>
      </w:r>
    </w:p>
    <w:p w14:paraId="7CC1766D" w14:textId="77777777" w:rsidR="004F48E3" w:rsidRPr="002C6AA1" w:rsidRDefault="004F48E3" w:rsidP="00ED109D">
      <w:pPr>
        <w:numPr>
          <w:ilvl w:val="0"/>
          <w:numId w:val="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Not getting a same-day appointment is the most common barrier to choosing an optician as the first point of care</w:t>
      </w:r>
    </w:p>
    <w:p w14:paraId="24E91C33"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Satisfaction Gap</w:t>
      </w:r>
    </w:p>
    <w:p w14:paraId="1DEB99E2" w14:textId="77777777" w:rsidR="004F48E3" w:rsidRPr="002C6AA1" w:rsidRDefault="004F48E3" w:rsidP="00ED109D">
      <w:pPr>
        <w:numPr>
          <w:ilvl w:val="0"/>
          <w:numId w:val="2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Those aged 16–34 are significantly less satisfied with their overall experience (79%) compared to those 55+ (92%)</w:t>
      </w:r>
    </w:p>
    <w:p w14:paraId="727B4645" w14:textId="77777777" w:rsidR="004F48E3" w:rsidRPr="002C6AA1" w:rsidRDefault="004F48E3" w:rsidP="00ED109D">
      <w:pPr>
        <w:numPr>
          <w:ilvl w:val="0"/>
          <w:numId w:val="2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This younger cohort feels Boots' in-store environment is too clinical, too "parent's chemist," and lacks the style, digital tools, and personalisation they expect</w:t>
      </w:r>
    </w:p>
    <w:p w14:paraId="7E43B6BB" w14:textId="339B24EB" w:rsidR="004F48E3" w:rsidRPr="002C6AA1" w:rsidRDefault="005812C3" w:rsidP="00ED109D">
      <w:pPr>
        <w:spacing w:after="0" w:line="240" w:lineRule="auto"/>
        <w:rPr>
          <w:rFonts w:ascii="Aptos" w:eastAsia="Times New Roman" w:hAnsi="Aptos" w:cs="Times New Roman"/>
          <w:kern w:val="0"/>
          <w14:ligatures w14:val="none"/>
        </w:rPr>
      </w:pPr>
      <w:r>
        <w:pict w14:anchorId="5E990744">
          <v:rect id="Rectangle 103" o:spid="_x0000_s1077"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6C612E8"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8. KEY CHALLENGES IN DETAIL</w:t>
      </w:r>
    </w:p>
    <w:p w14:paraId="77D00234"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A. Digital &amp; Technology Gaps</w:t>
      </w:r>
    </w:p>
    <w:p w14:paraId="01F18060" w14:textId="77777777" w:rsidR="004F48E3" w:rsidRPr="002C6AA1" w:rsidRDefault="004F48E3" w:rsidP="00ED109D">
      <w:pPr>
        <w:numPr>
          <w:ilvl w:val="0"/>
          <w:numId w:val="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online purchasing of prescription glasses (customers can only browse; must visit store to buy)</w:t>
      </w:r>
    </w:p>
    <w:p w14:paraId="28D6A38A" w14:textId="77777777" w:rsidR="004F48E3" w:rsidRPr="002C6AA1" w:rsidRDefault="004F48E3" w:rsidP="00ED109D">
      <w:pPr>
        <w:numPr>
          <w:ilvl w:val="0"/>
          <w:numId w:val="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virtual try-on for prescription eyewear (only available for beauty products)</w:t>
      </w:r>
    </w:p>
    <w:p w14:paraId="4D4CB59C" w14:textId="77777777" w:rsidR="004F48E3" w:rsidRPr="002C6AA1" w:rsidRDefault="004F48E3" w:rsidP="00ED109D">
      <w:pPr>
        <w:numPr>
          <w:ilvl w:val="0"/>
          <w:numId w:val="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online prescription viewing or record management</w:t>
      </w:r>
    </w:p>
    <w:p w14:paraId="12DFEF4D" w14:textId="77777777" w:rsidR="004F48E3" w:rsidRPr="002C6AA1" w:rsidRDefault="004F48E3" w:rsidP="00ED109D">
      <w:pPr>
        <w:numPr>
          <w:ilvl w:val="0"/>
          <w:numId w:val="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PD (pupillary distance) measurement guide — competitors like Vision Express and Glasses Direct provide these tools</w:t>
      </w:r>
    </w:p>
    <w:p w14:paraId="33EC1758" w14:textId="77777777" w:rsidR="004F48E3" w:rsidRPr="002C6AA1" w:rsidRDefault="004F48E3" w:rsidP="00ED109D">
      <w:pPr>
        <w:numPr>
          <w:ilvl w:val="0"/>
          <w:numId w:val="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Online booking flow is inconsistent, cognitively heavy, and prone to session timeouts without warning</w:t>
      </w:r>
    </w:p>
    <w:p w14:paraId="0348518E" w14:textId="77777777" w:rsidR="004F48E3" w:rsidRPr="002C6AA1" w:rsidRDefault="004F48E3" w:rsidP="00ED109D">
      <w:pPr>
        <w:numPr>
          <w:ilvl w:val="0"/>
          <w:numId w:val="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Booking requires account creation, creating a higher barrier to entry than Specsavers or Vision Express (both allow guest booking)</w:t>
      </w:r>
    </w:p>
    <w:p w14:paraId="086D6C1D" w14:textId="77777777" w:rsidR="004F48E3" w:rsidRPr="002C6AA1" w:rsidRDefault="004F48E3" w:rsidP="00ED109D">
      <w:pPr>
        <w:numPr>
          <w:ilvl w:val="0"/>
          <w:numId w:val="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After the Adaro transition, customers cannot access the prescription management portal, cancel subscriptions, or manage deliveries without calling</w:t>
      </w:r>
    </w:p>
    <w:p w14:paraId="68D93880" w14:textId="77777777" w:rsidR="004F48E3" w:rsidRPr="002C6AA1" w:rsidRDefault="004F48E3" w:rsidP="00ED109D">
      <w:pPr>
        <w:numPr>
          <w:ilvl w:val="0"/>
          <w:numId w:val="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app has 8.4 million active users but is not optician-focused — users can't view prescriptions, manage lens plans, or complete optical purchases through it</w:t>
      </w:r>
    </w:p>
    <w:p w14:paraId="70597E86" w14:textId="77777777" w:rsidR="004F48E3" w:rsidRPr="002C6AA1" w:rsidRDefault="004F48E3" w:rsidP="00ED109D">
      <w:pPr>
        <w:numPr>
          <w:ilvl w:val="0"/>
          <w:numId w:val="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Website crashed during Black Friday traffic, failed purchase validation checks, and generated unexplained security rejection emails</w:t>
      </w:r>
    </w:p>
    <w:p w14:paraId="3457CB26"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B. Pricing Transparency</w:t>
      </w:r>
    </w:p>
    <w:p w14:paraId="27193D02" w14:textId="77777777" w:rsidR="004F48E3" w:rsidRPr="002C6AA1" w:rsidRDefault="004F48E3" w:rsidP="00ED109D">
      <w:pPr>
        <w:numPr>
          <w:ilvl w:val="0"/>
          <w:numId w:val="3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Customers routinely experience "bill shock" — being charged for "exempt services" or add-ons not clearly explained during the visit</w:t>
      </w:r>
    </w:p>
    <w:p w14:paraId="0E464527" w14:textId="77777777" w:rsidR="004F48E3" w:rsidRPr="002C6AA1" w:rsidRDefault="004F48E3" w:rsidP="00ED109D">
      <w:pPr>
        <w:numPr>
          <w:ilvl w:val="0"/>
          <w:numId w:val="3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When customers pay £280 for glasses and find £170+ attributed to "unexplained exempt services," trust erodes</w:t>
      </w:r>
    </w:p>
    <w:p w14:paraId="38D7B153" w14:textId="77777777" w:rsidR="004F48E3" w:rsidRPr="002C6AA1" w:rsidRDefault="004F48E3" w:rsidP="00ED109D">
      <w:pPr>
        <w:numPr>
          <w:ilvl w:val="0"/>
          <w:numId w:val="3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charges steeply for advanced scans (OCT/optomap ~£60 extra) vs Specsavers (~£10 for OCT) — deterring budget-conscious customers</w:t>
      </w:r>
    </w:p>
    <w:p w14:paraId="45BA93EB" w14:textId="77777777" w:rsidR="004F48E3" w:rsidRPr="002C6AA1" w:rsidRDefault="004F48E3" w:rsidP="00ED109D">
      <w:pPr>
        <w:numPr>
          <w:ilvl w:val="0"/>
          <w:numId w:val="3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lowest-priced glasses start around £50, far above Specsavers' £15 entry price</w:t>
      </w:r>
    </w:p>
    <w:p w14:paraId="21C98540" w14:textId="77777777" w:rsidR="004F48E3" w:rsidRPr="002C6AA1" w:rsidRDefault="004F48E3" w:rsidP="00ED109D">
      <w:pPr>
        <w:numPr>
          <w:ilvl w:val="0"/>
          <w:numId w:val="3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Pricing is communicated as base-frame cost, with lens options and upgrades revealed manually by staff — unlike Glasses Direct which updates pricing in real-time as options are selected</w:t>
      </w:r>
    </w:p>
    <w:p w14:paraId="4B09AAC9"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C. Upselling Culture &amp; Clinical Trust</w:t>
      </w:r>
    </w:p>
    <w:p w14:paraId="4CE9C63F" w14:textId="77777777" w:rsidR="004F48E3" w:rsidRPr="002C6AA1" w:rsidRDefault="004F48E3" w:rsidP="00ED109D">
      <w:pPr>
        <w:numPr>
          <w:ilvl w:val="0"/>
          <w:numId w:val="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Staff face management pressure to upsell regardless of patient clinical need</w:t>
      </w:r>
    </w:p>
    <w:p w14:paraId="3F6747F0" w14:textId="77777777" w:rsidR="004F48E3" w:rsidRPr="002C6AA1" w:rsidRDefault="004F48E3" w:rsidP="00ED109D">
      <w:pPr>
        <w:numPr>
          <w:ilvl w:val="0"/>
          <w:numId w:val="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Patients often nod along to expensive lens option recommendations because they feel unable to question the person in a white coat</w:t>
      </w:r>
    </w:p>
    <w:p w14:paraId="783F8EFC" w14:textId="77777777" w:rsidR="004F48E3" w:rsidRPr="002C6AA1" w:rsidRDefault="004F48E3" w:rsidP="00ED109D">
      <w:pPr>
        <w:numPr>
          <w:ilvl w:val="0"/>
          <w:numId w:val="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Reddit and Trustpilot reviews are filled with accounts of customers feeling "fobbed off," pressured, or deceived</w:t>
      </w:r>
    </w:p>
    <w:p w14:paraId="395D60B8" w14:textId="77777777" w:rsidR="004F48E3" w:rsidRPr="002C6AA1" w:rsidRDefault="004F48E3" w:rsidP="00ED109D">
      <w:pPr>
        <w:numPr>
          <w:ilvl w:val="0"/>
          <w:numId w:val="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GOC imposed a maximum £50,000 fine on Boots Opticians in 2019 for failing to properly handle complaints about an optometrist who made clinical errors</w:t>
      </w:r>
    </w:p>
    <w:p w14:paraId="4E544065" w14:textId="77777777" w:rsidR="004F48E3" w:rsidRPr="002C6AA1" w:rsidRDefault="004F48E3" w:rsidP="00ED109D">
      <w:pPr>
        <w:numPr>
          <w:ilvl w:val="0"/>
          <w:numId w:val="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Some patients report being made to sign NHS vouchers then charged anyway — contrary to NHS rules</w:t>
      </w:r>
    </w:p>
    <w:p w14:paraId="11373C75"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D. Workforce Issues</w:t>
      </w:r>
    </w:p>
    <w:p w14:paraId="0F171F36" w14:textId="77777777" w:rsidR="004F48E3" w:rsidRPr="002C6AA1" w:rsidRDefault="004F48E3" w:rsidP="00ED109D">
      <w:pPr>
        <w:numPr>
          <w:ilvl w:val="0"/>
          <w:numId w:val="3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Projected shortfall of ~2,000 optometrists in the UK by 2030; already over 10% of posts are unfilled</w:t>
      </w:r>
    </w:p>
    <w:p w14:paraId="051511C5" w14:textId="77777777" w:rsidR="004F48E3" w:rsidRPr="002C6AA1" w:rsidRDefault="004F48E3" w:rsidP="00ED109D">
      <w:pPr>
        <w:numPr>
          <w:ilvl w:val="0"/>
          <w:numId w:val="3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Dispensing opticians are projected to decrease by 11.7% over the next decade</w:t>
      </w:r>
    </w:p>
    <w:p w14:paraId="14575A0E" w14:textId="77777777" w:rsidR="004F48E3" w:rsidRPr="002C6AA1" w:rsidRDefault="004F48E3" w:rsidP="00ED109D">
      <w:pPr>
        <w:numPr>
          <w:ilvl w:val="0"/>
          <w:numId w:val="3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New employees report "terrible" or minimal training, leaving them lost in a complex clinical environment</w:t>
      </w:r>
    </w:p>
    <w:p w14:paraId="76269A5B" w14:textId="77777777" w:rsidR="004F48E3" w:rsidRPr="002C6AA1" w:rsidRDefault="004F48E3" w:rsidP="00ED109D">
      <w:pPr>
        <w:numPr>
          <w:ilvl w:val="0"/>
          <w:numId w:val="3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Internal clinical systems are described as "dangerously buggy" — causing duplicate files, lost orders, and incorrect appointment reminders</w:t>
      </w:r>
    </w:p>
    <w:p w14:paraId="41FC9C01" w14:textId="77777777" w:rsidR="004F48E3" w:rsidRPr="002C6AA1" w:rsidRDefault="004F48E3" w:rsidP="00ED109D">
      <w:pPr>
        <w:numPr>
          <w:ilvl w:val="0"/>
          <w:numId w:val="3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patient recall system reportedly failed for around a year, sending reminders randomly to the wrong patients</w:t>
      </w:r>
    </w:p>
    <w:p w14:paraId="12F9B173" w14:textId="77777777" w:rsidR="004F48E3" w:rsidRPr="002C6AA1" w:rsidRDefault="004F48E3" w:rsidP="00ED109D">
      <w:pPr>
        <w:numPr>
          <w:ilvl w:val="0"/>
          <w:numId w:val="3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Staff burnout risk from the tension between clinical care obligations and retail sales targets</w:t>
      </w:r>
    </w:p>
    <w:p w14:paraId="10194F83"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E. Omnichannel Integration Gaps</w:t>
      </w:r>
    </w:p>
    <w:p w14:paraId="360C1A0D" w14:textId="77777777" w:rsidR="004F48E3" w:rsidRPr="002C6AA1" w:rsidRDefault="004F48E3" w:rsidP="00ED109D">
      <w:pPr>
        <w:numPr>
          <w:ilvl w:val="0"/>
          <w:numId w:val="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Pharmacy, opticians, and hearingcare operate in silos — referrals between departments are manual and inconsistent</w:t>
      </w:r>
    </w:p>
    <w:p w14:paraId="095026D0" w14:textId="77777777" w:rsidR="004F48E3" w:rsidRPr="002C6AA1" w:rsidRDefault="004F48E3" w:rsidP="00ED109D">
      <w:pPr>
        <w:numPr>
          <w:ilvl w:val="0"/>
          <w:numId w:val="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pharmacies have no optical presence in ~1,250 stores (only ~550 of 1,800 Boots stores have an optician)</w:t>
      </w:r>
    </w:p>
    <w:p w14:paraId="62EDB4FB" w14:textId="77777777" w:rsidR="004F48E3" w:rsidRPr="002C6AA1" w:rsidRDefault="004F48E3" w:rsidP="00ED109D">
      <w:pPr>
        <w:numPr>
          <w:ilvl w:val="0"/>
          <w:numId w:val="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Customers visiting for pharmacy rarely discover or use optical services and vice versa</w:t>
      </w:r>
    </w:p>
    <w:p w14:paraId="5444DC98" w14:textId="77777777" w:rsidR="004F48E3" w:rsidRPr="002C6AA1" w:rsidRDefault="004F48E3" w:rsidP="00ED109D">
      <w:pPr>
        <w:numPr>
          <w:ilvl w:val="0"/>
          <w:numId w:val="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Advantage Card loyalty points are not reliably credited for optical purchases</w:t>
      </w:r>
    </w:p>
    <w:p w14:paraId="70CFA422" w14:textId="77777777" w:rsidR="004F48E3" w:rsidRPr="002C6AA1" w:rsidRDefault="004F48E3" w:rsidP="00ED109D">
      <w:pPr>
        <w:numPr>
          <w:ilvl w:val="0"/>
          <w:numId w:val="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In-store technology (SalesAssist app, VisuReal Move AI centration tool) is impressive when working, but when Wi-Fi fails or the app crashes the entire digital experience collapses into manual chaos</w:t>
      </w:r>
    </w:p>
    <w:p w14:paraId="68D8A249"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F. Contact Lens Rewards Plan Failure (Mid-2025)</w:t>
      </w:r>
    </w:p>
    <w:p w14:paraId="59D6C6F9" w14:textId="77777777" w:rsidR="004F48E3" w:rsidRPr="002C6AA1" w:rsidRDefault="004F48E3" w:rsidP="00ED109D">
      <w:pPr>
        <w:numPr>
          <w:ilvl w:val="0"/>
          <w:numId w:val="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switched from Indigo Lighthouse Solutions to Adaro Optics in January 2025</w:t>
      </w:r>
    </w:p>
    <w:p w14:paraId="1F9C3359" w14:textId="77777777" w:rsidR="004F48E3" w:rsidRPr="002C6AA1" w:rsidRDefault="004F48E3" w:rsidP="00ED109D">
      <w:pPr>
        <w:numPr>
          <w:ilvl w:val="0"/>
          <w:numId w:val="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Adaro had won the UK "Optical Supplier Award" for 2024 — the transition was expected to modernise the service</w:t>
      </w:r>
    </w:p>
    <w:p w14:paraId="466A9E98" w14:textId="77777777" w:rsidR="004F48E3" w:rsidRPr="002C6AA1" w:rsidRDefault="004F48E3" w:rsidP="00ED109D">
      <w:pPr>
        <w:numPr>
          <w:ilvl w:val="0"/>
          <w:numId w:val="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Instead: severe delivery delays, wrong prescriptions shipped, billing errors, cancelled direct debits, inaccessible online accounts, customers going days without lenses</w:t>
      </w:r>
    </w:p>
    <w:p w14:paraId="03530F14" w14:textId="77777777" w:rsidR="004F48E3" w:rsidRPr="002C6AA1" w:rsidRDefault="004F48E3" w:rsidP="00ED109D">
      <w:pPr>
        <w:numPr>
          <w:ilvl w:val="0"/>
          <w:numId w:val="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Trustpilot rating for the contact lens service collapsed to 1.4/5</w:t>
      </w:r>
    </w:p>
    <w:p w14:paraId="24762E49" w14:textId="77777777" w:rsidR="004F48E3" w:rsidRPr="002C6AA1" w:rsidRDefault="004F48E3" w:rsidP="00ED109D">
      <w:pPr>
        <w:numPr>
          <w:ilvl w:val="0"/>
          <w:numId w:val="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In-store staff were equally powerless — they had to call Adaro on the same customer-facing phone line, enduring the same multi-hour wait times</w:t>
      </w:r>
    </w:p>
    <w:p w14:paraId="64DA6CF4" w14:textId="77777777" w:rsidR="004F48E3" w:rsidRPr="002C6AA1" w:rsidRDefault="004F48E3" w:rsidP="00ED109D">
      <w:pPr>
        <w:numPr>
          <w:ilvl w:val="0"/>
          <w:numId w:val="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Loyal long-term customers abandoned the plan in large numbers</w:t>
      </w:r>
    </w:p>
    <w:p w14:paraId="2A92B398" w14:textId="61E42A01" w:rsidR="004F48E3" w:rsidRPr="002C6AA1" w:rsidRDefault="005812C3" w:rsidP="00ED109D">
      <w:pPr>
        <w:spacing w:after="0" w:line="240" w:lineRule="auto"/>
        <w:rPr>
          <w:rFonts w:ascii="Aptos" w:eastAsia="Times New Roman" w:hAnsi="Aptos" w:cs="Times New Roman"/>
          <w:kern w:val="0"/>
          <w14:ligatures w14:val="none"/>
        </w:rPr>
      </w:pPr>
      <w:r>
        <w:pict w14:anchorId="2F8E6192">
          <v:rect id="Rectangle 101" o:spid="_x0000_s1076"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90097B9"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9. MARKET &amp; INDUSTRY TRENDS</w:t>
      </w:r>
    </w:p>
    <w:p w14:paraId="06C97551"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Rising Myopia</w:t>
      </w:r>
    </w:p>
    <w:p w14:paraId="79A6677C" w14:textId="77777777" w:rsidR="004F48E3" w:rsidRPr="002C6AA1" w:rsidRDefault="004F48E3" w:rsidP="00ED109D">
      <w:pPr>
        <w:numPr>
          <w:ilvl w:val="0"/>
          <w:numId w:val="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30% of the global population is currently myopic; projected to rise to 50% (5 billion people) by 2050</w:t>
      </w:r>
    </w:p>
    <w:p w14:paraId="7FDCEFB0" w14:textId="77777777" w:rsidR="004F48E3" w:rsidRPr="002C6AA1" w:rsidRDefault="004F48E3" w:rsidP="00ED109D">
      <w:pPr>
        <w:numPr>
          <w:ilvl w:val="0"/>
          <w:numId w:val="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 the UK, myopia has transformed from a simple refractive error into a public health concern requiring clinical intervention</w:t>
      </w:r>
    </w:p>
    <w:p w14:paraId="59E42580" w14:textId="77777777" w:rsidR="004F48E3" w:rsidRPr="002C6AA1" w:rsidRDefault="004F48E3" w:rsidP="00ED109D">
      <w:pPr>
        <w:numPr>
          <w:ilvl w:val="0"/>
          <w:numId w:val="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Myopia in under-25s is increasing, driven by screen time and reduced outdoor activity</w:t>
      </w:r>
    </w:p>
    <w:p w14:paraId="207F955D" w14:textId="77777777" w:rsidR="004F48E3" w:rsidRPr="002C6AA1" w:rsidRDefault="004F48E3" w:rsidP="00ED109D">
      <w:pPr>
        <w:numPr>
          <w:ilvl w:val="0"/>
          <w:numId w:val="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50% of 16–34 year olds resist vision correction despite needing it</w:t>
      </w:r>
    </w:p>
    <w:p w14:paraId="5991DFE8"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Aging Population</w:t>
      </w:r>
    </w:p>
    <w:p w14:paraId="4C47C04A" w14:textId="77777777" w:rsidR="004F48E3" w:rsidRPr="002C6AA1" w:rsidRDefault="004F48E3" w:rsidP="00ED109D">
      <w:pPr>
        <w:numPr>
          <w:ilvl w:val="0"/>
          <w:numId w:val="3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Increasing prevalence of cataracts (+16.7% predicted), late AMD (+24.4%), and primary open-angle glaucoma (+15.9%) over the next decade</w:t>
      </w:r>
    </w:p>
    <w:p w14:paraId="77A8BE22" w14:textId="77777777" w:rsidR="004F48E3" w:rsidRPr="002C6AA1" w:rsidRDefault="004F48E3" w:rsidP="00ED109D">
      <w:pPr>
        <w:numPr>
          <w:ilvl w:val="0"/>
          <w:numId w:val="3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This creates sustained demand for varifocals, OCT scans, and regular clinical monitoring</w:t>
      </w:r>
    </w:p>
    <w:p w14:paraId="1F9303BB" w14:textId="77777777" w:rsidR="004F48E3" w:rsidRPr="002C6AA1" w:rsidRDefault="004F48E3" w:rsidP="00ED109D">
      <w:pPr>
        <w:numPr>
          <w:ilvl w:val="0"/>
          <w:numId w:val="3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55+ remains the most loyal and highest-value repeat clinical cohort</w:t>
      </w:r>
    </w:p>
    <w:p w14:paraId="6602EDA1"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NHS Funding Crisis</w:t>
      </w:r>
    </w:p>
    <w:p w14:paraId="19632B62" w14:textId="77777777" w:rsidR="004F48E3" w:rsidRPr="002C6AA1" w:rsidRDefault="004F48E3" w:rsidP="00ED109D">
      <w:pPr>
        <w:numPr>
          <w:ilvl w:val="0"/>
          <w:numId w:val="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NHS pays only £24.13 for an eye test that costs £49+ to perform</w:t>
      </w:r>
    </w:p>
    <w:p w14:paraId="0C8405AD" w14:textId="77777777" w:rsidR="004F48E3" w:rsidRPr="002C6AA1" w:rsidRDefault="004F48E3" w:rsidP="00ED109D">
      <w:pPr>
        <w:numPr>
          <w:ilvl w:val="0"/>
          <w:numId w:val="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GOS fees increased just 2.5% in 2025/26 — widely criticised as inadequate</w:t>
      </w:r>
    </w:p>
    <w:p w14:paraId="3FDA84BB" w14:textId="77777777" w:rsidR="004F48E3" w:rsidRPr="002C6AA1" w:rsidRDefault="004F48E3" w:rsidP="00ED109D">
      <w:pPr>
        <w:numPr>
          <w:ilvl w:val="0"/>
          <w:numId w:val="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NHS optical vouchers have lost over 30% of their real-terms value in recent years</w:t>
      </w:r>
    </w:p>
    <w:p w14:paraId="3D22CD54" w14:textId="77777777" w:rsidR="004F48E3" w:rsidRPr="002C6AA1" w:rsidRDefault="004F48E3" w:rsidP="00ED109D">
      <w:pPr>
        <w:numPr>
          <w:ilvl w:val="0"/>
          <w:numId w:val="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Many adults aged 16–59 without qualifying conditions are ineligible for free tests</w:t>
      </w:r>
    </w:p>
    <w:p w14:paraId="7B2BEFB8" w14:textId="77777777" w:rsidR="004F48E3" w:rsidRPr="002C6AA1" w:rsidRDefault="004F48E3" w:rsidP="00ED109D">
      <w:pPr>
        <w:numPr>
          <w:ilvl w:val="0"/>
          <w:numId w:val="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Government's 10-Year Health Plan (2025) mandates a "left shift" of care from hospitals to community settings — positioning optometrists as primary-care gatekeepers for eye conditions, which could significantly expand Boots' clinical role if seized</w:t>
      </w:r>
    </w:p>
    <w:p w14:paraId="5F986EBC"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Digital Commerce Shift</w:t>
      </w:r>
    </w:p>
    <w:p w14:paraId="75DD1D1A" w14:textId="77777777" w:rsidR="004F48E3" w:rsidRPr="002C6AA1" w:rsidRDefault="004F48E3" w:rsidP="00ED109D">
      <w:pPr>
        <w:numPr>
          <w:ilvl w:val="0"/>
          <w:numId w:val="3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Online eyewear purchases grew from 4% to 7% of the market; supermarket/high-street purchases grew from 1% to 7%</w:t>
      </w:r>
    </w:p>
    <w:p w14:paraId="3EB2637C" w14:textId="77777777" w:rsidR="004F48E3" w:rsidRPr="002C6AA1" w:rsidRDefault="004F48E3" w:rsidP="00ED109D">
      <w:pPr>
        <w:numPr>
          <w:ilvl w:val="0"/>
          <w:numId w:val="3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37% of contact lens users now purchase online — the highest in the optical sector</w:t>
      </w:r>
    </w:p>
    <w:p w14:paraId="5C9F5B3F" w14:textId="77777777" w:rsidR="004F48E3" w:rsidRPr="002C6AA1" w:rsidRDefault="004F48E3" w:rsidP="00ED109D">
      <w:pPr>
        <w:numPr>
          <w:ilvl w:val="0"/>
          <w:numId w:val="3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72% of online eyewear shoppers expect virtual try-on before purchase</w:t>
      </w:r>
    </w:p>
    <w:p w14:paraId="687C5980" w14:textId="77777777" w:rsidR="004F48E3" w:rsidRPr="002C6AA1" w:rsidRDefault="004F48E3" w:rsidP="00ED109D">
      <w:pPr>
        <w:numPr>
          <w:ilvl w:val="0"/>
          <w:numId w:val="3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Retailers offering virtual try-on see ~18% higher conversion rates</w:t>
      </w:r>
    </w:p>
    <w:p w14:paraId="058266A2"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Smart Eyewear</w:t>
      </w:r>
    </w:p>
    <w:p w14:paraId="76A8143D" w14:textId="77777777" w:rsidR="004F48E3" w:rsidRPr="002C6AA1" w:rsidRDefault="004F48E3" w:rsidP="00ED109D">
      <w:pPr>
        <w:numPr>
          <w:ilvl w:val="0"/>
          <w:numId w:val="3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Smart eyewear market projected to grow at 31.7% CAGR through 2035</w:t>
      </w:r>
    </w:p>
    <w:p w14:paraId="291D5BA0" w14:textId="77777777" w:rsidR="004F48E3" w:rsidRPr="002C6AA1" w:rsidRDefault="004F48E3" w:rsidP="00ED109D">
      <w:pPr>
        <w:numPr>
          <w:ilvl w:val="0"/>
          <w:numId w:val="3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Ray-Ban Meta AI glasses and Nuance Audio hearing-enhanced frames represent the leading consumer entry point</w:t>
      </w:r>
    </w:p>
    <w:p w14:paraId="6650DF84" w14:textId="77777777" w:rsidR="004F48E3" w:rsidRPr="002C6AA1" w:rsidRDefault="004F48E3" w:rsidP="00ED109D">
      <w:pPr>
        <w:numPr>
          <w:ilvl w:val="0"/>
          <w:numId w:val="3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Advanced materials (silicon carbide, lithium niobate) are making AR lenses lighter and cheaper</w:t>
      </w:r>
    </w:p>
    <w:p w14:paraId="479BB55A" w14:textId="77777777" w:rsidR="004F48E3" w:rsidRPr="002C6AA1" w:rsidRDefault="004F48E3" w:rsidP="00ED109D">
      <w:pPr>
        <w:numPr>
          <w:ilvl w:val="0"/>
          <w:numId w:val="3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Biometric lenses monitoring heart rate, blood pressure, and glucose via tears are in development</w:t>
      </w:r>
    </w:p>
    <w:p w14:paraId="3B8914D6" w14:textId="77777777" w:rsidR="004F48E3" w:rsidRPr="002C6AA1" w:rsidRDefault="004F48E3" w:rsidP="00ED109D">
      <w:pPr>
        <w:numPr>
          <w:ilvl w:val="0"/>
          <w:numId w:val="3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Tokenization for luxury eyewear authenticity verification is emerging</w:t>
      </w:r>
    </w:p>
    <w:p w14:paraId="14F1391A"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Raw Material Inflation</w:t>
      </w:r>
    </w:p>
    <w:p w14:paraId="05284861" w14:textId="77777777" w:rsidR="004F48E3" w:rsidRPr="002C6AA1" w:rsidRDefault="004F48E3" w:rsidP="00ED109D">
      <w:pPr>
        <w:numPr>
          <w:ilvl w:val="0"/>
          <w:numId w:val="4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Acetate (primary frame material): up 22% in 2025</w:t>
      </w:r>
    </w:p>
    <w:p w14:paraId="756D71F9" w14:textId="77777777" w:rsidR="004F48E3" w:rsidRPr="002C6AA1" w:rsidRDefault="004F48E3" w:rsidP="00ED109D">
      <w:pPr>
        <w:numPr>
          <w:ilvl w:val="0"/>
          <w:numId w:val="4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Titanium (premium frames): up 18% in 2025</w:t>
      </w:r>
    </w:p>
    <w:p w14:paraId="02BA5B44" w14:textId="77777777" w:rsidR="004F48E3" w:rsidRPr="002C6AA1" w:rsidRDefault="004F48E3" w:rsidP="00ED109D">
      <w:pPr>
        <w:numPr>
          <w:ilvl w:val="0"/>
          <w:numId w:val="4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Red Sea shipping disruptions have increased freight costs and transit times for Asian imports</w:t>
      </w:r>
    </w:p>
    <w:p w14:paraId="424BF248" w14:textId="092C5204" w:rsidR="004F48E3" w:rsidRPr="002C6AA1" w:rsidRDefault="005812C3" w:rsidP="00ED109D">
      <w:pPr>
        <w:spacing w:after="0" w:line="240" w:lineRule="auto"/>
        <w:rPr>
          <w:rFonts w:ascii="Aptos" w:eastAsia="Times New Roman" w:hAnsi="Aptos" w:cs="Times New Roman"/>
          <w:kern w:val="0"/>
          <w14:ligatures w14:val="none"/>
        </w:rPr>
      </w:pPr>
      <w:r>
        <w:pict w14:anchorId="615D5D0A">
          <v:rect id="Rectangle 99" o:spid="_x0000_s1075"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69A7EEF"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10. AI STRATEGY &amp; DESIGN TENETS</w:t>
      </w:r>
    </w:p>
    <w:p w14:paraId="2004924F"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articulates six design principles for AI integration across the customer journey:</w:t>
      </w:r>
    </w:p>
    <w:p w14:paraId="6A6DA15C" w14:textId="77777777" w:rsidR="004F48E3" w:rsidRPr="002C6AA1" w:rsidRDefault="004F48E3" w:rsidP="00ED109D">
      <w:pPr>
        <w:numPr>
          <w:ilvl w:val="0"/>
          <w:numId w:val="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Recommend what's right, not what's profitable</w:t>
      </w:r>
      <w:r w:rsidRPr="002C6AA1">
        <w:rPr>
          <w:rFonts w:ascii="Aptos" w:eastAsia="Times New Roman" w:hAnsi="Aptos" w:cs="Times New Roman"/>
          <w:kern w:val="0"/>
          <w14:ligatures w14:val="none"/>
        </w:rPr>
        <w:t xml:space="preserve"> — AI must prioritise clinical need over margin. High-profit options should not be surfaced unless clinically justified, directly challenging Boots' documented upselling culture</w:t>
      </w:r>
    </w:p>
    <w:p w14:paraId="0AD43D43" w14:textId="77777777" w:rsidR="004F48E3" w:rsidRPr="002C6AA1" w:rsidRDefault="004F48E3" w:rsidP="00ED109D">
      <w:pPr>
        <w:numPr>
          <w:ilvl w:val="0"/>
          <w:numId w:val="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Explain the Why before the What</w:t>
      </w:r>
      <w:r w:rsidRPr="002C6AA1">
        <w:rPr>
          <w:rFonts w:ascii="Aptos" w:eastAsia="Times New Roman" w:hAnsi="Aptos" w:cs="Times New Roman"/>
          <w:kern w:val="0"/>
          <w14:ligatures w14:val="none"/>
        </w:rPr>
        <w:t xml:space="preserve"> — AI must translate clinical data into personal relevance before showing prices. "You mentioned headaches after screen work. This coating reduces the specific glare that contributes to that." The explanation earns the right to present the option</w:t>
      </w:r>
    </w:p>
    <w:p w14:paraId="0B3EE9F7" w14:textId="77777777" w:rsidR="004F48E3" w:rsidRPr="002C6AA1" w:rsidRDefault="004F48E3" w:rsidP="00ED109D">
      <w:pPr>
        <w:numPr>
          <w:ilvl w:val="0"/>
          <w:numId w:val="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Every visit should be a chapter of its own</w:t>
      </w:r>
      <w:r w:rsidRPr="002C6AA1">
        <w:rPr>
          <w:rFonts w:ascii="Aptos" w:eastAsia="Times New Roman" w:hAnsi="Aptos" w:cs="Times New Roman"/>
          <w:kern w:val="0"/>
          <w14:ligatures w14:val="none"/>
        </w:rPr>
        <w:t xml:space="preserve"> — AI must persist and surface previous prescription history, returned frames, failed varifocal adaptations, and stated lifestyle context so every returning patient never has to repeat themselves</w:t>
      </w:r>
    </w:p>
    <w:p w14:paraId="07A26C2B" w14:textId="77777777" w:rsidR="004F48E3" w:rsidRPr="002C6AA1" w:rsidRDefault="004F48E3" w:rsidP="00ED109D">
      <w:pPr>
        <w:numPr>
          <w:ilvl w:val="0"/>
          <w:numId w:val="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Enable cross-service intelligence, responsibly</w:t>
      </w:r>
      <w:r w:rsidRPr="002C6AA1">
        <w:rPr>
          <w:rFonts w:ascii="Aptos" w:eastAsia="Times New Roman" w:hAnsi="Aptos" w:cs="Times New Roman"/>
          <w:kern w:val="0"/>
          <w14:ligatures w14:val="none"/>
        </w:rPr>
        <w:t xml:space="preserve"> — A pharmacy patient managing hypertension should be flagged for retinal screening, but only with explicit, granular, revocable consent — never buried in settings</w:t>
      </w:r>
    </w:p>
    <w:p w14:paraId="7D1C7360" w14:textId="77777777" w:rsidR="004F48E3" w:rsidRPr="002C6AA1" w:rsidRDefault="004F48E3" w:rsidP="00ED109D">
      <w:pPr>
        <w:numPr>
          <w:ilvl w:val="0"/>
          <w:numId w:val="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Narrow in but don't decide for the customer</w:t>
      </w:r>
      <w:r w:rsidRPr="002C6AA1">
        <w:rPr>
          <w:rFonts w:ascii="Aptos" w:eastAsia="Times New Roman" w:hAnsi="Aptos" w:cs="Times New Roman"/>
          <w:kern w:val="0"/>
          <w14:ligatures w14:val="none"/>
        </w:rPr>
        <w:t xml:space="preserve"> — AI reduces 1,000+ frames to 5–8 genuinely compatible options with reasoning, then steps back. The patient chooses, with full override rights</w:t>
      </w:r>
    </w:p>
    <w:p w14:paraId="47832E33" w14:textId="77777777" w:rsidR="004F48E3" w:rsidRPr="002C6AA1" w:rsidRDefault="004F48E3" w:rsidP="00ED109D">
      <w:pPr>
        <w:numPr>
          <w:ilvl w:val="0"/>
          <w:numId w:val="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Support beyond the store</w:t>
      </w:r>
      <w:r w:rsidRPr="002C6AA1">
        <w:rPr>
          <w:rFonts w:ascii="Aptos" w:eastAsia="Times New Roman" w:hAnsi="Aptos" w:cs="Times New Roman"/>
          <w:kern w:val="0"/>
          <w14:ligatures w14:val="none"/>
        </w:rPr>
        <w:t xml:space="preserve"> — Structured post-dispensing care: varifocal adaptation check-ins at Day 1, 3, 7, 14; escalation to in-store appointment if adaptation fails; contact lens comfort checks; prescription tracking for children</w:t>
      </w:r>
    </w:p>
    <w:p w14:paraId="0E902BD4"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Specific AI Capabilities Proposed</w:t>
      </w:r>
    </w:p>
    <w:p w14:paraId="4BEE1A90" w14:textId="77777777" w:rsidR="004F48E3" w:rsidRPr="002C6AA1" w:rsidRDefault="004F48E3" w:rsidP="00ED109D">
      <w:pPr>
        <w:numPr>
          <w:ilvl w:val="0"/>
          <w:numId w:val="4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Computer vision analysing facial dimensions from a selfie (bridge width, face width, temple span) matched against prescription physics to eliminate thick-lens frames</w:t>
      </w:r>
    </w:p>
    <w:p w14:paraId="087DE926" w14:textId="77777777" w:rsidR="004F48E3" w:rsidRPr="002C6AA1" w:rsidRDefault="004F48E3" w:rsidP="00ED109D">
      <w:pPr>
        <w:numPr>
          <w:ilvl w:val="0"/>
          <w:numId w:val="4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NLP turning prescription data into plain-language personalised explanations</w:t>
      </w:r>
    </w:p>
    <w:p w14:paraId="6165FA52" w14:textId="77777777" w:rsidR="004F48E3" w:rsidRPr="002C6AA1" w:rsidRDefault="004F48E3" w:rsidP="00ED109D">
      <w:pPr>
        <w:numPr>
          <w:ilvl w:val="0"/>
          <w:numId w:val="4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AR virtual try-on with face landmark mapping, face shape classification, and prescription-based frame filtering</w:t>
      </w:r>
    </w:p>
    <w:p w14:paraId="2040F960" w14:textId="77777777" w:rsidR="004F48E3" w:rsidRPr="002C6AA1" w:rsidRDefault="004F48E3" w:rsidP="00ED109D">
      <w:pPr>
        <w:numPr>
          <w:ilvl w:val="0"/>
          <w:numId w:val="4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Agentic AI for post-dispensing care with NLP-powered conversational check-ins distinguishing normal adaptation from clinical concern</w:t>
      </w:r>
    </w:p>
    <w:p w14:paraId="77ABACB1" w14:textId="77777777" w:rsidR="004F48E3" w:rsidRPr="002C6AA1" w:rsidRDefault="004F48E3" w:rsidP="00ED109D">
      <w:pPr>
        <w:numPr>
          <w:ilvl w:val="0"/>
          <w:numId w:val="4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Supervised model flagging pharmacy patients with conditions linked to eye disease for cross-service referral</w:t>
      </w:r>
    </w:p>
    <w:p w14:paraId="100CF3D2" w14:textId="77777777" w:rsidR="004F48E3" w:rsidRPr="002C6AA1" w:rsidRDefault="004F48E3" w:rsidP="00ED109D">
      <w:pPr>
        <w:numPr>
          <w:ilvl w:val="0"/>
          <w:numId w:val="4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Pre-appointment NLP questionnaire collecting lifestyle data (screen time, driving, sports) to pre-load clinical context and curate a frame shortlist before the patient even arrives</w:t>
      </w:r>
    </w:p>
    <w:p w14:paraId="5BF279F5" w14:textId="04531B47" w:rsidR="004F48E3" w:rsidRPr="002C6AA1" w:rsidRDefault="005812C3" w:rsidP="00ED109D">
      <w:pPr>
        <w:spacing w:after="0" w:line="240" w:lineRule="auto"/>
        <w:rPr>
          <w:rFonts w:ascii="Aptos" w:eastAsia="Times New Roman" w:hAnsi="Aptos" w:cs="Times New Roman"/>
          <w:kern w:val="0"/>
          <w14:ligatures w14:val="none"/>
        </w:rPr>
      </w:pPr>
      <w:r>
        <w:pict w14:anchorId="5A0AB57F">
          <v:rect id="Rectangle 97" o:spid="_x0000_s1074"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03D8E77"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11. COMPETITIVE INTELLIGENCE (KEY DIFFERENTIATORS)</w:t>
      </w:r>
    </w:p>
    <w:p w14:paraId="548F1244"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Where Specsavers Beats Boots</w:t>
      </w:r>
    </w:p>
    <w:p w14:paraId="0FBCACE6" w14:textId="77777777" w:rsidR="004F48E3" w:rsidRPr="002C6AA1" w:rsidRDefault="004F48E3" w:rsidP="00ED109D">
      <w:pPr>
        <w:numPr>
          <w:ilvl w:val="0"/>
          <w:numId w:val="4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Lower entry-price glasses (£15 vs Boots' ~£50 minimum)</w:t>
      </w:r>
    </w:p>
    <w:p w14:paraId="5441AE86" w14:textId="77777777" w:rsidR="004F48E3" w:rsidRPr="002C6AA1" w:rsidRDefault="004F48E3" w:rsidP="00ED109D">
      <w:pPr>
        <w:numPr>
          <w:ilvl w:val="0"/>
          <w:numId w:val="4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Far cheaper advanced scans (OCT ~£10 vs Boots' ~£60)</w:t>
      </w:r>
    </w:p>
    <w:p w14:paraId="76D122A4" w14:textId="77777777" w:rsidR="004F48E3" w:rsidRPr="002C6AA1" w:rsidRDefault="004F48E3" w:rsidP="00ED109D">
      <w:pPr>
        <w:numPr>
          <w:ilvl w:val="0"/>
          <w:numId w:val="4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Twice as many stores</w:t>
      </w:r>
    </w:p>
    <w:p w14:paraId="502AF739" w14:textId="77777777" w:rsidR="004F48E3" w:rsidRPr="002C6AA1" w:rsidRDefault="004F48E3" w:rsidP="00ED109D">
      <w:pPr>
        <w:numPr>
          <w:ilvl w:val="0"/>
          <w:numId w:val="4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Consistent, standardised operating system across the entire network</w:t>
      </w:r>
    </w:p>
    <w:p w14:paraId="1B5B131C" w14:textId="77777777" w:rsidR="004F48E3" w:rsidRPr="002C6AA1" w:rsidRDefault="004F48E3" w:rsidP="00ED109D">
      <w:pPr>
        <w:numPr>
          <w:ilvl w:val="0"/>
          <w:numId w:val="4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"Easycare" contact lens subscription that bundles solutions, aftercare, and 50% off glasses — industry benchmark</w:t>
      </w:r>
    </w:p>
    <w:p w14:paraId="0FF8E501" w14:textId="77777777" w:rsidR="004F48E3" w:rsidRPr="002C6AA1" w:rsidRDefault="004F48E3" w:rsidP="00ED109D">
      <w:pPr>
        <w:numPr>
          <w:ilvl w:val="0"/>
          <w:numId w:val="4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TikTok/social performance: creator ads drove 26,800 eye test bookings at 30% below target CPA</w:t>
      </w:r>
    </w:p>
    <w:p w14:paraId="5A7603F2" w14:textId="77777777" w:rsidR="004F48E3" w:rsidRPr="002C6AA1" w:rsidRDefault="004F48E3" w:rsidP="00ED109D">
      <w:pPr>
        <w:numPr>
          <w:ilvl w:val="0"/>
          <w:numId w:val="4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50%+ of all bookings are now made online, freeing staff for selling</w:t>
      </w:r>
    </w:p>
    <w:p w14:paraId="7C8237AC" w14:textId="77777777" w:rsidR="004F48E3" w:rsidRPr="002C6AA1" w:rsidRDefault="004F48E3" w:rsidP="00ED109D">
      <w:pPr>
        <w:numPr>
          <w:ilvl w:val="0"/>
          <w:numId w:val="4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Tele-optometry expanding access without opening new stores</w:t>
      </w:r>
    </w:p>
    <w:p w14:paraId="2A9EBCBE"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Where Boots Has Structural Advantages Specsavers Cannot Match</w:t>
      </w:r>
    </w:p>
    <w:p w14:paraId="26BB9739" w14:textId="77777777" w:rsidR="004F48E3" w:rsidRPr="002C6AA1" w:rsidRDefault="004F48E3" w:rsidP="00ED109D">
      <w:pPr>
        <w:numPr>
          <w:ilvl w:val="0"/>
          <w:numId w:val="4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17 million Advantage Card members with cross-category spending data</w:t>
      </w:r>
    </w:p>
    <w:p w14:paraId="05A52327" w14:textId="77777777" w:rsidR="004F48E3" w:rsidRPr="002C6AA1" w:rsidRDefault="004F48E3" w:rsidP="00ED109D">
      <w:pPr>
        <w:numPr>
          <w:ilvl w:val="0"/>
          <w:numId w:val="4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Pharmacy co-location creating natural cross-referral potential (currently underexploited)</w:t>
      </w:r>
    </w:p>
    <w:p w14:paraId="2B42408C" w14:textId="77777777" w:rsidR="004F48E3" w:rsidRPr="002C6AA1" w:rsidRDefault="004F48E3" w:rsidP="00ED109D">
      <w:pPr>
        <w:numPr>
          <w:ilvl w:val="0"/>
          <w:numId w:val="4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Hearingcare integration at scale (430 locations)</w:t>
      </w:r>
    </w:p>
    <w:p w14:paraId="27B3093C" w14:textId="77777777" w:rsidR="004F48E3" w:rsidRPr="002C6AA1" w:rsidRDefault="004F48E3" w:rsidP="00ED109D">
      <w:pPr>
        <w:numPr>
          <w:ilvl w:val="0"/>
          <w:numId w:val="4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Clinical credibility: rated #1 on Google Reviews, UK-first Optomap rollout, Macmillan Cancer Support training for optometrists</w:t>
      </w:r>
    </w:p>
    <w:p w14:paraId="1A761C7D" w14:textId="77777777" w:rsidR="004F48E3" w:rsidRPr="002C6AA1" w:rsidRDefault="004F48E3" w:rsidP="00ED109D">
      <w:pPr>
        <w:numPr>
          <w:ilvl w:val="0"/>
          <w:numId w:val="4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Ray-Ban Meta and Nuance Audio smart glasses already in 200+ stores</w:t>
      </w:r>
    </w:p>
    <w:p w14:paraId="402FAB25" w14:textId="77777777" w:rsidR="004F48E3" w:rsidRPr="002C6AA1" w:rsidRDefault="004F48E3" w:rsidP="00ED109D">
      <w:pPr>
        <w:numPr>
          <w:ilvl w:val="0"/>
          <w:numId w:val="4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Deeper NHS integration and community healthcare positioning aligned with the government's 10-Year Health Plan</w:t>
      </w:r>
    </w:p>
    <w:p w14:paraId="7FC58C12" w14:textId="034A32A3" w:rsidR="004F48E3" w:rsidRPr="002C6AA1" w:rsidRDefault="005812C3" w:rsidP="00ED109D">
      <w:pPr>
        <w:spacing w:after="0" w:line="240" w:lineRule="auto"/>
        <w:rPr>
          <w:rFonts w:ascii="Aptos" w:eastAsia="Times New Roman" w:hAnsi="Aptos" w:cs="Times New Roman"/>
          <w:kern w:val="0"/>
          <w14:ligatures w14:val="none"/>
        </w:rPr>
      </w:pPr>
      <w:r>
        <w:pict w14:anchorId="062B940C">
          <v:rect id="Rectangle 95" o:spid="_x0000_s1073"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89B8261"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12. BRAND EVOLUTION &amp; CAMPAIGNS</w:t>
      </w:r>
    </w:p>
    <w:p w14:paraId="60E59608" w14:textId="77777777" w:rsidR="004F48E3" w:rsidRPr="002C6AA1" w:rsidRDefault="004F48E3" w:rsidP="00ED109D">
      <w:pPr>
        <w:numPr>
          <w:ilvl w:val="0"/>
          <w:numId w:val="4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2014 — "Here's What We Offer"</w:t>
      </w:r>
      <w:r w:rsidRPr="002C6AA1">
        <w:rPr>
          <w:rFonts w:ascii="Aptos" w:eastAsia="Times New Roman" w:hAnsi="Aptos" w:cs="Times New Roman"/>
          <w:kern w:val="0"/>
          <w14:ligatures w14:val="none"/>
        </w:rPr>
        <w:t>: Rationalising the service, establishing clinical destination positioning</w:t>
      </w:r>
    </w:p>
    <w:p w14:paraId="62B9A618" w14:textId="77777777" w:rsidR="004F48E3" w:rsidRPr="002C6AA1" w:rsidRDefault="004F48E3" w:rsidP="00ED109D">
      <w:pPr>
        <w:numPr>
          <w:ilvl w:val="0"/>
          <w:numId w:val="4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2022 — "See What's Possible / Moments That Matter"</w:t>
      </w:r>
      <w:r w:rsidRPr="002C6AA1">
        <w:rPr>
          <w:rFonts w:ascii="Aptos" w:eastAsia="Times New Roman" w:hAnsi="Aptos" w:cs="Times New Roman"/>
          <w:kern w:val="0"/>
          <w14:ligatures w14:val="none"/>
        </w:rPr>
        <w:t>: Emotional brand repositioning, eye health as enabling life's meaningful moments</w:t>
      </w:r>
    </w:p>
    <w:p w14:paraId="0725C3DC" w14:textId="77777777" w:rsidR="004F48E3" w:rsidRPr="002C6AA1" w:rsidRDefault="004F48E3" w:rsidP="00ED109D">
      <w:pPr>
        <w:numPr>
          <w:ilvl w:val="0"/>
          <w:numId w:val="4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lastRenderedPageBreak/>
        <w:t>2024 — "See Every Detail / Vision Gap"</w:t>
      </w:r>
      <w:r w:rsidRPr="002C6AA1">
        <w:rPr>
          <w:rFonts w:ascii="Aptos" w:eastAsia="Times New Roman" w:hAnsi="Aptos" w:cs="Times New Roman"/>
          <w:kern w:val="0"/>
          <w14:ligatures w14:val="none"/>
        </w:rPr>
        <w:t>: Tactical ads during Euros and Olympics driving 9.61% adult reach (5.1 million); YouGov buzz +1 point, ad awareness +1.7 year-on-year</w:t>
      </w:r>
    </w:p>
    <w:p w14:paraId="4ED779EE" w14:textId="77777777" w:rsidR="004F48E3" w:rsidRPr="002C6AA1" w:rsidRDefault="004F48E3" w:rsidP="00ED109D">
      <w:pPr>
        <w:numPr>
          <w:ilvl w:val="0"/>
          <w:numId w:val="4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2026 — "Because There's Only One Choice"</w:t>
      </w:r>
      <w:r w:rsidRPr="002C6AA1">
        <w:rPr>
          <w:rFonts w:ascii="Aptos" w:eastAsia="Times New Roman" w:hAnsi="Aptos" w:cs="Times New Roman"/>
          <w:kern w:val="0"/>
          <w14:ligatures w14:val="none"/>
        </w:rPr>
        <w:t>: Full brand identity reboot. Warm, reassuring, confidence-led. Marketing Week described it as "a reset moment... doing things differently, being disruptive." The campaign is explicitly designed to make consumers think about Boots Opticians at all — a tacit admission of low mental availability</w:t>
      </w:r>
    </w:p>
    <w:p w14:paraId="3B6D8357"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also notes that Boots is leaning on emotional storytelling (podcast, aspirational ads, split-screen joy imagery) while Specsavers sells through habit via a single repeatable cultural hook. Boots' brand campaign evolution is moving from functional awareness → emotional resonance → identity and authority — but has not yet achieved the cultural penetration of its competitor.</w:t>
      </w:r>
    </w:p>
    <w:p w14:paraId="73547F50" w14:textId="50854166" w:rsidR="004F48E3" w:rsidRPr="002C6AA1" w:rsidRDefault="005812C3" w:rsidP="00ED109D">
      <w:pPr>
        <w:spacing w:after="0" w:line="240" w:lineRule="auto"/>
        <w:rPr>
          <w:rFonts w:ascii="Aptos" w:eastAsia="Times New Roman" w:hAnsi="Aptos" w:cs="Times New Roman"/>
          <w:kern w:val="0"/>
          <w14:ligatures w14:val="none"/>
        </w:rPr>
      </w:pPr>
      <w:r>
        <w:pict w14:anchorId="71099AF2">
          <v:rect id="Rectangle 93" o:spid="_x0000_s1072"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BA510AF" w14:textId="77777777" w:rsidR="004F48E3" w:rsidRPr="002C6AA1" w:rsidRDefault="004F48E3" w:rsidP="00ED109D">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2C6AA1">
        <w:rPr>
          <w:rFonts w:ascii="Aptos" w:eastAsia="Times New Roman" w:hAnsi="Aptos" w:cs="Times New Roman"/>
          <w:b/>
          <w:bCs/>
          <w:kern w:val="0"/>
          <w:sz w:val="36"/>
          <w:szCs w:val="36"/>
          <w14:ligatures w14:val="none"/>
        </w:rPr>
        <w:t>13. EXPANSION FRAMEWORK</w:t>
      </w:r>
    </w:p>
    <w:p w14:paraId="567DBD59"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organises growth opportunities into two dimensions:</w:t>
      </w:r>
    </w:p>
    <w:p w14:paraId="30D5ECE1"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Explosion (Outward Growth)</w:t>
      </w:r>
      <w:r w:rsidRPr="002C6AA1">
        <w:rPr>
          <w:rFonts w:ascii="Aptos" w:eastAsia="Times New Roman" w:hAnsi="Aptos" w:cs="Times New Roman"/>
          <w:kern w:val="0"/>
          <w14:ligatures w14:val="none"/>
        </w:rPr>
        <w:t xml:space="preserve"> — new audiences, markets, and bolder propositions</w:t>
      </w:r>
    </w:p>
    <w:p w14:paraId="19ED3CA5" w14:textId="77777777" w:rsidR="004F48E3" w:rsidRPr="002C6AA1" w:rsidRDefault="004F48E3" w:rsidP="00ED109D">
      <w:pPr>
        <w:numPr>
          <w:ilvl w:val="0"/>
          <w:numId w:val="4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Myopia management as a clinical service (paediatric, MiSight/Stellest, school outreach)</w:t>
      </w:r>
    </w:p>
    <w:p w14:paraId="3D3C55AA" w14:textId="77777777" w:rsidR="004F48E3" w:rsidRPr="002C6AA1" w:rsidRDefault="004F48E3" w:rsidP="00ED109D">
      <w:pPr>
        <w:numPr>
          <w:ilvl w:val="0"/>
          <w:numId w:val="4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Oculomics: using retinal imaging to detect cardiovascular disease, dementia risk, kidney impairment — the eye as a systemic health biomarker</w:t>
      </w:r>
    </w:p>
    <w:p w14:paraId="4EAF3EC9" w14:textId="77777777" w:rsidR="004F48E3" w:rsidRPr="002C6AA1" w:rsidRDefault="004F48E3" w:rsidP="00ED109D">
      <w:pPr>
        <w:numPr>
          <w:ilvl w:val="0"/>
          <w:numId w:val="4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Tele-optometry to expand access without new stores</w:t>
      </w:r>
    </w:p>
    <w:p w14:paraId="340891AB" w14:textId="77777777" w:rsidR="004F48E3" w:rsidRPr="002C6AA1" w:rsidRDefault="004F48E3" w:rsidP="00ED109D">
      <w:pPr>
        <w:numPr>
          <w:ilvl w:val="0"/>
          <w:numId w:val="4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Corporate eyecare expansion (DSE regulations + safety eyewear)</w:t>
      </w:r>
    </w:p>
    <w:p w14:paraId="47C90F22" w14:textId="77777777" w:rsidR="004F48E3" w:rsidRPr="002C6AA1" w:rsidRDefault="004F48E3" w:rsidP="00ED109D">
      <w:pPr>
        <w:numPr>
          <w:ilvl w:val="0"/>
          <w:numId w:val="4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Community healthcare gateway role under NHS 10-Year Plan</w:t>
      </w:r>
    </w:p>
    <w:p w14:paraId="0756662B" w14:textId="77777777" w:rsidR="004F48E3" w:rsidRPr="002C6AA1" w:rsidRDefault="004F48E3" w:rsidP="00ED109D">
      <w:pPr>
        <w:numPr>
          <w:ilvl w:val="0"/>
          <w:numId w:val="4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Smart eyewear consultation and specialist retail</w:t>
      </w:r>
    </w:p>
    <w:p w14:paraId="189A38CB" w14:textId="77777777" w:rsidR="004F48E3" w:rsidRPr="002C6AA1" w:rsidRDefault="004F48E3" w:rsidP="00ED109D">
      <w:p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Implosion (Inward Depth)</w:t>
      </w:r>
      <w:r w:rsidRPr="002C6AA1">
        <w:rPr>
          <w:rFonts w:ascii="Aptos" w:eastAsia="Times New Roman" w:hAnsi="Aptos" w:cs="Times New Roman"/>
          <w:kern w:val="0"/>
          <w14:ligatures w14:val="none"/>
        </w:rPr>
        <w:t xml:space="preserve"> — stronger systems, deeper capabilities</w:t>
      </w:r>
    </w:p>
    <w:p w14:paraId="6F818DEC" w14:textId="77777777" w:rsidR="004F48E3" w:rsidRPr="002C6AA1" w:rsidRDefault="004F48E3" w:rsidP="00ED109D">
      <w:pPr>
        <w:numPr>
          <w:ilvl w:val="0"/>
          <w:numId w:val="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Prescription portability and digital records</w:t>
      </w:r>
    </w:p>
    <w:p w14:paraId="582E9031" w14:textId="77777777" w:rsidR="004F48E3" w:rsidRPr="002C6AA1" w:rsidRDefault="004F48E3" w:rsidP="00ED109D">
      <w:pPr>
        <w:numPr>
          <w:ilvl w:val="0"/>
          <w:numId w:val="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Frictionless subscription management</w:t>
      </w:r>
    </w:p>
    <w:p w14:paraId="0D5E9294" w14:textId="77777777" w:rsidR="004F48E3" w:rsidRPr="002C6AA1" w:rsidRDefault="004F48E3" w:rsidP="00ED109D">
      <w:pPr>
        <w:numPr>
          <w:ilvl w:val="0"/>
          <w:numId w:val="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AI-powered pre-appointment journey and dispensing support</w:t>
      </w:r>
    </w:p>
    <w:p w14:paraId="0029E507" w14:textId="77777777" w:rsidR="004F48E3" w:rsidRPr="002C6AA1" w:rsidRDefault="004F48E3" w:rsidP="00ED109D">
      <w:pPr>
        <w:numPr>
          <w:ilvl w:val="0"/>
          <w:numId w:val="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CRM-driven proactive recall (risk-based, not just time-based)</w:t>
      </w:r>
    </w:p>
    <w:p w14:paraId="6243E5ED" w14:textId="77777777" w:rsidR="004F48E3" w:rsidRPr="002C6AA1" w:rsidRDefault="004F48E3" w:rsidP="00ED109D">
      <w:pPr>
        <w:numPr>
          <w:ilvl w:val="0"/>
          <w:numId w:val="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Cross-service data integration (pharmacy → opticians → hearingcare)</w:t>
      </w:r>
    </w:p>
    <w:p w14:paraId="61D8B1A1" w14:textId="77777777" w:rsidR="004F48E3" w:rsidRPr="002C6AA1" w:rsidRDefault="004F48E3" w:rsidP="00ED109D">
      <w:pPr>
        <w:numPr>
          <w:ilvl w:val="0"/>
          <w:numId w:val="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Varifocal adaptation support programme</w:t>
      </w:r>
    </w:p>
    <w:p w14:paraId="5123515E" w14:textId="77777777" w:rsidR="004F48E3" w:rsidRPr="002C6AA1" w:rsidRDefault="004F48E3" w:rsidP="00ED109D">
      <w:pPr>
        <w:numPr>
          <w:ilvl w:val="0"/>
          <w:numId w:val="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OCT/optomap rollout to 80%+ of major practices (currently only 24%)</w:t>
      </w:r>
    </w:p>
    <w:p w14:paraId="6F4DF372" w14:textId="77777777" w:rsidR="00582667" w:rsidRPr="002C6AA1" w:rsidRDefault="00582667" w:rsidP="00ED109D">
      <w:pPr>
        <w:rPr>
          <w:rFonts w:ascii="Aptos" w:hAnsi="Aptos"/>
          <w:sz w:val="20"/>
          <w:szCs w:val="20"/>
        </w:rPr>
      </w:pPr>
    </w:p>
    <w:p w14:paraId="76C38EF8" w14:textId="77777777" w:rsidR="00582667" w:rsidRPr="002C6AA1" w:rsidRDefault="00582667" w:rsidP="00ED109D">
      <w:pPr>
        <w:spacing w:before="100" w:beforeAutospacing="1"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lastRenderedPageBreak/>
        <w:t>Deep-Dive Details: Everything Not Yet Covered</w:t>
      </w:r>
    </w:p>
    <w:p w14:paraId="4750A9BE" w14:textId="232ACA03" w:rsidR="00582667" w:rsidRPr="002C6AA1" w:rsidRDefault="005812C3" w:rsidP="00ED109D">
      <w:pPr>
        <w:spacing w:after="0" w:line="240" w:lineRule="auto"/>
        <w:rPr>
          <w:rFonts w:ascii="Aptos" w:eastAsia="Times New Roman" w:hAnsi="Aptos" w:cs="Times New Roman"/>
          <w:kern w:val="0"/>
          <w14:ligatures w14:val="none"/>
        </w:rPr>
      </w:pPr>
      <w:r>
        <w:pict w14:anchorId="2654B48A">
          <v:rect id="Rectangle 91" o:spid="_x0000_s1071"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C8CBC34"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 DETAILED CUSTOMER PERSONAS</w:t>
      </w:r>
    </w:p>
    <w:p w14:paraId="3E1D2375"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develops six richly detailed customer archetypes representing Boots Opticians' key user segments:</w:t>
      </w:r>
    </w:p>
    <w:p w14:paraId="7EE6100C" w14:textId="3B94AB68" w:rsidR="00582667" w:rsidRPr="002C6AA1" w:rsidRDefault="005812C3" w:rsidP="00ED109D">
      <w:pPr>
        <w:spacing w:after="0" w:line="240" w:lineRule="auto"/>
        <w:rPr>
          <w:rFonts w:ascii="Aptos" w:eastAsia="Times New Roman" w:hAnsi="Aptos" w:cs="Times New Roman"/>
          <w:kern w:val="0"/>
          <w14:ligatures w14:val="none"/>
        </w:rPr>
      </w:pPr>
      <w:r>
        <w:pict w14:anchorId="2DB7758B">
          <v:rect id="Rectangle 89" o:spid="_x0000_s1070"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B02A6AD"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Persona 1: Priya — 38, Head of Family, Project Manager</w:t>
      </w:r>
    </w:p>
    <w:p w14:paraId="0FC12087" w14:textId="77777777" w:rsidR="00582667" w:rsidRPr="002C6AA1" w:rsidRDefault="00582667" w:rsidP="00ED109D">
      <w:pPr>
        <w:numPr>
          <w:ilvl w:val="0"/>
          <w:numId w:val="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Lives in a busy metro suburb with her husband and two children</w:t>
      </w:r>
    </w:p>
    <w:p w14:paraId="7F09A12C" w14:textId="77777777" w:rsidR="00582667" w:rsidRPr="002C6AA1" w:rsidRDefault="00582667" w:rsidP="00ED109D">
      <w:pPr>
        <w:numPr>
          <w:ilvl w:val="0"/>
          <w:numId w:val="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Career phase: Peak Responsibility — high pressure, high reward</w:t>
      </w:r>
    </w:p>
    <w:p w14:paraId="2F7915CA" w14:textId="77777777" w:rsidR="00582667" w:rsidRPr="002C6AA1" w:rsidRDefault="00582667" w:rsidP="00ED109D">
      <w:pPr>
        <w:numPr>
          <w:ilvl w:val="0"/>
          <w:numId w:val="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Health status: Optimized but stressed. Physically healthy due to discipline but cortisol levels consistently elevated. Eyesight is a critical dependency (-4.50 myopia)</w:t>
      </w:r>
    </w:p>
    <w:p w14:paraId="5345A326" w14:textId="77777777" w:rsidR="00582667" w:rsidRPr="002C6AA1" w:rsidRDefault="00582667" w:rsidP="00ED109D">
      <w:pPr>
        <w:numPr>
          <w:ilvl w:val="0"/>
          <w:numId w:val="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Financial position: High income but high outflow (mortgage, private school fees, investments)</w:t>
      </w:r>
    </w:p>
    <w:p w14:paraId="3190CE8F" w14:textId="77777777" w:rsidR="00582667" w:rsidRPr="002C6AA1" w:rsidRDefault="00582667" w:rsidP="00ED109D">
      <w:pPr>
        <w:numPr>
          <w:ilvl w:val="0"/>
          <w:numId w:val="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Tech dependency: Critical. If her phone breaks or the cloud disconnects, her family infrastructure collapses</w:t>
      </w:r>
    </w:p>
    <w:p w14:paraId="1B51110E" w14:textId="77777777" w:rsidR="00582667" w:rsidRPr="002C6AA1" w:rsidRDefault="00582667" w:rsidP="00ED109D">
      <w:pPr>
        <w:numPr>
          <w:ilvl w:val="0"/>
          <w:numId w:val="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 tier: Contact Lens Rewards Plan Member — high value, recurring revenue, high loyalty</w:t>
      </w:r>
    </w:p>
    <w:p w14:paraId="1007F60B" w14:textId="77777777" w:rsidR="00582667" w:rsidRPr="002C6AA1" w:rsidRDefault="00582667" w:rsidP="00ED109D">
      <w:pPr>
        <w:numPr>
          <w:ilvl w:val="0"/>
          <w:numId w:val="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Daily life: 6:30 AM gym class, commute checking emails on tube, back-to-back Teams calls and Excel modelling, lunch at desk, using eye drops for dry eyes caused by office air-con and screens, late finish, ordering takeaway at home</w:t>
      </w:r>
    </w:p>
    <w:p w14:paraId="1C76C111" w14:textId="77777777" w:rsidR="00582667" w:rsidRPr="002C6AA1" w:rsidRDefault="00582667" w:rsidP="00ED109D">
      <w:pPr>
        <w:numPr>
          <w:ilvl w:val="0"/>
          <w:numId w:val="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Primary desires: Professional growth, stress reduction, financial security and value maximisation, holistic family management</w:t>
      </w:r>
    </w:p>
    <w:p w14:paraId="12D95E14" w14:textId="77777777" w:rsidR="00582667" w:rsidRPr="002C6AA1" w:rsidRDefault="00582667" w:rsidP="00ED109D">
      <w:pPr>
        <w:numPr>
          <w:ilvl w:val="0"/>
          <w:numId w:val="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Key challenges: Cognitive overload from managing household admin alongside corporate role; supply chain anxiety (if she runs out of contact lenses, she cannot drive or work); fragmented data (prescription in a drawer, receipt in bag, confirmation in email — hates it); time scarcity; decision fatigue</w:t>
      </w:r>
    </w:p>
    <w:p w14:paraId="37FAE1E2" w14:textId="77777777" w:rsidR="00582667" w:rsidRPr="002C6AA1" w:rsidRDefault="00582667" w:rsidP="00ED109D">
      <w:pPr>
        <w:numPr>
          <w:ilvl w:val="0"/>
          <w:numId w:val="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Pain points with Boots: She cannot view her prescription online, cannot manage her lens subscription via app, cannot book quickly without creating an account. She values one seamless app ecosystem over five disconnected apps and cares more about eliminating friction than having "best-in-class" features</w:t>
      </w:r>
    </w:p>
    <w:p w14:paraId="2EB872EB" w14:textId="77777777" w:rsidR="00582667" w:rsidRPr="002C6AA1" w:rsidRDefault="00582667" w:rsidP="00ED109D">
      <w:pPr>
        <w:numPr>
          <w:ilvl w:val="0"/>
          <w:numId w:val="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What she actually wants: Pre-loaded appointment context, same-day lens emergency options, cross-service family management, subscription that "just works"</w:t>
      </w:r>
    </w:p>
    <w:p w14:paraId="751D76B6" w14:textId="51809836" w:rsidR="00582667" w:rsidRPr="002C6AA1" w:rsidRDefault="005812C3" w:rsidP="00ED109D">
      <w:pPr>
        <w:spacing w:after="0" w:line="240" w:lineRule="auto"/>
        <w:rPr>
          <w:rFonts w:ascii="Aptos" w:eastAsia="Times New Roman" w:hAnsi="Aptos" w:cs="Times New Roman"/>
          <w:kern w:val="0"/>
          <w14:ligatures w14:val="none"/>
        </w:rPr>
      </w:pPr>
      <w:r>
        <w:pict w14:anchorId="0600E3C7">
          <v:rect id="Rectangle 87" o:spid="_x0000_s1069"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660200D"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Persona 2: Grace — 64, Retired, The Loyalist</w:t>
      </w:r>
    </w:p>
    <w:p w14:paraId="30BA56D5" w14:textId="77777777" w:rsidR="00582667" w:rsidRPr="002C6AA1" w:rsidRDefault="00582667" w:rsidP="00ED109D">
      <w:pPr>
        <w:numPr>
          <w:ilvl w:val="0"/>
          <w:numId w:val="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Lives in a suburban house with her husband Arthur</w:t>
      </w:r>
    </w:p>
    <w:p w14:paraId="77A2077C" w14:textId="77777777" w:rsidR="00582667" w:rsidRPr="002C6AA1" w:rsidRDefault="00582667" w:rsidP="00ED109D">
      <w:pPr>
        <w:numPr>
          <w:ilvl w:val="0"/>
          <w:numId w:val="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She is the operational hub of the family — managing household admin, health logistics, and social calendar</w:t>
      </w:r>
    </w:p>
    <w:p w14:paraId="1E0625A5" w14:textId="77777777" w:rsidR="00582667" w:rsidRPr="002C6AA1" w:rsidRDefault="00582667" w:rsidP="00ED109D">
      <w:pPr>
        <w:numPr>
          <w:ilvl w:val="0"/>
          <w:numId w:val="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Career phase: Transitioning. Recently retired, adapting to fixed income and more free time</w:t>
      </w:r>
    </w:p>
    <w:p w14:paraId="6CDEFFAF" w14:textId="77777777" w:rsidR="00582667" w:rsidRPr="002C6AA1" w:rsidRDefault="00582667" w:rsidP="00ED109D">
      <w:pPr>
        <w:numPr>
          <w:ilvl w:val="0"/>
          <w:numId w:val="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Financial position: Comfortable but cautious. Owns her home, has a pension, but dislikes waste. Loves a "deal" or a "3-for-2"</w:t>
      </w:r>
    </w:p>
    <w:p w14:paraId="4203C71F" w14:textId="77777777" w:rsidR="00582667" w:rsidRPr="002C6AA1" w:rsidRDefault="00582667" w:rsidP="00ED109D">
      <w:pPr>
        <w:numPr>
          <w:ilvl w:val="0"/>
          <w:numId w:val="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Health status: Maintenance mode. Managing minor chronic issues (blood pressure, joints) and general aging</w:t>
      </w:r>
    </w:p>
    <w:p w14:paraId="25FAD558" w14:textId="77777777" w:rsidR="00582667" w:rsidRPr="002C6AA1" w:rsidRDefault="00582667" w:rsidP="00ED109D">
      <w:pPr>
        <w:numPr>
          <w:ilvl w:val="0"/>
          <w:numId w:val="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Tech literacy: Competent but cautious. Can do what she knows well, but panics if an error message appears</w:t>
      </w:r>
    </w:p>
    <w:p w14:paraId="22D745B8" w14:textId="77777777" w:rsidR="00582667" w:rsidRPr="002C6AA1" w:rsidRDefault="00582667" w:rsidP="00ED109D">
      <w:pPr>
        <w:numPr>
          <w:ilvl w:val="0"/>
          <w:numId w:val="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Digital anxiety: Worries about scams and phishing emails; password fatigue; stressed over remembering login details for utilities, health portals, and shopping sites</w:t>
      </w:r>
    </w:p>
    <w:p w14:paraId="379A78E3" w14:textId="77777777" w:rsidR="00582667" w:rsidRPr="002C6AA1" w:rsidRDefault="00582667" w:rsidP="00ED109D">
      <w:pPr>
        <w:numPr>
          <w:ilvl w:val="0"/>
          <w:numId w:val="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Daily life: Morning health routine (blood pressure medication, organising Arthur's pills, iPad for local news and weather); active daytime (gardening, volunteering at local library, meeting friends for coffee); weekly physical high-street trip; evening FaceTime calls with grandchildren (often struggling with camera angle), winding down with TV or Kindle</w:t>
      </w:r>
    </w:p>
    <w:p w14:paraId="3C1C7C86" w14:textId="77777777" w:rsidR="00582667" w:rsidRPr="002C6AA1" w:rsidRDefault="00582667" w:rsidP="00ED109D">
      <w:pPr>
        <w:numPr>
          <w:ilvl w:val="0"/>
          <w:numId w:val="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Primary desires: Aging with good health and independence; vitality (invests in skincare because looking good makes her feel confident); connection and generosity (derives joy from treating grandchildren); simplicity and control in digital experiences</w:t>
      </w:r>
    </w:p>
    <w:p w14:paraId="2BE1F546" w14:textId="77777777" w:rsidR="00582667" w:rsidRPr="002C6AA1" w:rsidRDefault="00582667" w:rsidP="00ED109D">
      <w:pPr>
        <w:numPr>
          <w:ilvl w:val="0"/>
          <w:numId w:val="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Key challenges: Physical and sensory friction — reading small print on instruction labels is increasingly frustrating; dexterity issues with child-proof caps and touchscreens; caregiver load (worrying about Arthur's health alongside her own); coordination burden; technology anxiety</w:t>
      </w:r>
    </w:p>
    <w:p w14:paraId="168B5B0B" w14:textId="77777777" w:rsidR="00582667" w:rsidRPr="002C6AA1" w:rsidRDefault="00582667" w:rsidP="00ED109D">
      <w:pPr>
        <w:numPr>
          <w:ilvl w:val="0"/>
          <w:numId w:val="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Pain points with Boots: Complicated NHS eligibility rules; prescription forms she doesn't understand; being upsold products she doesn't need; inconsistent reminder communications; long wait times; not understanding why her prescription has changed</w:t>
      </w:r>
    </w:p>
    <w:p w14:paraId="7B307BF3" w14:textId="4D5C2AE1" w:rsidR="00582667" w:rsidRPr="002C6AA1" w:rsidRDefault="005812C3" w:rsidP="00ED109D">
      <w:pPr>
        <w:spacing w:after="0" w:line="240" w:lineRule="auto"/>
        <w:rPr>
          <w:rFonts w:ascii="Aptos" w:eastAsia="Times New Roman" w:hAnsi="Aptos" w:cs="Times New Roman"/>
          <w:kern w:val="0"/>
          <w14:ligatures w14:val="none"/>
        </w:rPr>
      </w:pPr>
      <w:r>
        <w:pict w14:anchorId="56787E92">
          <v:rect id="Rectangle 85" o:spid="_x0000_s1068"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E101A02"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Persona 3: Karen — 24, Deal Hunter, Entry-Level Professional</w:t>
      </w:r>
    </w:p>
    <w:p w14:paraId="1AC27474" w14:textId="77777777" w:rsidR="00582667" w:rsidRPr="002C6AA1" w:rsidRDefault="00582667" w:rsidP="00ED109D">
      <w:pPr>
        <w:numPr>
          <w:ilvl w:val="0"/>
          <w:numId w:val="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Lives in a shared flat in an urban neighbourhood</w:t>
      </w:r>
    </w:p>
    <w:p w14:paraId="30FA42AF" w14:textId="77777777" w:rsidR="00582667" w:rsidRPr="002C6AA1" w:rsidRDefault="00582667" w:rsidP="00ED109D">
      <w:pPr>
        <w:numPr>
          <w:ilvl w:val="0"/>
          <w:numId w:val="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Entry-level salary forcing her to be a strategic shopper — views consumption as a game of optimisation</w:t>
      </w:r>
    </w:p>
    <w:p w14:paraId="0BDD046D" w14:textId="77777777" w:rsidR="00582667" w:rsidRPr="002C6AA1" w:rsidRDefault="00582667" w:rsidP="00ED109D">
      <w:pPr>
        <w:numPr>
          <w:ilvl w:val="0"/>
          <w:numId w:val="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Career phase: "Renting &amp; Hustling." Independent but financially fragile</w:t>
      </w:r>
    </w:p>
    <w:p w14:paraId="38FF7CB3" w14:textId="77777777" w:rsidR="00582667" w:rsidRPr="002C6AA1" w:rsidRDefault="00582667" w:rsidP="00ED109D">
      <w:pPr>
        <w:numPr>
          <w:ilvl w:val="0"/>
          <w:numId w:val="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Vision status: Mild prescription; wears glasses for style/screens</w:t>
      </w:r>
    </w:p>
    <w:p w14:paraId="3C5FB439" w14:textId="77777777" w:rsidR="00582667" w:rsidRPr="002C6AA1" w:rsidRDefault="00582667" w:rsidP="00ED109D">
      <w:pPr>
        <w:numPr>
          <w:ilvl w:val="0"/>
          <w:numId w:val="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 tier: Student/Young Adult — low basket value, high potential</w:t>
      </w:r>
    </w:p>
    <w:p w14:paraId="3E91B657" w14:textId="77777777" w:rsidR="00582667" w:rsidRPr="002C6AA1" w:rsidRDefault="00582667" w:rsidP="00ED109D">
      <w:pPr>
        <w:numPr>
          <w:ilvl w:val="0"/>
          <w:numId w:val="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Tech dependency: Extreme. If it's not on the phone, it doesn't exist</w:t>
      </w:r>
    </w:p>
    <w:p w14:paraId="770CF3F4" w14:textId="77777777" w:rsidR="00582667" w:rsidRPr="002C6AA1" w:rsidRDefault="00582667" w:rsidP="00ED109D">
      <w:pPr>
        <w:numPr>
          <w:ilvl w:val="0"/>
          <w:numId w:val="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Daily life: 6:30 AM gym, grabbing a Meal Deal on the run, commuting on the tube checking emails, 9–7 PM screen marathon, late finish by Uber, doom scrolling LinkedIn and news before bed</w:t>
      </w:r>
    </w:p>
    <w:p w14:paraId="46F7DB5D" w14:textId="77777777" w:rsidR="00582667" w:rsidRPr="002C6AA1" w:rsidRDefault="00582667" w:rsidP="00ED109D">
      <w:pPr>
        <w:numPr>
          <w:ilvl w:val="0"/>
          <w:numId w:val="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Primary desires: Career velocity, performance, eliminating distractions (like headaches or fatigue from screen work), convenience, decompression</w:t>
      </w:r>
    </w:p>
    <w:p w14:paraId="2DA76510" w14:textId="77777777" w:rsidR="00582667" w:rsidRPr="002C6AA1" w:rsidRDefault="00582667" w:rsidP="00ED109D">
      <w:pPr>
        <w:numPr>
          <w:ilvl w:val="0"/>
          <w:numId w:val="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Key frustrations with Boots: Physical burnout from 12+ hours of screen time causing headaches and dry eyes; she cannot compare prices transparently online; no virtual try-on; cannot buy online; the website feels like a shopping site that behaves like an information site; she feels siloed — her optical appointment feels clinical while the beauty floor feels fun; she cannot use a retail voucher in the optical department; she came looking for a deal and left confused</w:t>
      </w:r>
    </w:p>
    <w:p w14:paraId="09DCEE55" w14:textId="77777777" w:rsidR="00582667" w:rsidRPr="002C6AA1" w:rsidRDefault="00582667" w:rsidP="00ED109D">
      <w:pPr>
        <w:numPr>
          <w:ilvl w:val="0"/>
          <w:numId w:val="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What she actually wants: Price transparency upfront, TikTok/social-friendly content, fashionable frames as identity tools, virtual try-on, digital-first booking with no friction, blue light lens education that doesn't feel like upselling</w:t>
      </w:r>
    </w:p>
    <w:p w14:paraId="7BAFEC58" w14:textId="63E5DCB7" w:rsidR="00582667" w:rsidRPr="002C6AA1" w:rsidRDefault="005812C3" w:rsidP="00ED109D">
      <w:pPr>
        <w:spacing w:after="0" w:line="240" w:lineRule="auto"/>
        <w:rPr>
          <w:rFonts w:ascii="Aptos" w:eastAsia="Times New Roman" w:hAnsi="Aptos" w:cs="Times New Roman"/>
          <w:kern w:val="0"/>
          <w14:ligatures w14:val="none"/>
        </w:rPr>
      </w:pPr>
      <w:r>
        <w:pict w14:anchorId="29A3BD6C">
          <v:rect id="Rectangle 83" o:spid="_x0000_s1067"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270AF863"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Persona 4: Sarah — 38, Project Manager (Narrow Face, -6.50 Prescription)</w:t>
      </w:r>
    </w:p>
    <w:p w14:paraId="6AE7B093" w14:textId="77777777" w:rsidR="00582667" w:rsidRPr="002C6AA1" w:rsidRDefault="00582667" w:rsidP="00ED109D">
      <w:pPr>
        <w:numPr>
          <w:ilvl w:val="0"/>
          <w:numId w:val="5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Problem: Over 1,000 frames available, no smart filter. Recommendations ignore face shape and prescription limits (strong prescriptions eliminate frames where lenses would be unacceptably thick; narrow bridge width rules out half the wall; varifocals need minimum lens depth to function)</w:t>
      </w:r>
    </w:p>
    <w:p w14:paraId="556DE399" w14:textId="77777777" w:rsidR="00582667" w:rsidRPr="002C6AA1" w:rsidRDefault="00582667" w:rsidP="00ED109D">
      <w:pPr>
        <w:numPr>
          <w:ilvl w:val="0"/>
          <w:numId w:val="5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She leaves frustrated or chooses a "safe" familiar option rather than something she actually loves</w:t>
      </w:r>
    </w:p>
    <w:p w14:paraId="73C14982" w14:textId="77777777" w:rsidR="00582667" w:rsidRPr="002C6AA1" w:rsidRDefault="00582667" w:rsidP="00ED109D">
      <w:pPr>
        <w:numPr>
          <w:ilvl w:val="0"/>
          <w:numId w:val="5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 opportunity: Computer vision analysing facial geometry + prescription physics to reduce 1,000 frames to 5–8 genuinely compatible options with reasoning</w:t>
      </w:r>
    </w:p>
    <w:p w14:paraId="592DF3C4" w14:textId="045156AA" w:rsidR="00582667" w:rsidRPr="002C6AA1" w:rsidRDefault="005812C3" w:rsidP="00ED109D">
      <w:pPr>
        <w:spacing w:after="0" w:line="240" w:lineRule="auto"/>
        <w:rPr>
          <w:rFonts w:ascii="Aptos" w:eastAsia="Times New Roman" w:hAnsi="Aptos" w:cs="Times New Roman"/>
          <w:kern w:val="0"/>
          <w14:ligatures w14:val="none"/>
        </w:rPr>
      </w:pPr>
      <w:r>
        <w:pict w14:anchorId="198435E9">
          <v:rect id="Rectangle 81" o:spid="_x0000_s1066"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2ED837D"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Persona 5: David — 52, First-Time Varifocal Patient</w:t>
      </w:r>
    </w:p>
    <w:p w14:paraId="7CDA31B7" w14:textId="77777777" w:rsidR="00582667" w:rsidRPr="002C6AA1" w:rsidRDefault="00582667" w:rsidP="00ED109D">
      <w:pPr>
        <w:numPr>
          <w:ilvl w:val="0"/>
          <w:numId w:val="5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Problem: He receives a prescription he cannot interpret, then must choose lens packages (ranging £99 to £450+) without understanding the difference between them. He nods along because he feels unable to question the person in a white coat — this is not informed consent, it is pressure masked by politeness</w:t>
      </w:r>
    </w:p>
    <w:p w14:paraId="59B23B7B" w14:textId="77777777" w:rsidR="00582667" w:rsidRPr="002C6AA1" w:rsidRDefault="00582667" w:rsidP="00ED109D">
      <w:pPr>
        <w:numPr>
          <w:ilvl w:val="0"/>
          <w:numId w:val="5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He doesn't understand why varifocals cost more, what the difference between Essential and Platinum tiers is, or whether the clinical need justifies the price difference</w:t>
      </w:r>
    </w:p>
    <w:p w14:paraId="25A0BD38" w14:textId="77777777" w:rsidR="00582667" w:rsidRPr="002C6AA1" w:rsidRDefault="00582667" w:rsidP="00ED109D">
      <w:pPr>
        <w:numPr>
          <w:ilvl w:val="0"/>
          <w:numId w:val="5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 opportunity: NLP generating plain-language prescription explanations linked to daily life impact; conversational AI answering "Do I really need varifocals?" with personalised, jargon-free reasoning referencing his specific prescription</w:t>
      </w:r>
    </w:p>
    <w:p w14:paraId="2287D786" w14:textId="3F7666BD" w:rsidR="00582667" w:rsidRPr="002C6AA1" w:rsidRDefault="005812C3" w:rsidP="00ED109D">
      <w:pPr>
        <w:spacing w:after="0" w:line="240" w:lineRule="auto"/>
        <w:rPr>
          <w:rFonts w:ascii="Aptos" w:eastAsia="Times New Roman" w:hAnsi="Aptos" w:cs="Times New Roman"/>
          <w:kern w:val="0"/>
          <w14:ligatures w14:val="none"/>
        </w:rPr>
      </w:pPr>
      <w:r>
        <w:pict w14:anchorId="7C5E4BCD">
          <v:rect id="Rectangle 79" o:spid="_x0000_s1065"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06402C6"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Persona 6: Helen — 55, First-Time Varifocal, Dizzy on Day 3</w:t>
      </w:r>
    </w:p>
    <w:p w14:paraId="27CB50A1" w14:textId="77777777" w:rsidR="00582667" w:rsidRPr="002C6AA1" w:rsidRDefault="00582667" w:rsidP="00ED109D">
      <w:pPr>
        <w:numPr>
          <w:ilvl w:val="0"/>
          <w:numId w:val="5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 xml:space="preserve">Problem: New varifocal users routinely experience dizziness, nausea, and distorted vision. Patients are told to "give it time" with no structured follow-up. Helen seeks </w:t>
      </w:r>
      <w:r w:rsidRPr="002C6AA1">
        <w:rPr>
          <w:rFonts w:ascii="Aptos" w:eastAsia="Times New Roman" w:hAnsi="Aptos" w:cs="Times New Roman"/>
          <w:kern w:val="0"/>
          <w14:ligatures w14:val="none"/>
        </w:rPr>
        <w:lastRenderedPageBreak/>
        <w:t>help through chatbots rather than calling Boots because the phone experience is so poor</w:t>
      </w:r>
    </w:p>
    <w:p w14:paraId="3DE0FD24" w14:textId="77777777" w:rsidR="00582667" w:rsidRPr="002C6AA1" w:rsidRDefault="00582667" w:rsidP="00ED109D">
      <w:pPr>
        <w:numPr>
          <w:ilvl w:val="0"/>
          <w:numId w:val="5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Many end up returning their glasses unnecessarily or suffering in silence</w:t>
      </w:r>
    </w:p>
    <w:p w14:paraId="7B5C20F2" w14:textId="77777777" w:rsidR="00582667" w:rsidRPr="002C6AA1" w:rsidRDefault="00582667" w:rsidP="00ED109D">
      <w:pPr>
        <w:numPr>
          <w:ilvl w:val="0"/>
          <w:numId w:val="5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 opportunity: Agentic AI triggering post-dispensing care at Day 1, 3, 7, 14 with targeted adaptation questions; NLP distinguishing "this is typical at Day 3, try wearing them for driving first" from "persistent headaches after Day 10 warrant a check — I've booked you a slot"</w:t>
      </w:r>
    </w:p>
    <w:p w14:paraId="1868E013" w14:textId="3C50363B" w:rsidR="00582667" w:rsidRPr="002C6AA1" w:rsidRDefault="005812C3" w:rsidP="00ED109D">
      <w:pPr>
        <w:spacing w:after="0" w:line="240" w:lineRule="auto"/>
        <w:rPr>
          <w:rFonts w:ascii="Aptos" w:eastAsia="Times New Roman" w:hAnsi="Aptos" w:cs="Times New Roman"/>
          <w:kern w:val="0"/>
          <w14:ligatures w14:val="none"/>
        </w:rPr>
      </w:pPr>
      <w:r>
        <w:pict w14:anchorId="759190E9">
          <v:rect id="Rectangle 77" o:spid="_x0000_s1064"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A68EBA2"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Persona 7: Robert — 58, Collects Blood Pressure Medication</w:t>
      </w:r>
    </w:p>
    <w:p w14:paraId="76245833" w14:textId="77777777" w:rsidR="00582667" w:rsidRPr="002C6AA1" w:rsidRDefault="00582667" w:rsidP="00ED109D">
      <w:pPr>
        <w:numPr>
          <w:ilvl w:val="0"/>
          <w:numId w:val="5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Problem: Has not had an eye test in 4 years. His pharmacy and opticians operate completely separately. His hypertension is a known risk factor for retinal conditions, but no one at Boots connects these dots — the pharmacy knows his diagnosis but the optician doesn't</w:t>
      </w:r>
    </w:p>
    <w:p w14:paraId="6B589F20" w14:textId="77777777" w:rsidR="00582667" w:rsidRPr="002C6AA1" w:rsidRDefault="00582667" w:rsidP="00ED109D">
      <w:pPr>
        <w:numPr>
          <w:ilvl w:val="0"/>
          <w:numId w:val="5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 opportunity: Supervised model flagging pharmacy patients with conditions linked to eye disease; NLP generating clear referral messages — but only with explicit, informed, granular consent that the patient can revoke with a single action</w:t>
      </w:r>
    </w:p>
    <w:p w14:paraId="41DD7F8B" w14:textId="6C3D398B" w:rsidR="00582667" w:rsidRPr="002C6AA1" w:rsidRDefault="005812C3" w:rsidP="00ED109D">
      <w:pPr>
        <w:spacing w:after="0" w:line="240" w:lineRule="auto"/>
        <w:rPr>
          <w:rFonts w:ascii="Aptos" w:eastAsia="Times New Roman" w:hAnsi="Aptos" w:cs="Times New Roman"/>
          <w:kern w:val="0"/>
          <w14:ligatures w14:val="none"/>
        </w:rPr>
      </w:pPr>
      <w:r>
        <w:pict w14:anchorId="55DCFFED">
          <v:rect id="Rectangle 75" o:spid="_x0000_s1063"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972C725"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Persona 8: Lisa — 42, Has a 25-Minute Slot</w:t>
      </w:r>
    </w:p>
    <w:p w14:paraId="734EB380" w14:textId="77777777" w:rsidR="00582667" w:rsidRPr="002C6AA1" w:rsidRDefault="00582667" w:rsidP="00ED109D">
      <w:pPr>
        <w:numPr>
          <w:ilvl w:val="0"/>
          <w:numId w:val="5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Problem: Needs to order glasses in the same visit as her eye test. The current flow — forms, waiting, test, then frame selection from scratch — routinely extends a 25-minute slot to an hour or forces patients to return another day</w:t>
      </w:r>
    </w:p>
    <w:p w14:paraId="2D492645" w14:textId="77777777" w:rsidR="00582667" w:rsidRPr="002C6AA1" w:rsidRDefault="00582667" w:rsidP="00ED109D">
      <w:pPr>
        <w:numPr>
          <w:ilvl w:val="0"/>
          <w:numId w:val="5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 opportunity: Pre-appointment questionnaire collecting lifestyle data and current eyewear frustrations; system pre-loading patient history for the optometrist; curated frame shortlist ready for dispensing before she even sits down</w:t>
      </w:r>
    </w:p>
    <w:p w14:paraId="6A4DE6C7" w14:textId="03D5679C" w:rsidR="00582667" w:rsidRPr="002C6AA1" w:rsidRDefault="005812C3" w:rsidP="00ED109D">
      <w:pPr>
        <w:spacing w:after="0" w:line="240" w:lineRule="auto"/>
        <w:rPr>
          <w:rFonts w:ascii="Aptos" w:eastAsia="Times New Roman" w:hAnsi="Aptos" w:cs="Times New Roman"/>
          <w:kern w:val="0"/>
          <w14:ligatures w14:val="none"/>
        </w:rPr>
      </w:pPr>
      <w:r>
        <w:pict w14:anchorId="69D4AE85">
          <v:rect id="Rectangle 73" o:spid="_x0000_s1062"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499B4599"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2. IN-STORE EXPERIENCE ANALYSIS (DETAILED)</w:t>
      </w:r>
    </w:p>
    <w:p w14:paraId="64C9C83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Physical Layout</w:t>
      </w:r>
    </w:p>
    <w:p w14:paraId="2C1394D8" w14:textId="77777777" w:rsidR="00582667" w:rsidRPr="002C6AA1" w:rsidRDefault="00582667" w:rsidP="00ED109D">
      <w:pPr>
        <w:numPr>
          <w:ilvl w:val="0"/>
          <w:numId w:val="5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Most stores follow a company/franchise mix — refits like Reading, Chesterfield, and Trinity Leeds deliver modern open plans with lowered fixtures, clear sightlines, and LED digital screens</w:t>
      </w:r>
    </w:p>
    <w:p w14:paraId="0641DD4B" w14:textId="77777777" w:rsidR="00582667" w:rsidRPr="002C6AA1" w:rsidRDefault="00582667" w:rsidP="00ED109D">
      <w:pPr>
        <w:numPr>
          <w:ilvl w:val="0"/>
          <w:numId w:val="5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Older high-street locations remain "tired" and "traditional" — cramped waiting areas, fingerprint-covered frame displays, cluttered signage</w:t>
      </w:r>
    </w:p>
    <w:p w14:paraId="27D329EA" w14:textId="77777777" w:rsidR="00582667" w:rsidRPr="002C6AA1" w:rsidRDefault="00582667" w:rsidP="00ED109D">
      <w:pPr>
        <w:numPr>
          <w:ilvl w:val="0"/>
          <w:numId w:val="5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Flagship stores (e.g., Covent Garden) feature: interactive mirrors with selfie cameras for virtual try-on, transparent window displays, LED promotional screens with analytics-driven personalised recommendations, soft lighting, wider aisles, 100+ frame styles including Tom Davies exclusives</w:t>
      </w:r>
    </w:p>
    <w:p w14:paraId="6AFBBB2A" w14:textId="77777777" w:rsidR="00582667" w:rsidRPr="002C6AA1" w:rsidRDefault="00582667" w:rsidP="00ED109D">
      <w:pPr>
        <w:numPr>
          <w:ilvl w:val="0"/>
          <w:numId w:val="5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Clinical zones: Separate testing suites with phoropters, visual field analyzers, and retinal cameras</w:t>
      </w:r>
    </w:p>
    <w:p w14:paraId="56482D32" w14:textId="77777777" w:rsidR="00582667" w:rsidRPr="002C6AA1" w:rsidRDefault="00582667" w:rsidP="00ED109D">
      <w:pPr>
        <w:numPr>
          <w:ilvl w:val="0"/>
          <w:numId w:val="5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Hearingcare pods: Many locations include adjacent Boots Hearingcare consultation spaces</w:t>
      </w:r>
    </w:p>
    <w:p w14:paraId="29FAC96E"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Critical "Handover" Moment</w:t>
      </w:r>
      <w:r w:rsidRPr="002C6AA1">
        <w:rPr>
          <w:rFonts w:ascii="Aptos" w:eastAsia="Times New Roman" w:hAnsi="Aptos" w:cs="Times New Roman"/>
          <w:kern w:val="0"/>
          <w14:ligatures w14:val="none"/>
        </w:rPr>
        <w:t> The board identifies the transition from optometrist to dispensing optician/optical assistant as the single most critical vulnerability in the entire Boots journey. This is the moment the patient becomes a customer — and it is where intent most frequently fractures. The optometrist is perceived as a neutral advisor; dispensing staff are perceived as salespeople. Negative sentiment concentrates heavily at this handover point, particularly around aggressive varifocal and coating upselling.</w:t>
      </w:r>
    </w:p>
    <w:p w14:paraId="150E5AE1"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Technology in Store</w:t>
      </w:r>
    </w:p>
    <w:p w14:paraId="62C11C03" w14:textId="77777777" w:rsidR="00582667" w:rsidRPr="002C6AA1" w:rsidRDefault="00582667" w:rsidP="00ED109D">
      <w:pPr>
        <w:numPr>
          <w:ilvl w:val="0"/>
          <w:numId w:val="5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SalesAssist App (developed with IBM and Apple): iPad-based tool allowing staff to access full online inventory, check stock in other stores, and view customer profiles — designed to bridge limited in-store physical stock with the "endless aisle" of the website. However, when Wi-Fi fails, the entire experience collapses into chaotic manual process</w:t>
      </w:r>
    </w:p>
    <w:p w14:paraId="255C9AB9" w14:textId="77777777" w:rsidR="00582667" w:rsidRPr="002C6AA1" w:rsidRDefault="00582667" w:rsidP="00ED109D">
      <w:pPr>
        <w:numPr>
          <w:ilvl w:val="0"/>
          <w:numId w:val="5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VisuReal Move AI: iPad camera tool taking precise lens-fitting measurements (centration distance, pantoscopic angle). When functional, it creates a "theatre of precision" impressing the customer and justifying premium lens costs. When it crashes, the experience is worse than no technology at all</w:t>
      </w:r>
    </w:p>
    <w:p w14:paraId="6CA879CE" w14:textId="77777777" w:rsidR="00582667" w:rsidRPr="002C6AA1" w:rsidRDefault="00582667" w:rsidP="00ED109D">
      <w:pPr>
        <w:numPr>
          <w:ilvl w:val="0"/>
          <w:numId w:val="5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Photo kiosks: Self-service photo printing stations in larger stores — upload via QR code or USB, customise and print or order photo products</w:t>
      </w:r>
    </w:p>
    <w:p w14:paraId="1655C26F" w14:textId="77777777" w:rsidR="00582667" w:rsidRPr="002C6AA1" w:rsidRDefault="00582667" w:rsidP="00ED109D">
      <w:pPr>
        <w:numPr>
          <w:ilvl w:val="0"/>
          <w:numId w:val="5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OCT cameras and lens meters: Maintained centrally via service contracts; present in most larger stores but not consistently operational</w:t>
      </w:r>
    </w:p>
    <w:p w14:paraId="7310D3B2"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Consultation Room</w:t>
      </w:r>
    </w:p>
    <w:p w14:paraId="6796366B" w14:textId="77777777" w:rsidR="00582667" w:rsidRPr="002C6AA1" w:rsidRDefault="00582667" w:rsidP="00ED109D">
      <w:pPr>
        <w:numPr>
          <w:ilvl w:val="0"/>
          <w:numId w:val="5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Consistently the highest-rated touchpoint in the customer journey</w:t>
      </w:r>
    </w:p>
    <w:p w14:paraId="08B29026" w14:textId="77777777" w:rsidR="00582667" w:rsidRPr="002C6AA1" w:rsidRDefault="00582667" w:rsidP="00ED109D">
      <w:pPr>
        <w:numPr>
          <w:ilvl w:val="0"/>
          <w:numId w:val="5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Customers use words like "thorough," "professional," and "reassuring" about optometrists</w:t>
      </w:r>
    </w:p>
    <w:p w14:paraId="4550BD26" w14:textId="77777777" w:rsidR="00582667" w:rsidRPr="002C6AA1" w:rsidRDefault="00582667" w:rsidP="00ED109D">
      <w:pPr>
        <w:numPr>
          <w:ilvl w:val="0"/>
          <w:numId w:val="5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optomap retinal scan is described as a powerful trust-builder — the visualisation of their own retina makes the intangible health check tangible and justifies the Ultimate Eye Test premium</w:t>
      </w:r>
    </w:p>
    <w:p w14:paraId="45752F40" w14:textId="77777777" w:rsidR="00582667" w:rsidRPr="002C6AA1" w:rsidRDefault="00582667" w:rsidP="00ED109D">
      <w:pPr>
        <w:numPr>
          <w:ilvl w:val="0"/>
          <w:numId w:val="5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However, optometrists may be pulled into retail conversations that dilute their clinical focus, and are sometimes expected to operate as volume processors rather than trusted health professionals</w:t>
      </w:r>
    </w:p>
    <w:p w14:paraId="3BA278ED"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Franchise vs Company-Owned Inconsistency</w:t>
      </w:r>
    </w:p>
    <w:p w14:paraId="6305EB4C" w14:textId="77777777" w:rsidR="00582667" w:rsidRPr="002C6AA1" w:rsidRDefault="00582667" w:rsidP="00ED109D">
      <w:pPr>
        <w:numPr>
          <w:ilvl w:val="0"/>
          <w:numId w:val="5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Franchising drives local ownership but introduces significant variance in adherence to brand design and maintenance</w:t>
      </w:r>
    </w:p>
    <w:p w14:paraId="75209C38" w14:textId="77777777" w:rsidR="00582667" w:rsidRPr="002C6AA1" w:rsidRDefault="00582667" w:rsidP="00ED109D">
      <w:pPr>
        <w:numPr>
          <w:ilvl w:val="0"/>
          <w:numId w:val="5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30% of optician outlets are inside Boots stores; the remaining 70% are standalone or high-street practices</w:t>
      </w:r>
    </w:p>
    <w:p w14:paraId="7F1619D5" w14:textId="77777777" w:rsidR="00582667" w:rsidRPr="002C6AA1" w:rsidRDefault="00582667" w:rsidP="00ED109D">
      <w:pPr>
        <w:numPr>
          <w:ilvl w:val="0"/>
          <w:numId w:val="5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 reviews consistently distinguish between the warmth of smaller specialist practices vs. the rushed, impersonal feel of high-volume city-centre locations</w:t>
      </w:r>
    </w:p>
    <w:p w14:paraId="0DEA0C93" w14:textId="77777777" w:rsidR="00582667" w:rsidRPr="002C6AA1" w:rsidRDefault="00582667" w:rsidP="00ED109D">
      <w:pPr>
        <w:numPr>
          <w:ilvl w:val="0"/>
          <w:numId w:val="5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Specialised "optician-only" stores receive higher praise than those situated within larger Boots pharmacies</w:t>
      </w:r>
    </w:p>
    <w:p w14:paraId="66F1112E" w14:textId="2CF4848B" w:rsidR="00582667" w:rsidRPr="002C6AA1" w:rsidRDefault="005812C3" w:rsidP="00ED109D">
      <w:pPr>
        <w:spacing w:after="0" w:line="240" w:lineRule="auto"/>
        <w:rPr>
          <w:rFonts w:ascii="Aptos" w:eastAsia="Times New Roman" w:hAnsi="Aptos" w:cs="Times New Roman"/>
          <w:kern w:val="0"/>
          <w14:ligatures w14:val="none"/>
        </w:rPr>
      </w:pPr>
      <w:r>
        <w:pict w14:anchorId="0CB13480">
          <v:rect id="Rectangle 71" o:spid="_x0000_s1061"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492D113D"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3. DETAILED WEBSITE &amp; UX HEURISTIC ANALYSIS</w:t>
      </w:r>
    </w:p>
    <w:p w14:paraId="60FB30D8"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includes a detailed UX audit of the Boots Opticians digital experience. Key findings:</w:t>
      </w:r>
    </w:p>
    <w:p w14:paraId="1F8DA696"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Homepage Issues</w:t>
      </w:r>
    </w:p>
    <w:p w14:paraId="183C9359" w14:textId="77777777" w:rsidR="00582667" w:rsidRPr="002C6AA1" w:rsidRDefault="00582667" w:rsidP="00ED109D">
      <w:pPr>
        <w:numPr>
          <w:ilvl w:val="0"/>
          <w:numId w:val="6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Too many competing CTAs simultaneously: "Shop by department," "Prescriptions," "Health hub," "Inspire Me," "Offers," "No7," "Shop all sale," "Shop all clearance" — no clear hierarchy or user intent capture</w:t>
      </w:r>
    </w:p>
    <w:p w14:paraId="66ED826A" w14:textId="77777777" w:rsidR="00582667" w:rsidRPr="002C6AA1" w:rsidRDefault="00582667" w:rsidP="00ED109D">
      <w:pPr>
        <w:numPr>
          <w:ilvl w:val="0"/>
          <w:numId w:val="6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Large red promotional blocks and discount-heavy messaging visually overshadow the medical authority of optometry</w:t>
      </w:r>
    </w:p>
    <w:p w14:paraId="40B1087B" w14:textId="77777777" w:rsidR="00582667" w:rsidRPr="002C6AA1" w:rsidRDefault="00582667" w:rsidP="00ED109D">
      <w:pPr>
        <w:numPr>
          <w:ilvl w:val="0"/>
          <w:numId w:val="6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page conflates five or six distinct sub-pages: navigation hub, promotion banners, value propositions, content marketing (podcast, social), booking flows, and legal T&amp;Cs — all in one scroll</w:t>
      </w:r>
    </w:p>
    <w:p w14:paraId="629F26B5" w14:textId="77777777" w:rsidR="00582667" w:rsidRPr="002C6AA1" w:rsidRDefault="00582667" w:rsidP="00ED109D">
      <w:pPr>
        <w:numPr>
          <w:ilvl w:val="0"/>
          <w:numId w:val="6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personalisation for returning users — a pharmacy customer and a first-time eye test booker see identical content</w:t>
      </w:r>
    </w:p>
    <w:p w14:paraId="0E9CC74C" w14:textId="77777777" w:rsidR="00582667" w:rsidRPr="002C6AA1" w:rsidRDefault="00582667" w:rsidP="00ED109D">
      <w:pPr>
        <w:numPr>
          <w:ilvl w:val="0"/>
          <w:numId w:val="6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Recommendation: Decide between deal-first, care-first, or task-first homepage; implement proper visual hierarchy; surface personalised loyalty data (points balance, expiry alerts)</w:t>
      </w:r>
    </w:p>
    <w:p w14:paraId="2F966469"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Boots Opticians Section Issues</w:t>
      </w:r>
    </w:p>
    <w:p w14:paraId="3796D3A8" w14:textId="77777777" w:rsidR="00582667" w:rsidRPr="002C6AA1" w:rsidRDefault="00582667" w:rsidP="00ED109D">
      <w:pPr>
        <w:numPr>
          <w:ilvl w:val="0"/>
          <w:numId w:val="6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Page intent is unclear — user cannot determine whether they are there to check eye health or shop for glasses</w:t>
      </w:r>
    </w:p>
    <w:p w14:paraId="3042A0C2" w14:textId="77777777" w:rsidR="00582667" w:rsidRPr="002C6AA1" w:rsidRDefault="00582667" w:rsidP="00ED109D">
      <w:pPr>
        <w:numPr>
          <w:ilvl w:val="0"/>
          <w:numId w:val="6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Medical actions (eye tests, NHS care, OCT scans) compete visually with retail promotions (BOGO, discounts, lifestyle brands)</w:t>
      </w:r>
    </w:p>
    <w:p w14:paraId="071E0C52" w14:textId="77777777" w:rsidR="00582667" w:rsidRPr="002C6AA1" w:rsidRDefault="00582667" w:rsidP="00ED109D">
      <w:pPr>
        <w:numPr>
          <w:ilvl w:val="0"/>
          <w:numId w:val="6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page tells users everything Boots offers but does not help them decide what applies to them</w:t>
      </w:r>
    </w:p>
    <w:p w14:paraId="26CB5119" w14:textId="77777777" w:rsidR="00582667" w:rsidRPr="002C6AA1" w:rsidRDefault="00582667" w:rsidP="00ED109D">
      <w:pPr>
        <w:numPr>
          <w:ilvl w:val="0"/>
          <w:numId w:val="6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upfront message that frames cannot be purchased online — users discover this only after going through the browsing journey, creating frustration and drop-off</w:t>
      </w:r>
    </w:p>
    <w:p w14:paraId="60F30578"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Booking Flow Issues (Detailed)</w:t>
      </w:r>
    </w:p>
    <w:p w14:paraId="6625C12E" w14:textId="77777777" w:rsidR="00582667" w:rsidRPr="002C6AA1" w:rsidRDefault="00582667" w:rsidP="00ED109D">
      <w:pPr>
        <w:numPr>
          <w:ilvl w:val="0"/>
          <w:numId w:val="6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Step 1: Store Selection — users must choose a location before seeing availability; if their preferred store has no slots, they must restart the entire process</w:t>
      </w:r>
    </w:p>
    <w:p w14:paraId="5170F3D3" w14:textId="77777777" w:rsidR="00582667" w:rsidRPr="002C6AA1" w:rsidRDefault="00582667" w:rsidP="00ED109D">
      <w:pPr>
        <w:numPr>
          <w:ilvl w:val="0"/>
          <w:numId w:val="6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Step 2: Date &amp; Time Selection — calendar shows available slots but no real-time capacity indicator across nearby stores</w:t>
      </w:r>
    </w:p>
    <w:p w14:paraId="7546D7FD" w14:textId="77777777" w:rsidR="00582667" w:rsidRPr="002C6AA1" w:rsidRDefault="00582667" w:rsidP="00ED109D">
      <w:pPr>
        <w:numPr>
          <w:ilvl w:val="0"/>
          <w:numId w:val="6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Step 3: Personal Details &amp; Login — Boots historically required full account creation at this stage, creating high friction vs Specsavers (guest booking) and Vision Express (optional account)</w:t>
      </w:r>
    </w:p>
    <w:p w14:paraId="39D90C28" w14:textId="77777777" w:rsidR="00582667" w:rsidRPr="002C6AA1" w:rsidRDefault="00582667" w:rsidP="00ED109D">
      <w:pPr>
        <w:numPr>
          <w:ilvl w:val="0"/>
          <w:numId w:val="6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Step 4: Confirmation — lowest cognitive load step but prone to session timeouts; if user steps away, the session expires with no warning, forcing a complete restart and data re-entry</w:t>
      </w:r>
    </w:p>
    <w:p w14:paraId="56B42F20" w14:textId="77777777" w:rsidR="00582667" w:rsidRPr="002C6AA1" w:rsidRDefault="00582667" w:rsidP="00ED109D">
      <w:pPr>
        <w:numPr>
          <w:ilvl w:val="0"/>
          <w:numId w:val="6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progress bar indicating how many steps remain</w:t>
      </w:r>
    </w:p>
    <w:p w14:paraId="5980BB3C" w14:textId="77777777" w:rsidR="00582667" w:rsidRPr="002C6AA1" w:rsidRDefault="00582667" w:rsidP="00ED109D">
      <w:pPr>
        <w:numPr>
          <w:ilvl w:val="0"/>
          <w:numId w:val="6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"save and continue later" functionality</w:t>
      </w:r>
    </w:p>
    <w:p w14:paraId="3A9BDA1E" w14:textId="77777777" w:rsidR="00582667" w:rsidRPr="002C6AA1" w:rsidRDefault="00582667" w:rsidP="00ED109D">
      <w:pPr>
        <w:numPr>
          <w:ilvl w:val="0"/>
          <w:numId w:val="6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Confirmation emails sent but availability sometimes doesn't match reminders</w:t>
      </w:r>
    </w:p>
    <w:p w14:paraId="080B8B44"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Contact Lenses Page Issues</w:t>
      </w:r>
    </w:p>
    <w:p w14:paraId="3DEA656D" w14:textId="77777777" w:rsidR="00582667" w:rsidRPr="002C6AA1" w:rsidRDefault="00582667" w:rsidP="00ED109D">
      <w:pPr>
        <w:numPr>
          <w:ilvl w:val="0"/>
          <w:numId w:val="6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Contact Lens Rewards Plan is visually dominant near the top — premature for new or uncertain users who haven't yet decided if contacts are right for them</w:t>
      </w:r>
    </w:p>
    <w:p w14:paraId="6441E980" w14:textId="77777777" w:rsidR="00582667" w:rsidRPr="002C6AA1" w:rsidRDefault="00582667" w:rsidP="00ED109D">
      <w:pPr>
        <w:numPr>
          <w:ilvl w:val="0"/>
          <w:numId w:val="6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Dense, non-prioritised information blocks requiring users to read, interpret, and remember details for later</w:t>
      </w:r>
    </w:p>
    <w:p w14:paraId="4FA7CAB6" w14:textId="77777777" w:rsidR="00582667" w:rsidRPr="002C6AA1" w:rsidRDefault="00582667" w:rsidP="00ED109D">
      <w:pPr>
        <w:numPr>
          <w:ilvl w:val="0"/>
          <w:numId w:val="6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segmentation of user intent (new to contacts vs. existing wearer reordering vs. rewards plan member)</w:t>
      </w:r>
    </w:p>
    <w:p w14:paraId="73188194" w14:textId="77777777" w:rsidR="00582667" w:rsidRPr="002C6AA1" w:rsidRDefault="00582667" w:rsidP="00ED109D">
      <w:pPr>
        <w:numPr>
          <w:ilvl w:val="0"/>
          <w:numId w:val="6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guidance on lens type selection based on lifestyle need (dry eyes, sports, long screen hours)</w:t>
      </w:r>
    </w:p>
    <w:p w14:paraId="0E300653" w14:textId="77777777" w:rsidR="00582667" w:rsidRPr="002C6AA1" w:rsidRDefault="00582667" w:rsidP="00ED109D">
      <w:pPr>
        <w:numPr>
          <w:ilvl w:val="0"/>
          <w:numId w:val="6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"Free contact lens assessment" promotion is misleading — the free assessment only applies to first-time wearers, but this restriction is not stated during booking or in confirmation emails; users discover it only when they call the store</w:t>
      </w:r>
    </w:p>
    <w:p w14:paraId="636F65DB"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Prescription Glasses Page Issues</w:t>
      </w:r>
    </w:p>
    <w:p w14:paraId="43A37C3E" w14:textId="77777777" w:rsidR="00582667" w:rsidRPr="002C6AA1" w:rsidRDefault="00582667" w:rsidP="00ED109D">
      <w:pPr>
        <w:numPr>
          <w:ilvl w:val="0"/>
          <w:numId w:val="6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Primary goal unclear — headline says "view all prescription glasses" but top banner pushes "Book an eye test"</w:t>
      </w:r>
    </w:p>
    <w:p w14:paraId="71E22FC3" w14:textId="77777777" w:rsidR="00582667" w:rsidRPr="002C6AA1" w:rsidRDefault="00582667" w:rsidP="00ED109D">
      <w:pPr>
        <w:numPr>
          <w:ilvl w:val="0"/>
          <w:numId w:val="6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Price shown per frame but lens inclusion/exclusion is ambiguous — final price anxiety persists until checkout</w:t>
      </w:r>
    </w:p>
    <w:p w14:paraId="0D4F327F" w14:textId="77777777" w:rsidR="00582667" w:rsidRPr="002C6AA1" w:rsidRDefault="00582667" w:rsidP="00ED109D">
      <w:pPr>
        <w:numPr>
          <w:ilvl w:val="0"/>
          <w:numId w:val="6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smart filtering by face shape, prescription strength, or lifestyle need</w:t>
      </w:r>
    </w:p>
    <w:p w14:paraId="3250DFC5" w14:textId="77777777" w:rsidR="00582667" w:rsidRPr="002C6AA1" w:rsidRDefault="00582667" w:rsidP="00ED109D">
      <w:pPr>
        <w:numPr>
          <w:ilvl w:val="0"/>
          <w:numId w:val="6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decision-support cues like "good for long screen use" or "lightweight all-day wear"</w:t>
      </w:r>
    </w:p>
    <w:p w14:paraId="63A553CB" w14:textId="77777777" w:rsidR="00582667" w:rsidRPr="002C6AA1" w:rsidRDefault="00582667" w:rsidP="00ED109D">
      <w:pPr>
        <w:numPr>
          <w:ilvl w:val="0"/>
          <w:numId w:val="6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Persistent booking banner shown even to users who just had an eye test — no system state awareness</w:t>
      </w:r>
    </w:p>
    <w:p w14:paraId="588C7AA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Missing Industry-Standard Features vs Competitors</w:t>
      </w:r>
    </w:p>
    <w:p w14:paraId="204AEFDA" w14:textId="77777777" w:rsidR="00582667" w:rsidRPr="002C6AA1" w:rsidRDefault="00582667" w:rsidP="00ED109D">
      <w:pPr>
        <w:numPr>
          <w:ilvl w:val="0"/>
          <w:numId w:val="6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virtual try-on for prescription eyewear (only for makeup/beauty)</w:t>
      </w:r>
    </w:p>
    <w:p w14:paraId="75E05017" w14:textId="77777777" w:rsidR="00582667" w:rsidRPr="002C6AA1" w:rsidRDefault="00582667" w:rsidP="00ED109D">
      <w:pPr>
        <w:numPr>
          <w:ilvl w:val="0"/>
          <w:numId w:val="6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PD measurement guide or tool</w:t>
      </w:r>
    </w:p>
    <w:p w14:paraId="396D70A7" w14:textId="77777777" w:rsidR="00582667" w:rsidRPr="002C6AA1" w:rsidRDefault="00582667" w:rsidP="00ED109D">
      <w:pPr>
        <w:numPr>
          <w:ilvl w:val="0"/>
          <w:numId w:val="6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No online prescription purchase</w:t>
      </w:r>
    </w:p>
    <w:p w14:paraId="36877888" w14:textId="77777777" w:rsidR="00582667" w:rsidRPr="002C6AA1" w:rsidRDefault="00582667" w:rsidP="00ED109D">
      <w:pPr>
        <w:numPr>
          <w:ilvl w:val="0"/>
          <w:numId w:val="6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online prescription viewing or downloading</w:t>
      </w:r>
    </w:p>
    <w:p w14:paraId="0627C649" w14:textId="77777777" w:rsidR="00582667" w:rsidRPr="002C6AA1" w:rsidRDefault="00582667" w:rsidP="00ED109D">
      <w:pPr>
        <w:numPr>
          <w:ilvl w:val="0"/>
          <w:numId w:val="6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booking management via app</w:t>
      </w:r>
    </w:p>
    <w:p w14:paraId="3EEE9FEF" w14:textId="77777777" w:rsidR="00582667" w:rsidRPr="002C6AA1" w:rsidRDefault="00582667" w:rsidP="00ED109D">
      <w:pPr>
        <w:numPr>
          <w:ilvl w:val="0"/>
          <w:numId w:val="6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AI frame recommendation engine</w:t>
      </w:r>
    </w:p>
    <w:p w14:paraId="637A5D41" w14:textId="77777777" w:rsidR="00582667" w:rsidRPr="002C6AA1" w:rsidRDefault="00582667" w:rsidP="00ED109D">
      <w:pPr>
        <w:numPr>
          <w:ilvl w:val="0"/>
          <w:numId w:val="6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online reglaze service (send in frames for new lenses)</w:t>
      </w:r>
    </w:p>
    <w:p w14:paraId="685860C0" w14:textId="77777777" w:rsidR="00582667" w:rsidRPr="002C6AA1" w:rsidRDefault="00582667" w:rsidP="00ED109D">
      <w:pPr>
        <w:numPr>
          <w:ilvl w:val="0"/>
          <w:numId w:val="6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at-home frame trial</w:t>
      </w:r>
    </w:p>
    <w:p w14:paraId="2184934C" w14:textId="3B8D9D2A" w:rsidR="00582667" w:rsidRPr="002C6AA1" w:rsidRDefault="005812C3" w:rsidP="00ED109D">
      <w:pPr>
        <w:spacing w:after="0" w:line="240" w:lineRule="auto"/>
        <w:rPr>
          <w:rFonts w:ascii="Aptos" w:eastAsia="Times New Roman" w:hAnsi="Aptos" w:cs="Times New Roman"/>
          <w:kern w:val="0"/>
          <w14:ligatures w14:val="none"/>
        </w:rPr>
      </w:pPr>
      <w:r>
        <w:pict w14:anchorId="53FC1861">
          <v:rect id="Rectangle 69" o:spid="_x0000_s1060"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6139383"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4. COMPETITOR DEEP-DIVES (NOT PREVIOUSLY COVERED)</w:t>
      </w:r>
    </w:p>
    <w:p w14:paraId="680EFEAD"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Glasses Direct (UK Online)</w:t>
      </w:r>
    </w:p>
    <w:p w14:paraId="224D16E1" w14:textId="77777777" w:rsidR="00582667" w:rsidRPr="002C6AA1" w:rsidRDefault="00582667" w:rsidP="00ED109D">
      <w:pPr>
        <w:numPr>
          <w:ilvl w:val="0"/>
          <w:numId w:val="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UK's largest online glasses retailer; part of EssilorLuxottica</w:t>
      </w:r>
    </w:p>
    <w:p w14:paraId="02737C06" w14:textId="77777777" w:rsidR="00582667" w:rsidRPr="002C6AA1" w:rsidRDefault="00582667" w:rsidP="00ED109D">
      <w:pPr>
        <w:numPr>
          <w:ilvl w:val="0"/>
          <w:numId w:val="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Pioneered virtual try-on since 2009</w:t>
      </w:r>
    </w:p>
    <w:p w14:paraId="2369B432" w14:textId="77777777" w:rsidR="00582667" w:rsidRPr="002C6AA1" w:rsidRDefault="00582667" w:rsidP="00ED109D">
      <w:pPr>
        <w:numPr>
          <w:ilvl w:val="0"/>
          <w:numId w:val="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Offers Home Trial: customers select up to 4 frames, Glasses Direct ships them with plain glass for free at-home trials — the "gold standard" for online frame confidence</w:t>
      </w:r>
    </w:p>
    <w:p w14:paraId="2932969E" w14:textId="77777777" w:rsidR="00582667" w:rsidRPr="002C6AA1" w:rsidRDefault="00582667" w:rsidP="00ED109D">
      <w:pPr>
        <w:numPr>
          <w:ilvl w:val="0"/>
          <w:numId w:val="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120-day returns policy (unprecedented in healthcare retail — builds risk-free trust)</w:t>
      </w:r>
    </w:p>
    <w:p w14:paraId="14C8FB93" w14:textId="77777777" w:rsidR="00582667" w:rsidRPr="002C6AA1" w:rsidRDefault="00582667" w:rsidP="00ED109D">
      <w:pPr>
        <w:numPr>
          <w:ilvl w:val="0"/>
          <w:numId w:val="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Real-time pricing: as customers select lens options, the total cost updates instantly — full transparency vs Boots' opaque pricing</w:t>
      </w:r>
    </w:p>
    <w:p w14:paraId="7D67F783" w14:textId="77777777" w:rsidR="00582667" w:rsidRPr="002C6AA1" w:rsidRDefault="00582667" w:rsidP="00ED109D">
      <w:pPr>
        <w:numPr>
          <w:ilvl w:val="0"/>
          <w:numId w:val="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Heavy promotions: 2-for-1 from ~£49, frequent email offers, refer-a-friend £45 credit</w:t>
      </w:r>
    </w:p>
    <w:p w14:paraId="188F56E0" w14:textId="77777777" w:rsidR="00582667" w:rsidRPr="002C6AA1" w:rsidRDefault="00582667" w:rsidP="00ED109D">
      <w:pPr>
        <w:numPr>
          <w:ilvl w:val="0"/>
          <w:numId w:val="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Strong lens customisation flow online (blue light, thinning, coatings) mirroring in-store upsell digitally</w:t>
      </w:r>
    </w:p>
    <w:p w14:paraId="4E0493A2" w14:textId="77777777" w:rsidR="00582667" w:rsidRPr="002C6AA1" w:rsidRDefault="00582667" w:rsidP="00ED109D">
      <w:pPr>
        <w:numPr>
          <w:ilvl w:val="0"/>
          <w:numId w:val="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78% of spectacles deemed unsafe in a university study came from online suppliers — indicating Glasses Direct captures customers after Boots provides the eye test but introduces safety risks with self-measured PDs</w:t>
      </w:r>
    </w:p>
    <w:p w14:paraId="20A099E7"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Lenskart (India/International)</w:t>
      </w:r>
    </w:p>
    <w:p w14:paraId="4C3CE38C" w14:textId="77777777" w:rsidR="00582667" w:rsidRPr="002C6AA1" w:rsidRDefault="00582667" w:rsidP="00ED109D">
      <w:pPr>
        <w:numPr>
          <w:ilvl w:val="0"/>
          <w:numId w:val="6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Over 45% of sales are digitally influenced</w:t>
      </w:r>
    </w:p>
    <w:p w14:paraId="56F24747" w14:textId="77777777" w:rsidR="00582667" w:rsidRPr="002C6AA1" w:rsidRDefault="00582667" w:rsidP="00ED109D">
      <w:pPr>
        <w:numPr>
          <w:ilvl w:val="0"/>
          <w:numId w:val="6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Industry-leading AR 3D virtual try-on with AI frame recommendations based on facial geometry</w:t>
      </w:r>
    </w:p>
    <w:p w14:paraId="27A54B55" w14:textId="77777777" w:rsidR="00582667" w:rsidRPr="002C6AA1" w:rsidRDefault="00582667" w:rsidP="00ED109D">
      <w:pPr>
        <w:numPr>
          <w:ilvl w:val="0"/>
          <w:numId w:val="6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~500 stores offer AI-enabled remote eye tests and at-home eye exam visits (certified refractionist visits for a nominal fee)</w:t>
      </w:r>
    </w:p>
    <w:p w14:paraId="0B47BBDF" w14:textId="77777777" w:rsidR="00582667" w:rsidRPr="002C6AA1" w:rsidRDefault="00582667" w:rsidP="00ED109D">
      <w:pPr>
        <w:numPr>
          <w:ilvl w:val="0"/>
          <w:numId w:val="6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"Lenskart Gold" membership: BOGO on all orders — disrupts multi-pair ownership by incentivising one pair for work, one for fashion, effectively locking consumers into the ecosystem</w:t>
      </w:r>
    </w:p>
    <w:p w14:paraId="59FF1222" w14:textId="77777777" w:rsidR="00582667" w:rsidRPr="002C6AA1" w:rsidRDefault="00582667" w:rsidP="00ED109D">
      <w:pPr>
        <w:numPr>
          <w:ilvl w:val="0"/>
          <w:numId w:val="6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24/7 customer service resolving prescription changes or order tracking</w:t>
      </w:r>
    </w:p>
    <w:p w14:paraId="29677E11" w14:textId="77777777" w:rsidR="00582667" w:rsidRPr="002C6AA1" w:rsidRDefault="00582667" w:rsidP="00ED109D">
      <w:pPr>
        <w:numPr>
          <w:ilvl w:val="0"/>
          <w:numId w:val="6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Cloud vault "My Saved Prescriptions" allows upload and storage for self and family — high portability</w:t>
      </w:r>
    </w:p>
    <w:p w14:paraId="025C123E"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Oscar Wylee (Australia)</w:t>
      </w:r>
    </w:p>
    <w:p w14:paraId="2134939E" w14:textId="77777777" w:rsidR="00582667" w:rsidRPr="002C6AA1" w:rsidRDefault="00582667" w:rsidP="00ED109D">
      <w:pPr>
        <w:numPr>
          <w:ilvl w:val="0"/>
          <w:numId w:val="6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Budget pricing: 3 pairs for A$249, free upgrades, no-gap offers for Medicare cardholders</w:t>
      </w:r>
    </w:p>
    <w:p w14:paraId="790FC5A0" w14:textId="77777777" w:rsidR="00582667" w:rsidRPr="002C6AA1" w:rsidRDefault="00582667" w:rsidP="00ED109D">
      <w:pPr>
        <w:numPr>
          <w:ilvl w:val="0"/>
          <w:numId w:val="6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"BYO Prescription" model: actively encourages customers to bring prescriptions from other opticians, and will even call previous optometrists to retrieve records</w:t>
      </w:r>
    </w:p>
    <w:p w14:paraId="6D1D88ED" w14:textId="77777777" w:rsidR="00582667" w:rsidRPr="002C6AA1" w:rsidRDefault="00582667" w:rsidP="00ED109D">
      <w:pPr>
        <w:numPr>
          <w:ilvl w:val="0"/>
          <w:numId w:val="6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Companion app includes prescription management feature</w:t>
      </w:r>
    </w:p>
    <w:p w14:paraId="211AEB67" w14:textId="77777777" w:rsidR="00582667" w:rsidRPr="002C6AA1" w:rsidRDefault="00582667" w:rsidP="00ED109D">
      <w:pPr>
        <w:numPr>
          <w:ilvl w:val="0"/>
          <w:numId w:val="6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missed appointment fee — low friction focus on walk-in conversion</w:t>
      </w:r>
    </w:p>
    <w:p w14:paraId="20C59946"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JINS (Japan/Global)</w:t>
      </w:r>
    </w:p>
    <w:p w14:paraId="5795D783" w14:textId="77777777" w:rsidR="00582667" w:rsidRPr="002C6AA1" w:rsidRDefault="00582667" w:rsidP="00ED109D">
      <w:pPr>
        <w:numPr>
          <w:ilvl w:val="0"/>
          <w:numId w:val="6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Founded 20+ years ago in Japan — minimalist Tokyo design aesthetic</w:t>
      </w:r>
    </w:p>
    <w:p w14:paraId="2A79A890" w14:textId="77777777" w:rsidR="00582667" w:rsidRPr="002C6AA1" w:rsidRDefault="00582667" w:rsidP="00ED109D">
      <w:pPr>
        <w:numPr>
          <w:ilvl w:val="0"/>
          <w:numId w:val="6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"Otoku Teikibin" (regular mail) contact lens subscription: users can skip, delay, or alter delivery cycles entirely online without human intervention</w:t>
      </w:r>
    </w:p>
    <w:p w14:paraId="18446C57" w14:textId="77777777" w:rsidR="00582667" w:rsidRPr="002C6AA1" w:rsidRDefault="00582667" w:rsidP="00ED109D">
      <w:pPr>
        <w:numPr>
          <w:ilvl w:val="0"/>
          <w:numId w:val="6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JINS app includes "Manage all prescriptions" feature — users can view stored prescription data directly on smartphone</w:t>
      </w:r>
    </w:p>
    <w:p w14:paraId="13FCF8C9" w14:textId="77777777" w:rsidR="00582667" w:rsidRPr="002C6AA1" w:rsidRDefault="00582667" w:rsidP="00ED109D">
      <w:pPr>
        <w:numPr>
          <w:ilvl w:val="0"/>
          <w:numId w:val="6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20-minute on-site lens construction for simple prescriptions</w:t>
      </w:r>
    </w:p>
    <w:p w14:paraId="6AE0ECD1" w14:textId="77777777" w:rsidR="00582667" w:rsidRPr="002C6AA1" w:rsidRDefault="00582667" w:rsidP="00ED109D">
      <w:pPr>
        <w:numPr>
          <w:ilvl w:val="0"/>
          <w:numId w:val="6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Does not perform contact lens exams due to Japanese regulations (only ophthalmologists can prescribe contacts in Japan) — limiting their contact lens business</w:t>
      </w:r>
    </w:p>
    <w:p w14:paraId="51E9F7C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LensCrafters (USA)</w:t>
      </w:r>
    </w:p>
    <w:p w14:paraId="17D44047" w14:textId="77777777" w:rsidR="00582667" w:rsidRPr="002C6AA1" w:rsidRDefault="00582667" w:rsidP="00ED109D">
      <w:pPr>
        <w:numPr>
          <w:ilvl w:val="0"/>
          <w:numId w:val="7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"Clarifye" digital eye exam: digital refraction and 3D eye mapping</w:t>
      </w:r>
    </w:p>
    <w:p w14:paraId="44B29E3D" w14:textId="77777777" w:rsidR="00582667" w:rsidRPr="002C6AA1" w:rsidRDefault="00582667" w:rsidP="00ED109D">
      <w:pPr>
        <w:numPr>
          <w:ilvl w:val="0"/>
          <w:numId w:val="7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LensCrafters+ subscription: 2 glasses per year with credits and a protection plan</w:t>
      </w:r>
    </w:p>
    <w:p w14:paraId="136D57B7" w14:textId="77777777" w:rsidR="00582667" w:rsidRPr="002C6AA1" w:rsidRDefault="00582667" w:rsidP="00ED109D">
      <w:pPr>
        <w:numPr>
          <w:ilvl w:val="0"/>
          <w:numId w:val="7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Fully accepts vision insurance; portal syncs with EyeMed/insurance for annual supply reorder tracking</w:t>
      </w:r>
    </w:p>
    <w:p w14:paraId="64CABAE1" w14:textId="77777777" w:rsidR="00582667" w:rsidRPr="002C6AA1" w:rsidRDefault="00582667" w:rsidP="00ED109D">
      <w:pPr>
        <w:numPr>
          <w:ilvl w:val="0"/>
          <w:numId w:val="7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30-day "Happiness Guarantee"</w:t>
      </w:r>
    </w:p>
    <w:p w14:paraId="50703ACE" w14:textId="77777777" w:rsidR="00582667" w:rsidRPr="002C6AA1" w:rsidRDefault="00582667" w:rsidP="00ED109D">
      <w:pPr>
        <w:numPr>
          <w:ilvl w:val="0"/>
          <w:numId w:val="7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"Leonardo" staff learning platform ensures teams can upsell complex services effectively</w:t>
      </w:r>
    </w:p>
    <w:p w14:paraId="7C8CCE58"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Warby Parker (USA)</w:t>
      </w:r>
    </w:p>
    <w:p w14:paraId="40D4FA2F" w14:textId="77777777" w:rsidR="00582667" w:rsidRPr="002C6AA1" w:rsidRDefault="00582667" w:rsidP="00ED109D">
      <w:pPr>
        <w:numPr>
          <w:ilvl w:val="0"/>
          <w:numId w:val="7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Home Try-On program: 5 frames shipped free with plain glass for at-home trials</w:t>
      </w:r>
    </w:p>
    <w:p w14:paraId="458EAC6C" w14:textId="77777777" w:rsidR="00582667" w:rsidRPr="002C6AA1" w:rsidRDefault="00582667" w:rsidP="00ED109D">
      <w:pPr>
        <w:numPr>
          <w:ilvl w:val="0"/>
          <w:numId w:val="7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"Buy a Pair, Give a Pair" programme — 20+ million pairs distributed globally; strong social mission appeals to younger demographics</w:t>
      </w:r>
    </w:p>
    <w:p w14:paraId="0D7992CA" w14:textId="77777777" w:rsidR="00582667" w:rsidRPr="002C6AA1" w:rsidRDefault="00582667" w:rsidP="00ED109D">
      <w:pPr>
        <w:numPr>
          <w:ilvl w:val="0"/>
          <w:numId w:val="7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Online vision tests (tele-optometry) for prescription renewals</w:t>
      </w:r>
    </w:p>
    <w:p w14:paraId="0C0103E9" w14:textId="77777777" w:rsidR="00582667" w:rsidRPr="002C6AA1" w:rsidRDefault="00582667" w:rsidP="00ED109D">
      <w:pPr>
        <w:numPr>
          <w:ilvl w:val="0"/>
          <w:numId w:val="7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Contact lens subscriptions</w:t>
      </w:r>
    </w:p>
    <w:p w14:paraId="1DFFC1C9" w14:textId="77777777" w:rsidR="00582667" w:rsidRPr="002C6AA1" w:rsidRDefault="00582667" w:rsidP="00ED109D">
      <w:pPr>
        <w:numPr>
          <w:ilvl w:val="0"/>
          <w:numId w:val="7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Physical stores positioned as showrooms + clinics rather than traditional retail</w:t>
      </w:r>
    </w:p>
    <w:p w14:paraId="77BA0213"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Bloobloom (UK DTC)</w:t>
      </w:r>
    </w:p>
    <w:p w14:paraId="35EE8CBD" w14:textId="77777777" w:rsidR="00582667" w:rsidRPr="002C6AA1" w:rsidRDefault="00582667" w:rsidP="00ED109D">
      <w:pPr>
        <w:numPr>
          <w:ilvl w:val="0"/>
          <w:numId w:val="7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"Pair for Pair" charity model targeting younger demographics</w:t>
      </w:r>
    </w:p>
    <w:p w14:paraId="1B99EF7A" w14:textId="77777777" w:rsidR="00582667" w:rsidRPr="002C6AA1" w:rsidRDefault="00582667" w:rsidP="00ED109D">
      <w:pPr>
        <w:numPr>
          <w:ilvl w:val="0"/>
          <w:numId w:val="7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"Try 5 at Home" service bridging online convenience with physical retail</w:t>
      </w:r>
    </w:p>
    <w:p w14:paraId="7B84D35D" w14:textId="77777777" w:rsidR="00582667" w:rsidRPr="002C6AA1" w:rsidRDefault="00582667" w:rsidP="00ED109D">
      <w:pPr>
        <w:numPr>
          <w:ilvl w:val="0"/>
          <w:numId w:val="7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Showrooms focused purely on style consultations — deliberately not clinical in feel</w:t>
      </w:r>
    </w:p>
    <w:p w14:paraId="31AD91E5" w14:textId="77777777" w:rsidR="00582667" w:rsidRPr="002C6AA1" w:rsidRDefault="00582667" w:rsidP="00ED109D">
      <w:pPr>
        <w:numPr>
          <w:ilvl w:val="0"/>
          <w:numId w:val="7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Aggressively targeting the 16–34 segment that Boots is losing</w:t>
      </w:r>
    </w:p>
    <w:p w14:paraId="6AC2C273"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lastRenderedPageBreak/>
        <w:t>Cubitts (UK Premium)</w:t>
      </w:r>
    </w:p>
    <w:p w14:paraId="4CAAA1D3" w14:textId="77777777" w:rsidR="00582667" w:rsidRPr="002C6AA1" w:rsidRDefault="00582667" w:rsidP="00ED109D">
      <w:pPr>
        <w:numPr>
          <w:ilvl w:val="0"/>
          <w:numId w:val="7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Positions as antithesis to high-street chains</w:t>
      </w:r>
    </w:p>
    <w:p w14:paraId="490EF2A5" w14:textId="77777777" w:rsidR="00582667" w:rsidRPr="002C6AA1" w:rsidRDefault="00582667" w:rsidP="00ED109D">
      <w:pPr>
        <w:numPr>
          <w:ilvl w:val="0"/>
          <w:numId w:val="7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Bespoke services: frames made-to-measure based on 3D facial scans</w:t>
      </w:r>
    </w:p>
    <w:p w14:paraId="5D7F795C" w14:textId="77777777" w:rsidR="00582667" w:rsidRPr="002C6AA1" w:rsidRDefault="00582667" w:rsidP="00ED109D">
      <w:pPr>
        <w:numPr>
          <w:ilvl w:val="0"/>
          <w:numId w:val="7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Caters specifically to "hard-to-fit" consumers — a segment Boots systematically fails</w:t>
      </w:r>
    </w:p>
    <w:p w14:paraId="7E5F9AF4" w14:textId="77777777" w:rsidR="00582667" w:rsidRPr="002C6AA1" w:rsidRDefault="00582667" w:rsidP="00ED109D">
      <w:pPr>
        <w:numPr>
          <w:ilvl w:val="0"/>
          <w:numId w:val="7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Targets Millennials and Gen X who value "Quiet Luxury" — unbranded, high-quality acetate frames in neutral tones</w:t>
      </w:r>
    </w:p>
    <w:p w14:paraId="34C88F5B"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Retrospecced (UK Sustainable)</w:t>
      </w:r>
    </w:p>
    <w:p w14:paraId="0D30748C" w14:textId="77777777" w:rsidR="00582667" w:rsidRPr="002C6AA1" w:rsidRDefault="00582667" w:rsidP="00ED109D">
      <w:pPr>
        <w:numPr>
          <w:ilvl w:val="0"/>
          <w:numId w:val="7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Social enterprise recycling retro and designer frames</w:t>
      </w:r>
    </w:p>
    <w:p w14:paraId="16F3D436" w14:textId="77777777" w:rsidR="00582667" w:rsidRPr="002C6AA1" w:rsidRDefault="00582667" w:rsidP="00ED109D">
      <w:pPr>
        <w:numPr>
          <w:ilvl w:val="0"/>
          <w:numId w:val="7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Professionally refurbishes and retrofits new prescription lenses</w:t>
      </w:r>
    </w:p>
    <w:p w14:paraId="2320DBAF" w14:textId="77777777" w:rsidR="00582667" w:rsidRPr="002C6AA1" w:rsidRDefault="00582667" w:rsidP="00ED109D">
      <w:pPr>
        <w:numPr>
          <w:ilvl w:val="0"/>
          <w:numId w:val="7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20% of profits donated to vision charities like Vision Aid Overseas</w:t>
      </w:r>
    </w:p>
    <w:p w14:paraId="3E9887AA" w14:textId="77777777" w:rsidR="00582667" w:rsidRPr="002C6AA1" w:rsidRDefault="00582667" w:rsidP="00ED109D">
      <w:pPr>
        <w:numPr>
          <w:ilvl w:val="0"/>
          <w:numId w:val="7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Directly appeals to Gen Z vintage-loving consumers who value uniqueness and ethics</w:t>
      </w:r>
    </w:p>
    <w:p w14:paraId="7C995C58" w14:textId="42D337D6" w:rsidR="00582667" w:rsidRPr="002C6AA1" w:rsidRDefault="005812C3" w:rsidP="00ED109D">
      <w:pPr>
        <w:spacing w:after="0" w:line="240" w:lineRule="auto"/>
        <w:rPr>
          <w:rFonts w:ascii="Aptos" w:eastAsia="Times New Roman" w:hAnsi="Aptos" w:cs="Times New Roman"/>
          <w:kern w:val="0"/>
          <w14:ligatures w14:val="none"/>
        </w:rPr>
      </w:pPr>
      <w:r>
        <w:pict w14:anchorId="03D0B15F">
          <v:rect id="Rectangle 67" o:spid="_x0000_s1059"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2278A923"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5. NHS SERVICE — COMPLETE DETAIL</w:t>
      </w:r>
    </w:p>
    <w:p w14:paraId="09FD5F49"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How the NHS System Works</w:t>
      </w:r>
      <w:r w:rsidRPr="002C6AA1">
        <w:rPr>
          <w:rFonts w:ascii="Aptos" w:eastAsia="Times New Roman" w:hAnsi="Aptos" w:cs="Times New Roman"/>
          <w:kern w:val="0"/>
          <w14:ligatures w14:val="none"/>
        </w:rPr>
        <w:t> The UK provides free sight tests and help with eyewear under the General Ophthalmic Services (GOS) contract. Eligible groups:</w:t>
      </w:r>
    </w:p>
    <w:p w14:paraId="583D3681" w14:textId="77777777" w:rsidR="00582667" w:rsidRPr="002C6AA1" w:rsidRDefault="00582667" w:rsidP="00ED109D">
      <w:pPr>
        <w:numPr>
          <w:ilvl w:val="0"/>
          <w:numId w:val="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All children under 16 (and 16–18 in full-time education)</w:t>
      </w:r>
    </w:p>
    <w:p w14:paraId="3F60DB8A" w14:textId="77777777" w:rsidR="00582667" w:rsidRPr="002C6AA1" w:rsidRDefault="00582667" w:rsidP="00ED109D">
      <w:pPr>
        <w:numPr>
          <w:ilvl w:val="0"/>
          <w:numId w:val="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Adults aged 60 or over</w:t>
      </w:r>
    </w:p>
    <w:p w14:paraId="01D30D76" w14:textId="77777777" w:rsidR="00582667" w:rsidRPr="002C6AA1" w:rsidRDefault="00582667" w:rsidP="00ED109D">
      <w:pPr>
        <w:numPr>
          <w:ilvl w:val="0"/>
          <w:numId w:val="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People diagnosed with diabetes or glaucoma</w:t>
      </w:r>
    </w:p>
    <w:p w14:paraId="18B8108E" w14:textId="77777777" w:rsidR="00582667" w:rsidRPr="002C6AA1" w:rsidRDefault="00582667" w:rsidP="00ED109D">
      <w:pPr>
        <w:numPr>
          <w:ilvl w:val="0"/>
          <w:numId w:val="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Those registered blind or partially sighted</w:t>
      </w:r>
    </w:p>
    <w:p w14:paraId="685FE344" w14:textId="77777777" w:rsidR="00582667" w:rsidRPr="002C6AA1" w:rsidRDefault="00582667" w:rsidP="00ED109D">
      <w:pPr>
        <w:numPr>
          <w:ilvl w:val="0"/>
          <w:numId w:val="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People over 40 with a family history of glaucoma</w:t>
      </w:r>
    </w:p>
    <w:p w14:paraId="419E83B7" w14:textId="77777777" w:rsidR="00582667" w:rsidRPr="002C6AA1" w:rsidRDefault="00582667" w:rsidP="00ED109D">
      <w:pPr>
        <w:numPr>
          <w:ilvl w:val="0"/>
          <w:numId w:val="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Anyone on Income Support, income-based Jobseeker's Allowance, income-based Employment Support Allowance, Pension Credit Guarantee Credit</w:t>
      </w:r>
    </w:p>
    <w:p w14:paraId="792FDF6A" w14:textId="77777777" w:rsidR="00582667" w:rsidRPr="002C6AA1" w:rsidRDefault="00582667" w:rsidP="00ED109D">
      <w:pPr>
        <w:numPr>
          <w:ilvl w:val="0"/>
          <w:numId w:val="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Low-earning Universal Credit recipients (≤£435/month — though Boots' website misleadingly lists "receive Universal Credit" without income qualification)</w:t>
      </w:r>
    </w:p>
    <w:p w14:paraId="3C9AE0D7" w14:textId="77777777" w:rsidR="00582667" w:rsidRPr="002C6AA1" w:rsidRDefault="00582667" w:rsidP="00ED109D">
      <w:pPr>
        <w:numPr>
          <w:ilvl w:val="0"/>
          <w:numId w:val="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Prisoners on leave</w:t>
      </w:r>
    </w:p>
    <w:p w14:paraId="1CB07133" w14:textId="77777777" w:rsidR="00582667" w:rsidRPr="002C6AA1" w:rsidRDefault="00582667" w:rsidP="00ED109D">
      <w:pPr>
        <w:numPr>
          <w:ilvl w:val="0"/>
          <w:numId w:val="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Those with HC2/HC3 certificates</w:t>
      </w:r>
    </w:p>
    <w:p w14:paraId="37F363E1" w14:textId="77777777" w:rsidR="00582667" w:rsidRPr="002C6AA1" w:rsidRDefault="00582667" w:rsidP="00ED109D">
      <w:pPr>
        <w:numPr>
          <w:ilvl w:val="0"/>
          <w:numId w:val="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People named on HC2 certificates</w:t>
      </w:r>
    </w:p>
    <w:p w14:paraId="0F4B8AFA"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NHS Optical Vouchers</w:t>
      </w:r>
    </w:p>
    <w:p w14:paraId="601F634C" w14:textId="77777777" w:rsidR="00582667" w:rsidRPr="002C6AA1" w:rsidRDefault="00582667" w:rsidP="00ED109D">
      <w:pPr>
        <w:numPr>
          <w:ilvl w:val="0"/>
          <w:numId w:val="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Issued after eligible tests to help pay for glasses or contact lenses</w:t>
      </w:r>
    </w:p>
    <w:p w14:paraId="2F314994" w14:textId="77777777" w:rsidR="00582667" w:rsidRPr="002C6AA1" w:rsidRDefault="00582667" w:rsidP="00ED109D">
      <w:pPr>
        <w:numPr>
          <w:ilvl w:val="0"/>
          <w:numId w:val="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Values based on prescription strength: approximately £42 to £234 in current rates</w:t>
      </w:r>
    </w:p>
    <w:p w14:paraId="10E08CFC" w14:textId="77777777" w:rsidR="00582667" w:rsidRPr="002C6AA1" w:rsidRDefault="00582667" w:rsidP="00ED109D">
      <w:pPr>
        <w:numPr>
          <w:ilvl w:val="0"/>
          <w:numId w:val="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"Complex lens vouchers" available for very high prescriptions</w:t>
      </w:r>
    </w:p>
    <w:p w14:paraId="118D4756" w14:textId="77777777" w:rsidR="00582667" w:rsidRPr="002C6AA1" w:rsidRDefault="00582667" w:rsidP="00ED109D">
      <w:pPr>
        <w:numPr>
          <w:ilvl w:val="0"/>
          <w:numId w:val="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Vouchers can be used at any registered optician — patients are never obliged to buy from the testing site (NHS rules explicitly state this, though some Boots stores have reportedly pressured patients to do so)</w:t>
      </w:r>
    </w:p>
    <w:p w14:paraId="73F67306" w14:textId="77777777" w:rsidR="00582667" w:rsidRPr="002C6AA1" w:rsidRDefault="00582667" w:rsidP="00ED109D">
      <w:pPr>
        <w:numPr>
          <w:ilvl w:val="0"/>
          <w:numId w:val="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NHS vouchers have lost over 30% of their real-terms value in recent years</w:t>
      </w:r>
    </w:p>
    <w:p w14:paraId="50A7A3A4" w14:textId="77777777" w:rsidR="00582667" w:rsidRPr="002C6AA1" w:rsidRDefault="00582667" w:rsidP="00ED109D">
      <w:pPr>
        <w:numPr>
          <w:ilvl w:val="0"/>
          <w:numId w:val="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Vouchers can be combined with some Boots promotions (e.g., second pair half-price) but cannot subsidise ongoing monthly lens subscription fees</w:t>
      </w:r>
    </w:p>
    <w:p w14:paraId="4A3DAB29"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Boots' NHS Administration</w:t>
      </w:r>
    </w:p>
    <w:p w14:paraId="3ADC22E7" w14:textId="77777777" w:rsidR="00582667" w:rsidRPr="002C6AA1" w:rsidRDefault="00582667" w:rsidP="00ED109D">
      <w:pPr>
        <w:numPr>
          <w:ilvl w:val="0"/>
          <w:numId w:val="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Staff go through NHS forms during appointments</w:t>
      </w:r>
    </w:p>
    <w:p w14:paraId="2A33DE0C" w14:textId="77777777" w:rsidR="00582667" w:rsidRPr="002C6AA1" w:rsidRDefault="00582667" w:rsidP="00ED109D">
      <w:pPr>
        <w:numPr>
          <w:ilvl w:val="0"/>
          <w:numId w:val="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Patients advised to bring proof of entitlement (Income Support award letter, HC2/HC3 certificate)</w:t>
      </w:r>
    </w:p>
    <w:p w14:paraId="22DA3BF1" w14:textId="77777777" w:rsidR="00582667" w:rsidRPr="002C6AA1" w:rsidRDefault="00582667" w:rsidP="00ED109D">
      <w:pPr>
        <w:numPr>
          <w:ilvl w:val="0"/>
          <w:numId w:val="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accepts NHS vouchers as cash contributions toward final eyewear costs</w:t>
      </w:r>
    </w:p>
    <w:p w14:paraId="293A4E44" w14:textId="77777777" w:rsidR="00582667" w:rsidRPr="002C6AA1" w:rsidRDefault="00582667" w:rsidP="00ED109D">
      <w:pPr>
        <w:numPr>
          <w:ilvl w:val="0"/>
          <w:numId w:val="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One forum user complained that a Boots store "made me sign NHS vouchers and charged me £70" — staff allegedly claiming "this is Boots policy" in direct contravention of NHS rules</w:t>
      </w:r>
    </w:p>
    <w:p w14:paraId="3CD945A5" w14:textId="77777777" w:rsidR="00582667" w:rsidRPr="002C6AA1" w:rsidRDefault="00582667" w:rsidP="00ED109D">
      <w:pPr>
        <w:numPr>
          <w:ilvl w:val="0"/>
          <w:numId w:val="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14% of survey respondents avoided an eye test due to cost; 72% had been offered additional paid services by their optician</w:t>
      </w:r>
    </w:p>
    <w:p w14:paraId="76519498" w14:textId="3C11F5F1" w:rsidR="00582667" w:rsidRPr="002C6AA1" w:rsidRDefault="005812C3" w:rsidP="00ED109D">
      <w:pPr>
        <w:spacing w:after="0" w:line="240" w:lineRule="auto"/>
        <w:rPr>
          <w:rFonts w:ascii="Aptos" w:eastAsia="Times New Roman" w:hAnsi="Aptos" w:cs="Times New Roman"/>
          <w:kern w:val="0"/>
          <w14:ligatures w14:val="none"/>
        </w:rPr>
      </w:pPr>
      <w:r>
        <w:pict w14:anchorId="519EC0D3">
          <v:rect id="Rectangle 65" o:spid="_x0000_s1058"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32BE7A43"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6. CLINICAL INNOVATIONS &amp; EMERGING TECHNOLOGIES</w:t>
      </w:r>
    </w:p>
    <w:p w14:paraId="50653D85"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Oculomics (The Eye as a Systemic Health Window)</w:t>
      </w:r>
    </w:p>
    <w:p w14:paraId="56F607B5" w14:textId="77777777" w:rsidR="00582667" w:rsidRPr="002C6AA1" w:rsidRDefault="00582667" w:rsidP="00ED109D">
      <w:pPr>
        <w:numPr>
          <w:ilvl w:val="0"/>
          <w:numId w:val="7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eye is the only place in the human body where vascular and neural systems can be visualised non-invasively</w:t>
      </w:r>
    </w:p>
    <w:p w14:paraId="37929647" w14:textId="77777777" w:rsidR="00582667" w:rsidRPr="002C6AA1" w:rsidRDefault="00582667" w:rsidP="00ED109D">
      <w:pPr>
        <w:numPr>
          <w:ilvl w:val="0"/>
          <w:numId w:val="7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OCT and OCT Angiography (OCTA) can visualise depth-resolved retinal microvasculature — by analysing vessel width, area, curvature, and branching patterns, AI can identify cardiovascular disease, neurodegenerative disorders, and kidney impairments</w:t>
      </w:r>
    </w:p>
    <w:p w14:paraId="0D9BEE60" w14:textId="77777777" w:rsidR="00582667" w:rsidRPr="002C6AA1" w:rsidRDefault="00582667" w:rsidP="00ED109D">
      <w:pPr>
        <w:numPr>
          <w:ilvl w:val="0"/>
          <w:numId w:val="7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Toku (acquired by Topcon Healthcare): AI models assessing cardiovascular and kidney health in real-time through retinal cameras — turning a routine eye test into a comprehensive systemic health check</w:t>
      </w:r>
    </w:p>
    <w:p w14:paraId="32147E6A" w14:textId="77777777" w:rsidR="00582667" w:rsidRPr="002C6AA1" w:rsidRDefault="00582667" w:rsidP="00ED109D">
      <w:pPr>
        <w:numPr>
          <w:ilvl w:val="0"/>
          <w:numId w:val="7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NeurEYE: Uses nearly one million eye scans from Scottish opticians to develop an AI tool predicting dementia risk by identifying subtle retinal changes related to neural pathways — aims to provide early Alzheimer's risk stratification before cognitive decline</w:t>
      </w:r>
    </w:p>
    <w:p w14:paraId="5742826C" w14:textId="77777777" w:rsidR="00582667" w:rsidRPr="002C6AA1" w:rsidRDefault="00582667" w:rsidP="00ED109D">
      <w:pPr>
        <w:numPr>
          <w:ilvl w:val="0"/>
          <w:numId w:val="7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Altris AI: Predictive analytics for disease progression; data-driven personalised treatment mapping; clinical decision support; clinically guided at-home testing reviewable remotely</w:t>
      </w:r>
    </w:p>
    <w:p w14:paraId="2D9241E0" w14:textId="77777777" w:rsidR="00582667" w:rsidRPr="002C6AA1" w:rsidRDefault="00582667" w:rsidP="00ED109D">
      <w:pPr>
        <w:numPr>
          <w:ilvl w:val="0"/>
          <w:numId w:val="7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"Retinal Age Gap" (RAG) research: The difference between retina-predicted age and chronological age is significantly associated with all-cause mortality and age-related diseases — a powerful biomarker for biological health status</w:t>
      </w:r>
    </w:p>
    <w:p w14:paraId="5EF603A4" w14:textId="77777777" w:rsidR="00582667" w:rsidRPr="002C6AA1" w:rsidRDefault="00582667" w:rsidP="00ED109D">
      <w:pPr>
        <w:numPr>
          <w:ilvl w:val="0"/>
          <w:numId w:val="7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Precision nutrition: AREDS2 clinical trials established that specific combinations of vitamin C, vitamin E, zinc, copper, lutein, and zeaxanthin can slow AMD progression — Boots has potential to sell "Focus Vitamins" that are physician-recommended and evidence-based</w:t>
      </w:r>
    </w:p>
    <w:p w14:paraId="1EF69F8B"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Neurolens / Newton</w:t>
      </w:r>
    </w:p>
    <w:p w14:paraId="76535FB9" w14:textId="77777777" w:rsidR="00582667" w:rsidRPr="002C6AA1" w:rsidRDefault="00582667" w:rsidP="00ED109D">
      <w:pPr>
        <w:numPr>
          <w:ilvl w:val="0"/>
          <w:numId w:val="7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Addresses "trigeminal dysphoria" — a condition where subtle eye misalignment causes the trigeminal nerve to overstimulate during near-vision tasks, producing chronic headaches often misdiagnosed as migraines or digital eye strain</w:t>
      </w:r>
    </w:p>
    <w:p w14:paraId="778C404D" w14:textId="77777777" w:rsidR="00582667" w:rsidRPr="002C6AA1" w:rsidRDefault="00582667" w:rsidP="00ED109D">
      <w:pPr>
        <w:numPr>
          <w:ilvl w:val="0"/>
          <w:numId w:val="7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90% of patients experience relief from headaches, neck pain, and motion sickness</w:t>
      </w:r>
    </w:p>
    <w:p w14:paraId="5A8BD32A" w14:textId="77777777" w:rsidR="00582667" w:rsidRPr="002C6AA1" w:rsidRDefault="00582667" w:rsidP="00ED109D">
      <w:pPr>
        <w:numPr>
          <w:ilvl w:val="0"/>
          <w:numId w:val="7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Studies show Neurolenses can increase reading speed by up to 60% after 30 days of wear</w:t>
      </w:r>
    </w:p>
    <w:p w14:paraId="4130E293" w14:textId="77777777" w:rsidR="00582667" w:rsidRPr="002C6AA1" w:rsidRDefault="00582667" w:rsidP="00ED109D">
      <w:pPr>
        <w:numPr>
          <w:ilvl w:val="0"/>
          <w:numId w:val="7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Rebranded as "Newton" in 2025; represents a new clinical category Boots could position itself around</w:t>
      </w:r>
    </w:p>
    <w:p w14:paraId="0B7105F6"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Advanced AR/Smart Eyewear Materials</w:t>
      </w:r>
    </w:p>
    <w:p w14:paraId="09FE58B5" w14:textId="77777777" w:rsidR="00582667" w:rsidRPr="002C6AA1" w:rsidRDefault="00582667" w:rsidP="00ED109D">
      <w:pPr>
        <w:numPr>
          <w:ilvl w:val="0"/>
          <w:numId w:val="8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Silicon carbide waveguides: Moving fast but current specs show gap between material potential and system-level performance</w:t>
      </w:r>
    </w:p>
    <w:p w14:paraId="7D9DBCEA" w14:textId="77777777" w:rsidR="00582667" w:rsidRPr="002C6AA1" w:rsidRDefault="00582667" w:rsidP="00ED109D">
      <w:pPr>
        <w:numPr>
          <w:ilvl w:val="0"/>
          <w:numId w:val="8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Waveguide materials are no longer one-size-fits-all — glass, resin, lithium niobate, and SiC each serve different AR scenarios</w:t>
      </w:r>
    </w:p>
    <w:p w14:paraId="276560CF" w14:textId="77777777" w:rsidR="00582667" w:rsidRPr="002C6AA1" w:rsidRDefault="00582667" w:rsidP="00ED109D">
      <w:pPr>
        <w:numPr>
          <w:ilvl w:val="0"/>
          <w:numId w:val="8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DUV, nanoimprint, and Displacement Talbot Lithography reshaping cost, yield, and scalability of AR lens manufacturing</w:t>
      </w:r>
    </w:p>
    <w:p w14:paraId="773FAC27" w14:textId="77777777" w:rsidR="00582667" w:rsidRPr="002C6AA1" w:rsidRDefault="00582667" w:rsidP="00ED109D">
      <w:pPr>
        <w:numPr>
          <w:ilvl w:val="0"/>
          <w:numId w:val="8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Technology-grade lab-grown diamonds: exceptional clarity, strength, and heat-handling improving laser, imaging, and sensing technologies for optical applications</w:t>
      </w:r>
    </w:p>
    <w:p w14:paraId="60BC54E5"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3D Printing in Optics</w:t>
      </w:r>
    </w:p>
    <w:p w14:paraId="3411B148" w14:textId="77777777" w:rsidR="00582667" w:rsidRPr="002C6AA1" w:rsidRDefault="00582667" w:rsidP="00ED109D">
      <w:pPr>
        <w:numPr>
          <w:ilvl w:val="0"/>
          <w:numId w:val="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Rapid Prescription Prototyping: Some labs use 3D lens printing (Luxexcel) to create draft prescription lenses in minutes — patients can pop a rough-printed version of their prescription into a sample frame in-store to see their own reflection clearly while deciding on frames</w:t>
      </w:r>
    </w:p>
    <w:p w14:paraId="25CAD3B3" w14:textId="77777777" w:rsidR="00582667" w:rsidRPr="002C6AA1" w:rsidRDefault="00582667" w:rsidP="00ED109D">
      <w:pPr>
        <w:numPr>
          <w:ilvl w:val="0"/>
          <w:numId w:val="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3D printing also enabling customisation for anatomy, prescription, and style</w:t>
      </w:r>
    </w:p>
    <w:p w14:paraId="71284ADF" w14:textId="77777777" w:rsidR="00582667" w:rsidRPr="002C6AA1" w:rsidRDefault="00582667" w:rsidP="00ED109D">
      <w:pPr>
        <w:numPr>
          <w:ilvl w:val="0"/>
          <w:numId w:val="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3D printing advancing manufacture of eye implants used in cataract and refractive surgeries</w:t>
      </w:r>
    </w:p>
    <w:p w14:paraId="31CD4CD7"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Tele-Optometry</w:t>
      </w:r>
    </w:p>
    <w:p w14:paraId="2C09A94D" w14:textId="77777777" w:rsidR="00582667" w:rsidRPr="002C6AA1" w:rsidRDefault="00582667" w:rsidP="00ED109D">
      <w:pPr>
        <w:numPr>
          <w:ilvl w:val="0"/>
          <w:numId w:val="8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AI-based vision tests (e.g., EyeArt) running on smartphones for remote eyesight assessment</w:t>
      </w:r>
    </w:p>
    <w:p w14:paraId="09B0B69C" w14:textId="77777777" w:rsidR="00582667" w:rsidRPr="002C6AA1" w:rsidRDefault="00582667" w:rsidP="00ED109D">
      <w:pPr>
        <w:numPr>
          <w:ilvl w:val="0"/>
          <w:numId w:val="8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already using tele-optometry to expand access without opening new stores — conducting exams remotely with optometrists reviewing results digitally</w:t>
      </w:r>
    </w:p>
    <w:p w14:paraId="5B5A24A9" w14:textId="77777777" w:rsidR="00582667" w:rsidRPr="002C6AA1" w:rsidRDefault="00582667" w:rsidP="00ED109D">
      <w:pPr>
        <w:numPr>
          <w:ilvl w:val="0"/>
          <w:numId w:val="8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Vision Express launched video contact lens check-up service for remote consultations with existing wearers</w:t>
      </w:r>
    </w:p>
    <w:p w14:paraId="2C3D44C2" w14:textId="77777777" w:rsidR="00582667" w:rsidRPr="002C6AA1" w:rsidRDefault="00582667" w:rsidP="00ED109D">
      <w:pPr>
        <w:numPr>
          <w:ilvl w:val="0"/>
          <w:numId w:val="8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Opternative/Visibly: Online vision tests that quickly recommend prescription changes or alert users to seek in-person care</w:t>
      </w:r>
    </w:p>
    <w:p w14:paraId="45838664"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Captify</w:t>
      </w:r>
    </w:p>
    <w:p w14:paraId="61C781D8" w14:textId="77777777" w:rsidR="00582667" w:rsidRPr="002C6AA1" w:rsidRDefault="00582667" w:rsidP="00ED109D">
      <w:pPr>
        <w:numPr>
          <w:ilvl w:val="0"/>
          <w:numId w:val="8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Builds prescription-ready, AI-enabled smart eyewear providing real-time captioning for patients with hearing loss</w:t>
      </w:r>
    </w:p>
    <w:p w14:paraId="3DCD1B4D" w14:textId="77777777" w:rsidR="00582667" w:rsidRPr="002C6AA1" w:rsidRDefault="00582667" w:rsidP="00ED109D">
      <w:pPr>
        <w:numPr>
          <w:ilvl w:val="0"/>
          <w:numId w:val="8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Empowers independent optometrists to deliver accessibility tools — a potential product category for Boots Hearingcare/Opticians integration</w:t>
      </w:r>
    </w:p>
    <w:p w14:paraId="009D3F07"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Alchemy Vision</w:t>
      </w:r>
    </w:p>
    <w:p w14:paraId="2B87B228" w14:textId="77777777" w:rsidR="00582667" w:rsidRPr="002C6AA1" w:rsidRDefault="00582667" w:rsidP="00ED109D">
      <w:pPr>
        <w:numPr>
          <w:ilvl w:val="0"/>
          <w:numId w:val="8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On-demand professional education models for optometrists</w:t>
      </w:r>
    </w:p>
    <w:p w14:paraId="0FCA6E5E" w14:textId="77777777" w:rsidR="00582667" w:rsidRPr="002C6AA1" w:rsidRDefault="00582667" w:rsidP="00ED109D">
      <w:pPr>
        <w:numPr>
          <w:ilvl w:val="0"/>
          <w:numId w:val="8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Remote and scalable clinical training delivery</w:t>
      </w:r>
    </w:p>
    <w:p w14:paraId="63F8D637" w14:textId="77777777" w:rsidR="00582667" w:rsidRPr="002C6AA1" w:rsidRDefault="00582667" w:rsidP="00ED109D">
      <w:pPr>
        <w:numPr>
          <w:ilvl w:val="0"/>
          <w:numId w:val="8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Subscription-based, continuously updated training ecosystem</w:t>
      </w:r>
    </w:p>
    <w:p w14:paraId="5C3ED7CE" w14:textId="1814F94B" w:rsidR="00582667" w:rsidRPr="002C6AA1" w:rsidRDefault="005812C3" w:rsidP="00ED109D">
      <w:pPr>
        <w:spacing w:after="0" w:line="240" w:lineRule="auto"/>
        <w:rPr>
          <w:rFonts w:ascii="Aptos" w:eastAsia="Times New Roman" w:hAnsi="Aptos" w:cs="Times New Roman"/>
          <w:kern w:val="0"/>
          <w14:ligatures w14:val="none"/>
        </w:rPr>
      </w:pPr>
      <w:r>
        <w:pict w14:anchorId="01BEAF48">
          <v:rect id="Rectangle 63" o:spid="_x0000_s1057"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1E9D792"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7. SUSTAINABILITY &amp; ESG</w:t>
      </w:r>
    </w:p>
    <w:p w14:paraId="32FFDEC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Boots' Sustainability Commitments</w:t>
      </w:r>
    </w:p>
    <w:p w14:paraId="1D12FB06" w14:textId="77777777" w:rsidR="00582667" w:rsidRPr="002C6AA1" w:rsidRDefault="00582667" w:rsidP="00ED109D">
      <w:pPr>
        <w:numPr>
          <w:ilvl w:val="0"/>
          <w:numId w:val="8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UK is a signatory to the British Retail Consortium's Climate Action Plan</w:t>
      </w:r>
    </w:p>
    <w:p w14:paraId="7C34D085" w14:textId="77777777" w:rsidR="00582667" w:rsidRPr="002C6AA1" w:rsidRDefault="00582667" w:rsidP="00ED109D">
      <w:pPr>
        <w:numPr>
          <w:ilvl w:val="0"/>
          <w:numId w:val="8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Net Zero Scope 2 emissions committed by 2030; Scope 1 by 2035</w:t>
      </w:r>
    </w:p>
    <w:p w14:paraId="11307921" w14:textId="77777777" w:rsidR="00582667" w:rsidRPr="002C6AA1" w:rsidRDefault="00582667" w:rsidP="00ED109D">
      <w:pPr>
        <w:numPr>
          <w:ilvl w:val="0"/>
          <w:numId w:val="8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LED lighting retrofitted across the practice network</w:t>
      </w:r>
    </w:p>
    <w:p w14:paraId="0BA38F61" w14:textId="77777777" w:rsidR="00582667" w:rsidRPr="002C6AA1" w:rsidRDefault="00582667" w:rsidP="00ED109D">
      <w:pPr>
        <w:numPr>
          <w:ilvl w:val="0"/>
          <w:numId w:val="8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Doors installed on pharmacy fridges in shared stores (reducing energy load)</w:t>
      </w:r>
    </w:p>
    <w:p w14:paraId="1CC02C0C" w14:textId="77777777" w:rsidR="00582667" w:rsidRPr="002C6AA1" w:rsidRDefault="00582667" w:rsidP="00ED109D">
      <w:pPr>
        <w:numPr>
          <w:ilvl w:val="0"/>
          <w:numId w:val="8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Logistics fleet optimisation</w:t>
      </w:r>
    </w:p>
    <w:p w14:paraId="1366777E"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Contact Lens Recycling</w:t>
      </w:r>
    </w:p>
    <w:p w14:paraId="5D02D9EA" w14:textId="77777777" w:rsidR="00582667" w:rsidRPr="002C6AA1" w:rsidRDefault="00582667" w:rsidP="00ED109D">
      <w:pPr>
        <w:numPr>
          <w:ilvl w:val="0"/>
          <w:numId w:val="8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has collected over 1.9 tonnes of used contact lenses for specialised recycling — lenses and blister packs are difficult to recycle through standard channels</w:t>
      </w:r>
    </w:p>
    <w:p w14:paraId="516EC83D" w14:textId="77777777" w:rsidR="00582667" w:rsidRPr="002C6AA1" w:rsidRDefault="00582667" w:rsidP="00ED109D">
      <w:pPr>
        <w:numPr>
          <w:ilvl w:val="0"/>
          <w:numId w:val="8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"Recycle at Boots" scheme incentivises returns with Advantage Card points for hard-to-recycle health and beauty packaging</w:t>
      </w:r>
    </w:p>
    <w:p w14:paraId="2204AB06"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Scope 3 Supply Chain Emissions</w:t>
      </w:r>
    </w:p>
    <w:p w14:paraId="2821B702" w14:textId="77777777" w:rsidR="00582667" w:rsidRPr="002C6AA1" w:rsidRDefault="00582667" w:rsidP="00ED109D">
      <w:pPr>
        <w:numPr>
          <w:ilvl w:val="0"/>
          <w:numId w:val="8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majority of an optical retailer's carbon footprint lies in Scope 3 — specifically Purchased Goods and Services</w:t>
      </w:r>
    </w:p>
    <w:p w14:paraId="3076998D" w14:textId="77777777" w:rsidR="00582667" w:rsidRPr="002C6AA1" w:rsidRDefault="00582667" w:rsidP="00ED109D">
      <w:pPr>
        <w:numPr>
          <w:ilvl w:val="0"/>
          <w:numId w:val="8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has partnered with Manufacture 2030 platform to gain visibility into supplier emissions, compelling frame and lens manufacturers to decarbonise</w:t>
      </w:r>
    </w:p>
    <w:p w14:paraId="50ED772F" w14:textId="77777777" w:rsidR="00582667" w:rsidRPr="002C6AA1" w:rsidRDefault="00582667" w:rsidP="00ED109D">
      <w:pPr>
        <w:numPr>
          <w:ilvl w:val="0"/>
          <w:numId w:val="8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Carbon Reduction Plan published April 2025</w:t>
      </w:r>
    </w:p>
    <w:p w14:paraId="4102326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lastRenderedPageBreak/>
        <w:t>Plastic Packaging Tax</w:t>
      </w:r>
    </w:p>
    <w:p w14:paraId="0C5525BD" w14:textId="77777777" w:rsidR="00582667" w:rsidRPr="002C6AA1" w:rsidRDefault="00582667" w:rsidP="00ED109D">
      <w:pPr>
        <w:numPr>
          <w:ilvl w:val="0"/>
          <w:numId w:val="8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Effective April 2025: £223.69 per tonne for plastic packaging containing less than 30% recycled content — directly impacts lens and frame distribution packaging</w:t>
      </w:r>
    </w:p>
    <w:p w14:paraId="39958898"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Circular Economy Gap</w:t>
      </w:r>
    </w:p>
    <w:p w14:paraId="38A60D41" w14:textId="77777777" w:rsidR="00582667" w:rsidRPr="002C6AA1" w:rsidRDefault="00582667" w:rsidP="00ED109D">
      <w:pPr>
        <w:numPr>
          <w:ilvl w:val="0"/>
          <w:numId w:val="8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opticians segment lacks a visible, large-scale circular economy programme for eyewear</w:t>
      </w:r>
    </w:p>
    <w:p w14:paraId="55574EE1" w14:textId="77777777" w:rsidR="00582667" w:rsidRPr="002C6AA1" w:rsidRDefault="00582667" w:rsidP="00ED109D">
      <w:pPr>
        <w:numPr>
          <w:ilvl w:val="0"/>
          <w:numId w:val="8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formalised high-street "Take-Back and Recycle" programme for discarded spectacles — a missed ESG leadership and customer loyalty opportunity</w:t>
      </w:r>
    </w:p>
    <w:p w14:paraId="1179E688" w14:textId="77777777" w:rsidR="00582667" w:rsidRPr="002C6AA1" w:rsidRDefault="00582667" w:rsidP="00ED109D">
      <w:pPr>
        <w:numPr>
          <w:ilvl w:val="0"/>
          <w:numId w:val="8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Competitor examples: Retrospecced (vintage frame restoration, TerraCycle partnership for unwearable frames), Bloobloom (Pair for Pair charity model), Ace &amp; Tate (strong sustainability narrative integrated into product lifecycle)</w:t>
      </w:r>
    </w:p>
    <w:p w14:paraId="0C8DAC40" w14:textId="77777777" w:rsidR="00582667" w:rsidRPr="002C6AA1" w:rsidRDefault="00582667" w:rsidP="00ED109D">
      <w:pPr>
        <w:numPr>
          <w:ilvl w:val="0"/>
          <w:numId w:val="8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Eyewear brands adapting to sustainability laws: Costa's "Untangled Collection" (97–100% recycled fishing nets), Sea2see (recycled marine plastic), Eco Eyewear (cornstarch transport bags)</w:t>
      </w:r>
    </w:p>
    <w:p w14:paraId="3215D99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Sustainable Frame Materials</w:t>
      </w:r>
    </w:p>
    <w:p w14:paraId="0B49FEA8" w14:textId="77777777" w:rsidR="00582667" w:rsidRPr="002C6AA1" w:rsidRDefault="00582667" w:rsidP="00ED109D">
      <w:pPr>
        <w:numPr>
          <w:ilvl w:val="0"/>
          <w:numId w:val="9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Bio-acetate, recycled plastics, and sustainable production processes are reshaping the premium eyewear segment</w:t>
      </w:r>
    </w:p>
    <w:p w14:paraId="30BB235C" w14:textId="77777777" w:rsidR="00582667" w:rsidRPr="002C6AA1" w:rsidRDefault="00582667" w:rsidP="00ED109D">
      <w:pPr>
        <w:numPr>
          <w:ilvl w:val="0"/>
          <w:numId w:val="9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"Eco eyewear" is becoming a premium positioning lever</w:t>
      </w:r>
    </w:p>
    <w:p w14:paraId="16486055" w14:textId="77777777" w:rsidR="00582667" w:rsidRPr="002C6AA1" w:rsidRDefault="00582667" w:rsidP="00ED109D">
      <w:pPr>
        <w:numPr>
          <w:ilvl w:val="0"/>
          <w:numId w:val="9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Brands are now quantifying greenhouse gas emissions across the product lifecycle — materials, production, packaging, and shipping</w:t>
      </w:r>
    </w:p>
    <w:p w14:paraId="71A46389" w14:textId="77AC6472" w:rsidR="00582667" w:rsidRPr="002C6AA1" w:rsidRDefault="005812C3" w:rsidP="00ED109D">
      <w:pPr>
        <w:spacing w:after="0" w:line="240" w:lineRule="auto"/>
        <w:rPr>
          <w:rFonts w:ascii="Aptos" w:eastAsia="Times New Roman" w:hAnsi="Aptos" w:cs="Times New Roman"/>
          <w:kern w:val="0"/>
          <w14:ligatures w14:val="none"/>
        </w:rPr>
      </w:pPr>
      <w:r>
        <w:pict w14:anchorId="1AA3E212">
          <v:rect id="Rectangle 61" o:spid="_x0000_s1056"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4A8B639F"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8. SUPPLY CHAIN &amp; PROCUREMENT DETAIL</w:t>
      </w:r>
    </w:p>
    <w:p w14:paraId="6079B755"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Raw Material Risks</w:t>
      </w:r>
    </w:p>
    <w:p w14:paraId="387B1949" w14:textId="77777777" w:rsidR="00582667" w:rsidRPr="002C6AA1" w:rsidRDefault="00582667" w:rsidP="00ED109D">
      <w:pPr>
        <w:numPr>
          <w:ilvl w:val="0"/>
          <w:numId w:val="9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Acetate (primary frame material): up 22% in 2025</w:t>
      </w:r>
    </w:p>
    <w:p w14:paraId="6585E474" w14:textId="77777777" w:rsidR="00582667" w:rsidRPr="002C6AA1" w:rsidRDefault="00582667" w:rsidP="00ED109D">
      <w:pPr>
        <w:numPr>
          <w:ilvl w:val="0"/>
          <w:numId w:val="9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Titanium (premium frames): up 18% in 2025</w:t>
      </w:r>
    </w:p>
    <w:p w14:paraId="5C9A154C" w14:textId="77777777" w:rsidR="00582667" w:rsidRPr="002C6AA1" w:rsidRDefault="00582667" w:rsidP="00ED109D">
      <w:pPr>
        <w:numPr>
          <w:ilvl w:val="0"/>
          <w:numId w:val="9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Red Sea shipping crisis: Persistent Houthi attacks on shipping routes forced vessels to reroute around the Cape of Good Hope — increased freight costs and transit delays for frames and lens components imported from Asia</w:t>
      </w:r>
    </w:p>
    <w:p w14:paraId="1E2FF8AD" w14:textId="77777777" w:rsidR="00582667" w:rsidRPr="002C6AA1" w:rsidRDefault="00582667" w:rsidP="00ED109D">
      <w:pPr>
        <w:numPr>
          <w:ilvl w:val="0"/>
          <w:numId w:val="9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Political tensions with China (primary manufacturing base) increase costs and delay timelines</w:t>
      </w:r>
    </w:p>
    <w:p w14:paraId="3163C630" w14:textId="77777777" w:rsidR="00582667" w:rsidRPr="002C6AA1" w:rsidRDefault="00582667" w:rsidP="00ED109D">
      <w:pPr>
        <w:numPr>
          <w:ilvl w:val="0"/>
          <w:numId w:val="9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Import tariffs: Trump administration tariff uncertainty caused De Rigo (Boots' 42% co-owner) to describe their US business as "at a standstill for almost three months in 2025 while waiting to find out the tariff structure"</w:t>
      </w:r>
    </w:p>
    <w:p w14:paraId="5BB6E1E6"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Lens Lab Partnerships</w:t>
      </w:r>
    </w:p>
    <w:p w14:paraId="120512D1" w14:textId="77777777" w:rsidR="00582667" w:rsidRPr="002C6AA1" w:rsidRDefault="00582667" w:rsidP="00ED109D">
      <w:pPr>
        <w:numPr>
          <w:ilvl w:val="0"/>
          <w:numId w:val="9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Boots operates centralised glazing and surfacing labs for lens manufacturing</w:t>
      </w:r>
    </w:p>
    <w:p w14:paraId="67AFA2BB" w14:textId="77777777" w:rsidR="00582667" w:rsidRPr="002C6AA1" w:rsidRDefault="00582667" w:rsidP="00ED109D">
      <w:pPr>
        <w:numPr>
          <w:ilvl w:val="0"/>
          <w:numId w:val="9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Manufacturing turnaround times directly affect customer satisfaction — delays between eye test and collection are a known pain point</w:t>
      </w:r>
    </w:p>
    <w:p w14:paraId="5802D2B9" w14:textId="77777777" w:rsidR="00582667" w:rsidRPr="002C6AA1" w:rsidRDefault="00582667" w:rsidP="00ED109D">
      <w:pPr>
        <w:numPr>
          <w:ilvl w:val="0"/>
          <w:numId w:val="9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Variable lens manufacturing turnaround means same-day or next-day collection is rarely possible for complex prescriptions</w:t>
      </w:r>
    </w:p>
    <w:p w14:paraId="7F5AE788"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Adaro Optics (Subscription Platform)</w:t>
      </w:r>
    </w:p>
    <w:p w14:paraId="5D7154ED" w14:textId="77777777" w:rsidR="00582667" w:rsidRPr="002C6AA1" w:rsidRDefault="00582667" w:rsidP="00ED109D">
      <w:pPr>
        <w:numPr>
          <w:ilvl w:val="0"/>
          <w:numId w:val="9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Adaro Optics won the UK "Optical Supplier Award" for 2024</w:t>
      </w:r>
    </w:p>
    <w:p w14:paraId="5FD3DFFD" w14:textId="77777777" w:rsidR="00582667" w:rsidRPr="002C6AA1" w:rsidRDefault="00582667" w:rsidP="00ED109D">
      <w:pPr>
        <w:numPr>
          <w:ilvl w:val="0"/>
          <w:numId w:val="9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Markets itself as "market-leading provider of SaaS to optical retailers"</w:t>
      </w:r>
    </w:p>
    <w:p w14:paraId="5E44C938" w14:textId="77777777" w:rsidR="00582667" w:rsidRPr="002C6AA1" w:rsidRDefault="00582667" w:rsidP="00ED109D">
      <w:pPr>
        <w:numPr>
          <w:ilvl w:val="0"/>
          <w:numId w:val="9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Adaro Direct promises: practice-branded packaging, automatic bundling of lenses with solutions, management of all patient deliveries across all suppliers in one system</w:t>
      </w:r>
    </w:p>
    <w:p w14:paraId="0FE86128" w14:textId="77777777" w:rsidR="00582667" w:rsidRPr="002C6AA1" w:rsidRDefault="00582667" w:rsidP="00ED109D">
      <w:pPr>
        <w:numPr>
          <w:ilvl w:val="0"/>
          <w:numId w:val="9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Previous provider (Indigo Lighthouse Solutions): customers describe lenses arriving "like clockwork" — the switch to Adaro destroyed this reliability</w:t>
      </w:r>
    </w:p>
    <w:p w14:paraId="60E40004" w14:textId="77777777" w:rsidR="00582667" w:rsidRPr="002C6AA1" w:rsidRDefault="00582667" w:rsidP="00ED109D">
      <w:pPr>
        <w:numPr>
          <w:ilvl w:val="0"/>
          <w:numId w:val="9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Even Boots store staff had to phone Adaro on the standard customer line to resolve issues — enduring the same multi-hour wait times as customers</w:t>
      </w:r>
    </w:p>
    <w:p w14:paraId="25E1740B" w14:textId="2B965E14" w:rsidR="00582667" w:rsidRPr="002C6AA1" w:rsidRDefault="005812C3" w:rsidP="00ED109D">
      <w:pPr>
        <w:spacing w:after="0" w:line="240" w:lineRule="auto"/>
        <w:rPr>
          <w:rFonts w:ascii="Aptos" w:eastAsia="Times New Roman" w:hAnsi="Aptos" w:cs="Times New Roman"/>
          <w:kern w:val="0"/>
          <w14:ligatures w14:val="none"/>
        </w:rPr>
      </w:pPr>
      <w:r>
        <w:pict w14:anchorId="298319FD">
          <v:rect id="Rectangle 59" o:spid="_x0000_s1055"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52D94A0"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9. REGULATORY ENVIRONMENT</w:t>
      </w:r>
    </w:p>
    <w:p w14:paraId="50AB94AB"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GOC (General Optical Council)</w:t>
      </w:r>
    </w:p>
    <w:p w14:paraId="61733617" w14:textId="77777777" w:rsidR="00582667" w:rsidRPr="002C6AA1" w:rsidRDefault="00582667" w:rsidP="00ED109D">
      <w:pPr>
        <w:numPr>
          <w:ilvl w:val="0"/>
          <w:numId w:val="9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GOC imposed a maximum £50,000 fine on Boots Opticians in 2019 for failing to properly handle complaints about an optometrist making clinical errors and mishandling whistleblower reports</w:t>
      </w:r>
    </w:p>
    <w:p w14:paraId="1BEF059F" w14:textId="77777777" w:rsidR="00582667" w:rsidRPr="002C6AA1" w:rsidRDefault="00582667" w:rsidP="00ED109D">
      <w:pPr>
        <w:numPr>
          <w:ilvl w:val="0"/>
          <w:numId w:val="9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GOC's enhanced "duty of candour" requires Boots to maintain a culture where staff feel safe raising patient safety concerns without fear of retribution</w:t>
      </w:r>
    </w:p>
    <w:p w14:paraId="3BB76281" w14:textId="77777777" w:rsidR="00582667" w:rsidRPr="002C6AA1" w:rsidRDefault="00582667" w:rsidP="00ED109D">
      <w:pPr>
        <w:numPr>
          <w:ilvl w:val="0"/>
          <w:numId w:val="9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GOC's current consultation on business regulation aims to close a legislative loophole allowing optical businesses to operate without regulation if they don't use protected titles — would extend regulatory oversight and compliance burden</w:t>
      </w:r>
    </w:p>
    <w:p w14:paraId="054ABC1E" w14:textId="77777777" w:rsidR="00582667" w:rsidRPr="002C6AA1" w:rsidRDefault="00582667" w:rsidP="00ED109D">
      <w:pPr>
        <w:numPr>
          <w:ilvl w:val="0"/>
          <w:numId w:val="9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Financial penalties for breaches; advertising standards specifically regulated for optical sector</w:t>
      </w:r>
    </w:p>
    <w:p w14:paraId="1F1F88CB"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GOC's Head of Optical Practice Requirement</w:t>
      </w:r>
    </w:p>
    <w:p w14:paraId="17CF8893" w14:textId="77777777" w:rsidR="00582667" w:rsidRPr="002C6AA1" w:rsidRDefault="00582667" w:rsidP="00ED109D">
      <w:pPr>
        <w:numPr>
          <w:ilvl w:val="0"/>
          <w:numId w:val="9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Each optical business must designate a "Head of Optical Practice" — must be a registered clinician who carries personal liability for clinical governance of the business</w:t>
      </w:r>
    </w:p>
    <w:p w14:paraId="0FB7250E"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General Ophthalmic Services (GOS) Contract</w:t>
      </w:r>
    </w:p>
    <w:p w14:paraId="00153FAA" w14:textId="77777777" w:rsidR="00582667" w:rsidRPr="002C6AA1" w:rsidRDefault="00582667" w:rsidP="00ED109D">
      <w:pPr>
        <w:numPr>
          <w:ilvl w:val="0"/>
          <w:numId w:val="9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Governs all NHS-funded sight tests and vouchers</w:t>
      </w:r>
    </w:p>
    <w:p w14:paraId="4A380B5D" w14:textId="77777777" w:rsidR="00582667" w:rsidRPr="002C6AA1" w:rsidRDefault="00582667" w:rsidP="00ED109D">
      <w:pPr>
        <w:numPr>
          <w:ilvl w:val="0"/>
          <w:numId w:val="9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Fee uplift of just 2.5% in 2025/26 — fixing NHS sight test reimbursement at £24.13</w:t>
      </w:r>
    </w:p>
    <w:p w14:paraId="6318C7E0" w14:textId="77777777" w:rsidR="00582667" w:rsidRPr="002C6AA1" w:rsidRDefault="00582667" w:rsidP="00ED109D">
      <w:pPr>
        <w:numPr>
          <w:ilvl w:val="0"/>
          <w:numId w:val="9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Clinicians have expressed anger at this increase as it doesn't cover the actual cost of providing the service (~£49+)</w:t>
      </w:r>
    </w:p>
    <w:p w14:paraId="48B8C2BA" w14:textId="77777777" w:rsidR="00582667" w:rsidRPr="002C6AA1" w:rsidRDefault="00582667" w:rsidP="00ED109D">
      <w:pPr>
        <w:numPr>
          <w:ilvl w:val="0"/>
          <w:numId w:val="9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NHS prices for standard cataracts have been cut by 16–20% to fund other eye services — further compressing margins</w:t>
      </w:r>
    </w:p>
    <w:p w14:paraId="7313380D"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UK Health &amp; Safety DSE Regulations</w:t>
      </w:r>
    </w:p>
    <w:p w14:paraId="435A4CCC" w14:textId="77777777" w:rsidR="00582667" w:rsidRPr="002C6AA1" w:rsidRDefault="00582667" w:rsidP="00ED109D">
      <w:pPr>
        <w:numPr>
          <w:ilvl w:val="0"/>
          <w:numId w:val="9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Employers must fund eye tests and special corrective appliances for employees who use display screen equipment (DSC) daily for continuous periods of approximately one hour or more</w:t>
      </w:r>
    </w:p>
    <w:p w14:paraId="7A411488" w14:textId="77777777" w:rsidR="00582667" w:rsidRPr="002C6AA1" w:rsidRDefault="00582667" w:rsidP="00ED109D">
      <w:pPr>
        <w:numPr>
          <w:ilvl w:val="0"/>
          <w:numId w:val="9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This creates a legally mandated B2B revenue stream for Boots — corporate eyecare vouchers</w:t>
      </w:r>
    </w:p>
    <w:p w14:paraId="2DBDB139" w14:textId="77777777" w:rsidR="00582667" w:rsidRPr="002C6AA1" w:rsidRDefault="00582667" w:rsidP="00ED109D">
      <w:pPr>
        <w:numPr>
          <w:ilvl w:val="0"/>
          <w:numId w:val="9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Corporate Eyecare scheme provides: Business Class vouchers (employee and family discounts), Safety Eyewear Vouchers (prescription safety specs), DSE/VDU Vouchers (eye test + basic corrective appliances)</w:t>
      </w:r>
    </w:p>
    <w:p w14:paraId="6144AF4C" w14:textId="77777777" w:rsidR="00582667" w:rsidRPr="002C6AA1" w:rsidRDefault="00582667" w:rsidP="00ED109D">
      <w:pPr>
        <w:numPr>
          <w:ilvl w:val="0"/>
          <w:numId w:val="9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Operational flow: Employer issues voucher → Employee books at Boots → Test + glasses dispensed → Boots invoices employer</w:t>
      </w:r>
    </w:p>
    <w:p w14:paraId="2305DD6A" w14:textId="77777777" w:rsidR="00582667" w:rsidRPr="002C6AA1" w:rsidRDefault="00582667" w:rsidP="00ED109D">
      <w:pPr>
        <w:numPr>
          <w:ilvl w:val="0"/>
          <w:numId w:val="9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Benefits to employer: Simple compliance with DSE obligation, single supplier invoice, risk management via certified safety eyewear, Advantage Card points as employee benefit</w:t>
      </w:r>
    </w:p>
    <w:p w14:paraId="330BE714"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Autumn Budget 2024 — Workforce Cost Impact</w:t>
      </w:r>
    </w:p>
    <w:p w14:paraId="6AACAD40" w14:textId="77777777" w:rsidR="00582667" w:rsidRPr="002C6AA1" w:rsidRDefault="00582667" w:rsidP="00ED109D">
      <w:pPr>
        <w:numPr>
          <w:ilvl w:val="0"/>
          <w:numId w:val="9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Employer National Insurance Contributions increased from 13.8% to 15%</w:t>
      </w:r>
    </w:p>
    <w:p w14:paraId="7D7F58EC" w14:textId="77777777" w:rsidR="00582667" w:rsidRPr="002C6AA1" w:rsidRDefault="00582667" w:rsidP="00ED109D">
      <w:pPr>
        <w:numPr>
          <w:ilvl w:val="0"/>
          <w:numId w:val="9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Secondary threshold reduced from £9,100 to £5,000</w:t>
      </w:r>
    </w:p>
    <w:p w14:paraId="19834C6C" w14:textId="77777777" w:rsidR="00582667" w:rsidRPr="002C6AA1" w:rsidRDefault="00582667" w:rsidP="00ED109D">
      <w:pPr>
        <w:numPr>
          <w:ilvl w:val="0"/>
          <w:numId w:val="9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Creates compound inflationary pressure on Boots' wage bill — requiring strategic review of staffing model for optometrists, dispensing opticians, and optical consultants</w:t>
      </w:r>
    </w:p>
    <w:p w14:paraId="5D179A48"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Post-Brexit Trade</w:t>
      </w:r>
    </w:p>
    <w:p w14:paraId="6D86AE32" w14:textId="77777777" w:rsidR="00582667" w:rsidRPr="002C6AA1" w:rsidRDefault="00582667" w:rsidP="00ED109D">
      <w:pPr>
        <w:numPr>
          <w:ilvl w:val="0"/>
          <w:numId w:val="9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Increased customs paperwork and supply chain delays</w:t>
      </w:r>
    </w:p>
    <w:p w14:paraId="62D59F89" w14:textId="77777777" w:rsidR="00582667" w:rsidRPr="002C6AA1" w:rsidRDefault="00582667" w:rsidP="00ED109D">
      <w:pPr>
        <w:numPr>
          <w:ilvl w:val="0"/>
          <w:numId w:val="9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Higher import costs</w:t>
      </w:r>
    </w:p>
    <w:p w14:paraId="38562FD9" w14:textId="77777777" w:rsidR="00582667" w:rsidRPr="002C6AA1" w:rsidRDefault="00582667" w:rsidP="00ED109D">
      <w:pPr>
        <w:numPr>
          <w:ilvl w:val="0"/>
          <w:numId w:val="9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Divergence from EU medical device regulation — requiring dual compliance (UK + EU) for any cross-border operations</w:t>
      </w:r>
    </w:p>
    <w:p w14:paraId="5D7672F2" w14:textId="77777777" w:rsidR="00582667" w:rsidRPr="002C6AA1" w:rsidRDefault="00582667" w:rsidP="00ED109D">
      <w:pPr>
        <w:numPr>
          <w:ilvl w:val="0"/>
          <w:numId w:val="9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Currency volatility affecting imports priced in euros or dollars</w:t>
      </w:r>
    </w:p>
    <w:p w14:paraId="242482F6"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GDPR</w:t>
      </w:r>
    </w:p>
    <w:p w14:paraId="27C0D110" w14:textId="77777777" w:rsidR="00582667" w:rsidRPr="002C6AA1" w:rsidRDefault="00582667" w:rsidP="00ED109D">
      <w:pPr>
        <w:numPr>
          <w:ilvl w:val="0"/>
          <w:numId w:val="10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Patient data protection is a core regulatory requirement; facial data from AR try-on tools raises specific GDPR risks</w:t>
      </w:r>
    </w:p>
    <w:p w14:paraId="2B212768" w14:textId="77777777" w:rsidR="00582667" w:rsidRPr="002C6AA1" w:rsidRDefault="00582667" w:rsidP="00ED109D">
      <w:pPr>
        <w:numPr>
          <w:ilvl w:val="0"/>
          <w:numId w:val="10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Cross-service data sharing (pharmacy → opticians) requires explicit, informed, granular consent</w:t>
      </w:r>
    </w:p>
    <w:p w14:paraId="31F19D65" w14:textId="77777777" w:rsidR="00582667" w:rsidRPr="002C6AA1" w:rsidRDefault="00582667" w:rsidP="00ED109D">
      <w:pPr>
        <w:numPr>
          <w:ilvl w:val="0"/>
          <w:numId w:val="10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"Unsuitable scan" rate for AI processing: research found that 48.5% of study participants had scans that could not be processed for AI diagnostics due to poor image quality — indicates massive gap in technician training and imaging protocol standardisation across the high-street estate</w:t>
      </w:r>
    </w:p>
    <w:p w14:paraId="1D2FF2A7" w14:textId="42A3F810" w:rsidR="00582667" w:rsidRPr="002C6AA1" w:rsidRDefault="005812C3" w:rsidP="00ED109D">
      <w:pPr>
        <w:spacing w:after="0" w:line="240" w:lineRule="auto"/>
        <w:rPr>
          <w:rFonts w:ascii="Aptos" w:eastAsia="Times New Roman" w:hAnsi="Aptos" w:cs="Times New Roman"/>
          <w:kern w:val="0"/>
          <w14:ligatures w14:val="none"/>
        </w:rPr>
      </w:pPr>
      <w:r>
        <w:pict w14:anchorId="3689A8B8">
          <v:rect id="Rectangle 57" o:spid="_x0000_s1054"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37CA4AB"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10. WORKFORCE IN DEPTH</w:t>
      </w:r>
    </w:p>
    <w:p w14:paraId="6FC61035"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Staffing Roles</w:t>
      </w:r>
    </w:p>
    <w:p w14:paraId="1C68A429" w14:textId="77777777" w:rsidR="00582667" w:rsidRPr="002C6AA1" w:rsidRDefault="00582667" w:rsidP="00ED109D">
      <w:pPr>
        <w:numPr>
          <w:ilvl w:val="0"/>
          <w:numId w:val="10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Optometrists (GOC-registered): Conduct eye examinations, diagnose conditions, issue prescriptions, refer to GPs/hospitals</w:t>
      </w:r>
    </w:p>
    <w:p w14:paraId="756E89BD" w14:textId="77777777" w:rsidR="00582667" w:rsidRPr="002C6AA1" w:rsidRDefault="00582667" w:rsidP="00ED109D">
      <w:pPr>
        <w:numPr>
          <w:ilvl w:val="0"/>
          <w:numId w:val="10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Dispensing Opticians (GOC-registered): Fit, adjust, and dispense glasses; measure PD and fitting heights; advise on lens and frame selection</w:t>
      </w:r>
    </w:p>
    <w:p w14:paraId="2CA7177D" w14:textId="77777777" w:rsidR="00582667" w:rsidRPr="002C6AA1" w:rsidRDefault="00582667" w:rsidP="00ED109D">
      <w:pPr>
        <w:numPr>
          <w:ilvl w:val="0"/>
          <w:numId w:val="10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Optical Consultants/Assistants: Front-of-house sales and customer service; frame selection guidance; NHS eligibility checks; subscription management</w:t>
      </w:r>
    </w:p>
    <w:p w14:paraId="213CEB9B" w14:textId="77777777" w:rsidR="00582667" w:rsidRPr="002C6AA1" w:rsidRDefault="00582667" w:rsidP="00ED109D">
      <w:pPr>
        <w:numPr>
          <w:ilvl w:val="0"/>
          <w:numId w:val="10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Clinical Support &amp; Optical Assistants: Pre-screening tests, administrative support, booking management</w:t>
      </w:r>
    </w:p>
    <w:p w14:paraId="392760F1" w14:textId="77777777" w:rsidR="00582667" w:rsidRPr="002C6AA1" w:rsidRDefault="00582667" w:rsidP="00ED109D">
      <w:pPr>
        <w:numPr>
          <w:ilvl w:val="0"/>
          <w:numId w:val="10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Area Managers: Regional oversight of store performance, franchise compliance, training standards</w:t>
      </w:r>
    </w:p>
    <w:p w14:paraId="36BEC9E7" w14:textId="77777777" w:rsidR="00582667" w:rsidRPr="002C6AA1" w:rsidRDefault="00582667" w:rsidP="00ED109D">
      <w:pPr>
        <w:numPr>
          <w:ilvl w:val="0"/>
          <w:numId w:val="10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Store Managers: P&amp;L ownership, staff scheduling, local marketing, complaint resolution</w:t>
      </w:r>
    </w:p>
    <w:p w14:paraId="50548047"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Training Investment</w:t>
      </w:r>
    </w:p>
    <w:p w14:paraId="54CA0A12" w14:textId="77777777" w:rsidR="00582667" w:rsidRPr="002C6AA1" w:rsidRDefault="00582667" w:rsidP="00ED109D">
      <w:pPr>
        <w:numPr>
          <w:ilvl w:val="0"/>
          <w:numId w:val="10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spent £2.4 million on employee training in the most recent reported year</w:t>
      </w:r>
    </w:p>
    <w:p w14:paraId="65F12C0E" w14:textId="77777777" w:rsidR="00582667" w:rsidRPr="002C6AA1" w:rsidRDefault="00582667" w:rsidP="00ED109D">
      <w:pPr>
        <w:numPr>
          <w:ilvl w:val="0"/>
          <w:numId w:val="10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Level 2 NVQ programmes made compulsory for all new recruits — creating over 400 apprentices per year</w:t>
      </w:r>
    </w:p>
    <w:p w14:paraId="7033F4EB" w14:textId="77777777" w:rsidR="00582667" w:rsidRPr="002C6AA1" w:rsidRDefault="00582667" w:rsidP="00ED109D">
      <w:pPr>
        <w:numPr>
          <w:ilvl w:val="0"/>
          <w:numId w:val="10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Employees (four-fifths of whom are women) feel they can make a difference in the organisation (76%) and find their work stimulating (74%)</w:t>
      </w:r>
    </w:p>
    <w:p w14:paraId="1447C16D" w14:textId="77777777" w:rsidR="00582667" w:rsidRPr="002C6AA1" w:rsidRDefault="00582667" w:rsidP="00ED109D">
      <w:pPr>
        <w:numPr>
          <w:ilvl w:val="0"/>
          <w:numId w:val="10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Women occupy approximately 70% of management posts</w:t>
      </w:r>
    </w:p>
    <w:p w14:paraId="1FD43536" w14:textId="77777777" w:rsidR="00582667" w:rsidRPr="002C6AA1" w:rsidRDefault="00582667" w:rsidP="00ED109D">
      <w:pPr>
        <w:numPr>
          <w:ilvl w:val="0"/>
          <w:numId w:val="10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Partnership with Macmillan Cancer Support: specialist training equipping optometrists to support patients living with cancer and identify signs of eye and skin cancer</w:t>
      </w:r>
    </w:p>
    <w:p w14:paraId="2B0A1E74" w14:textId="77777777" w:rsidR="00582667" w:rsidRPr="002C6AA1" w:rsidRDefault="00582667" w:rsidP="00ED109D">
      <w:pPr>
        <w:numPr>
          <w:ilvl w:val="0"/>
          <w:numId w:val="10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Despite these investments, new employees commonly describe training as "terrible" or minimal — leaving them feeling lost in a complex clinical environment</w:t>
      </w:r>
    </w:p>
    <w:p w14:paraId="3E3F06B5"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Workforce Projections (UK-wide)</w:t>
      </w:r>
    </w:p>
    <w:p w14:paraId="12F11AEF" w14:textId="77777777" w:rsidR="00582667" w:rsidRPr="002C6AA1" w:rsidRDefault="00582667" w:rsidP="00ED109D">
      <w:pPr>
        <w:numPr>
          <w:ilvl w:val="0"/>
          <w:numId w:val="10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Optometrists: projected to increase by 38.2% over the next 10 years</w:t>
      </w:r>
    </w:p>
    <w:p w14:paraId="46A2F9BF" w14:textId="77777777" w:rsidR="00582667" w:rsidRPr="002C6AA1" w:rsidRDefault="00582667" w:rsidP="00ED109D">
      <w:pPr>
        <w:numPr>
          <w:ilvl w:val="0"/>
          <w:numId w:val="10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Orthoptists: projected to increase by 50%</w:t>
      </w:r>
    </w:p>
    <w:p w14:paraId="7553F3B1" w14:textId="77777777" w:rsidR="00582667" w:rsidRPr="002C6AA1" w:rsidRDefault="00582667" w:rsidP="00ED109D">
      <w:pPr>
        <w:numPr>
          <w:ilvl w:val="0"/>
          <w:numId w:val="10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Consultant ophthalmologists: projected to increase by 71.2%</w:t>
      </w:r>
    </w:p>
    <w:p w14:paraId="30B8CF4D" w14:textId="77777777" w:rsidR="00582667" w:rsidRPr="002C6AA1" w:rsidRDefault="00582667" w:rsidP="00ED109D">
      <w:pPr>
        <w:numPr>
          <w:ilvl w:val="0"/>
          <w:numId w:val="10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lastRenderedPageBreak/>
        <w:t>Dispensing opticians: projected to DECREASE by 11.7%</w:t>
      </w:r>
      <w:r w:rsidRPr="002C6AA1">
        <w:rPr>
          <w:rFonts w:ascii="Aptos" w:eastAsia="Times New Roman" w:hAnsi="Aptos" w:cs="Times New Roman"/>
          <w:kern w:val="0"/>
          <w14:ligatures w14:val="none"/>
        </w:rPr>
        <w:t> — a critical bottleneck for Boots' retail conversion model</w:t>
      </w:r>
    </w:p>
    <w:p w14:paraId="3CF59C82" w14:textId="77777777" w:rsidR="00582667" w:rsidRPr="002C6AA1" w:rsidRDefault="00582667" w:rsidP="00ED109D">
      <w:pPr>
        <w:numPr>
          <w:ilvl w:val="0"/>
          <w:numId w:val="10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Nurses specialising in eye care: projected to DECREASE by 33.3%</w:t>
      </w:r>
    </w:p>
    <w:p w14:paraId="3581F168" w14:textId="77777777" w:rsidR="00582667" w:rsidRPr="002C6AA1" w:rsidRDefault="00582667" w:rsidP="00ED109D">
      <w:pPr>
        <w:numPr>
          <w:ilvl w:val="0"/>
          <w:numId w:val="10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Current shortfall: ~2,000 optometrist posts already unfilled; over 10% of posts are already vacant</w:t>
      </w:r>
    </w:p>
    <w:p w14:paraId="5516F5E0"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Staff Morale Issues</w:t>
      </w:r>
    </w:p>
    <w:p w14:paraId="6CE37D12" w14:textId="77777777" w:rsidR="00582667" w:rsidRPr="002C6AA1" w:rsidRDefault="00582667" w:rsidP="00ED109D">
      <w:pPr>
        <w:numPr>
          <w:ilvl w:val="0"/>
          <w:numId w:val="10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Tension between clinical care obligations and retail sales targets creates genuine conflict</w:t>
      </w:r>
    </w:p>
    <w:p w14:paraId="6E420E8D" w14:textId="77777777" w:rsidR="00582667" w:rsidRPr="002C6AA1" w:rsidRDefault="00582667" w:rsidP="00ED109D">
      <w:pPr>
        <w:numPr>
          <w:ilvl w:val="0"/>
          <w:numId w:val="10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Staff face management pressure to upsell regardless of patient clinical need — documented in Reddit forums and employee Glassdoor reviews</w:t>
      </w:r>
    </w:p>
    <w:p w14:paraId="77353087" w14:textId="77777777" w:rsidR="00582667" w:rsidRPr="002C6AA1" w:rsidRDefault="00582667" w:rsidP="00ED109D">
      <w:pPr>
        <w:numPr>
          <w:ilvl w:val="0"/>
          <w:numId w:val="10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Some employees describe the practice management system as "dangerously buggy" — causing duplicate files, lost orders, and erroneous appointment reminders</w:t>
      </w:r>
    </w:p>
    <w:p w14:paraId="4E93AE3E" w14:textId="77777777" w:rsidR="00582667" w:rsidRPr="002C6AA1" w:rsidRDefault="00582667" w:rsidP="00ED109D">
      <w:pPr>
        <w:numPr>
          <w:ilvl w:val="0"/>
          <w:numId w:val="10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recall system was broken for around a year, with reminders sent randomly to the wrong patients" — directly quoted from a Glassdoor employee review</w:t>
      </w:r>
    </w:p>
    <w:p w14:paraId="12905C77" w14:textId="77777777" w:rsidR="00582667" w:rsidRPr="002C6AA1" w:rsidRDefault="00582667" w:rsidP="00ED109D">
      <w:pPr>
        <w:numPr>
          <w:ilvl w:val="0"/>
          <w:numId w:val="10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Staff report that outdated IT systems sometimes operate on "paper records"</w:t>
      </w:r>
    </w:p>
    <w:p w14:paraId="4737EFD6" w14:textId="27704CA4" w:rsidR="00582667" w:rsidRPr="002C6AA1" w:rsidRDefault="005812C3" w:rsidP="00ED109D">
      <w:pPr>
        <w:spacing w:after="0" w:line="240" w:lineRule="auto"/>
        <w:rPr>
          <w:rFonts w:ascii="Aptos" w:eastAsia="Times New Roman" w:hAnsi="Aptos" w:cs="Times New Roman"/>
          <w:kern w:val="0"/>
          <w14:ligatures w14:val="none"/>
        </w:rPr>
      </w:pPr>
      <w:r>
        <w:pict w14:anchorId="6E5C2104">
          <v:rect id="Rectangle 55" o:spid="_x0000_s1053"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47F8BDD5"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11. PRICING ARCHITECTURE (DETAILED COMPARISON)</w:t>
      </w:r>
    </w:p>
    <w:p w14:paraId="2C976D18"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Boots vs Specsavers Entry Pricing</w:t>
      </w:r>
    </w:p>
    <w:p w14:paraId="48410DF5" w14:textId="77777777" w:rsidR="00582667" w:rsidRPr="002C6AA1" w:rsidRDefault="00582667" w:rsidP="00ED109D">
      <w:pPr>
        <w:numPr>
          <w:ilvl w:val="0"/>
          <w:numId w:val="10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lowest glasses: ~£50 (with lenses)</w:t>
      </w:r>
    </w:p>
    <w:p w14:paraId="02C13A7D" w14:textId="77777777" w:rsidR="00582667" w:rsidRPr="002C6AA1" w:rsidRDefault="00582667" w:rsidP="00ED109D">
      <w:pPr>
        <w:numPr>
          <w:ilvl w:val="0"/>
          <w:numId w:val="10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lowest glasses: ~£15</w:t>
      </w:r>
    </w:p>
    <w:p w14:paraId="49ED6FA7" w14:textId="77777777" w:rsidR="00582667" w:rsidRPr="002C6AA1" w:rsidRDefault="00582667" w:rsidP="00ED109D">
      <w:pPr>
        <w:numPr>
          <w:ilvl w:val="0"/>
          <w:numId w:val="10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This represents a 3x+ entry price difference before any upgrades</w:t>
      </w:r>
    </w:p>
    <w:p w14:paraId="34E133E3"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Advanced Scan Pricing</w:t>
      </w:r>
    </w:p>
    <w:p w14:paraId="3E904A41" w14:textId="77777777" w:rsidR="00582667" w:rsidRPr="002C6AA1" w:rsidRDefault="00582667" w:rsidP="00ED109D">
      <w:pPr>
        <w:numPr>
          <w:ilvl w:val="0"/>
          <w:numId w:val="10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OCT scan add-on: ~£60 extra</w:t>
      </w:r>
    </w:p>
    <w:p w14:paraId="407D81B2" w14:textId="77777777" w:rsidR="00582667" w:rsidRPr="002C6AA1" w:rsidRDefault="00582667" w:rsidP="00ED109D">
      <w:pPr>
        <w:numPr>
          <w:ilvl w:val="0"/>
          <w:numId w:val="10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OCT scan: ~£10</w:t>
      </w:r>
    </w:p>
    <w:p w14:paraId="29E55A97" w14:textId="77777777" w:rsidR="00582667" w:rsidRPr="002C6AA1" w:rsidRDefault="00582667" w:rsidP="00ED109D">
      <w:pPr>
        <w:numPr>
          <w:ilvl w:val="0"/>
          <w:numId w:val="10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optomap add-on: ~£50 extra (part of the Ultimate Eye Test)</w:t>
      </w:r>
    </w:p>
    <w:p w14:paraId="5ED10CEC" w14:textId="77777777" w:rsidR="00582667" w:rsidRPr="002C6AA1" w:rsidRDefault="00582667" w:rsidP="00ED109D">
      <w:pPr>
        <w:numPr>
          <w:ilvl w:val="0"/>
          <w:numId w:val="10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consistently undercuts Boots on scan pricing while matching or exceeding clinical capability</w:t>
      </w:r>
    </w:p>
    <w:p w14:paraId="14E9B12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Varifocal Lens Tier Pricing</w:t>
      </w:r>
    </w:p>
    <w:p w14:paraId="643EACFD" w14:textId="77777777" w:rsidR="00582667" w:rsidRPr="002C6AA1" w:rsidRDefault="00582667" w:rsidP="00ED109D">
      <w:pPr>
        <w:numPr>
          <w:ilvl w:val="0"/>
          <w:numId w:val="10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Essential tier: Basic scratch resistance and multifocal functionality (typically ~£50 upgrade on top of frame price)</w:t>
      </w:r>
    </w:p>
    <w:p w14:paraId="537F551A" w14:textId="77777777" w:rsidR="00582667" w:rsidRPr="002C6AA1" w:rsidRDefault="00582667" w:rsidP="00ED109D">
      <w:pPr>
        <w:numPr>
          <w:ilvl w:val="0"/>
          <w:numId w:val="10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Enhanced tier: Wider field of vision, reduced reflections, suitable for light computer use and reading</w:t>
      </w:r>
    </w:p>
    <w:p w14:paraId="56F0B590" w14:textId="77777777" w:rsidR="00582667" w:rsidRPr="002C6AA1" w:rsidRDefault="00582667" w:rsidP="00ED109D">
      <w:pPr>
        <w:numPr>
          <w:ilvl w:val="0"/>
          <w:numId w:val="10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Advanced tier: Significantly wider field, designed for people switching between distances frequently</w:t>
      </w:r>
    </w:p>
    <w:p w14:paraId="6B723D76" w14:textId="77777777" w:rsidR="00582667" w:rsidRPr="002C6AA1" w:rsidRDefault="00582667" w:rsidP="00ED109D">
      <w:pPr>
        <w:numPr>
          <w:ilvl w:val="0"/>
          <w:numId w:val="10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Varilux Physio (collaboration with Essilor): Premium "Wavefront" technology improving contrast and focus; allows eyes to work better together in any light condition</w:t>
      </w:r>
    </w:p>
    <w:p w14:paraId="18ACC424"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Boots' Pricing Issues</w:t>
      </w:r>
    </w:p>
    <w:p w14:paraId="36ED5EB0" w14:textId="77777777" w:rsidR="00582667" w:rsidRPr="002C6AA1" w:rsidRDefault="00582667" w:rsidP="00ED109D">
      <w:pPr>
        <w:numPr>
          <w:ilvl w:val="0"/>
          <w:numId w:val="10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Base pricing communicated; lens choices, coatings, and upgrades revealed manually by staff — no real-time total price update</w:t>
      </w:r>
    </w:p>
    <w:p w14:paraId="4B5655F6" w14:textId="77777777" w:rsidR="00582667" w:rsidRPr="002C6AA1" w:rsidRDefault="00582667" w:rsidP="00ED109D">
      <w:pPr>
        <w:numPr>
          <w:ilvl w:val="0"/>
          <w:numId w:val="10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Customers frequently experience "bill shock" — charged for "exempt services" not discussed during dispensing</w:t>
      </w:r>
    </w:p>
    <w:p w14:paraId="4A2C97E8" w14:textId="77777777" w:rsidR="00582667" w:rsidRPr="002C6AA1" w:rsidRDefault="00582667" w:rsidP="00ED109D">
      <w:pPr>
        <w:numPr>
          <w:ilvl w:val="0"/>
          <w:numId w:val="10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One customer paid £280 for glasses and found over £170 attributed to "unexplained exempt services"</w:t>
      </w:r>
    </w:p>
    <w:p w14:paraId="2BCC7B72" w14:textId="77777777" w:rsidR="00582667" w:rsidRPr="002C6AA1" w:rsidRDefault="00582667" w:rsidP="00ED109D">
      <w:pPr>
        <w:numPr>
          <w:ilvl w:val="0"/>
          <w:numId w:val="10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Vision Express offers interest-free credit (from ~£5.70/month on ≥2 pairs), free advanced tests, and 20% off eyewear — benefits Boots does not provide</w:t>
      </w:r>
    </w:p>
    <w:p w14:paraId="5EA887EC" w14:textId="77777777" w:rsidR="00582667" w:rsidRPr="002C6AA1" w:rsidRDefault="00582667" w:rsidP="00ED109D">
      <w:pPr>
        <w:numPr>
          <w:ilvl w:val="0"/>
          <w:numId w:val="10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Glasses Direct updates costs in real-time as options are selected online — full transparency Boots has not implemented</w:t>
      </w:r>
    </w:p>
    <w:p w14:paraId="02735BD4" w14:textId="1A38E65A" w:rsidR="00582667" w:rsidRPr="002C6AA1" w:rsidRDefault="005812C3" w:rsidP="00ED109D">
      <w:pPr>
        <w:spacing w:after="0" w:line="240" w:lineRule="auto"/>
        <w:rPr>
          <w:rFonts w:ascii="Aptos" w:eastAsia="Times New Roman" w:hAnsi="Aptos" w:cs="Times New Roman"/>
          <w:kern w:val="0"/>
          <w14:ligatures w14:val="none"/>
        </w:rPr>
      </w:pPr>
      <w:r>
        <w:pict w14:anchorId="76C49F98">
          <v:rect id="Rectangle 53" o:spid="_x0000_s1052"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1E96877E"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12. CUSTOMER JOURNEY MAPPING (DETAILED)</w:t>
      </w:r>
    </w:p>
    <w:p w14:paraId="0FD8BE73"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Full 9-Stage Service Blueprint:</w:t>
      </w:r>
    </w:p>
    <w:p w14:paraId="090F0BCF"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Stage 1 — Discovery &amp; Awareness</w:t>
      </w:r>
      <w:r w:rsidRPr="002C6AA1">
        <w:rPr>
          <w:rFonts w:ascii="Aptos" w:eastAsia="Times New Roman" w:hAnsi="Aptos" w:cs="Times New Roman"/>
          <w:kern w:val="0"/>
          <w14:ligatures w14:val="none"/>
        </w:rPr>
        <w:t> Frontstage: Google search ("eye test near me"), Boots website, online ads, social media, NHS eligibility searches, store window displays, in-store signage within Boots pharmacy Backstage: Campaign planning, store window merchandising updates, NHS eligibility verification infrastructure, digital media mix management Key objective: Drive appointment booking or walk-in intent Current failure: Boots relies heavily on general Boots foot traffic rather than targeted optical acquisition; less emphasis on digital acquisition or community outreach than competitors</w:t>
      </w:r>
    </w:p>
    <w:p w14:paraId="2144C95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Stage 2 — Booking &amp; Appointment Setup</w:t>
      </w:r>
      <w:r w:rsidRPr="002C6AA1">
        <w:rPr>
          <w:rFonts w:ascii="Aptos" w:eastAsia="Times New Roman" w:hAnsi="Aptos" w:cs="Times New Roman"/>
          <w:kern w:val="0"/>
          <w14:ligatures w14:val="none"/>
        </w:rPr>
        <w:t> Frontstage: Website booking flow, phone booking, same-day walk-in availability, NHS eligibility check, confirmation SMS/email Backstage: Appointment slot allocation, patient record retrieval, insurance validation, queue tracking Current failures: Session timeouts, no progress tracking, store selection before availability visibility, higher login barrier than competitors, phone lines understaffed ("rings off with no message — try later"), over-booking leading to long wait times</w:t>
      </w:r>
    </w:p>
    <w:p w14:paraId="66ED9AFF"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Stage 3 — Pre-Arrival &amp; Store Entry</w:t>
      </w:r>
      <w:r w:rsidRPr="002C6AA1">
        <w:rPr>
          <w:rFonts w:ascii="Aptos" w:eastAsia="Times New Roman" w:hAnsi="Aptos" w:cs="Times New Roman"/>
          <w:kern w:val="0"/>
          <w14:ligatures w14:val="none"/>
        </w:rPr>
        <w:t> Frontstage: Store navigation, reception/welcome desk, check-in process, waiting experience, frame browsing during wait Backstage: Queue management, appointment flow management, compliance logging Current failures: Waiting areas cramped in older sites; no mobile check-in feature; patients left unattended in waiting areas; no "wait-time concierge" functionality</w:t>
      </w:r>
    </w:p>
    <w:p w14:paraId="44601AE7"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Stage 4 — Clinical Service Journey</w:t>
      </w:r>
      <w:r w:rsidRPr="002C6AA1">
        <w:rPr>
          <w:rFonts w:ascii="Aptos" w:eastAsia="Times New Roman" w:hAnsi="Aptos" w:cs="Times New Roman"/>
          <w:kern w:val="0"/>
          <w14:ligatures w14:val="none"/>
        </w:rPr>
        <w:t xml:space="preserve"> Frontstage: Pre-screening tests (OCT, photos, pressure), eye examination, condition detection, prescription creation, explanation of </w:t>
      </w:r>
      <w:r w:rsidRPr="002C6AA1">
        <w:rPr>
          <w:rFonts w:ascii="Aptos" w:eastAsia="Times New Roman" w:hAnsi="Aptos" w:cs="Times New Roman"/>
          <w:kern w:val="0"/>
          <w14:ligatures w14:val="none"/>
        </w:rPr>
        <w:lastRenderedPageBreak/>
        <w:t>results Backstage: Clinical record documentation, NHS coding submission, referral letter drafting, GOC compliance logging Current strengths: This is consistently the highest-rated touchpoint; optometrists described as "thorough," "professional," "reassuring" Current failures: Optometrists sometimes pulled into retail conversations diluting clinical focus; medical jargon not adequately translated; patients not always told whether advanced scans are clinically necessary vs upsells</w:t>
      </w:r>
    </w:p>
    <w:p w14:paraId="35F4E9D5"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Stage 5 — Dispensing &amp; Retail Experience</w:t>
      </w:r>
      <w:r w:rsidRPr="002C6AA1">
        <w:rPr>
          <w:rFonts w:ascii="Aptos" w:eastAsia="Times New Roman" w:hAnsi="Aptos" w:cs="Times New Roman"/>
          <w:kern w:val="0"/>
          <w14:ligatures w14:val="none"/>
        </w:rPr>
        <w:t> Frontstage: Frame browsing, stylist/assistant support, face-shape advice, lens type explanation, coatings and upgrades, pricing discussion, NHS coverage application, payment plans, order placement Backstage: Commission tracking, stock availability check, lab order submission, margin mix management Current failures: This is the critical "handover" failure point; perception of dispensing staff as salespeople; upselling without informed consent; no smart frame filtering; PD not measured and not provided on prescription; no virtual try-on; patients with strong prescriptions not warned that certain frames will produce thick lenses</w:t>
      </w:r>
    </w:p>
    <w:p w14:paraId="0FBB6906"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Stage 6 — Order Fulfilment &amp; Collection</w:t>
      </w:r>
      <w:r w:rsidRPr="002C6AA1">
        <w:rPr>
          <w:rFonts w:ascii="Aptos" w:eastAsia="Times New Roman" w:hAnsi="Aptos" w:cs="Times New Roman"/>
          <w:kern w:val="0"/>
          <w14:ligatures w14:val="none"/>
        </w:rPr>
        <w:t> Frontstage: Lab processing updates, collection visit, fit and adjustment, vision verification, care instructions Current failures: No self-serve order tracking; no SMS delivery updates; variable manufacturing turnaround; customers receiving wrong glasses; errors in PD or segment height leading to remakes; long delays feel amplified by lack of communication</w:t>
      </w:r>
    </w:p>
    <w:p w14:paraId="23B8BA16"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Stage 7 — Contact Lens &amp; Subscription Services</w:t>
      </w:r>
      <w:r w:rsidRPr="002C6AA1">
        <w:rPr>
          <w:rFonts w:ascii="Aptos" w:eastAsia="Times New Roman" w:hAnsi="Aptos" w:cs="Times New Roman"/>
          <w:kern w:val="0"/>
          <w14:ligatures w14:val="none"/>
        </w:rPr>
        <w:t> Frontstage: Contact lens trials, training and insertion guidance, subscription signup, home delivery, reorder reminders, aftercare appointments Current failures: Adaro migration catastrophe; deliveries shifted to quarterly cycle without clear explanation; lenses arriving without saline solutions; subscription cancellation requiring phone calls; delivery delays leaving customers without lenses for days; in-store staff unable to resolve subscription issues</w:t>
      </w:r>
    </w:p>
    <w:p w14:paraId="00C7AC99"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Stage 8 — Aftercare &amp; Continuity</w:t>
      </w:r>
      <w:r w:rsidRPr="002C6AA1">
        <w:rPr>
          <w:rFonts w:ascii="Aptos" w:eastAsia="Times New Roman" w:hAnsi="Aptos" w:cs="Times New Roman"/>
          <w:kern w:val="0"/>
          <w14:ligatures w14:val="none"/>
        </w:rPr>
        <w:t> Frontstage: Repair and adjustments (free for first adjustments), warranty support, returns/exchanges, eye health monitoring, recall reminders Current failures: No structured post-dispensing care programme; varifocal adaptation support is "give it time"; no proactive check-in at Day 1, 3, 7, 14; patients seeking help via chatbots instead of Boots; recalls sent to wrong patients; customers receiving "eye test due" reminders despite having just had a test</w:t>
      </w:r>
    </w:p>
    <w:p w14:paraId="07350B74"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Stage 9 — Omnichannel &amp; Support Touchpoints</w:t>
      </w:r>
      <w:r w:rsidRPr="002C6AA1">
        <w:rPr>
          <w:rFonts w:ascii="Aptos" w:eastAsia="Times New Roman" w:hAnsi="Aptos" w:cs="Times New Roman"/>
          <w:kern w:val="0"/>
          <w14:ligatures w14:val="none"/>
        </w:rPr>
        <w:t> Frontstage: Customer service helpline, prescription requests, complaint resolution, subscription management, digital account management, feedback/reviews Current failures: Prescription sharing requires a fax number or postal address — no email delivery; 30-minute+ phone hold times; in-store staff unable to resolve subscription issues and referring customers to Adaro directly; customer service responds to 99% of Trustpilot reviews within 48 hours but resolutions are frequently described as "slow" or "ineffective despite fast messaging"</w:t>
      </w:r>
    </w:p>
    <w:p w14:paraId="19051884" w14:textId="13E9DC12" w:rsidR="00582667" w:rsidRPr="002C6AA1" w:rsidRDefault="005812C3" w:rsidP="00ED109D">
      <w:pPr>
        <w:spacing w:after="0" w:line="240" w:lineRule="auto"/>
        <w:rPr>
          <w:rFonts w:ascii="Aptos" w:eastAsia="Times New Roman" w:hAnsi="Aptos" w:cs="Times New Roman"/>
          <w:kern w:val="0"/>
          <w14:ligatures w14:val="none"/>
        </w:rPr>
      </w:pPr>
      <w:r>
        <w:pict w14:anchorId="5B46D33A">
          <v:rect id="Rectangle 51" o:spid="_x0000_s1051"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38A47D8"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13. INDUSTRY MACRO TRENDS (ADDITIONAL DETAIL)</w:t>
      </w:r>
    </w:p>
    <w:p w14:paraId="1AF32165"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Bifurcation of Demand</w:t>
      </w:r>
    </w:p>
    <w:p w14:paraId="7C54DB68" w14:textId="77777777" w:rsidR="00582667" w:rsidRPr="002C6AA1" w:rsidRDefault="00582667" w:rsidP="00ED109D">
      <w:pPr>
        <w:numPr>
          <w:ilvl w:val="0"/>
          <w:numId w:val="10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Premiumization at the top: affluent consumers investing in OCT scans, designer frames, smart glasses as wellness/identity purchases</w:t>
      </w:r>
    </w:p>
    <w:p w14:paraId="5E721C11" w14:textId="77777777" w:rsidR="00582667" w:rsidRPr="002C6AA1" w:rsidRDefault="00582667" w:rsidP="00ED109D">
      <w:pPr>
        <w:numPr>
          <w:ilvl w:val="0"/>
          <w:numId w:val="10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Budget growth at the bottom: value-driven consumers choosing Specsavers, online, or supermarket options</w:t>
      </w:r>
    </w:p>
    <w:p w14:paraId="5AAB989B" w14:textId="77777777" w:rsidR="00582667" w:rsidRPr="002C6AA1" w:rsidRDefault="00582667" w:rsidP="00ED109D">
      <w:pPr>
        <w:numPr>
          <w:ilvl w:val="0"/>
          <w:numId w:val="10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Mid-market players (like Boots) get squeezed: caught between "not as cheap as Specsavers" and "not as premium as independents or boutiques"</w:t>
      </w:r>
    </w:p>
    <w:p w14:paraId="040A69C0"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"Preservation" Trend (2026)</w:t>
      </w:r>
    </w:p>
    <w:p w14:paraId="1E878C65" w14:textId="77777777" w:rsidR="00582667" w:rsidRPr="002C6AA1" w:rsidRDefault="00582667" w:rsidP="00ED109D">
      <w:pPr>
        <w:numPr>
          <w:ilvl w:val="0"/>
          <w:numId w:val="11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80% of adults are adopting a preventative approach to their beauty and health routines</w:t>
      </w:r>
    </w:p>
    <w:p w14:paraId="5121C785" w14:textId="77777777" w:rsidR="00582667" w:rsidRPr="002C6AA1" w:rsidRDefault="00582667" w:rsidP="00ED109D">
      <w:pPr>
        <w:numPr>
          <w:ilvl w:val="0"/>
          <w:numId w:val="11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60% identify healthy aging as a top priority</w:t>
      </w:r>
    </w:p>
    <w:p w14:paraId="17F02870" w14:textId="77777777" w:rsidR="00582667" w:rsidRPr="002C6AA1" w:rsidRDefault="00582667" w:rsidP="00ED109D">
      <w:pPr>
        <w:numPr>
          <w:ilvl w:val="0"/>
          <w:numId w:val="11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64% of UK adults use AI search tools to guide health and beauty purchases</w:t>
      </w:r>
    </w:p>
    <w:p w14:paraId="734C1279" w14:textId="77777777" w:rsidR="00582667" w:rsidRPr="002C6AA1" w:rsidRDefault="00582667" w:rsidP="00ED109D">
      <w:pPr>
        <w:numPr>
          <w:ilvl w:val="0"/>
          <w:numId w:val="11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82% actively seek personalised solutions tailored to their specific biological data</w:t>
      </w:r>
    </w:p>
    <w:p w14:paraId="486D983A" w14:textId="77777777" w:rsidR="00582667" w:rsidRPr="002C6AA1" w:rsidRDefault="00582667" w:rsidP="00ED109D">
      <w:pPr>
        <w:numPr>
          <w:ilvl w:val="0"/>
          <w:numId w:val="11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Traditional "reactive" model (seeking care only after symptoms) is being replaced by a philosophy of "Preservation" — Boots is uniquely positioned to lead this shift if it can align clinical credibility with proactive engagement</w:t>
      </w:r>
    </w:p>
    <w:p w14:paraId="2F75D50B"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Subscription Economy in Optics</w:t>
      </w:r>
    </w:p>
    <w:p w14:paraId="567AD705" w14:textId="77777777" w:rsidR="00582667" w:rsidRPr="002C6AA1" w:rsidRDefault="00582667" w:rsidP="00ED109D">
      <w:pPr>
        <w:numPr>
          <w:ilvl w:val="0"/>
          <w:numId w:val="11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Global optical giants moving toward "Eyewear as a Service" to secure long-term customer value</w:t>
      </w:r>
    </w:p>
    <w:p w14:paraId="4197B45B" w14:textId="77777777" w:rsidR="00582667" w:rsidRPr="002C6AA1" w:rsidRDefault="00582667" w:rsidP="00ED109D">
      <w:pPr>
        <w:numPr>
          <w:ilvl w:val="0"/>
          <w:numId w:val="11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"Easycare" package: industry benchmark bundling contact lenses, solutions, aftercare, and 50% off glasses in a monthly direct debit</w:t>
      </w:r>
    </w:p>
    <w:p w14:paraId="73EEE338" w14:textId="77777777" w:rsidR="00582667" w:rsidRPr="002C6AA1" w:rsidRDefault="00582667" w:rsidP="00ED109D">
      <w:pPr>
        <w:numPr>
          <w:ilvl w:val="0"/>
          <w:numId w:val="11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Vision Express subscription models now emphasise flexibility — customers can pause or change delivery schedules around hybrid working patterns</w:t>
      </w:r>
    </w:p>
    <w:p w14:paraId="2E8FC538" w14:textId="77777777" w:rsidR="00582667" w:rsidRPr="002C6AA1" w:rsidRDefault="00582667" w:rsidP="00ED109D">
      <w:pPr>
        <w:numPr>
          <w:ilvl w:val="0"/>
          <w:numId w:val="11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EssilorLuxottica's loyalty programme bundles eye exams, contact lenses, and frame discounts across LensCrafters brands</w:t>
      </w:r>
    </w:p>
    <w:p w14:paraId="5C8DC225" w14:textId="77777777" w:rsidR="00582667" w:rsidRPr="002C6AA1" w:rsidRDefault="00582667" w:rsidP="00ED109D">
      <w:pPr>
        <w:numPr>
          <w:ilvl w:val="0"/>
          <w:numId w:val="11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Lenskart Gold membership: BOGO on all orders for annual fee</w:t>
      </w:r>
    </w:p>
    <w:p w14:paraId="455DE640"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Digital Eye Strain &amp; Screen Work</w:t>
      </w:r>
    </w:p>
    <w:p w14:paraId="3E56F2CD" w14:textId="77777777" w:rsidR="00582667" w:rsidRPr="002C6AA1" w:rsidRDefault="00582667" w:rsidP="00ED109D">
      <w:pPr>
        <w:numPr>
          <w:ilvl w:val="0"/>
          <w:numId w:val="11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82% of Gen Z employees report working longer hours with 54% citing worsening eye health as a direct consequence</w:t>
      </w:r>
    </w:p>
    <w:p w14:paraId="28AD7C3D" w14:textId="77777777" w:rsidR="00582667" w:rsidRPr="002C6AA1" w:rsidRDefault="00582667" w:rsidP="00ED109D">
      <w:pPr>
        <w:numPr>
          <w:ilvl w:val="0"/>
          <w:numId w:val="11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Digital eye strain symptoms creating earlier and more frequent prescription needs — a demand tailwind for Boots</w:t>
      </w:r>
    </w:p>
    <w:p w14:paraId="2283FADE" w14:textId="77777777" w:rsidR="00582667" w:rsidRPr="002C6AA1" w:rsidRDefault="00582667" w:rsidP="00ED109D">
      <w:pPr>
        <w:numPr>
          <w:ilvl w:val="0"/>
          <w:numId w:val="11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markets blue-light filtering lenses and digital-specific lens designs not just as vision correction but as productivity tools and wellness aids</w:t>
      </w:r>
    </w:p>
    <w:p w14:paraId="3C3BCDC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10-Year Health Plan Impact</w:t>
      </w:r>
    </w:p>
    <w:p w14:paraId="5D52D8F5" w14:textId="77777777" w:rsidR="00582667" w:rsidRPr="002C6AA1" w:rsidRDefault="00582667" w:rsidP="00ED109D">
      <w:pPr>
        <w:numPr>
          <w:ilvl w:val="0"/>
          <w:numId w:val="11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UK Government's 2025 10-Year Health Plan mandates a "left shift" of care from hospitals to community settings</w:t>
      </w:r>
    </w:p>
    <w:p w14:paraId="4E5A24A4" w14:textId="77777777" w:rsidR="00582667" w:rsidRPr="002C6AA1" w:rsidRDefault="00582667" w:rsidP="00ED109D">
      <w:pPr>
        <w:numPr>
          <w:ilvl w:val="0"/>
          <w:numId w:val="11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Community optometrists envisioned as gatekeepers for ocular health, managing glaucoma, cataracts, and minor eye conditions (MECS) within high-street practices</w:t>
      </w:r>
    </w:p>
    <w:p w14:paraId="733C8828" w14:textId="77777777" w:rsidR="00582667" w:rsidRPr="002C6AA1" w:rsidRDefault="00582667" w:rsidP="00ED109D">
      <w:pPr>
        <w:numPr>
          <w:ilvl w:val="0"/>
          <w:numId w:val="11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is already accredited by 30 Integrated Care Boards (ICBs) across England to provide NHS services</w:t>
      </w:r>
    </w:p>
    <w:p w14:paraId="74406BE7" w14:textId="77777777" w:rsidR="00582667" w:rsidRPr="002C6AA1" w:rsidRDefault="00582667" w:rsidP="00ED109D">
      <w:pPr>
        <w:numPr>
          <w:ilvl w:val="0"/>
          <w:numId w:val="11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with its "healthcare-led" branding, is "uniquely positioned to capitalize on this via Enhanced Services contracts" — but must align with NHS "better diagnostics before referral" direction</w:t>
      </w:r>
    </w:p>
    <w:p w14:paraId="6678630B"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Personalised Nutritional Supplementation</w:t>
      </w:r>
    </w:p>
    <w:p w14:paraId="337C8D04" w14:textId="77777777" w:rsidR="00582667" w:rsidRPr="002C6AA1" w:rsidRDefault="00582667" w:rsidP="00ED109D">
      <w:pPr>
        <w:numPr>
          <w:ilvl w:val="0"/>
          <w:numId w:val="11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AREDS2 clinical trials established specific combinations slowing AMD progression</w:t>
      </w:r>
    </w:p>
    <w:p w14:paraId="4C3A9B22" w14:textId="77777777" w:rsidR="00582667" w:rsidRPr="002C6AA1" w:rsidRDefault="00582667" w:rsidP="00ED109D">
      <w:pPr>
        <w:numPr>
          <w:ilvl w:val="0"/>
          <w:numId w:val="11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Quantifying individual antioxidant capacity via retinal biomarkers would allow prescription of evidence-based "Focus Vitamins" — physician-recommended, lot-certified, premium-positioned</w:t>
      </w:r>
    </w:p>
    <w:p w14:paraId="7F5E4888" w14:textId="77777777" w:rsidR="00582667" w:rsidRPr="002C6AA1" w:rsidRDefault="00582667" w:rsidP="00ED109D">
      <w:pPr>
        <w:numPr>
          <w:ilvl w:val="0"/>
          <w:numId w:val="11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Represents a convergence of oculomics, pharmacy, and wellness retail that only Boots can offer in one location</w:t>
      </w:r>
    </w:p>
    <w:p w14:paraId="5F1179CC" w14:textId="0DAC5C0F" w:rsidR="00582667" w:rsidRPr="002C6AA1" w:rsidRDefault="005812C3" w:rsidP="00ED109D">
      <w:pPr>
        <w:spacing w:after="0" w:line="240" w:lineRule="auto"/>
        <w:rPr>
          <w:rFonts w:ascii="Aptos" w:eastAsia="Times New Roman" w:hAnsi="Aptos" w:cs="Times New Roman"/>
          <w:kern w:val="0"/>
          <w14:ligatures w14:val="none"/>
        </w:rPr>
      </w:pPr>
      <w:r>
        <w:pict w14:anchorId="59EFADAF">
          <v:rect id="Rectangle 49" o:spid="_x0000_s1050"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3C7A72A2"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14. LEVERS OF BUSINESS (COMPLETE MAP)</w:t>
      </w:r>
    </w:p>
    <w:p w14:paraId="408C7D6E"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maps 12 structural levers that control Boots Opticians' commercial outcomes:</w:t>
      </w:r>
    </w:p>
    <w:p w14:paraId="68B4B0D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Clinical Services</w:t>
      </w:r>
      <w:r w:rsidRPr="002C6AA1">
        <w:rPr>
          <w:rFonts w:ascii="Aptos" w:eastAsia="Times New Roman" w:hAnsi="Aptos" w:cs="Times New Roman"/>
          <w:kern w:val="0"/>
          <w14:ligatures w14:val="none"/>
        </w:rPr>
        <w:t> → Controls exam volume and capacity → Revenue driver</w:t>
      </w:r>
    </w:p>
    <w:p w14:paraId="76F1E832" w14:textId="77777777" w:rsidR="00582667" w:rsidRPr="002C6AA1" w:rsidRDefault="00582667" w:rsidP="00ED109D">
      <w:pPr>
        <w:numPr>
          <w:ilvl w:val="0"/>
          <w:numId w:val="11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Optometrist workforce shortages; rising wage expectations; appointment utilisation inefficiencies; missed appointments; tension between clinical care and retail conversion</w:t>
      </w:r>
    </w:p>
    <w:p w14:paraId="3965C52B"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NHS &amp; Regulatory</w:t>
      </w:r>
      <w:r w:rsidRPr="002C6AA1">
        <w:rPr>
          <w:rFonts w:ascii="Aptos" w:eastAsia="Times New Roman" w:hAnsi="Aptos" w:cs="Times New Roman"/>
          <w:kern w:val="0"/>
          <w14:ligatures w14:val="none"/>
        </w:rPr>
        <w:t> → Controls compliance and eligibility → Risk mitigation and access</w:t>
      </w:r>
    </w:p>
    <w:p w14:paraId="1049D7F8" w14:textId="77777777" w:rsidR="00582667" w:rsidRPr="002C6AA1" w:rsidRDefault="00582667" w:rsidP="00ED109D">
      <w:pPr>
        <w:numPr>
          <w:ilvl w:val="0"/>
          <w:numId w:val="11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Fixed NHS eye-test fees; NHS voucher values under inflation pressure; multi-conditional eligibility creating complexity; pricing constraints; GOC compliance obligations</w:t>
      </w:r>
    </w:p>
    <w:p w14:paraId="7BEEF44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Retail &amp; Merchandising</w:t>
      </w:r>
      <w:r w:rsidRPr="002C6AA1">
        <w:rPr>
          <w:rFonts w:ascii="Aptos" w:eastAsia="Times New Roman" w:hAnsi="Aptos" w:cs="Times New Roman"/>
          <w:kern w:val="0"/>
          <w14:ligatures w14:val="none"/>
        </w:rPr>
        <w:t> → Controls product mix and display → Margin per customer</w:t>
      </w:r>
    </w:p>
    <w:p w14:paraId="191EF216" w14:textId="77777777" w:rsidR="00582667" w:rsidRPr="002C6AA1" w:rsidRDefault="00582667" w:rsidP="00ED109D">
      <w:pPr>
        <w:numPr>
          <w:ilvl w:val="0"/>
          <w:numId w:val="11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Market conditioned by heavy discounting; difficulty increasing premium lens attach rates; stock misalignment across network; variable manufacturing turnaround times</w:t>
      </w:r>
    </w:p>
    <w:p w14:paraId="5339EDD0"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Logistics &amp; Supply Chain</w:t>
      </w:r>
      <w:r w:rsidRPr="002C6AA1">
        <w:rPr>
          <w:rFonts w:ascii="Aptos" w:eastAsia="Times New Roman" w:hAnsi="Aptos" w:cs="Times New Roman"/>
          <w:kern w:val="0"/>
          <w14:ligatures w14:val="none"/>
        </w:rPr>
        <w:t> → Controls fulfilment reliability → Satisfaction and retention</w:t>
      </w:r>
    </w:p>
    <w:p w14:paraId="70652AC3" w14:textId="77777777" w:rsidR="00582667" w:rsidRPr="002C6AA1" w:rsidRDefault="00582667" w:rsidP="00ED109D">
      <w:pPr>
        <w:numPr>
          <w:ilvl w:val="0"/>
          <w:numId w:val="11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 expectation of faster timelines; acetate and titanium inflation; Red Sea shipping disruptions; Adaro system failure</w:t>
      </w:r>
    </w:p>
    <w:p w14:paraId="742671C0"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lastRenderedPageBreak/>
        <w:t>Digital Infrastructure</w:t>
      </w:r>
      <w:r w:rsidRPr="002C6AA1">
        <w:rPr>
          <w:rFonts w:ascii="Aptos" w:eastAsia="Times New Roman" w:hAnsi="Aptos" w:cs="Times New Roman"/>
          <w:kern w:val="0"/>
          <w14:ligatures w14:val="none"/>
        </w:rPr>
        <w:t> → Controls booking friction and retention</w:t>
      </w:r>
    </w:p>
    <w:p w14:paraId="01E6B6C9" w14:textId="77777777" w:rsidR="00582667" w:rsidRPr="002C6AA1" w:rsidRDefault="00582667" w:rsidP="00ED109D">
      <w:pPr>
        <w:numPr>
          <w:ilvl w:val="0"/>
          <w:numId w:val="11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Drop-off in online booking journey; limited integration between subscriptions, pharmacy, and store systems; no virtual try-on; no PD tools; no online purchase capability</w:t>
      </w:r>
    </w:p>
    <w:p w14:paraId="0AFEDD04"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Workforce &amp; Incentives</w:t>
      </w:r>
      <w:r w:rsidRPr="002C6AA1">
        <w:rPr>
          <w:rFonts w:ascii="Aptos" w:eastAsia="Times New Roman" w:hAnsi="Aptos" w:cs="Times New Roman"/>
          <w:kern w:val="0"/>
          <w14:ligatures w14:val="none"/>
        </w:rPr>
        <w:t> → Controls experience quality</w:t>
      </w:r>
    </w:p>
    <w:p w14:paraId="6E71AB6F" w14:textId="77777777" w:rsidR="00582667" w:rsidRPr="002C6AA1" w:rsidRDefault="00582667" w:rsidP="00ED109D">
      <w:pPr>
        <w:numPr>
          <w:ilvl w:val="0"/>
          <w:numId w:val="12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Training inconsistency; misalignment between clinical and commercial goals; commission structure driving upselling; burnout risk; agency staff usage</w:t>
      </w:r>
    </w:p>
    <w:p w14:paraId="19CAAF03"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Customer Lifecycle</w:t>
      </w:r>
      <w:r w:rsidRPr="002C6AA1">
        <w:rPr>
          <w:rFonts w:ascii="Aptos" w:eastAsia="Times New Roman" w:hAnsi="Aptos" w:cs="Times New Roman"/>
          <w:kern w:val="0"/>
          <w14:ligatures w14:val="none"/>
        </w:rPr>
        <w:t> → Controls lifetime value growth</w:t>
      </w:r>
    </w:p>
    <w:p w14:paraId="0FA8CDA6" w14:textId="77777777" w:rsidR="00582667" w:rsidRPr="002C6AA1" w:rsidRDefault="00582667" w:rsidP="00ED109D">
      <w:pPr>
        <w:numPr>
          <w:ilvl w:val="0"/>
          <w:numId w:val="12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Long purchase cycle (1–2 years); weak emotional engagement beyond functional need; passive Advantage Card usage; recall fatigue from SMS/email overuse</w:t>
      </w:r>
    </w:p>
    <w:p w14:paraId="59E61EB0"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Customer Experience</w:t>
      </w:r>
      <w:r w:rsidRPr="002C6AA1">
        <w:rPr>
          <w:rFonts w:ascii="Aptos" w:eastAsia="Times New Roman" w:hAnsi="Aptos" w:cs="Times New Roman"/>
          <w:kern w:val="0"/>
          <w14:ligatures w14:val="none"/>
        </w:rPr>
        <w:t> → Controls retention and premium purchases</w:t>
      </w:r>
    </w:p>
    <w:p w14:paraId="6C34276B" w14:textId="77777777" w:rsidR="00582667" w:rsidRPr="002C6AA1" w:rsidRDefault="00582667" w:rsidP="00ED109D">
      <w:pPr>
        <w:numPr>
          <w:ilvl w:val="0"/>
          <w:numId w:val="12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In-store consistency varies by location; complexity in lens pricing; scepticism around upselling; prescription transparency gap; varifocal adaptation failure</w:t>
      </w:r>
    </w:p>
    <w:p w14:paraId="27D919C6"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Commercial &amp; Pricing</w:t>
      </w:r>
      <w:r w:rsidRPr="002C6AA1">
        <w:rPr>
          <w:rFonts w:ascii="Aptos" w:eastAsia="Times New Roman" w:hAnsi="Aptos" w:cs="Times New Roman"/>
          <w:kern w:val="0"/>
          <w14:ligatures w14:val="none"/>
        </w:rPr>
        <w:t> → Controls profitability optimisation</w:t>
      </w:r>
    </w:p>
    <w:p w14:paraId="4EBE9BF8" w14:textId="77777777" w:rsidR="00582667" w:rsidRPr="002C6AA1" w:rsidRDefault="00582667" w:rsidP="00ED109D">
      <w:pPr>
        <w:numPr>
          <w:ilvl w:val="0"/>
          <w:numId w:val="12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Insurance and corporate contracts limiting pricing power; difficulty balancing NHS volume vs private profitability; NHS sight test losing money forces reliance on product layering; identity crisis (medical/clinical image vs financial dependence on selling specs)</w:t>
      </w:r>
    </w:p>
    <w:p w14:paraId="0172472C"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Brand &amp; Ecosystem</w:t>
      </w:r>
      <w:r w:rsidRPr="002C6AA1">
        <w:rPr>
          <w:rFonts w:ascii="Aptos" w:eastAsia="Times New Roman" w:hAnsi="Aptos" w:cs="Times New Roman"/>
          <w:kern w:val="0"/>
          <w14:ligatures w14:val="none"/>
        </w:rPr>
        <w:t> → Controls expansion potential</w:t>
      </w:r>
    </w:p>
    <w:p w14:paraId="182120CE" w14:textId="77777777" w:rsidR="00582667" w:rsidRPr="002C6AA1" w:rsidRDefault="00582667" w:rsidP="00ED109D">
      <w:pPr>
        <w:numPr>
          <w:ilvl w:val="0"/>
          <w:numId w:val="12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Limited optical-pharmacy cross-category engagement; low mental availability among 16–34s; Boots perceived as "parent's chemist" rather than contemporary health brand</w:t>
      </w:r>
    </w:p>
    <w:p w14:paraId="49F42CB1"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Data &amp; Insight</w:t>
      </w:r>
      <w:r w:rsidRPr="002C6AA1">
        <w:rPr>
          <w:rFonts w:ascii="Aptos" w:eastAsia="Times New Roman" w:hAnsi="Aptos" w:cs="Times New Roman"/>
          <w:kern w:val="0"/>
          <w14:ligatures w14:val="none"/>
        </w:rPr>
        <w:t> → Controls proactive engagement</w:t>
      </w:r>
    </w:p>
    <w:p w14:paraId="37636DF0" w14:textId="77777777" w:rsidR="00582667" w:rsidRPr="002C6AA1" w:rsidRDefault="00582667" w:rsidP="00ED109D">
      <w:pPr>
        <w:numPr>
          <w:ilvl w:val="0"/>
          <w:numId w:val="12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Poor use of data for retention (reminders are time-based, not risk-based or behaviour-based); 17M Advantage Card members whose data is heavily underutilised for optician cross-sell</w:t>
      </w:r>
    </w:p>
    <w:p w14:paraId="7C7D5412"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Franchise Management</w:t>
      </w:r>
      <w:r w:rsidRPr="002C6AA1">
        <w:rPr>
          <w:rFonts w:ascii="Aptos" w:eastAsia="Times New Roman" w:hAnsi="Aptos" w:cs="Times New Roman"/>
          <w:kern w:val="0"/>
          <w14:ligatures w14:val="none"/>
        </w:rPr>
        <w:t> → Controls brand consistency</w:t>
      </w:r>
    </w:p>
    <w:p w14:paraId="6F0F261B" w14:textId="77777777" w:rsidR="00582667" w:rsidRPr="002C6AA1" w:rsidRDefault="00582667" w:rsidP="00ED109D">
      <w:pPr>
        <w:numPr>
          <w:ilvl w:val="0"/>
          <w:numId w:val="12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Significant variance in adherence to brand standards; investment in physical upkeep varies; franchise-driven aftercare barriers; no seamless accountability chain between central team, store, and third-party suppliers</w:t>
      </w:r>
    </w:p>
    <w:p w14:paraId="3335C57B" w14:textId="285463CC" w:rsidR="00582667" w:rsidRPr="002C6AA1" w:rsidRDefault="005812C3" w:rsidP="00ED109D">
      <w:pPr>
        <w:spacing w:after="0" w:line="240" w:lineRule="auto"/>
        <w:rPr>
          <w:rFonts w:ascii="Aptos" w:eastAsia="Times New Roman" w:hAnsi="Aptos" w:cs="Times New Roman"/>
          <w:kern w:val="0"/>
          <w14:ligatures w14:val="none"/>
        </w:rPr>
      </w:pPr>
      <w:r>
        <w:pict w14:anchorId="2548C39D">
          <v:rect id="Rectangle 47" o:spid="_x0000_s1049"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30E5DA46" w14:textId="77777777" w:rsidR="00582667" w:rsidRPr="002C6AA1" w:rsidRDefault="00582667"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15. LONDON FASHION WEEK &amp; CULTURAL INFLUENCES</w:t>
      </w:r>
    </w:p>
    <w:p w14:paraId="7CF37A0E"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tracks eyewear trend signals from London Fashion Week and cultural movements:</w:t>
      </w:r>
    </w:p>
    <w:p w14:paraId="239E67FE" w14:textId="77777777" w:rsidR="00582667" w:rsidRPr="002C6AA1" w:rsidRDefault="00582667" w:rsidP="00ED109D">
      <w:pPr>
        <w:numPr>
          <w:ilvl w:val="0"/>
          <w:numId w:val="1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Burberry</w:t>
      </w:r>
      <w:r w:rsidRPr="002C6AA1">
        <w:rPr>
          <w:rFonts w:ascii="Aptos" w:eastAsia="Times New Roman" w:hAnsi="Aptos" w:cs="Times New Roman"/>
          <w:kern w:val="0"/>
          <w14:ligatures w14:val="none"/>
        </w:rPr>
        <w:t>: Return to "Havana" tortoiseshells and bold printed checks — signals a move away from minimalism back to classic British eccentricity</w:t>
      </w:r>
    </w:p>
    <w:p w14:paraId="0F084D53" w14:textId="77777777" w:rsidR="00582667" w:rsidRPr="002C6AA1" w:rsidRDefault="00582667" w:rsidP="00ED109D">
      <w:pPr>
        <w:numPr>
          <w:ilvl w:val="0"/>
          <w:numId w:val="1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Maya Jama and Alexa Chung</w:t>
      </w:r>
      <w:r w:rsidRPr="002C6AA1">
        <w:rPr>
          <w:rFonts w:ascii="Aptos" w:eastAsia="Times New Roman" w:hAnsi="Aptos" w:cs="Times New Roman"/>
          <w:kern w:val="0"/>
          <w14:ligatures w14:val="none"/>
        </w:rPr>
        <w:t>: Popularised "sophisticated cat-eye" and "matte grey aviator" — driving immediate demand for these shapes in high-street stores</w:t>
      </w:r>
    </w:p>
    <w:p w14:paraId="4C8B18A8" w14:textId="77777777" w:rsidR="00582667" w:rsidRPr="002C6AA1" w:rsidRDefault="00582667" w:rsidP="00ED109D">
      <w:pPr>
        <w:numPr>
          <w:ilvl w:val="0"/>
          <w:numId w:val="1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Gen Z</w:t>
      </w:r>
      <w:r w:rsidRPr="002C6AA1">
        <w:rPr>
          <w:rFonts w:ascii="Aptos" w:eastAsia="Times New Roman" w:hAnsi="Aptos" w:cs="Times New Roman"/>
          <w:kern w:val="0"/>
          <w14:ligatures w14:val="none"/>
        </w:rPr>
        <w:t>: Favours "Y2K" micro-trends found on TikTok — rimless glasses and oversized "geek chic" wire frames</w:t>
      </w:r>
    </w:p>
    <w:p w14:paraId="0F3DC505" w14:textId="77777777" w:rsidR="00582667" w:rsidRPr="002C6AA1" w:rsidRDefault="00582667" w:rsidP="00ED109D">
      <w:pPr>
        <w:numPr>
          <w:ilvl w:val="0"/>
          <w:numId w:val="1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Millennials/Gen X</w:t>
      </w:r>
      <w:r w:rsidRPr="002C6AA1">
        <w:rPr>
          <w:rFonts w:ascii="Aptos" w:eastAsia="Times New Roman" w:hAnsi="Aptos" w:cs="Times New Roman"/>
          <w:kern w:val="0"/>
          <w14:ligatures w14:val="none"/>
        </w:rPr>
        <w:t>: Gravitating toward "Quiet Luxury" — unbranded, high-quality acetate frames in neutral tones (champagne, clear crystal, sage green) from Cubitts and Oliver Peoples</w:t>
      </w:r>
    </w:p>
    <w:p w14:paraId="4FBBF814" w14:textId="77777777" w:rsidR="00582667" w:rsidRPr="002C6AA1" w:rsidRDefault="00582667" w:rsidP="00ED109D">
      <w:pPr>
        <w:numPr>
          <w:ilvl w:val="0"/>
          <w:numId w:val="12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"Glasses as fashion statements"</w:t>
      </w:r>
      <w:r w:rsidRPr="002C6AA1">
        <w:rPr>
          <w:rFonts w:ascii="Aptos" w:eastAsia="Times New Roman" w:hAnsi="Aptos" w:cs="Times New Roman"/>
          <w:kern w:val="0"/>
          <w14:ligatures w14:val="none"/>
        </w:rPr>
        <w:t>: Growing consumer behaviour treating eyewear as a primary accessory rather than a medical necessity — Boots' campaign actively trying to capture this through its "feel good" and "confidence" messaging</w:t>
      </w:r>
    </w:p>
    <w:p w14:paraId="7928F7FF" w14:textId="77777777" w:rsidR="00582667" w:rsidRPr="002C6AA1" w:rsidRDefault="00582667"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Boots' In-House Brand Portfolio (with target segments)</w:t>
      </w:r>
    </w:p>
    <w:p w14:paraId="33BEDE95" w14:textId="77777777" w:rsidR="00582667" w:rsidRPr="002C6AA1" w:rsidRDefault="00582667" w:rsidP="00ED109D">
      <w:pPr>
        <w:numPr>
          <w:ilvl w:val="0"/>
          <w:numId w:val="12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Eyewear: Functional, versatile shapes; mixed plastics — targeting budget-conscious families</w:t>
      </w:r>
    </w:p>
    <w:p w14:paraId="3C6DD804" w14:textId="77777777" w:rsidR="00582667" w:rsidRPr="002C6AA1" w:rsidRDefault="00582667" w:rsidP="00ED109D">
      <w:pPr>
        <w:numPr>
          <w:ilvl w:val="0"/>
          <w:numId w:val="12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1791: Heritage-inspired; metal and acetate — targeting reliability-focused shoppers</w:t>
      </w:r>
    </w:p>
    <w:p w14:paraId="5D04DBC8" w14:textId="77777777" w:rsidR="00582667" w:rsidRPr="002C6AA1" w:rsidRDefault="00582667" w:rsidP="00ED109D">
      <w:pPr>
        <w:numPr>
          <w:ilvl w:val="0"/>
          <w:numId w:val="12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Signature: Jewellery-inspired; crystals, pearls, gold-plating — targeting luxury/fashion-focused females</w:t>
      </w:r>
    </w:p>
    <w:p w14:paraId="1E7068B1" w14:textId="77777777" w:rsidR="00582667" w:rsidRPr="002C6AA1" w:rsidRDefault="00582667" w:rsidP="00ED109D">
      <w:pPr>
        <w:numPr>
          <w:ilvl w:val="0"/>
          <w:numId w:val="12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Kyusu: Avant-garde shapes; seasonal bold colours — targeting Gen Z and Millennials</w:t>
      </w:r>
    </w:p>
    <w:p w14:paraId="596D0A64" w14:textId="77777777" w:rsidR="00582667" w:rsidRPr="002C6AA1" w:rsidRDefault="00582667" w:rsidP="00ED109D">
      <w:pPr>
        <w:numPr>
          <w:ilvl w:val="0"/>
          <w:numId w:val="12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MemoryFlex: Shape-memory alloys; highly flexible — targeting active lifestyles and children</w:t>
      </w:r>
    </w:p>
    <w:p w14:paraId="47349218" w14:textId="77777777" w:rsidR="00582667" w:rsidRPr="002C6AA1" w:rsidRDefault="00582667" w:rsidP="00ED109D">
      <w:pPr>
        <w:numPr>
          <w:ilvl w:val="0"/>
          <w:numId w:val="12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Arhlo: Minimalist wire frames; sleek profiles — targeting professional/minimalist seekers</w:t>
      </w:r>
    </w:p>
    <w:p w14:paraId="3E1C2BDB" w14:textId="77777777" w:rsidR="00547BA0" w:rsidRPr="002C6AA1" w:rsidRDefault="00547BA0" w:rsidP="00ED109D">
      <w:pPr>
        <w:shd w:val="clear" w:color="auto" w:fill="FFFFFF"/>
        <w:spacing w:after="0" w:line="240" w:lineRule="auto"/>
        <w:rPr>
          <w:rFonts w:ascii="Aptos" w:eastAsia="Times New Roman" w:hAnsi="Aptos" w:cs="Segoe UI"/>
          <w:color w:val="141413"/>
          <w:kern w:val="0"/>
          <w:sz w:val="27"/>
          <w:szCs w:val="27"/>
          <w14:ligatures w14:val="none"/>
        </w:rPr>
      </w:pPr>
    </w:p>
    <w:p w14:paraId="71ECFBAC" w14:textId="77777777" w:rsidR="00547BA0" w:rsidRPr="002C6AA1" w:rsidRDefault="00547BA0" w:rsidP="00ED109D">
      <w:pPr>
        <w:spacing w:before="100" w:beforeAutospacing="1"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Additional Details Not Previously Covered</w:t>
      </w:r>
    </w:p>
    <w:p w14:paraId="2B7FE834" w14:textId="4885535D" w:rsidR="00547BA0" w:rsidRPr="002C6AA1" w:rsidRDefault="005812C3" w:rsidP="00ED109D">
      <w:pPr>
        <w:spacing w:after="0" w:line="240" w:lineRule="auto"/>
        <w:rPr>
          <w:rFonts w:ascii="Aptos" w:eastAsia="Times New Roman" w:hAnsi="Aptos" w:cs="Times New Roman"/>
          <w:kern w:val="0"/>
          <w14:ligatures w14:val="none"/>
        </w:rPr>
      </w:pPr>
      <w:r>
        <w:pict w14:anchorId="0A01FCDB">
          <v:rect id="Rectangle 45" o:spid="_x0000_s1048"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4FBD833"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lastRenderedPageBreak/>
        <w:t>1. THE AI "RAMBLES" — EXTENDED ETHICAL &amp; PHILOSOPHICAL NOTES</w:t>
      </w:r>
    </w:p>
    <w:p w14:paraId="2CA1F70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contains a series of extended philosophical notes on AI decision-making that go well beyond the six design tenets already covered. These are written as internal reasoning documents and reveal the deeper ethical thinking behind the AI strategy:</w:t>
      </w:r>
    </w:p>
    <w:p w14:paraId="5C8F24A8"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On Frame Selection &amp; Clinical Constraints (AI Ramble)</w:t>
      </w:r>
      <w:r w:rsidRPr="002C6AA1">
        <w:rPr>
          <w:rFonts w:ascii="Aptos" w:eastAsia="Times New Roman" w:hAnsi="Aptos" w:cs="Times New Roman"/>
          <w:kern w:val="0"/>
          <w14:ligatures w14:val="none"/>
        </w:rPr>
        <w:t> "Frame choice in optical dispensing is not like choosing a jacket. A strong prescription eliminates frames where lenses would be unacceptably thick. A narrow bridge width rules out half the wall. Varifocals need minimum lens depth to function. These are hard clinical constraints, not style preferences, and they must filter before any style recommendation happens. The system's job is to reduce 1,000 frames to the 5–8 that genuinely work for this patient's face geometry, prescription physics, and lifestyle needs. It surfaces why each made the cut. Then it steps back. The patient picks. If they want to override a constraint — choosing a small frame despite a strong prescription — the system explains the trade-off honestly and lets them decide."</w:t>
      </w:r>
    </w:p>
    <w:p w14:paraId="7A7E1BB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On Clinical First vs Profit (AI Ramble)</w:t>
      </w:r>
      <w:r w:rsidRPr="002C6AA1">
        <w:rPr>
          <w:rFonts w:ascii="Aptos" w:eastAsia="Times New Roman" w:hAnsi="Aptos" w:cs="Times New Roman"/>
          <w:kern w:val="0"/>
          <w14:ligatures w14:val="none"/>
        </w:rPr>
        <w:t> "The system will sometimes recommend the cheaper lens, the simpler coating, or no upgrade at all. That is working as intended. If a patient's prescription doesn't clinically require high-index lenses, they shouldn't appear as a primary option regardless of margin. This principle exists because Boots Opticians has a documented upselling culture that staff themselves have flagged as a problem. The AI doesn't fix that culture overnight, but it can make the clinically appropriate recommendation the default path rather than something a junior dispenser has to fight for against target pressure. This will occasionally mean lower average order value per transaction. That's the cost. The return is trust that compounds across a patient relationship measured in decades, not receipts."</w:t>
      </w:r>
    </w:p>
    <w:p w14:paraId="52F94D4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On Cross-Service Data Ethics (AI Ramble)</w:t>
      </w:r>
      <w:r w:rsidRPr="002C6AA1">
        <w:rPr>
          <w:rFonts w:ascii="Aptos" w:eastAsia="Times New Roman" w:hAnsi="Aptos" w:cs="Times New Roman"/>
          <w:kern w:val="0"/>
          <w14:ligatures w14:val="none"/>
        </w:rPr>
        <w:t> "Boots operates pharmacy, opticians, and hearingcare under one brand. A patient collecting hypertension medication in pharmacy is a patient whose retinal health is at elevated risk. That connection could save sight. It could also feel like surveillance. The hard part is not building the bridge. The hard part is earning and maintaining the trust to use it. Lead with the constraint: no cross-service data sharing without explicit, informed, granular consent that the patient can revoke at any point through a single action, not buried in settings. The consent request itself must explain in plain language what data moves where, what it's used for, and what happens if they say no — nothing changes about their care, they just don't get the proactive nudge. Only after that foundation is solid does the opportunity become real: a pharmacist interaction that leads to a timely retinal screening, a hearingcare visit that flags visual symptoms, an eye test that surfaces systemic health signals back to the GP."</w:t>
      </w:r>
    </w:p>
    <w:p w14:paraId="4115D5D6"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On Prescription Transparency (AI Ramble)</w:t>
      </w:r>
      <w:r w:rsidRPr="002C6AA1">
        <w:rPr>
          <w:rFonts w:ascii="Aptos" w:eastAsia="Times New Roman" w:hAnsi="Aptos" w:cs="Times New Roman"/>
          <w:kern w:val="0"/>
          <w14:ligatures w14:val="none"/>
        </w:rPr>
        <w:t xml:space="preserve"> "Patients currently face a lens options matrix ranging from £99 to £450+ within minutes of an eye test they didn't fully follow. They nod along because they feel stupid asking, and they pay because they trust the person in the white coat. That's not informed consent. It's pressure masked by politeness. Before the system presents any option with a price attached, it must first establish what the patient's </w:t>
      </w:r>
      <w:r w:rsidRPr="002C6AA1">
        <w:rPr>
          <w:rFonts w:ascii="Aptos" w:eastAsia="Times New Roman" w:hAnsi="Aptos" w:cs="Times New Roman"/>
          <w:kern w:val="0"/>
          <w14:ligatures w14:val="none"/>
        </w:rPr>
        <w:lastRenderedPageBreak/>
        <w:t>prescription means for their daily life in language they actually use. Not 'anti-reflective coating available' but 'you mentioned headaches after screen work. This coating reduces the specific glare that contributes to that.' The explanation earns the right to present the option."</w:t>
      </w:r>
    </w:p>
    <w:p w14:paraId="7DB94C0E"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On Longitudinal Patient Memory (AI Ramble)</w:t>
      </w:r>
      <w:r w:rsidRPr="002C6AA1">
        <w:rPr>
          <w:rFonts w:ascii="Aptos" w:eastAsia="Times New Roman" w:hAnsi="Aptos" w:cs="Times New Roman"/>
          <w:kern w:val="0"/>
          <w14:ligatures w14:val="none"/>
        </w:rPr>
        <w:t> "Optical health unfolds over decades. Prescription trajectories, frame preferences that worked, adaptation experiences that failed, return reasons, detected health markers, lifestyle changes. Between two-year appointments, all of this currently disappears. Every visit starts cold. The system must persist and surface: previous prescription and rate of change, frames purchased and any that were returned or exchanged with reasons, lens types tried and adaptation outcomes especially varifocal tolerance history, any health conditions detected or flagged during examination, and stated lifestyle context. When a returning patient sits down, the optometrist and dispenser should already know what worked, what didn't, and what's changed. The patient should never have to repeat themselves."</w:t>
      </w:r>
    </w:p>
    <w:p w14:paraId="48A7A2B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On Post-Dispensing Care as Obligation (AI Ramble)</w:t>
      </w:r>
      <w:r w:rsidRPr="002C6AA1">
        <w:rPr>
          <w:rFonts w:ascii="Aptos" w:eastAsia="Times New Roman" w:hAnsi="Aptos" w:cs="Times New Roman"/>
          <w:kern w:val="0"/>
          <w14:ligatures w14:val="none"/>
        </w:rPr>
        <w:t> "Dispensing is not the end of the transaction. It is the beginning of an obligation. Varifocals require adaptation support. Contact lenses require ongoing prescription monitoring. Children's glasses require progression tracking. Post-surgical patients require structured follow-up. Currently, none of this happens proactively at scale. Patients are told 'give it time' and left to figure it out or return frustrated. This is not a feature. It is the operational expression of being a healthcare provider rather than a retailer that happens to sell medical products."</w:t>
      </w:r>
    </w:p>
    <w:p w14:paraId="6219C9B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Three Ethical Test Questions the Board Poses:</w:t>
      </w:r>
    </w:p>
    <w:p w14:paraId="125BD0F7" w14:textId="77777777" w:rsidR="00547BA0" w:rsidRPr="002C6AA1" w:rsidRDefault="00547BA0" w:rsidP="00ED109D">
      <w:pPr>
        <w:numPr>
          <w:ilvl w:val="0"/>
          <w:numId w:val="1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Could a patient explain why they spent what they spent in their own words?</w:t>
      </w:r>
    </w:p>
    <w:p w14:paraId="676C4DA6" w14:textId="77777777" w:rsidR="00547BA0" w:rsidRPr="002C6AA1" w:rsidRDefault="00547BA0" w:rsidP="00ED109D">
      <w:pPr>
        <w:numPr>
          <w:ilvl w:val="0"/>
          <w:numId w:val="1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Would the patient know exactly what data is being shared, with whom, and can they easily change it without struggle?</w:t>
      </w:r>
    </w:p>
    <w:p w14:paraId="40EBC2CE" w14:textId="77777777" w:rsidR="00547BA0" w:rsidRPr="002C6AA1" w:rsidRDefault="00547BA0" w:rsidP="00ED109D">
      <w:pPr>
        <w:numPr>
          <w:ilvl w:val="0"/>
          <w:numId w:val="12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If the patient is struggling with their new glasses at Day 5, does the system know and act?</w:t>
      </w:r>
    </w:p>
    <w:p w14:paraId="2F9D2916" w14:textId="3DDBF0D9" w:rsidR="00547BA0" w:rsidRPr="002C6AA1" w:rsidRDefault="005812C3" w:rsidP="00ED109D">
      <w:pPr>
        <w:spacing w:after="0" w:line="240" w:lineRule="auto"/>
        <w:rPr>
          <w:rFonts w:ascii="Aptos" w:eastAsia="Times New Roman" w:hAnsi="Aptos" w:cs="Times New Roman"/>
          <w:kern w:val="0"/>
          <w14:ligatures w14:val="none"/>
        </w:rPr>
      </w:pPr>
      <w:r>
        <w:pict w14:anchorId="79DC85FD">
          <v:rect id="Rectangle 43" o:spid="_x0000_s1047"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3B3DF913"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2. JOURNEY PERSISTENCE — DETAILED UX COMPONENT</w:t>
      </w:r>
    </w:p>
    <w:p w14:paraId="53891DB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includes a fully designed UI component for "Journey Persistence" in the appointment booking flow, with specific interaction details:</w:t>
      </w:r>
    </w:p>
    <w:p w14:paraId="4E454706"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Current State Problem</w:t>
      </w:r>
    </w:p>
    <w:p w14:paraId="52C299B4" w14:textId="77777777" w:rsidR="00547BA0" w:rsidRPr="002C6AA1" w:rsidRDefault="00547BA0" w:rsidP="00ED109D">
      <w:pPr>
        <w:numPr>
          <w:ilvl w:val="0"/>
          <w:numId w:val="13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progress tracking exists in the booking flow</w:t>
      </w:r>
    </w:p>
    <w:p w14:paraId="0E8F7725" w14:textId="77777777" w:rsidR="00547BA0" w:rsidRPr="002C6AA1" w:rsidRDefault="00547BA0" w:rsidP="00ED109D">
      <w:pPr>
        <w:numPr>
          <w:ilvl w:val="0"/>
          <w:numId w:val="13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Sessions expire silently without warning</w:t>
      </w:r>
    </w:p>
    <w:p w14:paraId="30DA775F" w14:textId="77777777" w:rsidR="00547BA0" w:rsidRPr="002C6AA1" w:rsidRDefault="00547BA0" w:rsidP="00ED109D">
      <w:pPr>
        <w:numPr>
          <w:ilvl w:val="0"/>
          <w:numId w:val="13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Users who step away mid-booking lose all data and must restart</w:t>
      </w:r>
    </w:p>
    <w:p w14:paraId="48224271" w14:textId="77777777" w:rsidR="00547BA0" w:rsidRPr="002C6AA1" w:rsidRDefault="00547BA0" w:rsidP="00ED109D">
      <w:pPr>
        <w:numPr>
          <w:ilvl w:val="0"/>
          <w:numId w:val="13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"save and exit" functionality</w:t>
      </w:r>
    </w:p>
    <w:p w14:paraId="655BB51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Proposed Solution (Detailed UI Specification)</w:t>
      </w:r>
      <w:r w:rsidRPr="002C6AA1">
        <w:rPr>
          <w:rFonts w:ascii="Aptos" w:eastAsia="Times New Roman" w:hAnsi="Aptos" w:cs="Times New Roman"/>
          <w:kern w:val="0"/>
          <w14:ligatures w14:val="none"/>
        </w:rPr>
        <w:t> The board shows a specific designed component with:</w:t>
      </w:r>
    </w:p>
    <w:p w14:paraId="0A3F8E4D" w14:textId="77777777" w:rsidR="00547BA0" w:rsidRPr="002C6AA1" w:rsidRDefault="00547BA0" w:rsidP="00ED109D">
      <w:pPr>
        <w:numPr>
          <w:ilvl w:val="0"/>
          <w:numId w:val="1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Visible progress bars: "Step 2 of 4 — 50% Complete" with visual steps labelled Search → Select → Confirm → Done</w:t>
      </w:r>
    </w:p>
    <w:p w14:paraId="4342CA02" w14:textId="77777777" w:rsidR="00547BA0" w:rsidRPr="002C6AA1" w:rsidRDefault="00547BA0" w:rsidP="00ED109D">
      <w:pPr>
        <w:numPr>
          <w:ilvl w:val="0"/>
          <w:numId w:val="1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Session status indicator: "Session active • Auto-saving your progress" shown persistently</w:t>
      </w:r>
    </w:p>
    <w:p w14:paraId="744C84BE" w14:textId="77777777" w:rsidR="00547BA0" w:rsidRPr="002C6AA1" w:rsidRDefault="00547BA0" w:rsidP="00ED109D">
      <w:pPr>
        <w:numPr>
          <w:ilvl w:val="0"/>
          <w:numId w:val="1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"Session Expiring Soon" warning: "Your session will expire in 2 minutes 30 seconds" with a "Continue Booking" button</w:t>
      </w:r>
    </w:p>
    <w:p w14:paraId="368D5AF2" w14:textId="77777777" w:rsidR="00547BA0" w:rsidRPr="002C6AA1" w:rsidRDefault="00547BA0" w:rsidP="00ED109D">
      <w:pPr>
        <w:numPr>
          <w:ilvl w:val="0"/>
          <w:numId w:val="1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Post-expiry state: "Don't worry — we've saved your progress. Your booking information has been automatically saved. You can continue now or come back later." with a "Continue" button</w:t>
      </w:r>
    </w:p>
    <w:p w14:paraId="67E6BB5F" w14:textId="77777777" w:rsidR="00547BA0" w:rsidRPr="002C6AA1" w:rsidRDefault="00547BA0" w:rsidP="00ED109D">
      <w:pPr>
        <w:numPr>
          <w:ilvl w:val="0"/>
          <w:numId w:val="1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Saved state indicator: "Saved 5 mins ago" shown inline</w:t>
      </w:r>
    </w:p>
    <w:p w14:paraId="19AF13F7" w14:textId="77777777" w:rsidR="00547BA0" w:rsidRPr="002C6AA1" w:rsidRDefault="00547BA0" w:rsidP="00ED109D">
      <w:pPr>
        <w:numPr>
          <w:ilvl w:val="0"/>
          <w:numId w:val="1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component shows a specific hypothetical booking in progress: Location — London, W1D 1BS; Service — Standard Eye Test; Preference — ASAP booking; Date — 28 Aug 2025</w:t>
      </w:r>
    </w:p>
    <w:p w14:paraId="6C9DA625" w14:textId="77777777" w:rsidR="00547BA0" w:rsidRPr="002C6AA1" w:rsidRDefault="00547BA0" w:rsidP="00ED109D">
      <w:pPr>
        <w:numPr>
          <w:ilvl w:val="0"/>
          <w:numId w:val="13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 "Save &amp; Exit" option is available at every step</w:t>
      </w:r>
    </w:p>
    <w:p w14:paraId="76FBDB37"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UX Type Classification</w:t>
      </w:r>
      <w:r w:rsidRPr="002C6AA1">
        <w:rPr>
          <w:rFonts w:ascii="Aptos" w:eastAsia="Times New Roman" w:hAnsi="Aptos" w:cs="Times New Roman"/>
          <w:kern w:val="0"/>
          <w14:ligatures w14:val="none"/>
        </w:rPr>
        <w:t> The board classifies this as:</w:t>
      </w:r>
    </w:p>
    <w:p w14:paraId="3715BDE6" w14:textId="77777777" w:rsidR="00547BA0" w:rsidRPr="002C6AA1" w:rsidRDefault="00547BA0" w:rsidP="00ED109D">
      <w:pPr>
        <w:numPr>
          <w:ilvl w:val="0"/>
          <w:numId w:val="13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Type: Implosion (Technical UX debt)</w:t>
      </w:r>
    </w:p>
    <w:p w14:paraId="5822F034" w14:textId="77777777" w:rsidR="00547BA0" w:rsidRPr="002C6AA1" w:rsidRDefault="00547BA0" w:rsidP="00ED109D">
      <w:pPr>
        <w:numPr>
          <w:ilvl w:val="0"/>
          <w:numId w:val="13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Offering: All Digital Services</w:t>
      </w:r>
    </w:p>
    <w:p w14:paraId="4F65D7F3" w14:textId="77777777" w:rsidR="00547BA0" w:rsidRPr="002C6AA1" w:rsidRDefault="00547BA0" w:rsidP="00ED109D">
      <w:pPr>
        <w:numPr>
          <w:ilvl w:val="0"/>
          <w:numId w:val="13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Lever of Business Indicator: Session Abandonment Rate</w:t>
      </w:r>
    </w:p>
    <w:p w14:paraId="111A760C" w14:textId="77777777" w:rsidR="00547BA0" w:rsidRPr="002C6AA1" w:rsidRDefault="00547BA0" w:rsidP="00ED109D">
      <w:pPr>
        <w:numPr>
          <w:ilvl w:val="0"/>
          <w:numId w:val="13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Challenge: No progress tracking and silent session timeouts</w:t>
      </w:r>
    </w:p>
    <w:p w14:paraId="3F2F6BFF" w14:textId="77777777" w:rsidR="00547BA0" w:rsidRPr="002C6AA1" w:rsidRDefault="00547BA0" w:rsidP="00ED109D">
      <w:pPr>
        <w:numPr>
          <w:ilvl w:val="0"/>
          <w:numId w:val="13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Impact: High frustration and data loss; users must restart complex booking flows from scratch</w:t>
      </w:r>
    </w:p>
    <w:p w14:paraId="194EF3F9" w14:textId="39B39B69" w:rsidR="00547BA0" w:rsidRPr="002C6AA1" w:rsidRDefault="005812C3" w:rsidP="00ED109D">
      <w:pPr>
        <w:spacing w:after="0" w:line="240" w:lineRule="auto"/>
        <w:rPr>
          <w:rFonts w:ascii="Aptos" w:eastAsia="Times New Roman" w:hAnsi="Aptos" w:cs="Times New Roman"/>
          <w:kern w:val="0"/>
          <w14:ligatures w14:val="none"/>
        </w:rPr>
      </w:pPr>
      <w:r>
        <w:pict w14:anchorId="53A3C5C9">
          <v:rect id="Rectangle 41" o:spid="_x0000_s1046"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4F2653D"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3. DETAILED SUBSCRIPTION COMPARISON TABLE (NOT PREVIOUSLY COVERED)</w:t>
      </w:r>
    </w:p>
    <w:p w14:paraId="6222771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contains a comprehensive table comparing subscription models across all major optical retailers. Key details not yet covered:</w:t>
      </w:r>
    </w:p>
    <w:p w14:paraId="5F400526"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Missed Appointment Policies</w:t>
      </w:r>
    </w:p>
    <w:p w14:paraId="36126171" w14:textId="77777777" w:rsidR="00547BA0" w:rsidRPr="002C6AA1" w:rsidRDefault="00547BA0" w:rsidP="00ED109D">
      <w:pPr>
        <w:numPr>
          <w:ilvl w:val="0"/>
          <w:numId w:val="1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"Benefit Loss" — repeated no-shows risk cancellation of Reward Scheme benefits; "loss of clinical time" rationale cited</w:t>
      </w:r>
    </w:p>
    <w:p w14:paraId="7A30EF55" w14:textId="77777777" w:rsidR="00547BA0" w:rsidRPr="002C6AA1" w:rsidRDefault="00547BA0" w:rsidP="00ED109D">
      <w:pPr>
        <w:numPr>
          <w:ilvl w:val="0"/>
          <w:numId w:val="1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LensCrafters (USA): $25 no-show fee charged via independent doctors; recorded in medical record</w:t>
      </w:r>
    </w:p>
    <w:p w14:paraId="425A946D" w14:textId="77777777" w:rsidR="00547BA0" w:rsidRPr="002C6AA1" w:rsidRDefault="00547BA0" w:rsidP="00ED109D">
      <w:pPr>
        <w:numPr>
          <w:ilvl w:val="0"/>
          <w:numId w:val="1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Lenskart: Order cancelled if prescription not received within 30 days; home eye test logistics managed centrally</w:t>
      </w:r>
    </w:p>
    <w:p w14:paraId="27FCFFE0" w14:textId="77777777" w:rsidR="00547BA0" w:rsidRPr="002C6AA1" w:rsidRDefault="00547BA0" w:rsidP="00ED109D">
      <w:pPr>
        <w:numPr>
          <w:ilvl w:val="0"/>
          <w:numId w:val="1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Oscar Wylee: Low friction; focus on walk-in conversion over punitive fees</w:t>
      </w:r>
    </w:p>
    <w:p w14:paraId="2FF10BE4" w14:textId="77777777" w:rsidR="00547BA0" w:rsidRPr="002C6AA1" w:rsidRDefault="00547BA0" w:rsidP="00ED109D">
      <w:pPr>
        <w:numPr>
          <w:ilvl w:val="0"/>
          <w:numId w:val="1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JINS: No missed appointment penalty because they do not perform contact lens exams (Japanese regulations restrict this to ophthalmologists)</w:t>
      </w:r>
    </w:p>
    <w:p w14:paraId="4D6209A9" w14:textId="77777777" w:rsidR="00547BA0" w:rsidRPr="002C6AA1" w:rsidRDefault="00547BA0" w:rsidP="00ED109D">
      <w:pPr>
        <w:numPr>
          <w:ilvl w:val="0"/>
          <w:numId w:val="1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Full fee chargeable with less than 48 hours notice but "Goodwill Waiver" for first offence if rebooked</w:t>
      </w:r>
    </w:p>
    <w:p w14:paraId="45197E72" w14:textId="77777777" w:rsidR="00547BA0" w:rsidRPr="002C6AA1" w:rsidRDefault="00547BA0" w:rsidP="00ED109D">
      <w:pPr>
        <w:numPr>
          <w:ilvl w:val="0"/>
          <w:numId w:val="1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Vision Express: £50 non-attendance fee if cancelled with less than 5 days notice; auto-deducted; strict enforcement</w:t>
      </w:r>
    </w:p>
    <w:p w14:paraId="7E14C463" w14:textId="77777777" w:rsidR="00547BA0" w:rsidRPr="002C6AA1" w:rsidRDefault="00547BA0" w:rsidP="00ED109D">
      <w:pPr>
        <w:numPr>
          <w:ilvl w:val="0"/>
          <w:numId w:val="1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Asda: Order cancelled if not collected within 10 days; low clinical penalty focus</w:t>
      </w:r>
    </w:p>
    <w:p w14:paraId="7DBEF628" w14:textId="77777777" w:rsidR="00547BA0" w:rsidRPr="002C6AA1" w:rsidRDefault="00547BA0" w:rsidP="00ED109D">
      <w:pPr>
        <w:numPr>
          <w:ilvl w:val="0"/>
          <w:numId w:val="13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Glasses Direct: N/A — online only; strict deadlines on Home Trial returns to avoid fees</w:t>
      </w:r>
    </w:p>
    <w:p w14:paraId="21F667D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Contract Status</w:t>
      </w:r>
    </w:p>
    <w:p w14:paraId="04F9D6E8" w14:textId="77777777" w:rsidR="00547BA0" w:rsidRPr="002C6AA1" w:rsidRDefault="00547BA0" w:rsidP="00ED109D">
      <w:pPr>
        <w:numPr>
          <w:ilvl w:val="0"/>
          <w:numId w:val="1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Rolling direct debit; 28 days notice to cancel</w:t>
      </w:r>
    </w:p>
    <w:p w14:paraId="7FB6402B" w14:textId="77777777" w:rsidR="00547BA0" w:rsidRPr="002C6AA1" w:rsidRDefault="00547BA0" w:rsidP="00ED109D">
      <w:pPr>
        <w:numPr>
          <w:ilvl w:val="0"/>
          <w:numId w:val="1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LensCrafters: Pre-paid annual inventory (6–12 months); 30-day return window</w:t>
      </w:r>
    </w:p>
    <w:p w14:paraId="0DC8B32D" w14:textId="77777777" w:rsidR="00547BA0" w:rsidRPr="002C6AA1" w:rsidRDefault="00547BA0" w:rsidP="00ED109D">
      <w:pPr>
        <w:numPr>
          <w:ilvl w:val="0"/>
          <w:numId w:val="1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Lenskart: "Gold" membership (1–2 year term); fixed fee for access; no auto-ship contract</w:t>
      </w:r>
    </w:p>
    <w:p w14:paraId="678E7B12" w14:textId="77777777" w:rsidR="00547BA0" w:rsidRPr="002C6AA1" w:rsidRDefault="00547BA0" w:rsidP="00ED109D">
      <w:pPr>
        <w:numPr>
          <w:ilvl w:val="0"/>
          <w:numId w:val="1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Oscar Wylee: Transactional; pay-per-order; no long-term lock-in</w:t>
      </w:r>
    </w:p>
    <w:p w14:paraId="60144471" w14:textId="77777777" w:rsidR="00547BA0" w:rsidRPr="002C6AA1" w:rsidRDefault="00547BA0" w:rsidP="00ED109D">
      <w:pPr>
        <w:numPr>
          <w:ilvl w:val="0"/>
          <w:numId w:val="1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JINS: Pay-per-shipment model; cancellation permitted prior to next shipment processing; no long-term notice period but orders cannot be cancelled once "Shipping" status triggered</w:t>
      </w:r>
    </w:p>
    <w:p w14:paraId="04929A44" w14:textId="77777777" w:rsidR="00547BA0" w:rsidRPr="002C6AA1" w:rsidRDefault="00547BA0" w:rsidP="00ED109D">
      <w:pPr>
        <w:numPr>
          <w:ilvl w:val="0"/>
          <w:numId w:val="1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Rolling direct debit; 14 days notice to cancel</w:t>
      </w:r>
    </w:p>
    <w:p w14:paraId="0734D5CF" w14:textId="77777777" w:rsidR="00547BA0" w:rsidRPr="002C6AA1" w:rsidRDefault="00547BA0" w:rsidP="00ED109D">
      <w:pPr>
        <w:numPr>
          <w:ilvl w:val="0"/>
          <w:numId w:val="1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Vision Express: Rolling direct debit; no minimum term; cancel anytime (admin cycle applies)</w:t>
      </w:r>
    </w:p>
    <w:p w14:paraId="10FB1508" w14:textId="77777777" w:rsidR="00547BA0" w:rsidRPr="002C6AA1" w:rsidRDefault="00547BA0" w:rsidP="00ED109D">
      <w:pPr>
        <w:numPr>
          <w:ilvl w:val="0"/>
          <w:numId w:val="1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Asda: PAYG; recurring order options available but primarily transactional</w:t>
      </w:r>
    </w:p>
    <w:p w14:paraId="0B629B8B" w14:textId="77777777" w:rsidR="00547BA0" w:rsidRPr="002C6AA1" w:rsidRDefault="00547BA0" w:rsidP="00ED109D">
      <w:pPr>
        <w:numPr>
          <w:ilvl w:val="0"/>
          <w:numId w:val="13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Glasses Direct: Transactional; re-order model; no contract</w:t>
      </w:r>
    </w:p>
    <w:p w14:paraId="60F5C97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Replacement Policies</w:t>
      </w:r>
    </w:p>
    <w:p w14:paraId="503F7768" w14:textId="77777777" w:rsidR="00547BA0" w:rsidRPr="002C6AA1" w:rsidRDefault="00547BA0" w:rsidP="00ED109D">
      <w:pPr>
        <w:numPr>
          <w:ilvl w:val="0"/>
          <w:numId w:val="1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Free replacements for lost or damaged lenses included as Scheme benefit</w:t>
      </w:r>
    </w:p>
    <w:p w14:paraId="2DD4B70F" w14:textId="77777777" w:rsidR="00547BA0" w:rsidRPr="002C6AA1" w:rsidRDefault="00547BA0" w:rsidP="00ED109D">
      <w:pPr>
        <w:numPr>
          <w:ilvl w:val="0"/>
          <w:numId w:val="1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LensCrafters: 30-day "Happiness Guarantee"; defect coverage only</w:t>
      </w:r>
    </w:p>
    <w:p w14:paraId="547F91F7" w14:textId="77777777" w:rsidR="00547BA0" w:rsidRPr="002C6AA1" w:rsidRDefault="00547BA0" w:rsidP="00ED109D">
      <w:pPr>
        <w:numPr>
          <w:ilvl w:val="0"/>
          <w:numId w:val="1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Lenskart: Defect only; replacements for damage/quality issues; no "lost lens" insurance</w:t>
      </w:r>
    </w:p>
    <w:p w14:paraId="3D0F9090" w14:textId="77777777" w:rsidR="00547BA0" w:rsidRPr="002C6AA1" w:rsidRDefault="00547BA0" w:rsidP="00ED109D">
      <w:pPr>
        <w:numPr>
          <w:ilvl w:val="0"/>
          <w:numId w:val="1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Oscar Wylee: 1-year warranty on frames/lenses (defects); no "lost lens" insurance</w:t>
      </w:r>
    </w:p>
    <w:p w14:paraId="1929CA5E" w14:textId="77777777" w:rsidR="00547BA0" w:rsidRPr="002C6AA1" w:rsidRDefault="00547BA0" w:rsidP="00ED109D">
      <w:pPr>
        <w:numPr>
          <w:ilvl w:val="0"/>
          <w:numId w:val="1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JINS: Explicitly excludes coverage for loss or damage due to negligence; user bears 100% of risk for lost or torn lenses; replacements only for manufacturing defects</w:t>
      </w:r>
    </w:p>
    <w:p w14:paraId="73453AC2" w14:textId="77777777" w:rsidR="00547BA0" w:rsidRPr="002C6AA1" w:rsidRDefault="00547BA0" w:rsidP="00ED109D">
      <w:pPr>
        <w:numPr>
          <w:ilvl w:val="0"/>
          <w:numId w:val="1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Up to 2 reusable or 5 pairs of daily lenses free per rolling 12 months</w:t>
      </w:r>
    </w:p>
    <w:p w14:paraId="41EC10AC" w14:textId="77777777" w:rsidR="00547BA0" w:rsidRPr="002C6AA1" w:rsidRDefault="00547BA0" w:rsidP="00ED109D">
      <w:pPr>
        <w:numPr>
          <w:ilvl w:val="0"/>
          <w:numId w:val="1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Vision Express: Free replacements for lost/damaged lenses (excluding annual lenses)</w:t>
      </w:r>
    </w:p>
    <w:p w14:paraId="18487B6A" w14:textId="77777777" w:rsidR="00547BA0" w:rsidRPr="002C6AA1" w:rsidRDefault="00547BA0" w:rsidP="00ED109D">
      <w:pPr>
        <w:numPr>
          <w:ilvl w:val="0"/>
          <w:numId w:val="1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Asda: Consumer rights standard defect returns; no "lost lens" scheme</w:t>
      </w:r>
    </w:p>
    <w:p w14:paraId="2FB35EAF" w14:textId="77777777" w:rsidR="00547BA0" w:rsidRPr="002C6AA1" w:rsidRDefault="00547BA0" w:rsidP="00ED109D">
      <w:pPr>
        <w:numPr>
          <w:ilvl w:val="0"/>
          <w:numId w:val="13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Glasses Direct: LensProtect optional insurance add-on for glasses damage/theft</w:t>
      </w:r>
    </w:p>
    <w:p w14:paraId="0F443CD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Pause / Holiday Options</w:t>
      </w:r>
    </w:p>
    <w:p w14:paraId="47DFA33B" w14:textId="77777777" w:rsidR="00547BA0" w:rsidRPr="002C6AA1" w:rsidRDefault="00547BA0" w:rsidP="00ED109D">
      <w:pPr>
        <w:numPr>
          <w:ilvl w:val="0"/>
          <w:numId w:val="13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Continuous; can delay delivery dates but "Pause" is less formalised than competitors</w:t>
      </w:r>
    </w:p>
    <w:p w14:paraId="6985EA12" w14:textId="77777777" w:rsidR="00547BA0" w:rsidRPr="002C6AA1" w:rsidRDefault="00547BA0" w:rsidP="00ED109D">
      <w:pPr>
        <w:numPr>
          <w:ilvl w:val="0"/>
          <w:numId w:val="13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"Skip Delivery" option available in portal</w:t>
      </w:r>
    </w:p>
    <w:p w14:paraId="517193FF" w14:textId="77777777" w:rsidR="00547BA0" w:rsidRPr="002C6AA1" w:rsidRDefault="00547BA0" w:rsidP="00ED109D">
      <w:pPr>
        <w:numPr>
          <w:ilvl w:val="0"/>
          <w:numId w:val="13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Vision Express: Explicit option to pause for up to 3 months via online account</w:t>
      </w:r>
    </w:p>
    <w:p w14:paraId="0D478737" w14:textId="77777777" w:rsidR="00547BA0" w:rsidRPr="002C6AA1" w:rsidRDefault="00547BA0" w:rsidP="00ED109D">
      <w:pPr>
        <w:numPr>
          <w:ilvl w:val="0"/>
          <w:numId w:val="13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JINS: Users can skip a scheduled delivery or alter delivery cycle (e.g., change from 30 to 45 days) via "My Page" portal</w:t>
      </w:r>
    </w:p>
    <w:p w14:paraId="0C1AF9D6" w14:textId="77777777" w:rsidR="00547BA0" w:rsidRPr="002C6AA1" w:rsidRDefault="00547BA0" w:rsidP="00ED109D">
      <w:pPr>
        <w:numPr>
          <w:ilvl w:val="0"/>
          <w:numId w:val="13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LensCrafters, Oscar Wylee, Asda, Glasses Direct: N/A — transactional model</w:t>
      </w:r>
    </w:p>
    <w:p w14:paraId="01EF4AB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Scope &amp; Offer Comparison</w:t>
      </w:r>
    </w:p>
    <w:p w14:paraId="5411AB90" w14:textId="77777777" w:rsidR="00547BA0" w:rsidRPr="002C6AA1" w:rsidRDefault="00547BA0" w:rsidP="00ED109D">
      <w:pPr>
        <w:numPr>
          <w:ilvl w:val="0"/>
          <w:numId w:val="1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Holistic Health (optometry + pharmacy); solution included; high cross-category value</w:t>
      </w:r>
    </w:p>
    <w:p w14:paraId="44EF9ACA" w14:textId="77777777" w:rsidR="00547BA0" w:rsidRPr="002C6AA1" w:rsidRDefault="00547BA0" w:rsidP="00ED109D">
      <w:pPr>
        <w:numPr>
          <w:ilvl w:val="0"/>
          <w:numId w:val="1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LensCrafters: Insurance maximiser; bulk buy incentives; high-ticket branded frames (Ray-Ban, Oakley)</w:t>
      </w:r>
    </w:p>
    <w:p w14:paraId="3712224E" w14:textId="77777777" w:rsidR="00547BA0" w:rsidRPr="002C6AA1" w:rsidRDefault="00547BA0" w:rsidP="00ED109D">
      <w:pPr>
        <w:numPr>
          <w:ilvl w:val="0"/>
          <w:numId w:val="1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Lenskart: Volume aggregator; vertical integration (own brand); AR-led sales; viral "Club" pricing</w:t>
      </w:r>
    </w:p>
    <w:p w14:paraId="4DBAEBE4" w14:textId="77777777" w:rsidR="00547BA0" w:rsidRPr="002C6AA1" w:rsidRDefault="00547BA0" w:rsidP="00ED109D">
      <w:pPr>
        <w:numPr>
          <w:ilvl w:val="0"/>
          <w:numId w:val="1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Oscar Wylee: Fashion value; "2 for $199" anchor; simple transparent pricing</w:t>
      </w:r>
    </w:p>
    <w:p w14:paraId="16F876B4" w14:textId="77777777" w:rsidR="00547BA0" w:rsidRPr="002C6AA1" w:rsidRDefault="00547BA0" w:rsidP="00ED109D">
      <w:pPr>
        <w:numPr>
          <w:ilvl w:val="0"/>
          <w:numId w:val="1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JINS: Product price focus; clinical exams not included (paid separately to external doctor); 10–20% discount on lens price for subscribers; glasses coupons provided but no permanent 50% off equivalent</w:t>
      </w:r>
    </w:p>
    <w:p w14:paraId="54EE87F1" w14:textId="77777777" w:rsidR="00547BA0" w:rsidRPr="002C6AA1" w:rsidRDefault="00547BA0" w:rsidP="00ED109D">
      <w:pPr>
        <w:numPr>
          <w:ilvl w:val="0"/>
          <w:numId w:val="1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Value bundle; "all-inclusive" care; hardware cross-subsidy (free glasses) locks loyalty</w:t>
      </w:r>
    </w:p>
    <w:p w14:paraId="5DE21D5D" w14:textId="77777777" w:rsidR="00547BA0" w:rsidRPr="002C6AA1" w:rsidRDefault="00547BA0" w:rsidP="00ED109D">
      <w:pPr>
        <w:numPr>
          <w:ilvl w:val="0"/>
          <w:numId w:val="1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Vision Express: Clinical premium; medical focus (OCT); solution included; high-end frame discounts</w:t>
      </w:r>
    </w:p>
    <w:p w14:paraId="468D5971" w14:textId="77777777" w:rsidR="00547BA0" w:rsidRPr="002C6AA1" w:rsidRDefault="00547BA0" w:rsidP="00ED109D">
      <w:pPr>
        <w:numPr>
          <w:ilvl w:val="0"/>
          <w:numId w:val="1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Asda: Grocery convenience; low price point; accessible; simple tiering</w:t>
      </w:r>
    </w:p>
    <w:p w14:paraId="37AD2A07" w14:textId="77777777" w:rsidR="00547BA0" w:rsidRPr="002C6AA1" w:rsidRDefault="00547BA0" w:rsidP="00ED109D">
      <w:pPr>
        <w:numPr>
          <w:ilvl w:val="0"/>
          <w:numId w:val="13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Glasses Direct: Online convenience; 120-day returns; Home Trial (4 frames); price match</w:t>
      </w:r>
    </w:p>
    <w:p w14:paraId="0932308E" w14:textId="3A5DD82C" w:rsidR="00547BA0" w:rsidRPr="002C6AA1" w:rsidRDefault="005812C3" w:rsidP="00ED109D">
      <w:pPr>
        <w:spacing w:after="0" w:line="240" w:lineRule="auto"/>
        <w:rPr>
          <w:rFonts w:ascii="Aptos" w:eastAsia="Times New Roman" w:hAnsi="Aptos" w:cs="Times New Roman"/>
          <w:kern w:val="0"/>
          <w14:ligatures w14:val="none"/>
        </w:rPr>
      </w:pPr>
      <w:r>
        <w:pict w14:anchorId="185878EE">
          <v:rect id="Rectangle 39" o:spid="_x0000_s1045"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57D5B2D"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4. PRIVATE LABEL CONTACT LENS TABLE</w:t>
      </w:r>
    </w:p>
    <w:p w14:paraId="151FB1E8"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contains a complete table of Boots' private-label contact lens products showing the manufacturer behind each: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1"/>
        <w:gridCol w:w="2737"/>
        <w:gridCol w:w="1519"/>
        <w:gridCol w:w="3127"/>
      </w:tblGrid>
      <w:tr w:rsidR="00547BA0" w:rsidRPr="002C6AA1" w14:paraId="6E305C1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BF8BB9D" w14:textId="77777777" w:rsidR="00547BA0" w:rsidRPr="002C6AA1" w:rsidRDefault="00547BA0" w:rsidP="00ED109D">
            <w:pPr>
              <w:spacing w:after="0" w:line="240" w:lineRule="auto"/>
              <w:jc w:val="center"/>
              <w:rPr>
                <w:rFonts w:ascii="Aptos" w:eastAsia="Times New Roman" w:hAnsi="Aptos" w:cs="Times New Roman"/>
                <w:b/>
                <w:bCs/>
                <w:color w:val="141413"/>
                <w:kern w:val="0"/>
                <w14:ligatures w14:val="none"/>
              </w:rPr>
            </w:pPr>
            <w:r w:rsidRPr="002C6AA1">
              <w:rPr>
                <w:rFonts w:ascii="Aptos" w:eastAsia="Times New Roman" w:hAnsi="Aptos" w:cs="Times New Roman"/>
                <w:b/>
                <w:bCs/>
                <w:color w:val="141413"/>
                <w:kern w:val="0"/>
                <w14:ligatures w14:val="none"/>
              </w:rPr>
              <w:t>Boots Label</w:t>
            </w:r>
          </w:p>
        </w:tc>
        <w:tc>
          <w:tcPr>
            <w:tcW w:w="0" w:type="auto"/>
            <w:tcBorders>
              <w:top w:val="single" w:sz="2" w:space="0" w:color="auto"/>
              <w:left w:val="single" w:sz="2" w:space="0" w:color="auto"/>
              <w:bottom w:val="single" w:sz="2" w:space="0" w:color="auto"/>
              <w:right w:val="single" w:sz="2" w:space="0" w:color="auto"/>
            </w:tcBorders>
            <w:hideMark/>
          </w:tcPr>
          <w:p w14:paraId="104267EE" w14:textId="77777777" w:rsidR="00547BA0" w:rsidRPr="002C6AA1" w:rsidRDefault="00547BA0" w:rsidP="00ED109D">
            <w:pPr>
              <w:spacing w:after="0" w:line="240" w:lineRule="auto"/>
              <w:jc w:val="center"/>
              <w:rPr>
                <w:rFonts w:ascii="Aptos" w:eastAsia="Times New Roman" w:hAnsi="Aptos" w:cs="Times New Roman"/>
                <w:b/>
                <w:bCs/>
                <w:color w:val="141413"/>
                <w:kern w:val="0"/>
                <w14:ligatures w14:val="none"/>
              </w:rPr>
            </w:pPr>
            <w:r w:rsidRPr="002C6AA1">
              <w:rPr>
                <w:rFonts w:ascii="Aptos" w:eastAsia="Times New Roman" w:hAnsi="Aptos" w:cs="Times New Roman"/>
                <w:b/>
                <w:bCs/>
                <w:color w:val="141413"/>
                <w:kern w:val="0"/>
                <w14:ligatures w14:val="none"/>
              </w:rPr>
              <w:t>Manufacturer Brand</w:t>
            </w:r>
          </w:p>
        </w:tc>
        <w:tc>
          <w:tcPr>
            <w:tcW w:w="0" w:type="auto"/>
            <w:tcBorders>
              <w:top w:val="single" w:sz="2" w:space="0" w:color="auto"/>
              <w:left w:val="single" w:sz="2" w:space="0" w:color="auto"/>
              <w:bottom w:val="single" w:sz="2" w:space="0" w:color="auto"/>
              <w:right w:val="single" w:sz="2" w:space="0" w:color="auto"/>
            </w:tcBorders>
            <w:hideMark/>
          </w:tcPr>
          <w:p w14:paraId="5E99CC88" w14:textId="77777777" w:rsidR="00547BA0" w:rsidRPr="002C6AA1" w:rsidRDefault="00547BA0" w:rsidP="00ED109D">
            <w:pPr>
              <w:spacing w:after="0" w:line="240" w:lineRule="auto"/>
              <w:jc w:val="center"/>
              <w:rPr>
                <w:rFonts w:ascii="Aptos" w:eastAsia="Times New Roman" w:hAnsi="Aptos" w:cs="Times New Roman"/>
                <w:b/>
                <w:bCs/>
                <w:color w:val="141413"/>
                <w:kern w:val="0"/>
                <w14:ligatures w14:val="none"/>
              </w:rPr>
            </w:pPr>
            <w:r w:rsidRPr="002C6AA1">
              <w:rPr>
                <w:rFonts w:ascii="Aptos" w:eastAsia="Times New Roman" w:hAnsi="Aptos" w:cs="Times New Roman"/>
                <w:b/>
                <w:bCs/>
                <w:color w:val="141413"/>
                <w:kern w:val="0"/>
                <w14:ligatures w14:val="none"/>
              </w:rPr>
              <w:t>Manufacturer</w:t>
            </w:r>
          </w:p>
        </w:tc>
        <w:tc>
          <w:tcPr>
            <w:tcW w:w="0" w:type="auto"/>
            <w:tcBorders>
              <w:top w:val="single" w:sz="2" w:space="0" w:color="auto"/>
              <w:left w:val="single" w:sz="2" w:space="0" w:color="auto"/>
              <w:bottom w:val="single" w:sz="2" w:space="0" w:color="auto"/>
              <w:right w:val="single" w:sz="2" w:space="0" w:color="auto"/>
            </w:tcBorders>
            <w:hideMark/>
          </w:tcPr>
          <w:p w14:paraId="4D486AA7" w14:textId="77777777" w:rsidR="00547BA0" w:rsidRPr="002C6AA1" w:rsidRDefault="00547BA0" w:rsidP="00ED109D">
            <w:pPr>
              <w:spacing w:after="0" w:line="240" w:lineRule="auto"/>
              <w:jc w:val="center"/>
              <w:rPr>
                <w:rFonts w:ascii="Aptos" w:eastAsia="Times New Roman" w:hAnsi="Aptos" w:cs="Times New Roman"/>
                <w:b/>
                <w:bCs/>
                <w:color w:val="141413"/>
                <w:kern w:val="0"/>
                <w14:ligatures w14:val="none"/>
              </w:rPr>
            </w:pPr>
            <w:r w:rsidRPr="002C6AA1">
              <w:rPr>
                <w:rFonts w:ascii="Aptos" w:eastAsia="Times New Roman" w:hAnsi="Aptos" w:cs="Times New Roman"/>
                <w:b/>
                <w:bCs/>
                <w:color w:val="141413"/>
                <w:kern w:val="0"/>
                <w14:ligatures w14:val="none"/>
              </w:rPr>
              <w:t>Technology/Features</w:t>
            </w:r>
          </w:p>
        </w:tc>
      </w:tr>
      <w:tr w:rsidR="00547BA0" w:rsidRPr="002C6AA1" w14:paraId="0C80257B" w14:textId="77777777">
        <w:tc>
          <w:tcPr>
            <w:tcW w:w="0" w:type="auto"/>
            <w:tcBorders>
              <w:top w:val="single" w:sz="2" w:space="0" w:color="auto"/>
              <w:left w:val="single" w:sz="2" w:space="0" w:color="auto"/>
              <w:bottom w:val="single" w:sz="2" w:space="0" w:color="auto"/>
              <w:right w:val="single" w:sz="2" w:space="0" w:color="auto"/>
            </w:tcBorders>
            <w:hideMark/>
          </w:tcPr>
          <w:p w14:paraId="5048B20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Oxylens 1 Day</w:t>
            </w:r>
          </w:p>
        </w:tc>
        <w:tc>
          <w:tcPr>
            <w:tcW w:w="0" w:type="auto"/>
            <w:tcBorders>
              <w:top w:val="single" w:sz="2" w:space="0" w:color="auto"/>
              <w:left w:val="single" w:sz="2" w:space="0" w:color="auto"/>
              <w:bottom w:val="single" w:sz="2" w:space="0" w:color="auto"/>
              <w:right w:val="single" w:sz="2" w:space="0" w:color="auto"/>
            </w:tcBorders>
            <w:hideMark/>
          </w:tcPr>
          <w:p w14:paraId="0FE24C5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Clariti 1 Day</w:t>
            </w:r>
          </w:p>
        </w:tc>
        <w:tc>
          <w:tcPr>
            <w:tcW w:w="0" w:type="auto"/>
            <w:tcBorders>
              <w:top w:val="single" w:sz="2" w:space="0" w:color="auto"/>
              <w:left w:val="single" w:sz="2" w:space="0" w:color="auto"/>
              <w:bottom w:val="single" w:sz="2" w:space="0" w:color="auto"/>
              <w:right w:val="single" w:sz="2" w:space="0" w:color="auto"/>
            </w:tcBorders>
            <w:hideMark/>
          </w:tcPr>
          <w:p w14:paraId="7797C6B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CooperVision</w:t>
            </w:r>
          </w:p>
        </w:tc>
        <w:tc>
          <w:tcPr>
            <w:tcW w:w="0" w:type="auto"/>
            <w:tcBorders>
              <w:top w:val="single" w:sz="2" w:space="0" w:color="auto"/>
              <w:left w:val="single" w:sz="2" w:space="0" w:color="auto"/>
              <w:bottom w:val="single" w:sz="2" w:space="0" w:color="auto"/>
              <w:right w:val="single" w:sz="2" w:space="0" w:color="auto"/>
            </w:tcBorders>
            <w:hideMark/>
          </w:tcPr>
          <w:p w14:paraId="14AEAF1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Silicone Hydrogel; high breathability</w:t>
            </w:r>
          </w:p>
        </w:tc>
      </w:tr>
      <w:tr w:rsidR="00547BA0" w:rsidRPr="002C6AA1" w14:paraId="0453748A" w14:textId="77777777">
        <w:tc>
          <w:tcPr>
            <w:tcW w:w="0" w:type="auto"/>
            <w:tcBorders>
              <w:top w:val="single" w:sz="2" w:space="0" w:color="auto"/>
              <w:left w:val="single" w:sz="2" w:space="0" w:color="auto"/>
              <w:bottom w:val="single" w:sz="2" w:space="0" w:color="auto"/>
              <w:right w:val="single" w:sz="2" w:space="0" w:color="auto"/>
            </w:tcBorders>
            <w:hideMark/>
          </w:tcPr>
          <w:p w14:paraId="2B2A9988"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Protect Platinum</w:t>
            </w:r>
          </w:p>
        </w:tc>
        <w:tc>
          <w:tcPr>
            <w:tcW w:w="0" w:type="auto"/>
            <w:tcBorders>
              <w:top w:val="single" w:sz="2" w:space="0" w:color="auto"/>
              <w:left w:val="single" w:sz="2" w:space="0" w:color="auto"/>
              <w:bottom w:val="single" w:sz="2" w:space="0" w:color="auto"/>
              <w:right w:val="single" w:sz="2" w:space="0" w:color="auto"/>
            </w:tcBorders>
            <w:hideMark/>
          </w:tcPr>
          <w:p w14:paraId="1C50B29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MyDay</w:t>
            </w:r>
          </w:p>
        </w:tc>
        <w:tc>
          <w:tcPr>
            <w:tcW w:w="0" w:type="auto"/>
            <w:tcBorders>
              <w:top w:val="single" w:sz="2" w:space="0" w:color="auto"/>
              <w:left w:val="single" w:sz="2" w:space="0" w:color="auto"/>
              <w:bottom w:val="single" w:sz="2" w:space="0" w:color="auto"/>
              <w:right w:val="single" w:sz="2" w:space="0" w:color="auto"/>
            </w:tcBorders>
            <w:hideMark/>
          </w:tcPr>
          <w:p w14:paraId="5EDF85C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CooperVision</w:t>
            </w:r>
          </w:p>
        </w:tc>
        <w:tc>
          <w:tcPr>
            <w:tcW w:w="0" w:type="auto"/>
            <w:tcBorders>
              <w:top w:val="single" w:sz="2" w:space="0" w:color="auto"/>
              <w:left w:val="single" w:sz="2" w:space="0" w:color="auto"/>
              <w:bottom w:val="single" w:sz="2" w:space="0" w:color="auto"/>
              <w:right w:val="single" w:sz="2" w:space="0" w:color="auto"/>
            </w:tcBorders>
            <w:hideMark/>
          </w:tcPr>
          <w:p w14:paraId="401BC4A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Smart Silicone; ultra-soft comfort</w:t>
            </w:r>
          </w:p>
        </w:tc>
      </w:tr>
      <w:tr w:rsidR="00547BA0" w:rsidRPr="002C6AA1" w14:paraId="43C94BFA" w14:textId="77777777">
        <w:tc>
          <w:tcPr>
            <w:tcW w:w="0" w:type="auto"/>
            <w:tcBorders>
              <w:top w:val="single" w:sz="2" w:space="0" w:color="auto"/>
              <w:left w:val="single" w:sz="2" w:space="0" w:color="auto"/>
              <w:bottom w:val="single" w:sz="2" w:space="0" w:color="auto"/>
              <w:right w:val="single" w:sz="2" w:space="0" w:color="auto"/>
            </w:tcBorders>
            <w:hideMark/>
          </w:tcPr>
          <w:p w14:paraId="10AA850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Premium Dailies</w:t>
            </w:r>
          </w:p>
        </w:tc>
        <w:tc>
          <w:tcPr>
            <w:tcW w:w="0" w:type="auto"/>
            <w:tcBorders>
              <w:top w:val="single" w:sz="2" w:space="0" w:color="auto"/>
              <w:left w:val="single" w:sz="2" w:space="0" w:color="auto"/>
              <w:bottom w:val="single" w:sz="2" w:space="0" w:color="auto"/>
              <w:right w:val="single" w:sz="2" w:space="0" w:color="auto"/>
            </w:tcBorders>
            <w:hideMark/>
          </w:tcPr>
          <w:p w14:paraId="78BD8460"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Focus Dailies All Day Comfort</w:t>
            </w:r>
          </w:p>
        </w:tc>
        <w:tc>
          <w:tcPr>
            <w:tcW w:w="0" w:type="auto"/>
            <w:tcBorders>
              <w:top w:val="single" w:sz="2" w:space="0" w:color="auto"/>
              <w:left w:val="single" w:sz="2" w:space="0" w:color="auto"/>
              <w:bottom w:val="single" w:sz="2" w:space="0" w:color="auto"/>
              <w:right w:val="single" w:sz="2" w:space="0" w:color="auto"/>
            </w:tcBorders>
            <w:hideMark/>
          </w:tcPr>
          <w:p w14:paraId="198C513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Alcon</w:t>
            </w:r>
          </w:p>
        </w:tc>
        <w:tc>
          <w:tcPr>
            <w:tcW w:w="0" w:type="auto"/>
            <w:tcBorders>
              <w:top w:val="single" w:sz="2" w:space="0" w:color="auto"/>
              <w:left w:val="single" w:sz="2" w:space="0" w:color="auto"/>
              <w:bottom w:val="single" w:sz="2" w:space="0" w:color="auto"/>
              <w:right w:val="single" w:sz="2" w:space="0" w:color="auto"/>
            </w:tcBorders>
            <w:hideMark/>
          </w:tcPr>
          <w:p w14:paraId="3715361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Nelfilcon A; blink-activated moisture</w:t>
            </w:r>
          </w:p>
        </w:tc>
      </w:tr>
      <w:tr w:rsidR="00547BA0" w:rsidRPr="002C6AA1" w14:paraId="1BA08E34" w14:textId="77777777">
        <w:tc>
          <w:tcPr>
            <w:tcW w:w="0" w:type="auto"/>
            <w:tcBorders>
              <w:top w:val="single" w:sz="2" w:space="0" w:color="auto"/>
              <w:left w:val="single" w:sz="2" w:space="0" w:color="auto"/>
              <w:bottom w:val="single" w:sz="2" w:space="0" w:color="auto"/>
              <w:right w:val="single" w:sz="2" w:space="0" w:color="auto"/>
            </w:tcBorders>
            <w:hideMark/>
          </w:tcPr>
          <w:p w14:paraId="1C74891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Premium Plus Daily</w:t>
            </w:r>
          </w:p>
        </w:tc>
        <w:tc>
          <w:tcPr>
            <w:tcW w:w="0" w:type="auto"/>
            <w:tcBorders>
              <w:top w:val="single" w:sz="2" w:space="0" w:color="auto"/>
              <w:left w:val="single" w:sz="2" w:space="0" w:color="auto"/>
              <w:bottom w:val="single" w:sz="2" w:space="0" w:color="auto"/>
              <w:right w:val="single" w:sz="2" w:space="0" w:color="auto"/>
            </w:tcBorders>
            <w:hideMark/>
          </w:tcPr>
          <w:p w14:paraId="3DBB237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Dailies AquaComfort Plus</w:t>
            </w:r>
          </w:p>
        </w:tc>
        <w:tc>
          <w:tcPr>
            <w:tcW w:w="0" w:type="auto"/>
            <w:tcBorders>
              <w:top w:val="single" w:sz="2" w:space="0" w:color="auto"/>
              <w:left w:val="single" w:sz="2" w:space="0" w:color="auto"/>
              <w:bottom w:val="single" w:sz="2" w:space="0" w:color="auto"/>
              <w:right w:val="single" w:sz="2" w:space="0" w:color="auto"/>
            </w:tcBorders>
            <w:hideMark/>
          </w:tcPr>
          <w:p w14:paraId="4F4BB730"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Alcon</w:t>
            </w:r>
          </w:p>
        </w:tc>
        <w:tc>
          <w:tcPr>
            <w:tcW w:w="0" w:type="auto"/>
            <w:tcBorders>
              <w:top w:val="single" w:sz="2" w:space="0" w:color="auto"/>
              <w:left w:val="single" w:sz="2" w:space="0" w:color="auto"/>
              <w:bottom w:val="single" w:sz="2" w:space="0" w:color="auto"/>
              <w:right w:val="single" w:sz="2" w:space="0" w:color="auto"/>
            </w:tcBorders>
            <w:hideMark/>
          </w:tcPr>
          <w:p w14:paraId="26BF800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Triple Action Moisture</w:t>
            </w:r>
          </w:p>
        </w:tc>
      </w:tr>
      <w:tr w:rsidR="00547BA0" w:rsidRPr="002C6AA1" w14:paraId="6F0FF23F" w14:textId="77777777">
        <w:tc>
          <w:tcPr>
            <w:tcW w:w="0" w:type="auto"/>
            <w:tcBorders>
              <w:top w:val="single" w:sz="2" w:space="0" w:color="auto"/>
              <w:left w:val="single" w:sz="2" w:space="0" w:color="auto"/>
              <w:bottom w:val="single" w:sz="2" w:space="0" w:color="auto"/>
              <w:right w:val="single" w:sz="2" w:space="0" w:color="auto"/>
            </w:tcBorders>
            <w:hideMark/>
          </w:tcPr>
          <w:p w14:paraId="797C10B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Night &amp; Day</w:t>
            </w:r>
          </w:p>
        </w:tc>
        <w:tc>
          <w:tcPr>
            <w:tcW w:w="0" w:type="auto"/>
            <w:tcBorders>
              <w:top w:val="single" w:sz="2" w:space="0" w:color="auto"/>
              <w:left w:val="single" w:sz="2" w:space="0" w:color="auto"/>
              <w:bottom w:val="single" w:sz="2" w:space="0" w:color="auto"/>
              <w:right w:val="single" w:sz="2" w:space="0" w:color="auto"/>
            </w:tcBorders>
            <w:hideMark/>
          </w:tcPr>
          <w:p w14:paraId="2799522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Air Optix Night &amp; Day Aqua</w:t>
            </w:r>
          </w:p>
        </w:tc>
        <w:tc>
          <w:tcPr>
            <w:tcW w:w="0" w:type="auto"/>
            <w:tcBorders>
              <w:top w:val="single" w:sz="2" w:space="0" w:color="auto"/>
              <w:left w:val="single" w:sz="2" w:space="0" w:color="auto"/>
              <w:bottom w:val="single" w:sz="2" w:space="0" w:color="auto"/>
              <w:right w:val="single" w:sz="2" w:space="0" w:color="auto"/>
            </w:tcBorders>
            <w:hideMark/>
          </w:tcPr>
          <w:p w14:paraId="3FF1AC1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Alcon</w:t>
            </w:r>
          </w:p>
        </w:tc>
        <w:tc>
          <w:tcPr>
            <w:tcW w:w="0" w:type="auto"/>
            <w:tcBorders>
              <w:top w:val="single" w:sz="2" w:space="0" w:color="auto"/>
              <w:left w:val="single" w:sz="2" w:space="0" w:color="auto"/>
              <w:bottom w:val="single" w:sz="2" w:space="0" w:color="auto"/>
              <w:right w:val="single" w:sz="2" w:space="0" w:color="auto"/>
            </w:tcBorders>
            <w:hideMark/>
          </w:tcPr>
          <w:p w14:paraId="3564975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30-day extended wear</w:t>
            </w:r>
          </w:p>
        </w:tc>
      </w:tr>
      <w:tr w:rsidR="00547BA0" w:rsidRPr="002C6AA1" w14:paraId="2E53A034" w14:textId="77777777">
        <w:tc>
          <w:tcPr>
            <w:tcW w:w="0" w:type="auto"/>
            <w:tcBorders>
              <w:top w:val="single" w:sz="2" w:space="0" w:color="auto"/>
              <w:left w:val="single" w:sz="2" w:space="0" w:color="auto"/>
              <w:bottom w:val="single" w:sz="2" w:space="0" w:color="auto"/>
              <w:right w:val="single" w:sz="2" w:space="0" w:color="auto"/>
            </w:tcBorders>
            <w:hideMark/>
          </w:tcPr>
          <w:p w14:paraId="51CD59D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Near &amp; Far</w:t>
            </w:r>
          </w:p>
        </w:tc>
        <w:tc>
          <w:tcPr>
            <w:tcW w:w="0" w:type="auto"/>
            <w:tcBorders>
              <w:top w:val="single" w:sz="2" w:space="0" w:color="auto"/>
              <w:left w:val="single" w:sz="2" w:space="0" w:color="auto"/>
              <w:bottom w:val="single" w:sz="2" w:space="0" w:color="auto"/>
              <w:right w:val="single" w:sz="2" w:space="0" w:color="auto"/>
            </w:tcBorders>
            <w:hideMark/>
          </w:tcPr>
          <w:p w14:paraId="4DFB753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Dailies AquaComfort Plus Multifocal</w:t>
            </w:r>
          </w:p>
        </w:tc>
        <w:tc>
          <w:tcPr>
            <w:tcW w:w="0" w:type="auto"/>
            <w:tcBorders>
              <w:top w:val="single" w:sz="2" w:space="0" w:color="auto"/>
              <w:left w:val="single" w:sz="2" w:space="0" w:color="auto"/>
              <w:bottom w:val="single" w:sz="2" w:space="0" w:color="auto"/>
              <w:right w:val="single" w:sz="2" w:space="0" w:color="auto"/>
            </w:tcBorders>
            <w:hideMark/>
          </w:tcPr>
          <w:p w14:paraId="42CD04C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Alcon</w:t>
            </w:r>
          </w:p>
        </w:tc>
        <w:tc>
          <w:tcPr>
            <w:tcW w:w="0" w:type="auto"/>
            <w:tcBorders>
              <w:top w:val="single" w:sz="2" w:space="0" w:color="auto"/>
              <w:left w:val="single" w:sz="2" w:space="0" w:color="auto"/>
              <w:bottom w:val="single" w:sz="2" w:space="0" w:color="auto"/>
              <w:right w:val="single" w:sz="2" w:space="0" w:color="auto"/>
            </w:tcBorders>
            <w:hideMark/>
          </w:tcPr>
          <w:p w14:paraId="4E3DA79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Presbyopia correction</w:t>
            </w:r>
          </w:p>
        </w:tc>
      </w:tr>
      <w:tr w:rsidR="00547BA0" w:rsidRPr="002C6AA1" w14:paraId="0620C2B3" w14:textId="77777777">
        <w:tc>
          <w:tcPr>
            <w:tcW w:w="0" w:type="auto"/>
            <w:tcBorders>
              <w:top w:val="single" w:sz="2" w:space="0" w:color="auto"/>
              <w:left w:val="single" w:sz="2" w:space="0" w:color="auto"/>
              <w:bottom w:val="single" w:sz="2" w:space="0" w:color="auto"/>
              <w:right w:val="single" w:sz="2" w:space="0" w:color="auto"/>
            </w:tcBorders>
            <w:hideMark/>
          </w:tcPr>
          <w:p w14:paraId="5935BBE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Boots MiSight 1 Day</w:t>
            </w:r>
          </w:p>
        </w:tc>
        <w:tc>
          <w:tcPr>
            <w:tcW w:w="0" w:type="auto"/>
            <w:tcBorders>
              <w:top w:val="single" w:sz="2" w:space="0" w:color="auto"/>
              <w:left w:val="single" w:sz="2" w:space="0" w:color="auto"/>
              <w:bottom w:val="single" w:sz="2" w:space="0" w:color="auto"/>
              <w:right w:val="single" w:sz="2" w:space="0" w:color="auto"/>
            </w:tcBorders>
            <w:hideMark/>
          </w:tcPr>
          <w:p w14:paraId="7D75DAD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MiSight 1 Day</w:t>
            </w:r>
          </w:p>
        </w:tc>
        <w:tc>
          <w:tcPr>
            <w:tcW w:w="0" w:type="auto"/>
            <w:tcBorders>
              <w:top w:val="single" w:sz="2" w:space="0" w:color="auto"/>
              <w:left w:val="single" w:sz="2" w:space="0" w:color="auto"/>
              <w:bottom w:val="single" w:sz="2" w:space="0" w:color="auto"/>
              <w:right w:val="single" w:sz="2" w:space="0" w:color="auto"/>
            </w:tcBorders>
            <w:hideMark/>
          </w:tcPr>
          <w:p w14:paraId="2D5A439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CooperVision</w:t>
            </w:r>
          </w:p>
        </w:tc>
        <w:tc>
          <w:tcPr>
            <w:tcW w:w="0" w:type="auto"/>
            <w:tcBorders>
              <w:top w:val="single" w:sz="2" w:space="0" w:color="auto"/>
              <w:left w:val="single" w:sz="2" w:space="0" w:color="auto"/>
              <w:bottom w:val="single" w:sz="2" w:space="0" w:color="auto"/>
              <w:right w:val="single" w:sz="2" w:space="0" w:color="auto"/>
            </w:tcBorders>
            <w:hideMark/>
          </w:tcPr>
          <w:p w14:paraId="7AE03366"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Myopia management for children</w:t>
            </w:r>
          </w:p>
        </w:tc>
      </w:tr>
      <w:tr w:rsidR="00547BA0" w:rsidRPr="002C6AA1" w14:paraId="413BEC0B" w14:textId="77777777">
        <w:tc>
          <w:tcPr>
            <w:tcW w:w="0" w:type="auto"/>
            <w:tcBorders>
              <w:top w:val="single" w:sz="2" w:space="0" w:color="auto"/>
              <w:left w:val="single" w:sz="2" w:space="0" w:color="auto"/>
              <w:bottom w:val="single" w:sz="2" w:space="0" w:color="auto"/>
              <w:right w:val="single" w:sz="2" w:space="0" w:color="auto"/>
            </w:tcBorders>
            <w:hideMark/>
          </w:tcPr>
          <w:p w14:paraId="31D9FD0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Protect Plus Monthly</w:t>
            </w:r>
          </w:p>
        </w:tc>
        <w:tc>
          <w:tcPr>
            <w:tcW w:w="0" w:type="auto"/>
            <w:tcBorders>
              <w:top w:val="single" w:sz="2" w:space="0" w:color="auto"/>
              <w:left w:val="single" w:sz="2" w:space="0" w:color="auto"/>
              <w:bottom w:val="single" w:sz="2" w:space="0" w:color="auto"/>
              <w:right w:val="single" w:sz="2" w:space="0" w:color="auto"/>
            </w:tcBorders>
            <w:hideMark/>
          </w:tcPr>
          <w:p w14:paraId="12CDEC7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Avaira Vitality</w:t>
            </w:r>
          </w:p>
        </w:tc>
        <w:tc>
          <w:tcPr>
            <w:tcW w:w="0" w:type="auto"/>
            <w:tcBorders>
              <w:top w:val="single" w:sz="2" w:space="0" w:color="auto"/>
              <w:left w:val="single" w:sz="2" w:space="0" w:color="auto"/>
              <w:bottom w:val="single" w:sz="2" w:space="0" w:color="auto"/>
              <w:right w:val="single" w:sz="2" w:space="0" w:color="auto"/>
            </w:tcBorders>
            <w:hideMark/>
          </w:tcPr>
          <w:p w14:paraId="00F6283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CooperVision</w:t>
            </w:r>
          </w:p>
        </w:tc>
        <w:tc>
          <w:tcPr>
            <w:tcW w:w="0" w:type="auto"/>
            <w:tcBorders>
              <w:top w:val="single" w:sz="2" w:space="0" w:color="auto"/>
              <w:left w:val="single" w:sz="2" w:space="0" w:color="auto"/>
              <w:bottom w:val="single" w:sz="2" w:space="0" w:color="auto"/>
              <w:right w:val="single" w:sz="2" w:space="0" w:color="auto"/>
            </w:tcBorders>
            <w:hideMark/>
          </w:tcPr>
          <w:p w14:paraId="7E709CC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Class 1 UV protection</w:t>
            </w:r>
          </w:p>
        </w:tc>
      </w:tr>
    </w:tbl>
    <w:p w14:paraId="32DB2E33"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5. DETAILED HEARING CARE BREAKDOWN</w:t>
      </w:r>
    </w:p>
    <w:p w14:paraId="1D8829F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Boots Hearingcare Clinical Process (Not Previously Covered)</w:t>
      </w:r>
      <w:r w:rsidRPr="002C6AA1">
        <w:rPr>
          <w:rFonts w:ascii="Aptos" w:eastAsia="Times New Roman" w:hAnsi="Aptos" w:cs="Times New Roman"/>
          <w:kern w:val="0"/>
          <w14:ligatures w14:val="none"/>
        </w:rPr>
        <w:t> The board details the full clinical process Boots Hearingcare uses — a low-friction screening model:</w:t>
      </w:r>
    </w:p>
    <w:p w14:paraId="0BBE3DC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Online Hearing Test (Digital Entry Point)</w:t>
      </w:r>
    </w:p>
    <w:p w14:paraId="1C5591E1" w14:textId="77777777" w:rsidR="00547BA0" w:rsidRPr="002C6AA1" w:rsidRDefault="00547BA0" w:rsidP="00ED109D">
      <w:pPr>
        <w:numPr>
          <w:ilvl w:val="0"/>
          <w:numId w:val="13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3-minute online test utilising tonal screening across low, medium, and high pitches</w:t>
      </w:r>
    </w:p>
    <w:p w14:paraId="19CA2541" w14:textId="77777777" w:rsidR="00547BA0" w:rsidRPr="002C6AA1" w:rsidRDefault="00547BA0" w:rsidP="00ED109D">
      <w:pPr>
        <w:numPr>
          <w:ilvl w:val="0"/>
          <w:numId w:val="13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Not a diagnostic tool but serves as a critical behavioural trigger for patients in denial about auditory decline</w:t>
      </w:r>
    </w:p>
    <w:p w14:paraId="7B03F125" w14:textId="77777777" w:rsidR="00547BA0" w:rsidRPr="002C6AA1" w:rsidRDefault="00547BA0" w:rsidP="00ED109D">
      <w:pPr>
        <w:numPr>
          <w:ilvl w:val="0"/>
          <w:numId w:val="13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Free, quick, easily accessible — designed to reduce anxiety about the first step</w:t>
      </w:r>
    </w:p>
    <w:p w14:paraId="61472408"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In-Clinic Diagnostic Procedures</w:t>
      </w:r>
      <w:r w:rsidRPr="002C6AA1">
        <w:rPr>
          <w:rFonts w:ascii="Aptos" w:eastAsia="Times New Roman" w:hAnsi="Aptos" w:cs="Times New Roman"/>
          <w:kern w:val="0"/>
          <w14:ligatures w14:val="none"/>
        </w:rPr>
        <w:t> Four distinct clinical procedures are documented:</w:t>
      </w:r>
    </w:p>
    <w:p w14:paraId="013E3009" w14:textId="77777777" w:rsidR="00547BA0" w:rsidRPr="002C6AA1" w:rsidRDefault="00547BA0" w:rsidP="00ED109D">
      <w:pPr>
        <w:numPr>
          <w:ilvl w:val="0"/>
          <w:numId w:val="13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Video Otoscopy</w:t>
      </w:r>
      <w:r w:rsidRPr="002C6AA1">
        <w:rPr>
          <w:rFonts w:ascii="Aptos" w:eastAsia="Times New Roman" w:hAnsi="Aptos" w:cs="Times New Roman"/>
          <w:kern w:val="0"/>
          <w14:ligatures w14:val="none"/>
        </w:rPr>
        <w:t> — Visual Health Assessment: High-definition visualisation of the ear canal and tympanic membrane to identify wax, infection, or perforation</w:t>
      </w:r>
    </w:p>
    <w:p w14:paraId="49C576AD" w14:textId="77777777" w:rsidR="00547BA0" w:rsidRPr="002C6AA1" w:rsidRDefault="00547BA0" w:rsidP="00ED109D">
      <w:pPr>
        <w:numPr>
          <w:ilvl w:val="0"/>
          <w:numId w:val="13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Pure-Tone Audiometry</w:t>
      </w:r>
      <w:r w:rsidRPr="002C6AA1">
        <w:rPr>
          <w:rFonts w:ascii="Aptos" w:eastAsia="Times New Roman" w:hAnsi="Aptos" w:cs="Times New Roman"/>
          <w:kern w:val="0"/>
          <w14:ligatures w14:val="none"/>
        </w:rPr>
        <w:t> — Threshold Identification: Air and bone conduction testing from 250Hz to 8000Hz to map the patient's audiogram (full hearing range)</w:t>
      </w:r>
    </w:p>
    <w:p w14:paraId="3766A789" w14:textId="77777777" w:rsidR="00547BA0" w:rsidRPr="002C6AA1" w:rsidRDefault="00547BA0" w:rsidP="00ED109D">
      <w:pPr>
        <w:numPr>
          <w:ilvl w:val="0"/>
          <w:numId w:val="13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Speech-In-Noise (SIN)</w:t>
      </w:r>
      <w:r w:rsidRPr="002C6AA1">
        <w:rPr>
          <w:rFonts w:ascii="Aptos" w:eastAsia="Times New Roman" w:hAnsi="Aptos" w:cs="Times New Roman"/>
          <w:kern w:val="0"/>
          <w14:ligatures w14:val="none"/>
        </w:rPr>
        <w:t> — Functional Evaluation: Assessing the patient's ability to discern speech against background noise, replicating real-world listening environments</w:t>
      </w:r>
    </w:p>
    <w:p w14:paraId="78360C28" w14:textId="77777777" w:rsidR="00547BA0" w:rsidRPr="002C6AA1" w:rsidRDefault="00547BA0" w:rsidP="00ED109D">
      <w:pPr>
        <w:numPr>
          <w:ilvl w:val="0"/>
          <w:numId w:val="13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Tympanometry</w:t>
      </w:r>
      <w:r w:rsidRPr="002C6AA1">
        <w:rPr>
          <w:rFonts w:ascii="Aptos" w:eastAsia="Times New Roman" w:hAnsi="Aptos" w:cs="Times New Roman"/>
          <w:kern w:val="0"/>
          <w14:ligatures w14:val="none"/>
        </w:rPr>
        <w:t> — Middle Ear Diagnosis: Measuring the flexibility of the eardrum and middle ear pressure to diagnose conductive issues</w:t>
      </w:r>
    </w:p>
    <w:p w14:paraId="4C7D4F1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Hearing Aid Brand Portfolio (Detailed)</w:t>
      </w:r>
    </w:p>
    <w:p w14:paraId="7E512403" w14:textId="77777777" w:rsidR="00547BA0" w:rsidRPr="002C6AA1" w:rsidRDefault="00547BA0" w:rsidP="00ED109D">
      <w:pPr>
        <w:numPr>
          <w:ilvl w:val="0"/>
          <w:numId w:val="14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Phonak: Lumity, Paradise, Naida, Virto ranges — premium high-performance devices with advanced AI; 0–1 year lag from global launch</w:t>
      </w:r>
    </w:p>
    <w:p w14:paraId="09DF796F" w14:textId="77777777" w:rsidR="00547BA0" w:rsidRPr="002C6AA1" w:rsidRDefault="00547BA0" w:rsidP="00ED109D">
      <w:pPr>
        <w:numPr>
          <w:ilvl w:val="0"/>
          <w:numId w:val="14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Unitron: Moxi, Vivante — high-value alternatives focused on ease of use</w:t>
      </w:r>
    </w:p>
    <w:p w14:paraId="5D4251D7" w14:textId="77777777" w:rsidR="00547BA0" w:rsidRPr="002C6AA1" w:rsidRDefault="00547BA0" w:rsidP="00ED109D">
      <w:pPr>
        <w:numPr>
          <w:ilvl w:val="0"/>
          <w:numId w:val="14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Starkey: Evolv AI, Livio — specialised AI-driven health tracking and fall detection</w:t>
      </w:r>
    </w:p>
    <w:p w14:paraId="544A9FFD" w14:textId="77777777" w:rsidR="00547BA0" w:rsidRPr="002C6AA1" w:rsidRDefault="00547BA0" w:rsidP="00ED109D">
      <w:pPr>
        <w:numPr>
          <w:ilvl w:val="0"/>
          <w:numId w:val="14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AudioNova: DX, B Range — proprietary brand offering specific feature sets including music optimisation</w:t>
      </w:r>
    </w:p>
    <w:p w14:paraId="4DE8828D" w14:textId="77777777" w:rsidR="00547BA0" w:rsidRPr="002C6AA1" w:rsidRDefault="00547BA0" w:rsidP="00ED109D">
      <w:pPr>
        <w:numPr>
          <w:ilvl w:val="0"/>
          <w:numId w:val="14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Coselgi: M Range — tiered across multiple price points from Essential to Platinum</w:t>
      </w:r>
    </w:p>
    <w:p w14:paraId="6BE54CA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NHS Exit and Strategic Pivot</w:t>
      </w:r>
      <w:r w:rsidRPr="002C6AA1">
        <w:rPr>
          <w:rFonts w:ascii="Aptos" w:eastAsia="Times New Roman" w:hAnsi="Aptos" w:cs="Times New Roman"/>
          <w:kern w:val="0"/>
          <w14:ligatures w14:val="none"/>
        </w:rPr>
        <w:t xml:space="preserve"> The board documents that between 2016 and 2017, Boots Hearingcare systematically exited its contracts to provide free-at-the-point-of-use audiology services on behalf of local Clinical Commissioning Groups (CCGs). The decision was driven by misalignment between the NHS tariff (the fixed government payment for a hearing assessment and fitting) and the operational costs of a high-street retail model. This </w:t>
      </w:r>
      <w:r w:rsidRPr="002C6AA1">
        <w:rPr>
          <w:rFonts w:ascii="Aptos" w:eastAsia="Times New Roman" w:hAnsi="Aptos" w:cs="Times New Roman"/>
          <w:kern w:val="0"/>
          <w14:ligatures w14:val="none"/>
        </w:rPr>
        <w:lastRenderedPageBreak/>
        <w:t>pivot allowed Boots to redeploy clinical staff exclusively into the more profitable private retail sector, emphasising faster appointments and latest technology over high-volume, low-margin NHS business.</w:t>
      </w:r>
    </w:p>
    <w:p w14:paraId="56BAEFB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While Boots exited NHS hearing services, their clinicians are instructed to inform patients about their right to NHS care and refer them back to their GP for a hospital-based or Specsavers-based referral.</w:t>
      </w:r>
    </w:p>
    <w:p w14:paraId="5C8C521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Surge in Earwax Removal</w:t>
      </w:r>
      <w:r w:rsidRPr="002C6AA1">
        <w:rPr>
          <w:rFonts w:ascii="Aptos" w:eastAsia="Times New Roman" w:hAnsi="Aptos" w:cs="Times New Roman"/>
          <w:kern w:val="0"/>
          <w14:ligatures w14:val="none"/>
        </w:rPr>
        <w:t> The board references Specsavers data: "There was a surge in demand for our micro-suction earwax removal offering, resulting in a fivefold increase compared to 2019" — indicating this is a high-growth adjacent service category Boots Hearingcare could and perhaps should be competing in more aggressively.</w:t>
      </w:r>
    </w:p>
    <w:p w14:paraId="0E3554A8" w14:textId="3D3ADF55" w:rsidR="00547BA0" w:rsidRPr="002C6AA1" w:rsidRDefault="005812C3" w:rsidP="00ED109D">
      <w:pPr>
        <w:spacing w:after="0" w:line="240" w:lineRule="auto"/>
        <w:rPr>
          <w:rFonts w:ascii="Aptos" w:eastAsia="Times New Roman" w:hAnsi="Aptos" w:cs="Times New Roman"/>
          <w:kern w:val="0"/>
          <w14:ligatures w14:val="none"/>
        </w:rPr>
      </w:pPr>
      <w:r>
        <w:pict w14:anchorId="177DAE1A">
          <v:rect id="Rectangle 37" o:spid="_x0000_s1044"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2EFD7BE3"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6. NEXT COMPETITOR ANALYSIS (FULL SECTION)</w:t>
      </w:r>
    </w:p>
    <w:p w14:paraId="4D86788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contains a substantial analysis of NEXT plc as a comparative case study — not as a direct optical competitor but as a retail/brand strategy reference point. This content has not been covered at all previously:</w:t>
      </w:r>
    </w:p>
    <w:p w14:paraId="3ACB7ED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NEXT's Purpose Statement</w:t>
      </w:r>
      <w:r w:rsidRPr="002C6AA1">
        <w:rPr>
          <w:rFonts w:ascii="Aptos" w:eastAsia="Times New Roman" w:hAnsi="Aptos" w:cs="Times New Roman"/>
          <w:kern w:val="0"/>
          <w14:ligatures w14:val="none"/>
        </w:rPr>
        <w:t> NEXT defines its purpose as offering "beautifully designed" and "excellent quality" clothing and homeware at "accessible" prices</w:t>
      </w:r>
    </w:p>
    <w:p w14:paraId="2BCD8167"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Scale &amp; Reach</w:t>
      </w:r>
    </w:p>
    <w:p w14:paraId="05EA25F6" w14:textId="77777777" w:rsidR="00547BA0" w:rsidRPr="002C6AA1" w:rsidRDefault="00547BA0" w:rsidP="00ED109D">
      <w:pPr>
        <w:numPr>
          <w:ilvl w:val="0"/>
          <w:numId w:val="1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700 stores worldwide (70% of total network)</w:t>
      </w:r>
    </w:p>
    <w:p w14:paraId="02BF042B" w14:textId="77777777" w:rsidR="00547BA0" w:rsidRPr="002C6AA1" w:rsidRDefault="00547BA0" w:rsidP="00ED109D">
      <w:pPr>
        <w:numPr>
          <w:ilvl w:val="0"/>
          <w:numId w:val="1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34 countries: present across Europe, Asia, and the Middle East</w:t>
      </w:r>
    </w:p>
    <w:p w14:paraId="750FA921" w14:textId="77777777" w:rsidR="00547BA0" w:rsidRPr="002C6AA1" w:rsidRDefault="00547BA0" w:rsidP="00ED109D">
      <w:pPr>
        <w:numPr>
          <w:ilvl w:val="0"/>
          <w:numId w:val="1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180+ franchised stores located around the world</w:t>
      </w:r>
    </w:p>
    <w:p w14:paraId="74D84A14" w14:textId="77777777" w:rsidR="00547BA0" w:rsidRPr="002C6AA1" w:rsidRDefault="00547BA0" w:rsidP="00ED109D">
      <w:pPr>
        <w:numPr>
          <w:ilvl w:val="0"/>
          <w:numId w:val="1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1,000+ third-party brands across fashion, home and beauty available on its platform</w:t>
      </w:r>
    </w:p>
    <w:p w14:paraId="289ED209" w14:textId="77777777" w:rsidR="00547BA0" w:rsidRPr="002C6AA1" w:rsidRDefault="00547BA0" w:rsidP="00ED109D">
      <w:pPr>
        <w:numPr>
          <w:ilvl w:val="0"/>
          <w:numId w:val="1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23% of UK online sales are from NEXT-branded products</w:t>
      </w:r>
    </w:p>
    <w:p w14:paraId="6FEC64FB" w14:textId="77777777" w:rsidR="00547BA0" w:rsidRPr="002C6AA1" w:rsidRDefault="00547BA0" w:rsidP="00ED109D">
      <w:pPr>
        <w:numPr>
          <w:ilvl w:val="0"/>
          <w:numId w:val="1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£6.3 billion in group sales in 2025 (more than half of total revenue)</w:t>
      </w:r>
    </w:p>
    <w:p w14:paraId="5AEAD67C" w14:textId="77777777" w:rsidR="00547BA0" w:rsidRPr="002C6AA1" w:rsidRDefault="00547BA0" w:rsidP="00ED109D">
      <w:pPr>
        <w:numPr>
          <w:ilvl w:val="0"/>
          <w:numId w:val="1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10 warehouses including 7 UK depots and 3 international logistics hubs</w:t>
      </w:r>
    </w:p>
    <w:p w14:paraId="7E334310" w14:textId="77777777" w:rsidR="00547BA0" w:rsidRPr="002C6AA1" w:rsidRDefault="00547BA0" w:rsidP="00ED109D">
      <w:pPr>
        <w:numPr>
          <w:ilvl w:val="0"/>
          <w:numId w:val="14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8 million+ active customers (6 million in the UK)</w:t>
      </w:r>
    </w:p>
    <w:p w14:paraId="0FA0ABD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NEXT's Sweet Spot / Target Positioning</w:t>
      </w:r>
    </w:p>
    <w:p w14:paraId="21EDD1BE" w14:textId="77777777" w:rsidR="00547BA0" w:rsidRPr="002C6AA1" w:rsidRDefault="00547BA0" w:rsidP="00ED109D">
      <w:pPr>
        <w:numPr>
          <w:ilvl w:val="0"/>
          <w:numId w:val="14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Experimental fashion at accessible luxury price points</w:t>
      </w:r>
    </w:p>
    <w:p w14:paraId="3B94300E" w14:textId="77777777" w:rsidR="00547BA0" w:rsidRPr="002C6AA1" w:rsidRDefault="00547BA0" w:rsidP="00ED109D">
      <w:pPr>
        <w:numPr>
          <w:ilvl w:val="0"/>
          <w:numId w:val="14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7.8% share of the UK fashion retail market</w:t>
      </w:r>
    </w:p>
    <w:p w14:paraId="3F044E3F" w14:textId="77777777" w:rsidR="00547BA0" w:rsidRPr="002C6AA1" w:rsidRDefault="00547BA0" w:rsidP="00ED109D">
      <w:pPr>
        <w:numPr>
          <w:ilvl w:val="0"/>
          <w:numId w:val="14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UK's largest clothing retailer by sales volume and profitability</w:t>
      </w:r>
    </w:p>
    <w:p w14:paraId="233A9377"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NEXT's Personality</w:t>
      </w:r>
    </w:p>
    <w:p w14:paraId="19380823" w14:textId="77777777" w:rsidR="00547BA0" w:rsidRPr="002C6AA1" w:rsidRDefault="00547BA0" w:rsidP="00ED109D">
      <w:pPr>
        <w:numPr>
          <w:ilvl w:val="0"/>
          <w:numId w:val="14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Leads in traffic and visibility in the UK with highest scores across the EU (followed by ASOS and Amazon)</w:t>
      </w:r>
    </w:p>
    <w:p w14:paraId="159CDA45" w14:textId="77777777" w:rsidR="00547BA0" w:rsidRPr="002C6AA1" w:rsidRDefault="00547BA0" w:rsidP="00ED109D">
      <w:pPr>
        <w:numPr>
          <w:ilvl w:val="0"/>
          <w:numId w:val="14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Strong omnichannel execution: digital and physical equally developed</w:t>
      </w:r>
    </w:p>
    <w:p w14:paraId="3D6E3B58"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Customer Age Distribution</w:t>
      </w:r>
    </w:p>
    <w:p w14:paraId="48E7743D" w14:textId="77777777" w:rsidR="00547BA0" w:rsidRPr="002C6AA1" w:rsidRDefault="00547BA0" w:rsidP="00ED109D">
      <w:pPr>
        <w:numPr>
          <w:ilvl w:val="0"/>
          <w:numId w:val="14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NEXT skews toward 30–55 age bracket — overlaps significantly with Boots Opticians' core demographic</w:t>
      </w:r>
    </w:p>
    <w:p w14:paraId="726316C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What NEXT Leads in Today (As Comparative Reference)</w:t>
      </w:r>
      <w:r w:rsidRPr="002C6AA1">
        <w:rPr>
          <w:rFonts w:ascii="Aptos" w:eastAsia="Times New Roman" w:hAnsi="Aptos" w:cs="Times New Roman"/>
          <w:kern w:val="0"/>
          <w14:ligatures w14:val="none"/>
        </w:rPr>
        <w:t> The board appears to use NEXT as a benchmark for how Boots could improve:</w:t>
      </w:r>
    </w:p>
    <w:p w14:paraId="5E6CFF12" w14:textId="77777777" w:rsidR="00547BA0" w:rsidRPr="002C6AA1" w:rsidRDefault="00547BA0" w:rsidP="00ED109D">
      <w:pPr>
        <w:numPr>
          <w:ilvl w:val="0"/>
          <w:numId w:val="14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NEXT leads in seamless digital discovery</w:t>
      </w:r>
    </w:p>
    <w:p w14:paraId="16823347" w14:textId="77777777" w:rsidR="00547BA0" w:rsidRPr="002C6AA1" w:rsidRDefault="00547BA0" w:rsidP="00ED109D">
      <w:pPr>
        <w:numPr>
          <w:ilvl w:val="0"/>
          <w:numId w:val="14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NEXT leads in guided product recommendations</w:t>
      </w:r>
    </w:p>
    <w:p w14:paraId="1BF5E730" w14:textId="77777777" w:rsidR="00547BA0" w:rsidRPr="002C6AA1" w:rsidRDefault="00547BA0" w:rsidP="00ED109D">
      <w:pPr>
        <w:numPr>
          <w:ilvl w:val="0"/>
          <w:numId w:val="14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NEXT leads in clear pricing with real-time updates</w:t>
      </w:r>
    </w:p>
    <w:p w14:paraId="43B2DF59" w14:textId="77777777" w:rsidR="00547BA0" w:rsidRPr="002C6AA1" w:rsidRDefault="00547BA0" w:rsidP="00ED109D">
      <w:pPr>
        <w:numPr>
          <w:ilvl w:val="0"/>
          <w:numId w:val="14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NEXT leads in returns policy transparency</w:t>
      </w:r>
    </w:p>
    <w:p w14:paraId="402F3B0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Specific NEXT innovations cited as inspirational:</w:t>
      </w:r>
    </w:p>
    <w:p w14:paraId="6EF8C313" w14:textId="77777777" w:rsidR="00547BA0" w:rsidRPr="002C6AA1" w:rsidRDefault="00547BA0" w:rsidP="00ED109D">
      <w:pPr>
        <w:numPr>
          <w:ilvl w:val="0"/>
          <w:numId w:val="14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Build micro-fulfilment centres, same-day delivery networks, and drone and robotics pilots to reduce delivery times and cost-to-serve</w:t>
      </w:r>
    </w:p>
    <w:p w14:paraId="5860A4F0" w14:textId="77777777" w:rsidR="00547BA0" w:rsidRPr="002C6AA1" w:rsidRDefault="00547BA0" w:rsidP="00ED109D">
      <w:pPr>
        <w:numPr>
          <w:ilvl w:val="0"/>
          <w:numId w:val="14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Introduce edited collections, guided recommendations, and AI-driven styling assistance to reduce choice overload</w:t>
      </w:r>
    </w:p>
    <w:p w14:paraId="0EA480C1" w14:textId="77777777" w:rsidR="00547BA0" w:rsidRPr="002C6AA1" w:rsidRDefault="00547BA0" w:rsidP="00ED109D">
      <w:pPr>
        <w:numPr>
          <w:ilvl w:val="0"/>
          <w:numId w:val="14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IKEA's product buy-back and resale programmes to extend product lifecycles (referenced in the same section)</w:t>
      </w:r>
    </w:p>
    <w:p w14:paraId="57EC1F5D" w14:textId="77777777" w:rsidR="00547BA0" w:rsidRPr="002C6AA1" w:rsidRDefault="00547BA0" w:rsidP="00ED109D">
      <w:pPr>
        <w:numPr>
          <w:ilvl w:val="0"/>
          <w:numId w:val="14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DHL investments in robotic sorting, autonomous vehicles, and AI warehouse management systems</w:t>
      </w:r>
    </w:p>
    <w:p w14:paraId="187C15EB" w14:textId="1696A76F" w:rsidR="00547BA0" w:rsidRPr="002C6AA1" w:rsidRDefault="005812C3" w:rsidP="00ED109D">
      <w:pPr>
        <w:spacing w:after="0" w:line="240" w:lineRule="auto"/>
        <w:rPr>
          <w:rFonts w:ascii="Aptos" w:eastAsia="Times New Roman" w:hAnsi="Aptos" w:cs="Times New Roman"/>
          <w:kern w:val="0"/>
          <w14:ligatures w14:val="none"/>
        </w:rPr>
      </w:pPr>
      <w:r>
        <w:pict w14:anchorId="257D85FF">
          <v:rect id="Rectangle 35" o:spid="_x0000_s1043"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B6197C2"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7. WALGREENS CONTENT (SEPARATE PARALLEL PROJECT REFERENCE)</w:t>
      </w:r>
    </w:p>
    <w:p w14:paraId="1A07E0F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contains a section that appears to be from a parallel Walgreens project — included likely as a comparative template or because the same research team was working on both. This has not been covered:</w:t>
      </w:r>
    </w:p>
    <w:p w14:paraId="3B4D53F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Walgreens-Specific Challenges Identified</w:t>
      </w:r>
    </w:p>
    <w:p w14:paraId="209A2EF4" w14:textId="77777777" w:rsidR="00547BA0" w:rsidRPr="002C6AA1" w:rsidRDefault="00547BA0" w:rsidP="00ED109D">
      <w:pPr>
        <w:numPr>
          <w:ilvl w:val="0"/>
          <w:numId w:val="1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Unreliable and Frustrating Experience: Inconsistent experiences across store and digital making convenience unreliable, weakening trust</w:t>
      </w:r>
    </w:p>
    <w:p w14:paraId="5607F76B" w14:textId="77777777" w:rsidR="00547BA0" w:rsidRPr="002C6AA1" w:rsidRDefault="00547BA0" w:rsidP="00ED109D">
      <w:pPr>
        <w:numPr>
          <w:ilvl w:val="0"/>
          <w:numId w:val="1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Outdated Photo Experience: Outdated, disconnected photo services reducing engagement and missing chances for personalisation and creativity</w:t>
      </w:r>
    </w:p>
    <w:p w14:paraId="0AABA73B" w14:textId="77777777" w:rsidR="00547BA0" w:rsidRPr="002C6AA1" w:rsidRDefault="00547BA0" w:rsidP="00ED109D">
      <w:pPr>
        <w:numPr>
          <w:ilvl w:val="0"/>
          <w:numId w:val="1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Fragmented Shopping: Weak store-digital connection creating a fragmented journey, driving inconsistent engagement and limiting discovery and convenience</w:t>
      </w:r>
    </w:p>
    <w:p w14:paraId="763B305D" w14:textId="77777777" w:rsidR="00547BA0" w:rsidRPr="002C6AA1" w:rsidRDefault="00547BA0" w:rsidP="00ED109D">
      <w:pPr>
        <w:numPr>
          <w:ilvl w:val="0"/>
          <w:numId w:val="1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Idle Time Feels Wasted: Customers perceive waiting as unproductive and frustrating</w:t>
      </w:r>
    </w:p>
    <w:p w14:paraId="57BB46E3" w14:textId="77777777" w:rsidR="00547BA0" w:rsidRPr="002C6AA1" w:rsidRDefault="00547BA0" w:rsidP="00ED109D">
      <w:pPr>
        <w:numPr>
          <w:ilvl w:val="0"/>
          <w:numId w:val="1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Missed Opportunity Beyond the Counter: Customers pick up prescriptions and leave, missing adjacent categories and services</w:t>
      </w:r>
    </w:p>
    <w:p w14:paraId="469B49E8" w14:textId="77777777" w:rsidR="00547BA0" w:rsidRPr="002C6AA1" w:rsidRDefault="00547BA0" w:rsidP="00ED109D">
      <w:pPr>
        <w:numPr>
          <w:ilvl w:val="0"/>
          <w:numId w:val="1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Routine Without Discovery: Pharmacy-only behaviour limits discovery, shrinking basket size</w:t>
      </w:r>
    </w:p>
    <w:p w14:paraId="4E6F2225" w14:textId="77777777" w:rsidR="00547BA0" w:rsidRPr="002C6AA1" w:rsidRDefault="00547BA0" w:rsidP="00ED109D">
      <w:pPr>
        <w:numPr>
          <w:ilvl w:val="0"/>
          <w:numId w:val="14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Loss of Trust and Confidence: Unclear prescriptions and lack of evidence-based guidance leading to confusion and reliance on brand names</w:t>
      </w:r>
    </w:p>
    <w:p w14:paraId="187DCF9E"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Walgreens Opportunity Statements (4 pillars)</w:t>
      </w:r>
    </w:p>
    <w:p w14:paraId="2D92A2A3" w14:textId="77777777" w:rsidR="00547BA0" w:rsidRPr="002C6AA1" w:rsidRDefault="00547BA0" w:rsidP="00ED109D">
      <w:pPr>
        <w:numPr>
          <w:ilvl w:val="0"/>
          <w:numId w:val="1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Incentivize visits during slow times: Encourage more customers during slower hours through timely incentives and tailored engagement</w:t>
      </w:r>
    </w:p>
    <w:p w14:paraId="6D761091" w14:textId="77777777" w:rsidR="00547BA0" w:rsidRPr="002C6AA1" w:rsidRDefault="00547BA0" w:rsidP="00ED109D">
      <w:pPr>
        <w:numPr>
          <w:ilvl w:val="0"/>
          <w:numId w:val="1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Reframe the pharmacy as a gateway, not a destination: Transform prescription pickups into engagement moments connecting customers to additional categories</w:t>
      </w:r>
    </w:p>
    <w:p w14:paraId="65668435" w14:textId="77777777" w:rsidR="00547BA0" w:rsidRPr="002C6AA1" w:rsidRDefault="00547BA0" w:rsidP="00ED109D">
      <w:pPr>
        <w:numPr>
          <w:ilvl w:val="0"/>
          <w:numId w:val="1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Turn delay into discovery: Turn long wait periods into purposeful moments that drive discovery or gamified engagement</w:t>
      </w:r>
    </w:p>
    <w:p w14:paraId="28EAD6EC" w14:textId="77777777" w:rsidR="00547BA0" w:rsidRPr="002C6AA1" w:rsidRDefault="00547BA0" w:rsidP="00ED109D">
      <w:pPr>
        <w:numPr>
          <w:ilvl w:val="0"/>
          <w:numId w:val="14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Future-Ready Photo Experiences: Support users in creating, personalising, and printing photos in relevant digital and AI-driven ways</w:t>
      </w:r>
    </w:p>
    <w:p w14:paraId="5443E44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Walgreens UX Concepts Shown</w:t>
      </w:r>
      <w:r w:rsidRPr="002C6AA1">
        <w:rPr>
          <w:rFonts w:ascii="Aptos" w:eastAsia="Times New Roman" w:hAnsi="Aptos" w:cs="Times New Roman"/>
          <w:kern w:val="0"/>
          <w14:ligatures w14:val="none"/>
        </w:rPr>
        <w:t> The board shows specific UI mockups for Walgreens including:</w:t>
      </w:r>
    </w:p>
    <w:p w14:paraId="4B98D7F3" w14:textId="77777777" w:rsidR="00547BA0" w:rsidRPr="002C6AA1" w:rsidRDefault="00547BA0" w:rsidP="00ED109D">
      <w:pPr>
        <w:numPr>
          <w:ilvl w:val="0"/>
          <w:numId w:val="1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"Community Care Hour": Low-traffic store hours repurposed into micro-events — BP checks, medication guidance, hydration tips</w:t>
      </w:r>
    </w:p>
    <w:p w14:paraId="41A1578D" w14:textId="77777777" w:rsidR="00547BA0" w:rsidRPr="002C6AA1" w:rsidRDefault="00547BA0" w:rsidP="00ED109D">
      <w:pPr>
        <w:numPr>
          <w:ilvl w:val="0"/>
          <w:numId w:val="1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"Off-Peak Pickup Discounts": Users earn extra savings when choosing less busy pickup hours</w:t>
      </w:r>
    </w:p>
    <w:p w14:paraId="65A880A1" w14:textId="77777777" w:rsidR="00547BA0" w:rsidRPr="002C6AA1" w:rsidRDefault="00547BA0" w:rsidP="00ED109D">
      <w:pPr>
        <w:numPr>
          <w:ilvl w:val="0"/>
          <w:numId w:val="1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"Post-Prescription Smart Offers": Connecting pharmacy actions to relevant retail offers — e.g., a patient collecting blood pressure medication shown a "Blood Pressure Monitor — Save 15%" offer; a patient on allergy medication shown an "Allergy Relief Bundle — 20% OFF" offer</w:t>
      </w:r>
    </w:p>
    <w:p w14:paraId="0C5B9A7A" w14:textId="77777777" w:rsidR="00547BA0" w:rsidRPr="002C6AA1" w:rsidRDefault="00547BA0" w:rsidP="00ED109D">
      <w:pPr>
        <w:numPr>
          <w:ilvl w:val="0"/>
          <w:numId w:val="1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Scratch card reward mechanic: "You've unlocked a scratch card on your recent photo prints order!"</w:t>
      </w:r>
    </w:p>
    <w:p w14:paraId="3141E2B5" w14:textId="77777777" w:rsidR="00547BA0" w:rsidRPr="002C6AA1" w:rsidRDefault="00547BA0" w:rsidP="00ED109D">
      <w:pPr>
        <w:numPr>
          <w:ilvl w:val="0"/>
          <w:numId w:val="14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Photo + Beauty bundle: "Print 20+ photos and get 25% off any beauty or skincare product in-store"</w:t>
      </w:r>
    </w:p>
    <w:p w14:paraId="47A30FE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Walgreens Customer Personas Referenced</w:t>
      </w:r>
    </w:p>
    <w:p w14:paraId="55A6A63A" w14:textId="77777777" w:rsidR="00547BA0" w:rsidRPr="002C6AA1" w:rsidRDefault="00547BA0" w:rsidP="00ED109D">
      <w:pPr>
        <w:numPr>
          <w:ilvl w:val="0"/>
          <w:numId w:val="1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Reliant Senior: Depends on Walgreens for clarity, guidance, and trust in managing their health</w:t>
      </w:r>
    </w:p>
    <w:p w14:paraId="7543E292" w14:textId="77777777" w:rsidR="00547BA0" w:rsidRPr="002C6AA1" w:rsidRDefault="00547BA0" w:rsidP="00ED109D">
      <w:pPr>
        <w:numPr>
          <w:ilvl w:val="0"/>
          <w:numId w:val="1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Young Explorer: Focuses on novelty, personalisation, and convenience in retail and wellness beyond pharmacy</w:t>
      </w:r>
    </w:p>
    <w:p w14:paraId="485803A2" w14:textId="77777777" w:rsidR="00547BA0" w:rsidRPr="002C6AA1" w:rsidRDefault="00547BA0" w:rsidP="00ED109D">
      <w:pPr>
        <w:numPr>
          <w:ilvl w:val="0"/>
          <w:numId w:val="15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Family-Driven Coordinator: Depends on trust and coordination, making refill clarity, shared data, and family wallets essential</w:t>
      </w:r>
    </w:p>
    <w:p w14:paraId="73903CC8" w14:textId="2CA201DA" w:rsidR="00547BA0" w:rsidRPr="002C6AA1" w:rsidRDefault="005812C3" w:rsidP="00ED109D">
      <w:pPr>
        <w:spacing w:after="0" w:line="240" w:lineRule="auto"/>
        <w:rPr>
          <w:rFonts w:ascii="Aptos" w:eastAsia="Times New Roman" w:hAnsi="Aptos" w:cs="Times New Roman"/>
          <w:kern w:val="0"/>
          <w14:ligatures w14:val="none"/>
        </w:rPr>
      </w:pPr>
      <w:r>
        <w:pict w14:anchorId="078483CC">
          <v:rect id="Rectangle 33" o:spid="_x0000_s1042"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F78CA2D"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8. BRAND POSITIONING MATRIX (DETAILED)</w:t>
      </w:r>
    </w:p>
    <w:p w14:paraId="57F1146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includes a 2x2 brand positioning matrix with four quadrants:</w:t>
      </w:r>
    </w:p>
    <w:p w14:paraId="56A8E7EB" w14:textId="77777777" w:rsidR="00547BA0" w:rsidRPr="002C6AA1" w:rsidRDefault="00547BA0" w:rsidP="00ED109D">
      <w:pPr>
        <w:numPr>
          <w:ilvl w:val="0"/>
          <w:numId w:val="15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lastRenderedPageBreak/>
        <w:t>Ineffective</w:t>
      </w:r>
      <w:r w:rsidRPr="002C6AA1">
        <w:rPr>
          <w:rFonts w:ascii="Aptos" w:eastAsia="Times New Roman" w:hAnsi="Aptos" w:cs="Times New Roman"/>
          <w:kern w:val="0"/>
          <w14:ligatures w14:val="none"/>
        </w:rPr>
        <w:t> (bottom-left): Low personal relevance, low material needs addressed</w:t>
      </w:r>
    </w:p>
    <w:p w14:paraId="28D6122A" w14:textId="77777777" w:rsidR="00547BA0" w:rsidRPr="002C6AA1" w:rsidRDefault="00547BA0" w:rsidP="00ED109D">
      <w:pPr>
        <w:numPr>
          <w:ilvl w:val="0"/>
          <w:numId w:val="15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Off-balance</w:t>
      </w:r>
      <w:r w:rsidRPr="002C6AA1">
        <w:rPr>
          <w:rFonts w:ascii="Aptos" w:eastAsia="Times New Roman" w:hAnsi="Aptos" w:cs="Times New Roman"/>
          <w:kern w:val="0"/>
          <w14:ligatures w14:val="none"/>
        </w:rPr>
        <w:t> (top-left): High material needs but low personal relevance</w:t>
      </w:r>
    </w:p>
    <w:p w14:paraId="3783AF66" w14:textId="77777777" w:rsidR="00547BA0" w:rsidRPr="002C6AA1" w:rsidRDefault="00547BA0" w:rsidP="00ED109D">
      <w:pPr>
        <w:numPr>
          <w:ilvl w:val="0"/>
          <w:numId w:val="15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Sweet Spot</w:t>
      </w:r>
      <w:r w:rsidRPr="002C6AA1">
        <w:rPr>
          <w:rFonts w:ascii="Aptos" w:eastAsia="Times New Roman" w:hAnsi="Aptos" w:cs="Times New Roman"/>
          <w:kern w:val="0"/>
          <w14:ligatures w14:val="none"/>
        </w:rPr>
        <w:t> (top-right): High personal relevance AND high material needs — where Boots is targeting</w:t>
      </w:r>
    </w:p>
    <w:p w14:paraId="51ECA33C" w14:textId="77777777" w:rsidR="00547BA0" w:rsidRPr="002C6AA1" w:rsidRDefault="00547BA0" w:rsidP="00ED109D">
      <w:pPr>
        <w:numPr>
          <w:ilvl w:val="0"/>
          <w:numId w:val="15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Super Effective</w:t>
      </w:r>
      <w:r w:rsidRPr="002C6AA1">
        <w:rPr>
          <w:rFonts w:ascii="Aptos" w:eastAsia="Times New Roman" w:hAnsi="Aptos" w:cs="Times New Roman"/>
          <w:kern w:val="0"/>
          <w14:ligatures w14:val="none"/>
        </w:rPr>
        <w:t> (bottom-right): High personal relevance, moderate material needs</w:t>
      </w:r>
    </w:p>
    <w:p w14:paraId="7E3F2410"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four campaigns are plotted on this matrix showing evolution over time:</w:t>
      </w:r>
    </w:p>
    <w:p w14:paraId="57576FE6" w14:textId="77777777" w:rsidR="00547BA0" w:rsidRPr="002C6AA1" w:rsidRDefault="00547BA0" w:rsidP="00ED109D">
      <w:pPr>
        <w:numPr>
          <w:ilvl w:val="0"/>
          <w:numId w:val="15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2014 "Here's What We Offer": Positioned in Ineffective quadrant — functional service awareness with low emotional resonance</w:t>
      </w:r>
    </w:p>
    <w:p w14:paraId="506CAE95" w14:textId="77777777" w:rsidR="00547BA0" w:rsidRPr="002C6AA1" w:rsidRDefault="00547BA0" w:rsidP="00ED109D">
      <w:pPr>
        <w:numPr>
          <w:ilvl w:val="0"/>
          <w:numId w:val="15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2022 "See What's Possible": Moving toward Sweet Spot — emotional resonance improving</w:t>
      </w:r>
    </w:p>
    <w:p w14:paraId="747276C6" w14:textId="77777777" w:rsidR="00547BA0" w:rsidRPr="002C6AA1" w:rsidRDefault="00547BA0" w:rsidP="00ED109D">
      <w:pPr>
        <w:numPr>
          <w:ilvl w:val="0"/>
          <w:numId w:val="15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2024 "What You're Missing" (Vision Gap): Upper-left quadrant — better material need identification</w:t>
      </w:r>
    </w:p>
    <w:p w14:paraId="6643724E" w14:textId="77777777" w:rsidR="00547BA0" w:rsidRPr="002C6AA1" w:rsidRDefault="00547BA0" w:rsidP="00ED109D">
      <w:pPr>
        <w:numPr>
          <w:ilvl w:val="0"/>
          <w:numId w:val="15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2026 "We're the Only Choice": Targeted at Sweet Spot (Authority + Personal Identity)</w:t>
      </w:r>
    </w:p>
    <w:p w14:paraId="4484F53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Personalisation Layer Question</w:t>
      </w:r>
      <w:r w:rsidRPr="002C6AA1">
        <w:rPr>
          <w:rFonts w:ascii="Aptos" w:eastAsia="Times New Roman" w:hAnsi="Aptos" w:cs="Times New Roman"/>
          <w:kern w:val="0"/>
          <w14:ligatures w14:val="none"/>
        </w:rPr>
        <w:t> The board asks: "Is a personalisation layer missing?" — suggesting that even the 2026 campaign, while emotionally resonant, lacks the individual tailoring needed to fully occupy the Sweet Spot</w:t>
      </w:r>
    </w:p>
    <w:p w14:paraId="3BC07236" w14:textId="5E2DC855" w:rsidR="00547BA0" w:rsidRPr="002C6AA1" w:rsidRDefault="005812C3" w:rsidP="00ED109D">
      <w:pPr>
        <w:spacing w:after="0" w:line="240" w:lineRule="auto"/>
        <w:rPr>
          <w:rFonts w:ascii="Aptos" w:eastAsia="Times New Roman" w:hAnsi="Aptos" w:cs="Times New Roman"/>
          <w:kern w:val="0"/>
          <w14:ligatures w14:val="none"/>
        </w:rPr>
      </w:pPr>
      <w:r>
        <w:pict w14:anchorId="432BC225">
          <v:rect id="Rectangle 31" o:spid="_x0000_s1041"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0EA47AC"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9. DE RIGO RELATIONSHIP (NOT PREVIOUSLY COVERED IN DEPTH)</w:t>
      </w:r>
    </w:p>
    <w:p w14:paraId="16CC8B5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42% Co-Ownership</w:t>
      </w:r>
      <w:r w:rsidRPr="002C6AA1">
        <w:rPr>
          <w:rFonts w:ascii="Aptos" w:eastAsia="Times New Roman" w:hAnsi="Aptos" w:cs="Times New Roman"/>
          <w:kern w:val="0"/>
          <w14:ligatures w14:val="none"/>
        </w:rPr>
        <w:t> Boots Opticians Limited is a subsidiary jointly owned by The Boots Group (58%) and De Rigo (42%). De Rigo is a major Italian eyewear manufacturer and distributor with significant European and global presence.</w:t>
      </w:r>
    </w:p>
    <w:p w14:paraId="4009899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De Rigo's Global Challenges (2025 Context)</w:t>
      </w:r>
      <w:r w:rsidRPr="002C6AA1">
        <w:rPr>
          <w:rFonts w:ascii="Aptos" w:eastAsia="Times New Roman" w:hAnsi="Aptos" w:cs="Times New Roman"/>
          <w:kern w:val="0"/>
          <w14:ligatures w14:val="none"/>
        </w:rPr>
        <w:t> The board quotes De Rigo's statements directly:</w:t>
      </w:r>
    </w:p>
    <w:p w14:paraId="48F0B75B" w14:textId="77777777" w:rsidR="00547BA0" w:rsidRPr="002C6AA1" w:rsidRDefault="00547BA0" w:rsidP="00ED109D">
      <w:pPr>
        <w:numPr>
          <w:ilvl w:val="0"/>
          <w:numId w:val="15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De Rigo's CFO described their US business as "at a standstill for almost three months in 2025 as we waited to find out the tariffs applied by the US administration. It all turned out well in the end, but Trump is somewhat unpredictable, so we must always be on our toes"</w:t>
      </w:r>
    </w:p>
    <w:p w14:paraId="55B6F2CD" w14:textId="77777777" w:rsidR="00547BA0" w:rsidRPr="002C6AA1" w:rsidRDefault="00547BA0" w:rsidP="00ED109D">
      <w:pPr>
        <w:numPr>
          <w:ilvl w:val="0"/>
          <w:numId w:val="15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De Rigo is pursuing India as a strategic market: "India will potentially become one of our most important markets in future" — with the company already present through premium licences and own brands but believing significant further growth is possible</w:t>
      </w:r>
    </w:p>
    <w:p w14:paraId="668D8D05" w14:textId="77777777" w:rsidR="00547BA0" w:rsidRPr="002C6AA1" w:rsidRDefault="00547BA0" w:rsidP="00ED109D">
      <w:pPr>
        <w:numPr>
          <w:ilvl w:val="0"/>
          <w:numId w:val="15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De Rigo advocates exploiting the pre-agreement between EU and Mercosur for more open free trade in South America</w:t>
      </w:r>
    </w:p>
    <w:p w14:paraId="5F67DDE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Strategic Implication for Boots</w:t>
      </w:r>
      <w:r w:rsidRPr="002C6AA1">
        <w:rPr>
          <w:rFonts w:ascii="Aptos" w:eastAsia="Times New Roman" w:hAnsi="Aptos" w:cs="Times New Roman"/>
          <w:kern w:val="0"/>
          <w14:ligatures w14:val="none"/>
        </w:rPr>
        <w:t xml:space="preserve"> De Rigo's ownership of 42% of Boots Opticians creates a lens manufacturing and supply chain advantage — but also means strategic decisions </w:t>
      </w:r>
      <w:r w:rsidRPr="002C6AA1">
        <w:rPr>
          <w:rFonts w:ascii="Aptos" w:eastAsia="Times New Roman" w:hAnsi="Aptos" w:cs="Times New Roman"/>
          <w:kern w:val="0"/>
          <w14:ligatures w14:val="none"/>
        </w:rPr>
        <w:lastRenderedPageBreak/>
        <w:t>must account for a co-owner with its own global agenda, trade exposure to US tariffs, and manufacturing interests potentially separate from UK retail priorities.</w:t>
      </w:r>
    </w:p>
    <w:p w14:paraId="2EB8754E" w14:textId="1D6B514D" w:rsidR="00547BA0" w:rsidRPr="002C6AA1" w:rsidRDefault="005812C3" w:rsidP="00ED109D">
      <w:pPr>
        <w:spacing w:after="0" w:line="240" w:lineRule="auto"/>
        <w:rPr>
          <w:rFonts w:ascii="Aptos" w:eastAsia="Times New Roman" w:hAnsi="Aptos" w:cs="Times New Roman"/>
          <w:kern w:val="0"/>
          <w14:ligatures w14:val="none"/>
        </w:rPr>
      </w:pPr>
      <w:r>
        <w:pict w14:anchorId="2BE756A2">
          <v:rect id="Rectangle 29" o:spid="_x0000_s1040"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5790660"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10. SPECIFIC ONLINE GLASSES SAFETY STUDY DATA</w:t>
      </w:r>
    </w:p>
    <w:p w14:paraId="3EF6974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references a specific university study not previously covered:</w:t>
      </w:r>
    </w:p>
    <w:p w14:paraId="1517133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University of Bradford Study</w:t>
      </w:r>
    </w:p>
    <w:p w14:paraId="31488E81" w14:textId="77777777" w:rsidR="00547BA0" w:rsidRPr="002C6AA1" w:rsidRDefault="00547BA0" w:rsidP="00ED109D">
      <w:pPr>
        <w:numPr>
          <w:ilvl w:val="0"/>
          <w:numId w:val="15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33 participants completed the study, comparing 309 pairs of spectacles</w:t>
      </w:r>
    </w:p>
    <w:p w14:paraId="478FB1D2" w14:textId="77777777" w:rsidR="00547BA0" w:rsidRPr="002C6AA1" w:rsidRDefault="00547BA0" w:rsidP="00ED109D">
      <w:pPr>
        <w:numPr>
          <w:ilvl w:val="0"/>
          <w:numId w:val="15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Participants purchased spectacles from both a random sample of the 5 most easily accessed online spectacle retailers AND 5 high-street practices of their choice</w:t>
      </w:r>
    </w:p>
    <w:p w14:paraId="6EA59FA6" w14:textId="77777777" w:rsidR="00547BA0" w:rsidRPr="002C6AA1" w:rsidRDefault="00547BA0" w:rsidP="00ED109D">
      <w:pPr>
        <w:numPr>
          <w:ilvl w:val="0"/>
          <w:numId w:val="15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Participants wore each pair for at least 2 hours over a 2–3 day period, completing questionnaires on vision, comfort, fit, and acceptability</w:t>
      </w:r>
    </w:p>
    <w:p w14:paraId="62EAA5C1" w14:textId="77777777" w:rsidR="00547BA0" w:rsidRPr="002C6AA1" w:rsidRDefault="00547BA0" w:rsidP="00ED109D">
      <w:pPr>
        <w:numPr>
          <w:ilvl w:val="0"/>
          <w:numId w:val="15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All participants assessed at the University of Bradford eye clinic for clarity of vision, ocular muscle balance, and fit and quality of frames and lenses</w:t>
      </w:r>
    </w:p>
    <w:p w14:paraId="5EE5C018"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Key Finding</w:t>
      </w:r>
    </w:p>
    <w:p w14:paraId="2F073089" w14:textId="77777777" w:rsidR="00547BA0" w:rsidRPr="002C6AA1" w:rsidRDefault="00547BA0" w:rsidP="00ED109D">
      <w:pPr>
        <w:numPr>
          <w:ilvl w:val="0"/>
          <w:numId w:val="15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78% of spectacles perceived as unsafe came from online suppliers</w:t>
      </w:r>
    </w:p>
    <w:p w14:paraId="41DDCD1D" w14:textId="77777777" w:rsidR="00547BA0" w:rsidRPr="002C6AA1" w:rsidRDefault="00547BA0" w:rsidP="00ED109D">
      <w:pPr>
        <w:numPr>
          <w:ilvl w:val="0"/>
          <w:numId w:val="15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For 50% of these unsafe spectacles, the issue was the fit of the frame rather than the accuracy of the lens prescription</w:t>
      </w:r>
    </w:p>
    <w:p w14:paraId="7512A71A" w14:textId="77777777" w:rsidR="00547BA0" w:rsidRPr="002C6AA1" w:rsidRDefault="00547BA0" w:rsidP="00ED109D">
      <w:pPr>
        <w:numPr>
          <w:ilvl w:val="0"/>
          <w:numId w:val="15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79% of participants said they would purchase their next pair from the high street</w:t>
      </w:r>
    </w:p>
    <w:p w14:paraId="67A17AEB" w14:textId="77777777" w:rsidR="00547BA0" w:rsidRPr="002C6AA1" w:rsidRDefault="00547BA0" w:rsidP="00ED109D">
      <w:pPr>
        <w:numPr>
          <w:ilvl w:val="0"/>
          <w:numId w:val="15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remaining 21% would buy online citing: convenience, clarity in pricing, significantly lower prices, and lack of purchase pressure</w:t>
      </w:r>
    </w:p>
    <w:p w14:paraId="38F5678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PD Gap Technical Details (Additional)</w:t>
      </w:r>
      <w:r w:rsidRPr="002C6AA1">
        <w:rPr>
          <w:rFonts w:ascii="Aptos" w:eastAsia="Times New Roman" w:hAnsi="Aptos" w:cs="Times New Roman"/>
          <w:kern w:val="0"/>
          <w14:ligatures w14:val="none"/>
        </w:rPr>
        <w:t> The board explains precisely why PD matters legally and technically:</w:t>
      </w:r>
    </w:p>
    <w:p w14:paraId="399298CA" w14:textId="77777777" w:rsidR="00547BA0" w:rsidRPr="002C6AA1" w:rsidRDefault="00547BA0" w:rsidP="00ED109D">
      <w:pPr>
        <w:numPr>
          <w:ilvl w:val="0"/>
          <w:numId w:val="15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An ophthalmic practitioner or optometrist is not required by law to include horizontal pupillary distance in a prescription</w:t>
      </w:r>
    </w:p>
    <w:p w14:paraId="47FC4DEE" w14:textId="77777777" w:rsidR="00547BA0" w:rsidRPr="002C6AA1" w:rsidRDefault="00547BA0" w:rsidP="00ED109D">
      <w:pPr>
        <w:numPr>
          <w:ilvl w:val="0"/>
          <w:numId w:val="15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responsibility for ensuring lenses are properly centred lies with the dispensing optician fitting the glasses</w:t>
      </w:r>
    </w:p>
    <w:p w14:paraId="3546876B" w14:textId="77777777" w:rsidR="00547BA0" w:rsidRPr="002C6AA1" w:rsidRDefault="00547BA0" w:rsidP="00ED109D">
      <w:pPr>
        <w:numPr>
          <w:ilvl w:val="0"/>
          <w:numId w:val="15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Any provider of glasses (in-shop or online) "should have arrangements in place to satisfy this requirement"</w:t>
      </w:r>
    </w:p>
    <w:p w14:paraId="6DC5D32F" w14:textId="77777777" w:rsidR="00547BA0" w:rsidRPr="002C6AA1" w:rsidRDefault="00547BA0" w:rsidP="00ED109D">
      <w:pPr>
        <w:numPr>
          <w:ilvl w:val="0"/>
          <w:numId w:val="15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Accuracy: The credit card method (placing a standard card against the forehead as a camera reference scale) is prone to user error; Reddit users frequently report variance of +/- 2–3mm compared to doctor measurements</w:t>
      </w:r>
    </w:p>
    <w:p w14:paraId="59439E92" w14:textId="77777777" w:rsidR="00547BA0" w:rsidRPr="002C6AA1" w:rsidRDefault="00547BA0" w:rsidP="00ED109D">
      <w:pPr>
        <w:numPr>
          <w:ilvl w:val="0"/>
          <w:numId w:val="15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LiDAR method (using TrueDepth camera/FaceID on iPhones for apps like PDCheck AR or Warby Parker's iOS app) captures a 3D topographic face map — significantly more accurate</w:t>
      </w:r>
    </w:p>
    <w:p w14:paraId="1227217B" w14:textId="77777777" w:rsidR="00547BA0" w:rsidRPr="002C6AA1" w:rsidRDefault="00547BA0" w:rsidP="00ED109D">
      <w:pPr>
        <w:numPr>
          <w:ilvl w:val="0"/>
          <w:numId w:val="15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Having an inaccurate PD will not physically harm an adult, but causes vision discomfort, strain, and in worst cases double vision; in children it can cause permanent amblyopia (lazy eye)</w:t>
      </w:r>
    </w:p>
    <w:p w14:paraId="023C286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lastRenderedPageBreak/>
        <w:t>Four PD Measurement Methods Compared in the Board</w:t>
      </w:r>
    </w:p>
    <w:p w14:paraId="58E5C9A8" w14:textId="77777777" w:rsidR="00547BA0" w:rsidRPr="002C6AA1" w:rsidRDefault="00547BA0" w:rsidP="00ED109D">
      <w:pPr>
        <w:numPr>
          <w:ilvl w:val="0"/>
          <w:numId w:val="15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In-Flow (In-Store): Clinical measurement by dispensing optician during fitting — most accurate</w:t>
      </w:r>
    </w:p>
    <w:p w14:paraId="027629A0" w14:textId="77777777" w:rsidR="00547BA0" w:rsidRPr="002C6AA1" w:rsidRDefault="00547BA0" w:rsidP="00ED109D">
      <w:pPr>
        <w:numPr>
          <w:ilvl w:val="0"/>
          <w:numId w:val="15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Credit Card Method (Browser-based): User holds a standard credit card (85.60mm width used as reference scale) against forehead; software calculates pixel-to-millimetre ratio — prone to +/- 2–3mm error</w:t>
      </w:r>
    </w:p>
    <w:p w14:paraId="0A277F59" w14:textId="77777777" w:rsidR="00547BA0" w:rsidRPr="002C6AA1" w:rsidRDefault="00547BA0" w:rsidP="00ED109D">
      <w:pPr>
        <w:numPr>
          <w:ilvl w:val="0"/>
          <w:numId w:val="15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Paper Ruler Method (Web Tool post-purchase): User places a ruler on their eyes so "0" lines up at the centre between eyes and adds two numbers — similar error rate to credit card method</w:t>
      </w:r>
    </w:p>
    <w:p w14:paraId="284D30DC" w14:textId="77777777" w:rsidR="00547BA0" w:rsidRPr="002C6AA1" w:rsidRDefault="00547BA0" w:rsidP="00ED109D">
      <w:pPr>
        <w:numPr>
          <w:ilvl w:val="0"/>
          <w:numId w:val="15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LiDAR/Depth Sensor (Premium App Tool): Uses TrueDepth camera to capture 3D face topography — significantly more accurate; available on PDCheck AR or Warby Parker iOS app</w:t>
      </w:r>
    </w:p>
    <w:p w14:paraId="345822E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Boots' Position</w:t>
      </w:r>
      <w:r w:rsidRPr="002C6AA1">
        <w:rPr>
          <w:rFonts w:ascii="Aptos" w:eastAsia="Times New Roman" w:hAnsi="Aptos" w:cs="Times New Roman"/>
          <w:kern w:val="0"/>
          <w14:ligatures w14:val="none"/>
        </w:rPr>
        <w:t> Boots does not offer any PD guide or tool — neither online nor in-store as a self-service resource — while all competitors provide at least one method.</w:t>
      </w:r>
    </w:p>
    <w:p w14:paraId="343F00D2" w14:textId="391ACA72" w:rsidR="00547BA0" w:rsidRPr="002C6AA1" w:rsidRDefault="005812C3" w:rsidP="00ED109D">
      <w:pPr>
        <w:spacing w:after="0" w:line="240" w:lineRule="auto"/>
        <w:rPr>
          <w:rFonts w:ascii="Aptos" w:eastAsia="Times New Roman" w:hAnsi="Aptos" w:cs="Times New Roman"/>
          <w:kern w:val="0"/>
          <w14:ligatures w14:val="none"/>
        </w:rPr>
      </w:pPr>
      <w:r>
        <w:pict w14:anchorId="389516DC">
          <v:rect id="Rectangle 27" o:spid="_x0000_s1039"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00F49C5"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11. THE EXPANSION OPPORTUNITY CARDS (SPECIFIC DETAILS)</w:t>
      </w:r>
    </w:p>
    <w:p w14:paraId="158E0C1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contains specific structured "opportunity cards" with full detail on expansion opportunities. Several were not previously covered:</w:t>
      </w:r>
    </w:p>
    <w:p w14:paraId="057246F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Opportunity Card 1: Myopia Management as a Service (Already partially covered — adding missing detail)</w:t>
      </w:r>
    </w:p>
    <w:p w14:paraId="0C183FB4" w14:textId="77777777" w:rsidR="00547BA0" w:rsidRPr="002C6AA1" w:rsidRDefault="00547BA0" w:rsidP="00ED109D">
      <w:pPr>
        <w:numPr>
          <w:ilvl w:val="0"/>
          <w:numId w:val="15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Type: Explosion (Outward)</w:t>
      </w:r>
    </w:p>
    <w:p w14:paraId="1950A00E" w14:textId="77777777" w:rsidR="00547BA0" w:rsidRPr="002C6AA1" w:rsidRDefault="00547BA0" w:rsidP="00ED109D">
      <w:pPr>
        <w:numPr>
          <w:ilvl w:val="0"/>
          <w:numId w:val="15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Offering: Novel</w:t>
      </w:r>
    </w:p>
    <w:p w14:paraId="4518ED63" w14:textId="77777777" w:rsidR="00547BA0" w:rsidRPr="002C6AA1" w:rsidRDefault="00547BA0" w:rsidP="00ED109D">
      <w:pPr>
        <w:numPr>
          <w:ilvl w:val="0"/>
          <w:numId w:val="15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Lever of Business Indicator: Customer experience and engagement</w:t>
      </w:r>
    </w:p>
    <w:p w14:paraId="6857C08F" w14:textId="77777777" w:rsidR="00547BA0" w:rsidRPr="002C6AA1" w:rsidRDefault="00547BA0" w:rsidP="00ED109D">
      <w:pPr>
        <w:numPr>
          <w:ilvl w:val="0"/>
          <w:numId w:val="15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Challenge: Childhood myopia surging; parents anxious but most opticians only react, don't prevent</w:t>
      </w:r>
    </w:p>
    <w:p w14:paraId="098326BD" w14:textId="77777777" w:rsidR="00547BA0" w:rsidRPr="002C6AA1" w:rsidRDefault="00547BA0" w:rsidP="00ED109D">
      <w:pPr>
        <w:numPr>
          <w:ilvl w:val="0"/>
          <w:numId w:val="15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Impact: Opens new segment (parents, age 6–16); early lifetime lock-in; preventive care positioning</w:t>
      </w:r>
    </w:p>
    <w:p w14:paraId="0771CCA6" w14:textId="77777777" w:rsidR="00547BA0" w:rsidRPr="002C6AA1" w:rsidRDefault="00547BA0" w:rsidP="00ED109D">
      <w:pPr>
        <w:numPr>
          <w:ilvl w:val="0"/>
          <w:numId w:val="15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What's needed: MiSight/Hoya partnerships; trained paediatric optometrists; parent education programme; school outreach pipeline</w:t>
      </w:r>
    </w:p>
    <w:p w14:paraId="33C4A152" w14:textId="77777777" w:rsidR="00547BA0" w:rsidRPr="002C6AA1" w:rsidRDefault="00547BA0" w:rsidP="00ED109D">
      <w:pPr>
        <w:numPr>
          <w:ilvl w:val="0"/>
          <w:numId w:val="15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Clinical efficacy note: Stellest lenses slow myopia progression by 67% on average when worn 12 hours daily</w:t>
      </w:r>
    </w:p>
    <w:p w14:paraId="196D964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Opportunity Card 2: Clinically-Led, Low-Pressure Positioning (Not Previously Covered)</w:t>
      </w:r>
    </w:p>
    <w:p w14:paraId="1C2B6402" w14:textId="77777777" w:rsidR="00547BA0" w:rsidRPr="002C6AA1" w:rsidRDefault="00547BA0" w:rsidP="00ED109D">
      <w:pPr>
        <w:numPr>
          <w:ilvl w:val="0"/>
          <w:numId w:val="15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Type: Implosion (Inward)</w:t>
      </w:r>
    </w:p>
    <w:p w14:paraId="47A8735F" w14:textId="77777777" w:rsidR="00547BA0" w:rsidRPr="002C6AA1" w:rsidRDefault="00547BA0" w:rsidP="00ED109D">
      <w:pPr>
        <w:numPr>
          <w:ilvl w:val="0"/>
          <w:numId w:val="15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Offering: Existing (improving something Boots already does)</w:t>
      </w:r>
    </w:p>
    <w:p w14:paraId="245EEAC4" w14:textId="77777777" w:rsidR="00547BA0" w:rsidRPr="002C6AA1" w:rsidRDefault="00547BA0" w:rsidP="00ED109D">
      <w:pPr>
        <w:numPr>
          <w:ilvl w:val="0"/>
          <w:numId w:val="15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Lever of Business Indicator: Marketing and Brand, People and Culture, Digital and Technology</w:t>
      </w:r>
    </w:p>
    <w:p w14:paraId="68612037" w14:textId="77777777" w:rsidR="00547BA0" w:rsidRPr="002C6AA1" w:rsidRDefault="00547BA0" w:rsidP="00ED109D">
      <w:pPr>
        <w:numPr>
          <w:ilvl w:val="0"/>
          <w:numId w:val="15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Challenge: Customers feel pressured to purchase during store visits; 14% express discomfort visiting optometrists due to perceived purchase pressure</w:t>
      </w:r>
    </w:p>
    <w:p w14:paraId="711DD4F7" w14:textId="77777777" w:rsidR="00547BA0" w:rsidRPr="002C6AA1" w:rsidRDefault="00547BA0" w:rsidP="00ED109D">
      <w:pPr>
        <w:numPr>
          <w:ilvl w:val="0"/>
          <w:numId w:val="15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Impact: Increased trust; higher post-eye-test retention; health-first brand positioning</w:t>
      </w:r>
    </w:p>
    <w:p w14:paraId="207FF2A8" w14:textId="77777777" w:rsidR="00547BA0" w:rsidRPr="002C6AA1" w:rsidRDefault="00547BA0" w:rsidP="00ED109D">
      <w:pPr>
        <w:numPr>
          <w:ilvl w:val="0"/>
          <w:numId w:val="15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What's needed: Staff training reform; physical separation of clinical areas from retail areas; restructuring commission incentives; changing how "upsell" is framed internally</w:t>
      </w:r>
    </w:p>
    <w:p w14:paraId="678CD24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Opportunity Card 3: Digital Session Continuity (Implosion)</w:t>
      </w:r>
    </w:p>
    <w:p w14:paraId="206CA173" w14:textId="77777777" w:rsidR="00547BA0" w:rsidRPr="002C6AA1" w:rsidRDefault="00547BA0" w:rsidP="00ED109D">
      <w:pPr>
        <w:numPr>
          <w:ilvl w:val="0"/>
          <w:numId w:val="16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Type: Implosion (Technical UX debt)</w:t>
      </w:r>
    </w:p>
    <w:p w14:paraId="027A8B94" w14:textId="77777777" w:rsidR="00547BA0" w:rsidRPr="002C6AA1" w:rsidRDefault="00547BA0" w:rsidP="00ED109D">
      <w:pPr>
        <w:numPr>
          <w:ilvl w:val="0"/>
          <w:numId w:val="16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Offering: All Digital Services</w:t>
      </w:r>
    </w:p>
    <w:p w14:paraId="3249553A" w14:textId="77777777" w:rsidR="00547BA0" w:rsidRPr="002C6AA1" w:rsidRDefault="00547BA0" w:rsidP="00ED109D">
      <w:pPr>
        <w:numPr>
          <w:ilvl w:val="0"/>
          <w:numId w:val="16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Lever: Session Abandonment Rate</w:t>
      </w:r>
    </w:p>
    <w:p w14:paraId="42576F35" w14:textId="77777777" w:rsidR="00547BA0" w:rsidRPr="002C6AA1" w:rsidRDefault="00547BA0" w:rsidP="00ED109D">
      <w:pPr>
        <w:numPr>
          <w:ilvl w:val="0"/>
          <w:numId w:val="16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Challenge: No progress tracking; silent session timeouts</w:t>
      </w:r>
    </w:p>
    <w:p w14:paraId="2F522CA1" w14:textId="77777777" w:rsidR="00547BA0" w:rsidRPr="002C6AA1" w:rsidRDefault="00547BA0" w:rsidP="00ED109D">
      <w:pPr>
        <w:numPr>
          <w:ilvl w:val="0"/>
          <w:numId w:val="16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Impact: High frustration; data loss; users must restart complex booking flows from scratch</w:t>
      </w:r>
    </w:p>
    <w:p w14:paraId="7E86F74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Opportunity Card 4: Varifocal Adaptation Support Programme (Not Covered)</w:t>
      </w:r>
    </w:p>
    <w:p w14:paraId="1ACA2482" w14:textId="77777777" w:rsidR="00547BA0" w:rsidRPr="002C6AA1" w:rsidRDefault="00547BA0" w:rsidP="00ED109D">
      <w:pPr>
        <w:numPr>
          <w:ilvl w:val="0"/>
          <w:numId w:val="16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Type: Implosion</w:t>
      </w:r>
    </w:p>
    <w:p w14:paraId="57E7597B" w14:textId="77777777" w:rsidR="00547BA0" w:rsidRPr="002C6AA1" w:rsidRDefault="00547BA0" w:rsidP="00ED109D">
      <w:pPr>
        <w:numPr>
          <w:ilvl w:val="0"/>
          <w:numId w:val="16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Offering: Novel</w:t>
      </w:r>
    </w:p>
    <w:p w14:paraId="61609DBF" w14:textId="77777777" w:rsidR="00547BA0" w:rsidRPr="002C6AA1" w:rsidRDefault="00547BA0" w:rsidP="00ED109D">
      <w:pPr>
        <w:numPr>
          <w:ilvl w:val="0"/>
          <w:numId w:val="16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 Success Measured By: Lower varifocal returns; fewer unscheduled adjustments; higher first-time satisfaction</w:t>
      </w:r>
    </w:p>
    <w:p w14:paraId="52908EF6" w14:textId="77777777" w:rsidR="00547BA0" w:rsidRPr="002C6AA1" w:rsidRDefault="00547BA0" w:rsidP="00ED109D">
      <w:pPr>
        <w:numPr>
          <w:ilvl w:val="0"/>
          <w:numId w:val="16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Context: New varifocal users feel dizzy or nauseous; currently told to "give it time" with no structured follow-up; patients seek help through chatbots instead of Boots</w:t>
      </w:r>
    </w:p>
    <w:p w14:paraId="0EC966C3" w14:textId="77777777" w:rsidR="00547BA0" w:rsidRPr="002C6AA1" w:rsidRDefault="00547BA0" w:rsidP="00ED109D">
      <w:pPr>
        <w:numPr>
          <w:ilvl w:val="0"/>
          <w:numId w:val="16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Solution: Structured Day 1, 3, 7, 14 post-dispensing check-ins via NLP conversational AI; symptom classification distinguishing normal adaptation from clinical concern; automatic escalation to in-store appointment if low adaptation score persists</w:t>
      </w:r>
    </w:p>
    <w:p w14:paraId="5F77EFD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Opportunity Card 5: Smart Frame Selection (Not Covered)</w:t>
      </w:r>
    </w:p>
    <w:p w14:paraId="17385935" w14:textId="77777777" w:rsidR="00547BA0" w:rsidRPr="002C6AA1" w:rsidRDefault="00547BA0" w:rsidP="00ED109D">
      <w:pPr>
        <w:numPr>
          <w:ilvl w:val="0"/>
          <w:numId w:val="16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 Success Measured By: Time from entering store to shortlisted frames drops by 70%; decreased returns/exchanges</w:t>
      </w:r>
    </w:p>
    <w:p w14:paraId="67C2FAC7"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Opportunity Card 6: Prescription Explanation Engine (Not Covered)</w:t>
      </w:r>
    </w:p>
    <w:p w14:paraId="3E1B8ACC" w14:textId="77777777" w:rsidR="00547BA0" w:rsidRPr="002C6AA1" w:rsidRDefault="00547BA0" w:rsidP="00ED109D">
      <w:pPr>
        <w:numPr>
          <w:ilvl w:val="0"/>
          <w:numId w:val="16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 Success Measured By: Complaints about unexpected costs decrease; varifocal adaptation success improves</w:t>
      </w:r>
    </w:p>
    <w:p w14:paraId="41A87A2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Opportunity Card 7: Pharmacy-Optician Cross-Referral (Not Covered)</w:t>
      </w:r>
    </w:p>
    <w:p w14:paraId="77639717" w14:textId="77777777" w:rsidR="00547BA0" w:rsidRPr="002C6AA1" w:rsidRDefault="00547BA0" w:rsidP="00ED109D">
      <w:pPr>
        <w:numPr>
          <w:ilvl w:val="0"/>
          <w:numId w:val="16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 Success Measured By: Cross-service referral uptake; patient perception of Boots as integrated health provider</w:t>
      </w:r>
    </w:p>
    <w:p w14:paraId="42A83488" w14:textId="77777777" w:rsidR="00547BA0" w:rsidRPr="002C6AA1" w:rsidRDefault="00547BA0" w:rsidP="00ED109D">
      <w:pPr>
        <w:numPr>
          <w:ilvl w:val="0"/>
          <w:numId w:val="16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Context: Pharmacy patient with hypertension flagged for retinal screening; dots connected between systemic conditions and eye disease risk</w:t>
      </w:r>
    </w:p>
    <w:p w14:paraId="49F423E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Opportunity Card 8: Appointment Intelligence (Not Covered)</w:t>
      </w:r>
    </w:p>
    <w:p w14:paraId="3611BD8B" w14:textId="77777777" w:rsidR="00547BA0" w:rsidRPr="002C6AA1" w:rsidRDefault="00547BA0" w:rsidP="00ED109D">
      <w:pPr>
        <w:numPr>
          <w:ilvl w:val="0"/>
          <w:numId w:val="16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AI Success Measured By: Decreased appointment-to-order time; improved in-store efficiency</w:t>
      </w:r>
    </w:p>
    <w:p w14:paraId="61A13D8F" w14:textId="77777777" w:rsidR="00547BA0" w:rsidRPr="002C6AA1" w:rsidRDefault="00547BA0" w:rsidP="00ED109D">
      <w:pPr>
        <w:numPr>
          <w:ilvl w:val="0"/>
          <w:numId w:val="16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Context: Pre-appointment questionnaire collecting lifestyle data; patient history pre-loaded for optometrist; curated frame shortlist prepared before patient arrives</w:t>
      </w:r>
    </w:p>
    <w:p w14:paraId="01C37C68" w14:textId="53D5383A" w:rsidR="00547BA0" w:rsidRPr="002C6AA1" w:rsidRDefault="005812C3" w:rsidP="00ED109D">
      <w:pPr>
        <w:spacing w:after="0" w:line="240" w:lineRule="auto"/>
        <w:rPr>
          <w:rFonts w:ascii="Aptos" w:eastAsia="Times New Roman" w:hAnsi="Aptos" w:cs="Times New Roman"/>
          <w:kern w:val="0"/>
          <w14:ligatures w14:val="none"/>
        </w:rPr>
      </w:pPr>
      <w:r>
        <w:pict w14:anchorId="6CE08777">
          <v:rect id="Rectangle 25" o:spid="_x0000_s1038"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43885302"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12. BOOTS GENERAL STORE OBSERVATIONS (NOT PREVIOUSLY COVERED)</w:t>
      </w:r>
    </w:p>
    <w:p w14:paraId="5FE55A87"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includes two ethnographic store observation scenarios:</w:t>
      </w:r>
    </w:p>
    <w:p w14:paraId="7CCEE5F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Scenario 1 — Discovery-Oriented Customer</w:t>
      </w:r>
    </w:p>
    <w:p w14:paraId="2859881B" w14:textId="77777777" w:rsidR="00547BA0" w:rsidRPr="002C6AA1" w:rsidRDefault="00547BA0" w:rsidP="00ED109D">
      <w:pPr>
        <w:numPr>
          <w:ilvl w:val="0"/>
          <w:numId w:val="1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 arrived by car (parking available)</w:t>
      </w:r>
    </w:p>
    <w:p w14:paraId="0DC73706" w14:textId="77777777" w:rsidR="00547BA0" w:rsidRPr="002C6AA1" w:rsidRDefault="00547BA0" w:rsidP="00ED109D">
      <w:pPr>
        <w:numPr>
          <w:ilvl w:val="0"/>
          <w:numId w:val="1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Entry area dominated by high-end cosmetic brands (Clinique, Chanel, MAC, YSL) — serves as a visual hook to major customers</w:t>
      </w:r>
    </w:p>
    <w:p w14:paraId="2E969209" w14:textId="77777777" w:rsidR="00547BA0" w:rsidRPr="002C6AA1" w:rsidRDefault="00547BA0" w:rsidP="00ED109D">
      <w:pPr>
        <w:numPr>
          <w:ilvl w:val="0"/>
          <w:numId w:val="1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 behaviour: slow walking, touch and try, price and brand comparison; spent majority of time at entry cosmetics section</w:t>
      </w:r>
    </w:p>
    <w:p w14:paraId="616D273A" w14:textId="77777777" w:rsidR="00547BA0" w:rsidRPr="002C6AA1" w:rsidRDefault="00547BA0" w:rsidP="00ED109D">
      <w:pPr>
        <w:numPr>
          <w:ilvl w:val="0"/>
          <w:numId w:val="1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Top signages with discounts/seasonal offers visible throughout</w:t>
      </w:r>
    </w:p>
    <w:p w14:paraId="3386D29C" w14:textId="77777777" w:rsidR="00547BA0" w:rsidRPr="002C6AA1" w:rsidRDefault="00547BA0" w:rsidP="00ED109D">
      <w:pPr>
        <w:numPr>
          <w:ilvl w:val="0"/>
          <w:numId w:val="1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 glanced at products mainly at eye level, examined bottom and top rows only for specific brands of interest</w:t>
      </w:r>
    </w:p>
    <w:p w14:paraId="564A6BC9" w14:textId="77777777" w:rsidR="00547BA0" w:rsidRPr="002C6AA1" w:rsidRDefault="00547BA0" w:rsidP="00ED109D">
      <w:pPr>
        <w:numPr>
          <w:ilvl w:val="0"/>
          <w:numId w:val="1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Then explored haircare products</w:t>
      </w:r>
    </w:p>
    <w:p w14:paraId="0015D1F2" w14:textId="77777777" w:rsidR="00547BA0" w:rsidRPr="002C6AA1" w:rsidRDefault="00547BA0" w:rsidP="00ED109D">
      <w:pPr>
        <w:numPr>
          <w:ilvl w:val="0"/>
          <w:numId w:val="1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Photo counter observed: self-service photo kiosk allowing customers to upload via QR code or USB, customise and print photos or photo products in-store</w:t>
      </w:r>
    </w:p>
    <w:p w14:paraId="6023CECF" w14:textId="77777777" w:rsidR="00547BA0" w:rsidRPr="002C6AA1" w:rsidRDefault="00547BA0" w:rsidP="00ED109D">
      <w:pPr>
        <w:numPr>
          <w:ilvl w:val="0"/>
          <w:numId w:val="1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Opticians section exists only in certain stores — positioned slightly away from busy retail sections</w:t>
      </w:r>
    </w:p>
    <w:p w14:paraId="58C1C73F" w14:textId="77777777" w:rsidR="00547BA0" w:rsidRPr="002C6AA1" w:rsidRDefault="00547BA0" w:rsidP="00ED109D">
      <w:pPr>
        <w:numPr>
          <w:ilvl w:val="0"/>
          <w:numId w:val="1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Layout: frame browsing zone → clinical zone → eye test rooms → prescription counter (shared with pharmacy and medicines)</w:t>
      </w:r>
    </w:p>
    <w:p w14:paraId="1D05A085" w14:textId="77777777" w:rsidR="00547BA0" w:rsidRPr="002C6AA1" w:rsidRDefault="00547BA0" w:rsidP="00ED109D">
      <w:pPr>
        <w:numPr>
          <w:ilvl w:val="0"/>
          <w:numId w:val="1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Customers collecting prescriptions were observed picking up extra retail items while in store</w:t>
      </w:r>
    </w:p>
    <w:p w14:paraId="7BEBBF9E" w14:textId="77777777" w:rsidR="00547BA0" w:rsidRPr="002C6AA1" w:rsidRDefault="00547BA0" w:rsidP="00ED109D">
      <w:pPr>
        <w:numPr>
          <w:ilvl w:val="0"/>
          <w:numId w:val="16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Checkout: self-service kiosks and staffed tills</w:t>
      </w:r>
    </w:p>
    <w:p w14:paraId="1E22FE2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Scenario 2 — Task-Oriented Customer</w:t>
      </w:r>
    </w:p>
    <w:p w14:paraId="3F7D9582" w14:textId="77777777" w:rsidR="00547BA0" w:rsidRPr="002C6AA1" w:rsidRDefault="00547BA0" w:rsidP="00ED109D">
      <w:pPr>
        <w:numPr>
          <w:ilvl w:val="0"/>
          <w:numId w:val="16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User went straight to baby care products and spent major time there</w:t>
      </w:r>
    </w:p>
    <w:p w14:paraId="4FDD668E" w14:textId="77777777" w:rsidR="00547BA0" w:rsidRPr="002C6AA1" w:rsidRDefault="00547BA0" w:rsidP="00ED109D">
      <w:pPr>
        <w:numPr>
          <w:ilvl w:val="0"/>
          <w:numId w:val="16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Did not browse any other category</w:t>
      </w:r>
    </w:p>
    <w:p w14:paraId="7BB4369D" w14:textId="77777777" w:rsidR="00547BA0" w:rsidRPr="002C6AA1" w:rsidRDefault="00547BA0" w:rsidP="00ED109D">
      <w:pPr>
        <w:numPr>
          <w:ilvl w:val="0"/>
          <w:numId w:val="16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Illustrates the "tunnel vision" problem: people visiting for a specific category tend not to browse others</w:t>
      </w:r>
    </w:p>
    <w:p w14:paraId="4BA02DDB" w14:textId="77777777" w:rsidR="00547BA0" w:rsidRPr="002C6AA1" w:rsidRDefault="00547BA0" w:rsidP="00ED109D">
      <w:pPr>
        <w:numPr>
          <w:ilvl w:val="0"/>
          <w:numId w:val="16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This is the core "Missed Opportunity Beyond the Counter" challenge — pharmacy and opticians have no cross-pollination in the physical journey</w:t>
      </w:r>
    </w:p>
    <w:p w14:paraId="5B0BF7F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Observation on Boots Opticians Store Physical Zones</w:t>
      </w:r>
      <w:r w:rsidRPr="002C6AA1">
        <w:rPr>
          <w:rFonts w:ascii="Aptos" w:eastAsia="Times New Roman" w:hAnsi="Aptos" w:cs="Times New Roman"/>
          <w:kern w:val="0"/>
          <w14:ligatures w14:val="none"/>
        </w:rPr>
        <w:t> From the in-store observation analysis:</w:t>
      </w:r>
    </w:p>
    <w:p w14:paraId="75346431" w14:textId="77777777" w:rsidR="00547BA0" w:rsidRPr="002C6AA1" w:rsidRDefault="00547BA0" w:rsidP="00ED109D">
      <w:pPr>
        <w:numPr>
          <w:ilvl w:val="0"/>
          <w:numId w:val="16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Zone 1 (Entry): High footfall, high time spent — dominated by beauty studio with mirrors, testers, and bright lighting; serves emotional/identity expression purpose</w:t>
      </w:r>
    </w:p>
    <w:p w14:paraId="75F4A51B" w14:textId="77777777" w:rsidR="00547BA0" w:rsidRPr="002C6AA1" w:rsidRDefault="00547BA0" w:rsidP="00ED109D">
      <w:pPr>
        <w:numPr>
          <w:ilvl w:val="0"/>
          <w:numId w:val="16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Zone 2 (Middle): Pharmacy at the back; moderate footfall, high time spent</w:t>
      </w:r>
    </w:p>
    <w:p w14:paraId="456F0002" w14:textId="77777777" w:rsidR="00547BA0" w:rsidRPr="002C6AA1" w:rsidRDefault="00547BA0" w:rsidP="00ED109D">
      <w:pPr>
        <w:numPr>
          <w:ilvl w:val="0"/>
          <w:numId w:val="16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Zone 3 (Adjacent): Boots Opticians section — slightly away from the retail floor; lower ambient footfall</w:t>
      </w:r>
    </w:p>
    <w:p w14:paraId="4E6028AA" w14:textId="77777777" w:rsidR="00547BA0" w:rsidRPr="002C6AA1" w:rsidRDefault="00547BA0" w:rsidP="00ED109D">
      <w:pPr>
        <w:numPr>
          <w:ilvl w:val="0"/>
          <w:numId w:val="16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Zone 4 (Exit): Checkout and self-service</w:t>
      </w:r>
    </w:p>
    <w:p w14:paraId="5A04D6BA" w14:textId="77777777" w:rsidR="00547BA0" w:rsidRPr="002C6AA1" w:rsidRDefault="00547BA0" w:rsidP="00ED109D">
      <w:pPr>
        <w:numPr>
          <w:ilvl w:val="0"/>
          <w:numId w:val="16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flow means most customers never naturally encounter the opticians section unless they specifically seek it out</w:t>
      </w:r>
    </w:p>
    <w:p w14:paraId="06AE76A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Beauty Recycling Observation</w:t>
      </w:r>
    </w:p>
    <w:p w14:paraId="6E0B0A1B" w14:textId="77777777" w:rsidR="00547BA0" w:rsidRPr="002C6AA1" w:rsidRDefault="00547BA0" w:rsidP="00ED109D">
      <w:pPr>
        <w:numPr>
          <w:ilvl w:val="0"/>
          <w:numId w:val="16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Makeup recycle cans observed: "Recycle your makeup cans" — Boots scheme accepting all makeup brands in exchange for Advantage Card points</w:t>
      </w:r>
    </w:p>
    <w:p w14:paraId="388FB069" w14:textId="77777777" w:rsidR="00547BA0" w:rsidRPr="002C6AA1" w:rsidRDefault="00547BA0" w:rsidP="00ED109D">
      <w:pPr>
        <w:numPr>
          <w:ilvl w:val="0"/>
          <w:numId w:val="16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 recycling point: Users could drop beauty, health, and wellness products and exchange for Advantage Card points</w:t>
      </w:r>
    </w:p>
    <w:p w14:paraId="7B6F76B2" w14:textId="77777777" w:rsidR="00547BA0" w:rsidRPr="002C6AA1" w:rsidRDefault="00547BA0" w:rsidP="00ED109D">
      <w:pPr>
        <w:numPr>
          <w:ilvl w:val="0"/>
          <w:numId w:val="16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App-connected recycling concept noted: click photos of products you want to recycle in the Boots app, and once approved dispose at nearest Boots store</w:t>
      </w:r>
    </w:p>
    <w:p w14:paraId="7E298099" w14:textId="35DAE77B" w:rsidR="00547BA0" w:rsidRPr="002C6AA1" w:rsidRDefault="005812C3" w:rsidP="00ED109D">
      <w:pPr>
        <w:spacing w:after="0" w:line="240" w:lineRule="auto"/>
        <w:rPr>
          <w:rFonts w:ascii="Aptos" w:eastAsia="Times New Roman" w:hAnsi="Aptos" w:cs="Times New Roman"/>
          <w:kern w:val="0"/>
          <w14:ligatures w14:val="none"/>
        </w:rPr>
      </w:pPr>
      <w:r>
        <w:pict w14:anchorId="6D5884BA">
          <v:rect id="Rectangle 23" o:spid="_x0000_s1037"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19376A0A"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13. "CHATBOOTS" REFERENCE</w:t>
      </w:r>
    </w:p>
    <w:p w14:paraId="7DEBD03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contains a brief but notable reference to "Chatboots" — an AI chatbot product or internal project name. No further detail is given but it appears alongside the booking flow and customer support sections, suggesting it is either a planned or existing conversational AI tool for the Boots Opticians customer journey. The name appears in the context of the broader AI strategy rather than as a launched consumer product.</w:t>
      </w:r>
    </w:p>
    <w:p w14:paraId="5AA05607" w14:textId="29EF2E6E" w:rsidR="00547BA0" w:rsidRPr="002C6AA1" w:rsidRDefault="005812C3" w:rsidP="00ED109D">
      <w:pPr>
        <w:spacing w:after="0" w:line="240" w:lineRule="auto"/>
        <w:rPr>
          <w:rFonts w:ascii="Aptos" w:eastAsia="Times New Roman" w:hAnsi="Aptos" w:cs="Times New Roman"/>
          <w:kern w:val="0"/>
          <w14:ligatures w14:val="none"/>
        </w:rPr>
      </w:pPr>
      <w:r>
        <w:pict w14:anchorId="257DAB77">
          <v:rect id="Rectangle 21" o:spid="_x0000_s1036"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4112847"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14. SPECIFIC CUSTOMER REVIEW QUOTES (VERBATIM — NOT PREVIOUSLY INCLUDED)</w:t>
      </w:r>
    </w:p>
    <w:p w14:paraId="31430E8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Long Wait Times</w:t>
      </w:r>
      <w:r w:rsidRPr="002C6AA1">
        <w:rPr>
          <w:rFonts w:ascii="Aptos" w:eastAsia="Times New Roman" w:hAnsi="Aptos" w:cs="Times New Roman"/>
          <w:kern w:val="0"/>
          <w14:ligatures w14:val="none"/>
        </w:rPr>
        <w:t xml:space="preserve"> "I arrived promptly at 12.00pm for a 12.10pm appointment. At first all went well with the usual checks before I was shown to the waiting area for the eye test. I then sat there for 45 minutes without any approach from any of the staff to explain the delay. And to cap it all 3 other customers who arrived after me went through for their eye test. Finally I approached the staff who said I would be next, so another 15–20 minutes. I </w:t>
      </w:r>
      <w:r w:rsidRPr="002C6AA1">
        <w:rPr>
          <w:rFonts w:ascii="Aptos" w:eastAsia="Times New Roman" w:hAnsi="Aptos" w:cs="Times New Roman"/>
          <w:kern w:val="0"/>
          <w14:ligatures w14:val="none"/>
        </w:rPr>
        <w:lastRenderedPageBreak/>
        <w:t>shall go back to Specsavers — they may get very busy but at least they seem to understand customer service."</w:t>
      </w:r>
    </w:p>
    <w:p w14:paraId="7491FA2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Staff Conduct</w:t>
      </w:r>
      <w:r w:rsidRPr="002C6AA1">
        <w:rPr>
          <w:rFonts w:ascii="Aptos" w:eastAsia="Times New Roman" w:hAnsi="Aptos" w:cs="Times New Roman"/>
          <w:kern w:val="0"/>
          <w14:ligatures w14:val="none"/>
        </w:rPr>
        <w:t> "Staff larking around at back of shop. During my eye test someone came into the room — no apology for disturbing the test. During the test on the machines, people walking in and out, machines not adjusted for comfort. Felt like I was spoiling the 'Party Atmosphere' that I had walked in on. The overall cleanliness was not one of good appearance. Obviously the 'Manager' did not appear to be in store so the behaviour was very unprofessional. Do I feel confident with my test results? The test showed there is a change but there was no offer to look at frames — just dismissed without a care in the world."</w:t>
      </w:r>
    </w:p>
    <w:p w14:paraId="1F35CC0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Accessibility Discrimination</w:t>
      </w:r>
      <w:r w:rsidRPr="002C6AA1">
        <w:rPr>
          <w:rFonts w:ascii="Aptos" w:eastAsia="Times New Roman" w:hAnsi="Aptos" w:cs="Times New Roman"/>
          <w:kern w:val="0"/>
          <w14:ligatures w14:val="none"/>
        </w:rPr>
        <w:t> "I am a contact lens by post customer for over twenty years. I had some faulty lenses sent to me in the post. I asked for them to be replaced as they arrived with a tear in. I was told the lenses cannot be posted out to me and I need to go to the branch to collect. I can't go to the branch as I am disabled. They refused to post the lenses out to me and I was told to collect them in store. They are ignoring my disability."</w:t>
      </w:r>
    </w:p>
    <w:p w14:paraId="6DE22FE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No-Show Policy Abuse</w:t>
      </w:r>
      <w:r w:rsidRPr="002C6AA1">
        <w:rPr>
          <w:rFonts w:ascii="Aptos" w:eastAsia="Times New Roman" w:hAnsi="Aptos" w:cs="Times New Roman"/>
          <w:kern w:val="0"/>
          <w14:ligatures w14:val="none"/>
        </w:rPr>
        <w:t> "Booked a contact lens trial and was 6 minutes late due to Christmas traffic. 4 staff milling about doing nothing but apparently I 'wouldn't have made it in time'... with my appointment being 85 minutes long, or at least that's what was advertised."</w:t>
      </w:r>
    </w:p>
    <w:p w14:paraId="195432DE"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Staff Rudeness</w:t>
      </w:r>
      <w:r w:rsidRPr="002C6AA1">
        <w:rPr>
          <w:rFonts w:ascii="Aptos" w:eastAsia="Times New Roman" w:hAnsi="Aptos" w:cs="Times New Roman"/>
          <w:kern w:val="0"/>
          <w14:ligatures w14:val="none"/>
        </w:rPr>
        <w:t> "Never again would I use Boots Opticians. Staff rude, failed to do the full appointment and when I raised this was told she was going on her lunch. Staff didn't know how to put through a gift card, asked numerous times for a receipt. Manager had even worse customer service than staff on floor. Appointment 20 minutes late, when asked, 5 members of staff standing around chatting, one said 'it's with me, I'll be there in a minute' and continued to talk for a further 5 minutes. Tried to sell further scans and treatments."</w:t>
      </w:r>
    </w:p>
    <w:p w14:paraId="4E303DD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Phone Access</w:t>
      </w:r>
      <w:r w:rsidRPr="002C6AA1">
        <w:rPr>
          <w:rFonts w:ascii="Aptos" w:eastAsia="Times New Roman" w:hAnsi="Aptos" w:cs="Times New Roman"/>
          <w:kern w:val="0"/>
          <w14:ligatures w14:val="none"/>
        </w:rPr>
        <w:t> "They are so short-staffed that you can hardly ever get through to the store by phone — no one answers so it just rings off with no other message than — Try later!"</w:t>
      </w:r>
    </w:p>
    <w:p w14:paraId="2BC1877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Contact Lens System Failure</w:t>
      </w:r>
      <w:r w:rsidRPr="002C6AA1">
        <w:rPr>
          <w:rFonts w:ascii="Aptos" w:eastAsia="Times New Roman" w:hAnsi="Aptos" w:cs="Times New Roman"/>
          <w:kern w:val="0"/>
          <w14:ligatures w14:val="none"/>
        </w:rPr>
        <w:t> "I'm continually running out of lenses before my next batch arrive — this is a regular occurrence now, and something changed in mid-2025. They take your payment then it's 5 days before they clear the payment then the order goes to the warehouse for dispatch, which means you are left days without any lenses. I'll be ending my reward plan."</w:t>
      </w:r>
    </w:p>
    <w:p w14:paraId="3A76038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System Issues With Glasses</w:t>
      </w:r>
      <w:r w:rsidRPr="002C6AA1">
        <w:rPr>
          <w:rFonts w:ascii="Aptos" w:eastAsia="Times New Roman" w:hAnsi="Aptos" w:cs="Times New Roman"/>
          <w:kern w:val="0"/>
          <w14:ligatures w14:val="none"/>
        </w:rPr>
        <w:t> "I can honestly say their new system is a shambles. The staff said my glasses were on the way, got a missed call with no message. When I got to the shop I was told they could not fulfil my prescription."</w:t>
      </w:r>
    </w:p>
    <w:p w14:paraId="5C72D13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Customer Service Phone Wait</w:t>
      </w:r>
      <w:r w:rsidRPr="002C6AA1">
        <w:rPr>
          <w:rFonts w:ascii="Aptos" w:eastAsia="Times New Roman" w:hAnsi="Aptos" w:cs="Times New Roman"/>
          <w:kern w:val="0"/>
          <w14:ligatures w14:val="none"/>
        </w:rPr>
        <w:t> "When I called yesterday to see what was going on, someone put me on hold and said that they would put me through to the complaints department. I stayed on the line (while getting on with other things) for 26 minutes and no one answered."</w:t>
      </w:r>
    </w:p>
    <w:p w14:paraId="3BD2515A" w14:textId="57D4F625" w:rsidR="00547BA0" w:rsidRPr="002C6AA1" w:rsidRDefault="005812C3" w:rsidP="00ED109D">
      <w:pPr>
        <w:spacing w:after="0" w:line="240" w:lineRule="auto"/>
        <w:rPr>
          <w:rFonts w:ascii="Aptos" w:eastAsia="Times New Roman" w:hAnsi="Aptos" w:cs="Times New Roman"/>
          <w:kern w:val="0"/>
          <w14:ligatures w14:val="none"/>
        </w:rPr>
      </w:pPr>
      <w:r>
        <w:pict w14:anchorId="5F82016D">
          <v:rect id="Rectangle 19" o:spid="_x0000_s1035"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E87C004"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15. AGE-BASED CONSUMER ANALYSIS TABLE (COMPLETE VERSION)</w:t>
      </w:r>
    </w:p>
    <w:p w14:paraId="08DE1686"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The board contains a full ranked table of consumer segments by percentage that was not fully reproduced previously: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2"/>
        <w:gridCol w:w="1120"/>
        <w:gridCol w:w="1276"/>
        <w:gridCol w:w="6376"/>
      </w:tblGrid>
      <w:tr w:rsidR="00547BA0" w:rsidRPr="002C6AA1" w14:paraId="0F52297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B12C794" w14:textId="77777777" w:rsidR="00547BA0" w:rsidRPr="002C6AA1" w:rsidRDefault="00547BA0" w:rsidP="00ED109D">
            <w:pPr>
              <w:spacing w:after="0" w:line="240" w:lineRule="auto"/>
              <w:jc w:val="center"/>
              <w:rPr>
                <w:rFonts w:ascii="Aptos" w:eastAsia="Times New Roman" w:hAnsi="Aptos" w:cs="Times New Roman"/>
                <w:b/>
                <w:bCs/>
                <w:color w:val="141413"/>
                <w:kern w:val="0"/>
                <w14:ligatures w14:val="none"/>
              </w:rPr>
            </w:pPr>
            <w:r w:rsidRPr="002C6AA1">
              <w:rPr>
                <w:rFonts w:ascii="Aptos" w:eastAsia="Times New Roman" w:hAnsi="Aptos" w:cs="Times New Roman"/>
                <w:b/>
                <w:bCs/>
                <w:color w:val="141413"/>
                <w:kern w:val="0"/>
                <w14:ligatures w14:val="none"/>
              </w:rPr>
              <w:t>Rank</w:t>
            </w:r>
          </w:p>
        </w:tc>
        <w:tc>
          <w:tcPr>
            <w:tcW w:w="0" w:type="auto"/>
            <w:tcBorders>
              <w:top w:val="single" w:sz="2" w:space="0" w:color="auto"/>
              <w:left w:val="single" w:sz="2" w:space="0" w:color="auto"/>
              <w:bottom w:val="single" w:sz="2" w:space="0" w:color="auto"/>
              <w:right w:val="single" w:sz="2" w:space="0" w:color="auto"/>
            </w:tcBorders>
            <w:hideMark/>
          </w:tcPr>
          <w:p w14:paraId="2A7F5BBF" w14:textId="77777777" w:rsidR="00547BA0" w:rsidRPr="002C6AA1" w:rsidRDefault="00547BA0" w:rsidP="00ED109D">
            <w:pPr>
              <w:spacing w:after="0" w:line="240" w:lineRule="auto"/>
              <w:jc w:val="center"/>
              <w:rPr>
                <w:rFonts w:ascii="Aptos" w:eastAsia="Times New Roman" w:hAnsi="Aptos" w:cs="Times New Roman"/>
                <w:b/>
                <w:bCs/>
                <w:color w:val="141413"/>
                <w:kern w:val="0"/>
                <w14:ligatures w14:val="none"/>
              </w:rPr>
            </w:pPr>
            <w:r w:rsidRPr="002C6AA1">
              <w:rPr>
                <w:rFonts w:ascii="Aptos" w:eastAsia="Times New Roman" w:hAnsi="Aptos" w:cs="Times New Roman"/>
                <w:b/>
                <w:bCs/>
                <w:color w:val="141413"/>
                <w:kern w:val="0"/>
                <w14:ligatures w14:val="none"/>
              </w:rPr>
              <w:t>Age Segment</w:t>
            </w:r>
          </w:p>
        </w:tc>
        <w:tc>
          <w:tcPr>
            <w:tcW w:w="0" w:type="auto"/>
            <w:tcBorders>
              <w:top w:val="single" w:sz="2" w:space="0" w:color="auto"/>
              <w:left w:val="single" w:sz="2" w:space="0" w:color="auto"/>
              <w:bottom w:val="single" w:sz="2" w:space="0" w:color="auto"/>
              <w:right w:val="single" w:sz="2" w:space="0" w:color="auto"/>
            </w:tcBorders>
            <w:hideMark/>
          </w:tcPr>
          <w:p w14:paraId="72EF8633" w14:textId="77777777" w:rsidR="00547BA0" w:rsidRPr="002C6AA1" w:rsidRDefault="00547BA0" w:rsidP="00ED109D">
            <w:pPr>
              <w:spacing w:after="0" w:line="240" w:lineRule="auto"/>
              <w:jc w:val="center"/>
              <w:rPr>
                <w:rFonts w:ascii="Aptos" w:eastAsia="Times New Roman" w:hAnsi="Aptos" w:cs="Times New Roman"/>
                <w:b/>
                <w:bCs/>
                <w:color w:val="141413"/>
                <w:kern w:val="0"/>
                <w14:ligatures w14:val="none"/>
              </w:rPr>
            </w:pPr>
            <w:r w:rsidRPr="002C6AA1">
              <w:rPr>
                <w:rFonts w:ascii="Aptos" w:eastAsia="Times New Roman" w:hAnsi="Aptos" w:cs="Times New Roman"/>
                <w:b/>
                <w:bCs/>
                <w:color w:val="141413"/>
                <w:kern w:val="0"/>
                <w14:ligatures w14:val="none"/>
              </w:rPr>
              <w:t>Percentage</w:t>
            </w:r>
          </w:p>
        </w:tc>
        <w:tc>
          <w:tcPr>
            <w:tcW w:w="0" w:type="auto"/>
            <w:tcBorders>
              <w:top w:val="single" w:sz="2" w:space="0" w:color="auto"/>
              <w:left w:val="single" w:sz="2" w:space="0" w:color="auto"/>
              <w:bottom w:val="single" w:sz="2" w:space="0" w:color="auto"/>
              <w:right w:val="single" w:sz="2" w:space="0" w:color="auto"/>
            </w:tcBorders>
            <w:hideMark/>
          </w:tcPr>
          <w:p w14:paraId="69FC4E3B" w14:textId="77777777" w:rsidR="00547BA0" w:rsidRPr="002C6AA1" w:rsidRDefault="00547BA0" w:rsidP="00ED109D">
            <w:pPr>
              <w:spacing w:after="0" w:line="240" w:lineRule="auto"/>
              <w:jc w:val="center"/>
              <w:rPr>
                <w:rFonts w:ascii="Aptos" w:eastAsia="Times New Roman" w:hAnsi="Aptos" w:cs="Times New Roman"/>
                <w:b/>
                <w:bCs/>
                <w:color w:val="141413"/>
                <w:kern w:val="0"/>
                <w14:ligatures w14:val="none"/>
              </w:rPr>
            </w:pPr>
            <w:r w:rsidRPr="002C6AA1">
              <w:rPr>
                <w:rFonts w:ascii="Aptos" w:eastAsia="Times New Roman" w:hAnsi="Aptos" w:cs="Times New Roman"/>
                <w:b/>
                <w:bCs/>
                <w:color w:val="141413"/>
                <w:kern w:val="0"/>
                <w14:ligatures w14:val="none"/>
              </w:rPr>
              <w:t>Primary Products &amp; Trends</w:t>
            </w:r>
          </w:p>
        </w:tc>
      </w:tr>
      <w:tr w:rsidR="00547BA0" w:rsidRPr="002C6AA1" w14:paraId="775F4625" w14:textId="77777777">
        <w:tc>
          <w:tcPr>
            <w:tcW w:w="0" w:type="auto"/>
            <w:tcBorders>
              <w:top w:val="single" w:sz="2" w:space="0" w:color="auto"/>
              <w:left w:val="single" w:sz="2" w:space="0" w:color="auto"/>
              <w:bottom w:val="single" w:sz="2" w:space="0" w:color="auto"/>
              <w:right w:val="single" w:sz="2" w:space="0" w:color="auto"/>
            </w:tcBorders>
            <w:hideMark/>
          </w:tcPr>
          <w:p w14:paraId="5E0C9F2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w:t>
            </w:r>
          </w:p>
        </w:tc>
        <w:tc>
          <w:tcPr>
            <w:tcW w:w="0" w:type="auto"/>
            <w:tcBorders>
              <w:top w:val="single" w:sz="2" w:space="0" w:color="auto"/>
              <w:left w:val="single" w:sz="2" w:space="0" w:color="auto"/>
              <w:bottom w:val="single" w:sz="2" w:space="0" w:color="auto"/>
              <w:right w:val="single" w:sz="2" w:space="0" w:color="auto"/>
            </w:tcBorders>
            <w:hideMark/>
          </w:tcPr>
          <w:p w14:paraId="25418EF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25–34 Years</w:t>
            </w:r>
          </w:p>
        </w:tc>
        <w:tc>
          <w:tcPr>
            <w:tcW w:w="0" w:type="auto"/>
            <w:tcBorders>
              <w:top w:val="single" w:sz="2" w:space="0" w:color="auto"/>
              <w:left w:val="single" w:sz="2" w:space="0" w:color="auto"/>
              <w:bottom w:val="single" w:sz="2" w:space="0" w:color="auto"/>
              <w:right w:val="single" w:sz="2" w:space="0" w:color="auto"/>
            </w:tcBorders>
            <w:hideMark/>
          </w:tcPr>
          <w:p w14:paraId="5F16EC6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26.17%</w:t>
            </w:r>
          </w:p>
        </w:tc>
        <w:tc>
          <w:tcPr>
            <w:tcW w:w="0" w:type="auto"/>
            <w:tcBorders>
              <w:top w:val="single" w:sz="2" w:space="0" w:color="auto"/>
              <w:left w:val="single" w:sz="2" w:space="0" w:color="auto"/>
              <w:bottom w:val="single" w:sz="2" w:space="0" w:color="auto"/>
              <w:right w:val="single" w:sz="2" w:space="0" w:color="auto"/>
            </w:tcBorders>
            <w:hideMark/>
          </w:tcPr>
          <w:p w14:paraId="0D79091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Designer frames, blue light protection, contact lens plans; 38% plan to spend more on smart eyewear and technology</w:t>
            </w:r>
          </w:p>
        </w:tc>
      </w:tr>
      <w:tr w:rsidR="00547BA0" w:rsidRPr="002C6AA1" w14:paraId="3482938D" w14:textId="77777777">
        <w:tc>
          <w:tcPr>
            <w:tcW w:w="0" w:type="auto"/>
            <w:tcBorders>
              <w:top w:val="single" w:sz="2" w:space="0" w:color="auto"/>
              <w:left w:val="single" w:sz="2" w:space="0" w:color="auto"/>
              <w:bottom w:val="single" w:sz="2" w:space="0" w:color="auto"/>
              <w:right w:val="single" w:sz="2" w:space="0" w:color="auto"/>
            </w:tcBorders>
            <w:hideMark/>
          </w:tcPr>
          <w:p w14:paraId="1D12E48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w:t>
            </w:r>
          </w:p>
        </w:tc>
        <w:tc>
          <w:tcPr>
            <w:tcW w:w="0" w:type="auto"/>
            <w:tcBorders>
              <w:top w:val="single" w:sz="2" w:space="0" w:color="auto"/>
              <w:left w:val="single" w:sz="2" w:space="0" w:color="auto"/>
              <w:bottom w:val="single" w:sz="2" w:space="0" w:color="auto"/>
              <w:right w:val="single" w:sz="2" w:space="0" w:color="auto"/>
            </w:tcBorders>
            <w:hideMark/>
          </w:tcPr>
          <w:p w14:paraId="78D56528"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45–54 Years</w:t>
            </w:r>
          </w:p>
        </w:tc>
        <w:tc>
          <w:tcPr>
            <w:tcW w:w="0" w:type="auto"/>
            <w:tcBorders>
              <w:top w:val="single" w:sz="2" w:space="0" w:color="auto"/>
              <w:left w:val="single" w:sz="2" w:space="0" w:color="auto"/>
              <w:bottom w:val="single" w:sz="2" w:space="0" w:color="auto"/>
              <w:right w:val="single" w:sz="2" w:space="0" w:color="auto"/>
            </w:tcBorders>
            <w:hideMark/>
          </w:tcPr>
          <w:p w14:paraId="2D969B2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17.13%</w:t>
            </w:r>
          </w:p>
        </w:tc>
        <w:tc>
          <w:tcPr>
            <w:tcW w:w="0" w:type="auto"/>
            <w:tcBorders>
              <w:top w:val="single" w:sz="2" w:space="0" w:color="auto"/>
              <w:left w:val="single" w:sz="2" w:space="0" w:color="auto"/>
              <w:bottom w:val="single" w:sz="2" w:space="0" w:color="auto"/>
              <w:right w:val="single" w:sz="2" w:space="0" w:color="auto"/>
            </w:tcBorders>
            <w:hideMark/>
          </w:tcPr>
          <w:p w14:paraId="05CA148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Progressive lenses, reading glasses, computer-use spectacles; 4 in 10 considering switching opticians; 3 in 10 adopting virtual try-on tools</w:t>
            </w:r>
          </w:p>
        </w:tc>
      </w:tr>
      <w:tr w:rsidR="00547BA0" w:rsidRPr="002C6AA1" w14:paraId="6FB0D9F9" w14:textId="77777777">
        <w:tc>
          <w:tcPr>
            <w:tcW w:w="0" w:type="auto"/>
            <w:tcBorders>
              <w:top w:val="single" w:sz="2" w:space="0" w:color="auto"/>
              <w:left w:val="single" w:sz="2" w:space="0" w:color="auto"/>
              <w:bottom w:val="single" w:sz="2" w:space="0" w:color="auto"/>
              <w:right w:val="single" w:sz="2" w:space="0" w:color="auto"/>
            </w:tcBorders>
            <w:hideMark/>
          </w:tcPr>
          <w:p w14:paraId="1063628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w:t>
            </w:r>
          </w:p>
        </w:tc>
        <w:tc>
          <w:tcPr>
            <w:tcW w:w="0" w:type="auto"/>
            <w:tcBorders>
              <w:top w:val="single" w:sz="2" w:space="0" w:color="auto"/>
              <w:left w:val="single" w:sz="2" w:space="0" w:color="auto"/>
              <w:bottom w:val="single" w:sz="2" w:space="0" w:color="auto"/>
              <w:right w:val="single" w:sz="2" w:space="0" w:color="auto"/>
            </w:tcBorders>
            <w:hideMark/>
          </w:tcPr>
          <w:p w14:paraId="4FC710B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35–44 Years</w:t>
            </w:r>
          </w:p>
        </w:tc>
        <w:tc>
          <w:tcPr>
            <w:tcW w:w="0" w:type="auto"/>
            <w:tcBorders>
              <w:top w:val="single" w:sz="2" w:space="0" w:color="auto"/>
              <w:left w:val="single" w:sz="2" w:space="0" w:color="auto"/>
              <w:bottom w:val="single" w:sz="2" w:space="0" w:color="auto"/>
              <w:right w:val="single" w:sz="2" w:space="0" w:color="auto"/>
            </w:tcBorders>
            <w:hideMark/>
          </w:tcPr>
          <w:p w14:paraId="22D8D6C8"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16.92%</w:t>
            </w:r>
          </w:p>
        </w:tc>
        <w:tc>
          <w:tcPr>
            <w:tcW w:w="0" w:type="auto"/>
            <w:tcBorders>
              <w:top w:val="single" w:sz="2" w:space="0" w:color="auto"/>
              <w:left w:val="single" w:sz="2" w:space="0" w:color="auto"/>
              <w:bottom w:val="single" w:sz="2" w:space="0" w:color="auto"/>
              <w:right w:val="single" w:sz="2" w:space="0" w:color="auto"/>
            </w:tcBorders>
            <w:hideMark/>
          </w:tcPr>
          <w:p w14:paraId="73B48720"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Style-focused eyewear and first-time presbyopia solutions; "Care Gap" group — longest test gaps (avg 3.7 years); 67% prioritise style over vision perfectness</w:t>
            </w:r>
          </w:p>
        </w:tc>
      </w:tr>
      <w:tr w:rsidR="00547BA0" w:rsidRPr="002C6AA1" w14:paraId="52E912CD" w14:textId="77777777">
        <w:tc>
          <w:tcPr>
            <w:tcW w:w="0" w:type="auto"/>
            <w:tcBorders>
              <w:top w:val="single" w:sz="2" w:space="0" w:color="auto"/>
              <w:left w:val="single" w:sz="2" w:space="0" w:color="auto"/>
              <w:bottom w:val="single" w:sz="2" w:space="0" w:color="auto"/>
              <w:right w:val="single" w:sz="2" w:space="0" w:color="auto"/>
            </w:tcBorders>
            <w:hideMark/>
          </w:tcPr>
          <w:p w14:paraId="6EA70F5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4</w:t>
            </w:r>
          </w:p>
        </w:tc>
        <w:tc>
          <w:tcPr>
            <w:tcW w:w="0" w:type="auto"/>
            <w:tcBorders>
              <w:top w:val="single" w:sz="2" w:space="0" w:color="auto"/>
              <w:left w:val="single" w:sz="2" w:space="0" w:color="auto"/>
              <w:bottom w:val="single" w:sz="2" w:space="0" w:color="auto"/>
              <w:right w:val="single" w:sz="2" w:space="0" w:color="auto"/>
            </w:tcBorders>
            <w:hideMark/>
          </w:tcPr>
          <w:p w14:paraId="1A03FCA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18–24 Years</w:t>
            </w:r>
          </w:p>
        </w:tc>
        <w:tc>
          <w:tcPr>
            <w:tcW w:w="0" w:type="auto"/>
            <w:tcBorders>
              <w:top w:val="single" w:sz="2" w:space="0" w:color="auto"/>
              <w:left w:val="single" w:sz="2" w:space="0" w:color="auto"/>
              <w:bottom w:val="single" w:sz="2" w:space="0" w:color="auto"/>
              <w:right w:val="single" w:sz="2" w:space="0" w:color="auto"/>
            </w:tcBorders>
            <w:hideMark/>
          </w:tcPr>
          <w:p w14:paraId="26018018"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16.22%</w:t>
            </w:r>
          </w:p>
        </w:tc>
        <w:tc>
          <w:tcPr>
            <w:tcW w:w="0" w:type="auto"/>
            <w:tcBorders>
              <w:top w:val="single" w:sz="2" w:space="0" w:color="auto"/>
              <w:left w:val="single" w:sz="2" w:space="0" w:color="auto"/>
              <w:bottom w:val="single" w:sz="2" w:space="0" w:color="auto"/>
              <w:right w:val="single" w:sz="2" w:space="0" w:color="auto"/>
            </w:tcBorders>
            <w:hideMark/>
          </w:tcPr>
          <w:p w14:paraId="229BED3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Fashion-forward frames, sustainable collections (Botaniq), daily disposables; celebrity influence critical (52% inspired by famous wearers); 45% use eyewear/beauty routines for stress relief</w:t>
            </w:r>
          </w:p>
        </w:tc>
      </w:tr>
      <w:tr w:rsidR="00547BA0" w:rsidRPr="002C6AA1" w14:paraId="17AB9D3F" w14:textId="77777777">
        <w:tc>
          <w:tcPr>
            <w:tcW w:w="0" w:type="auto"/>
            <w:tcBorders>
              <w:top w:val="single" w:sz="2" w:space="0" w:color="auto"/>
              <w:left w:val="single" w:sz="2" w:space="0" w:color="auto"/>
              <w:bottom w:val="single" w:sz="2" w:space="0" w:color="auto"/>
              <w:right w:val="single" w:sz="2" w:space="0" w:color="auto"/>
            </w:tcBorders>
            <w:hideMark/>
          </w:tcPr>
          <w:p w14:paraId="528333E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5</w:t>
            </w:r>
          </w:p>
        </w:tc>
        <w:tc>
          <w:tcPr>
            <w:tcW w:w="0" w:type="auto"/>
            <w:tcBorders>
              <w:top w:val="single" w:sz="2" w:space="0" w:color="auto"/>
              <w:left w:val="single" w:sz="2" w:space="0" w:color="auto"/>
              <w:bottom w:val="single" w:sz="2" w:space="0" w:color="auto"/>
              <w:right w:val="single" w:sz="2" w:space="0" w:color="auto"/>
            </w:tcBorders>
            <w:hideMark/>
          </w:tcPr>
          <w:p w14:paraId="0E6B7200"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55–64 Years</w:t>
            </w:r>
          </w:p>
        </w:tc>
        <w:tc>
          <w:tcPr>
            <w:tcW w:w="0" w:type="auto"/>
            <w:tcBorders>
              <w:top w:val="single" w:sz="2" w:space="0" w:color="auto"/>
              <w:left w:val="single" w:sz="2" w:space="0" w:color="auto"/>
              <w:bottom w:val="single" w:sz="2" w:space="0" w:color="auto"/>
              <w:right w:val="single" w:sz="2" w:space="0" w:color="auto"/>
            </w:tcBorders>
            <w:hideMark/>
          </w:tcPr>
          <w:p w14:paraId="4B01233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13.14%</w:t>
            </w:r>
          </w:p>
        </w:tc>
        <w:tc>
          <w:tcPr>
            <w:tcW w:w="0" w:type="auto"/>
            <w:tcBorders>
              <w:top w:val="single" w:sz="2" w:space="0" w:color="auto"/>
              <w:left w:val="single" w:sz="2" w:space="0" w:color="auto"/>
              <w:bottom w:val="single" w:sz="2" w:space="0" w:color="auto"/>
              <w:right w:val="single" w:sz="2" w:space="0" w:color="auto"/>
            </w:tcBorders>
            <w:hideMark/>
          </w:tcPr>
          <w:p w14:paraId="05B1F90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Varifocals, OCT retinal scans, integrated hearing care; healthy aging is top priority for 60%; heavily value staff expertise (57%)</w:t>
            </w:r>
          </w:p>
        </w:tc>
      </w:tr>
      <w:tr w:rsidR="00547BA0" w:rsidRPr="002C6AA1" w14:paraId="33D7417E" w14:textId="77777777">
        <w:tc>
          <w:tcPr>
            <w:tcW w:w="0" w:type="auto"/>
            <w:tcBorders>
              <w:top w:val="single" w:sz="2" w:space="0" w:color="auto"/>
              <w:left w:val="single" w:sz="2" w:space="0" w:color="auto"/>
              <w:bottom w:val="single" w:sz="2" w:space="0" w:color="auto"/>
              <w:right w:val="single" w:sz="2" w:space="0" w:color="auto"/>
            </w:tcBorders>
            <w:hideMark/>
          </w:tcPr>
          <w:p w14:paraId="2DBC3E9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6</w:t>
            </w:r>
          </w:p>
        </w:tc>
        <w:tc>
          <w:tcPr>
            <w:tcW w:w="0" w:type="auto"/>
            <w:tcBorders>
              <w:top w:val="single" w:sz="2" w:space="0" w:color="auto"/>
              <w:left w:val="single" w:sz="2" w:space="0" w:color="auto"/>
              <w:bottom w:val="single" w:sz="2" w:space="0" w:color="auto"/>
              <w:right w:val="single" w:sz="2" w:space="0" w:color="auto"/>
            </w:tcBorders>
            <w:hideMark/>
          </w:tcPr>
          <w:p w14:paraId="29BA3CB7"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65+ Years</w:t>
            </w:r>
          </w:p>
        </w:tc>
        <w:tc>
          <w:tcPr>
            <w:tcW w:w="0" w:type="auto"/>
            <w:tcBorders>
              <w:top w:val="single" w:sz="2" w:space="0" w:color="auto"/>
              <w:left w:val="single" w:sz="2" w:space="0" w:color="auto"/>
              <w:bottom w:val="single" w:sz="2" w:space="0" w:color="auto"/>
              <w:right w:val="single" w:sz="2" w:space="0" w:color="auto"/>
            </w:tcBorders>
            <w:hideMark/>
          </w:tcPr>
          <w:p w14:paraId="68B7F6BE"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10.42%</w:t>
            </w:r>
          </w:p>
        </w:tc>
        <w:tc>
          <w:tcPr>
            <w:tcW w:w="0" w:type="auto"/>
            <w:tcBorders>
              <w:top w:val="single" w:sz="2" w:space="0" w:color="auto"/>
              <w:left w:val="single" w:sz="2" w:space="0" w:color="auto"/>
              <w:bottom w:val="single" w:sz="2" w:space="0" w:color="auto"/>
              <w:right w:val="single" w:sz="2" w:space="0" w:color="auto"/>
            </w:tcBorders>
            <w:hideMark/>
          </w:tcPr>
          <w:p w14:paraId="7481D50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Medical-grade corrective lenses and hearing aids; despite lower digital volume, represent the "Revenue Engine" — make up 57% of total repeat clinical revenue</w:t>
            </w:r>
          </w:p>
        </w:tc>
      </w:tr>
    </w:tbl>
    <w:p w14:paraId="63F85CA8"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Additional Consumer Behaviour Data</w:t>
      </w:r>
    </w:p>
    <w:p w14:paraId="4A0789B9" w14:textId="77777777" w:rsidR="00547BA0" w:rsidRPr="002C6AA1" w:rsidRDefault="00547BA0" w:rsidP="00ED109D">
      <w:pPr>
        <w:numPr>
          <w:ilvl w:val="0"/>
          <w:numId w:val="17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54% of consumers are concerned about the effects of extended screen time on eye health and increasingly willing to look for solutions</w:t>
      </w:r>
    </w:p>
    <w:p w14:paraId="1E3B5F3E" w14:textId="77777777" w:rsidR="00547BA0" w:rsidRPr="002C6AA1" w:rsidRDefault="00547BA0" w:rsidP="00ED109D">
      <w:pPr>
        <w:numPr>
          <w:ilvl w:val="0"/>
          <w:numId w:val="17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43% of consumers would consider buying sustainable glasses or contact lenses — heavily weighted toward younger consumers</w:t>
      </w:r>
    </w:p>
    <w:p w14:paraId="66C1899D" w14:textId="77777777" w:rsidR="00547BA0" w:rsidRPr="002C6AA1" w:rsidRDefault="00547BA0" w:rsidP="00ED109D">
      <w:pPr>
        <w:numPr>
          <w:ilvl w:val="0"/>
          <w:numId w:val="17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45% of UK consumers wear eyewear daily; 79% are brand-conscious; yet most purchases remain planned and price-sensitive</w:t>
      </w:r>
    </w:p>
    <w:p w14:paraId="29C93FCD" w14:textId="77777777" w:rsidR="00547BA0" w:rsidRPr="002C6AA1" w:rsidRDefault="00547BA0" w:rsidP="00ED109D">
      <w:pPr>
        <w:numPr>
          <w:ilvl w:val="0"/>
          <w:numId w:val="17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Digital try-on tools are particularly popular with younger consumers: 68% of 18–34 year olds have used or considered using virtual try-on</w:t>
      </w:r>
    </w:p>
    <w:p w14:paraId="28A1674D" w14:textId="1FF3CE86" w:rsidR="00547BA0" w:rsidRPr="002C6AA1" w:rsidRDefault="005812C3" w:rsidP="00ED109D">
      <w:pPr>
        <w:spacing w:after="0" w:line="240" w:lineRule="auto"/>
        <w:rPr>
          <w:rFonts w:ascii="Aptos" w:eastAsia="Times New Roman" w:hAnsi="Aptos" w:cs="Times New Roman"/>
          <w:kern w:val="0"/>
          <w14:ligatures w14:val="none"/>
        </w:rPr>
      </w:pPr>
      <w:r>
        <w:pict w14:anchorId="3EC8E394">
          <v:rect id="Rectangle 17" o:spid="_x0000_s1034"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304C7EB"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16. SPECSAVERS DETAILED COMPETITIVE INTELLIGENCE (FROM THEIR ANNUAL REVIEW)</w:t>
      </w:r>
    </w:p>
    <w:p w14:paraId="79765F2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references specific data from Specsavers' own annual reviews and internal publications:</w:t>
      </w:r>
    </w:p>
    <w:p w14:paraId="4D2C703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Digital &amp; Operational Metrics</w:t>
      </w:r>
    </w:p>
    <w:p w14:paraId="3CDAF315" w14:textId="77777777" w:rsidR="00547BA0" w:rsidRPr="002C6AA1" w:rsidRDefault="00547BA0" w:rsidP="00ED109D">
      <w:pPr>
        <w:numPr>
          <w:ilvl w:val="0"/>
          <w:numId w:val="17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Specsavers implemented a new customer feedback platform going beyond direct feedback to incorporate indirect and inferred data sources</w:t>
      </w:r>
    </w:p>
    <w:p w14:paraId="36AC506F" w14:textId="77777777" w:rsidR="00547BA0" w:rsidRPr="002C6AA1" w:rsidRDefault="00547BA0" w:rsidP="00ED109D">
      <w:pPr>
        <w:numPr>
          <w:ilvl w:val="0"/>
          <w:numId w:val="17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More than 50% of all Specsavers appointments are now made online — their online booking system was explicitly improved to allow customers to secure appointments more quickly and easily</w:t>
      </w:r>
    </w:p>
    <w:p w14:paraId="0B968A12" w14:textId="77777777" w:rsidR="00547BA0" w:rsidRPr="002C6AA1" w:rsidRDefault="00547BA0" w:rsidP="00ED109D">
      <w:pPr>
        <w:numPr>
          <w:ilvl w:val="0"/>
          <w:numId w:val="17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"With more than 50% of all appointments now being made online, our store teams can dedicate more time to delivering fantastic customer service and care"</w:t>
      </w:r>
    </w:p>
    <w:p w14:paraId="293B7C8D" w14:textId="77777777" w:rsidR="00547BA0" w:rsidRPr="002C6AA1" w:rsidRDefault="00547BA0" w:rsidP="00ED109D">
      <w:pPr>
        <w:numPr>
          <w:ilvl w:val="0"/>
          <w:numId w:val="17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Further developed virtual try-on technology (mentioned in their own annual review)</w:t>
      </w:r>
    </w:p>
    <w:p w14:paraId="6A2606E9" w14:textId="77777777" w:rsidR="00547BA0" w:rsidRPr="002C6AA1" w:rsidRDefault="00547BA0" w:rsidP="00ED109D">
      <w:pPr>
        <w:numPr>
          <w:ilvl w:val="0"/>
          <w:numId w:val="17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CGI Managed Service: Met 100% of SLAs; no service credits accrued; incidents reduced by 30%; release cycles shortened from three weeks to two compared to the previous managed service</w:t>
      </w:r>
    </w:p>
    <w:p w14:paraId="4FE402BE"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Specific Operational Innovations</w:t>
      </w:r>
    </w:p>
    <w:p w14:paraId="794A14A7" w14:textId="77777777" w:rsidR="00547BA0" w:rsidRPr="002C6AA1" w:rsidRDefault="00547BA0" w:rsidP="00ED109D">
      <w:pPr>
        <w:numPr>
          <w:ilvl w:val="0"/>
          <w:numId w:val="17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Tele-optometry expansion: "Conducting eye tests via tele-optometry enables enhanced access to appointments and care in remote or hard-to-recruit areas, as customers' results are reviewed remotely by our optometrists" — particularly expanding in Northern Europe</w:t>
      </w:r>
    </w:p>
    <w:p w14:paraId="2A073E82" w14:textId="77777777" w:rsidR="00547BA0" w:rsidRPr="002C6AA1" w:rsidRDefault="00547BA0" w:rsidP="00ED109D">
      <w:pPr>
        <w:numPr>
          <w:ilvl w:val="0"/>
          <w:numId w:val="17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Micro-suction earwax removal: Fivefold increase in service demand compared to 2019</w:t>
      </w:r>
    </w:p>
    <w:p w14:paraId="72F5D405" w14:textId="77777777" w:rsidR="00547BA0" w:rsidRPr="002C6AA1" w:rsidRDefault="00547BA0" w:rsidP="00ED109D">
      <w:pPr>
        <w:numPr>
          <w:ilvl w:val="0"/>
          <w:numId w:val="17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Live Appointment Feed (SpecsTech): Auto-bids on real-time store capacity in paid search, winning awards for efficiency</w:t>
      </w:r>
    </w:p>
    <w:p w14:paraId="5BD3B901" w14:textId="77777777" w:rsidR="00547BA0" w:rsidRPr="002C6AA1" w:rsidRDefault="00547BA0" w:rsidP="00ED109D">
      <w:pPr>
        <w:numPr>
          <w:ilvl w:val="0"/>
          <w:numId w:val="17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TikTok/social performance: Creator ads drove 26,800 eye test bookings at 30% below CPA target</w:t>
      </w:r>
    </w:p>
    <w:p w14:paraId="646D387F" w14:textId="77777777" w:rsidR="00547BA0" w:rsidRPr="002C6AA1" w:rsidRDefault="00547BA0" w:rsidP="00ED109D">
      <w:pPr>
        <w:numPr>
          <w:ilvl w:val="0"/>
          <w:numId w:val="17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Added hearing aid services to further expand spend per customer</w:t>
      </w:r>
    </w:p>
    <w:p w14:paraId="4D1D57DF" w14:textId="77777777" w:rsidR="00547BA0" w:rsidRPr="002C6AA1" w:rsidRDefault="00547BA0" w:rsidP="00ED109D">
      <w:pPr>
        <w:numPr>
          <w:ilvl w:val="0"/>
          <w:numId w:val="17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Installs Topcon Maestro fully automated OCT across all stores in Australia and New Zealand — 350 devices installed</w:t>
      </w:r>
    </w:p>
    <w:p w14:paraId="79C0E9E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Manufacturing &amp; Supply Chain</w:t>
      </w:r>
    </w:p>
    <w:p w14:paraId="78D9AE89" w14:textId="77777777" w:rsidR="00547BA0" w:rsidRPr="002C6AA1" w:rsidRDefault="00547BA0" w:rsidP="00ED109D">
      <w:pPr>
        <w:numPr>
          <w:ilvl w:val="0"/>
          <w:numId w:val="17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manufactures many collections in-house and via partnerships, giving them pricing power and margin control unavailable to Boots</w:t>
      </w:r>
    </w:p>
    <w:p w14:paraId="5209AE63" w14:textId="77777777" w:rsidR="00547BA0" w:rsidRPr="002C6AA1" w:rsidRDefault="00547BA0" w:rsidP="00ED109D">
      <w:pPr>
        <w:numPr>
          <w:ilvl w:val="0"/>
          <w:numId w:val="17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800+ in-house frames covering all price points designed based on customer insight, not just trends</w:t>
      </w:r>
    </w:p>
    <w:p w14:paraId="5873E61A" w14:textId="77777777" w:rsidR="00547BA0" w:rsidRPr="002C6AA1" w:rsidRDefault="00547BA0" w:rsidP="00ED109D">
      <w:pPr>
        <w:numPr>
          <w:ilvl w:val="0"/>
          <w:numId w:val="17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Makes strong profit through in-house frames and supply chain control, not high prices</w:t>
      </w:r>
    </w:p>
    <w:p w14:paraId="714F60F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Marketing &amp; Brand</w:t>
      </w:r>
    </w:p>
    <w:p w14:paraId="0D48B92F" w14:textId="77777777" w:rsidR="00547BA0" w:rsidRPr="002C6AA1" w:rsidRDefault="00547BA0" w:rsidP="00ED109D">
      <w:pPr>
        <w:numPr>
          <w:ilvl w:val="0"/>
          <w:numId w:val="17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"Should've gone to Specsavers" first launched 2002; rumoured to have originated as a quip in a marketing meeting</w:t>
      </w:r>
    </w:p>
    <w:p w14:paraId="39F4E983" w14:textId="77777777" w:rsidR="00547BA0" w:rsidRPr="002C6AA1" w:rsidRDefault="00547BA0" w:rsidP="00ED109D">
      <w:pPr>
        <w:numPr>
          <w:ilvl w:val="0"/>
          <w:numId w:val="17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By 2005, almost 30% of UK glasses wearers could spontaneously recall a Specsavers advert</w:t>
      </w:r>
    </w:p>
    <w:p w14:paraId="03AF0B3A" w14:textId="77777777" w:rsidR="00547BA0" w:rsidRPr="002C6AA1" w:rsidRDefault="00547BA0" w:rsidP="00ED109D">
      <w:pPr>
        <w:numPr>
          <w:ilvl w:val="0"/>
          <w:numId w:val="17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The campaign went through a period of being abandoned in favour of more abstract style-conscious campaigns — brand engagement plummeted; they resurrected "Should've" and it recovered</w:t>
      </w:r>
    </w:p>
    <w:p w14:paraId="6D4E723B" w14:textId="77777777" w:rsidR="00547BA0" w:rsidRPr="002C6AA1" w:rsidRDefault="00547BA0" w:rsidP="00ED109D">
      <w:pPr>
        <w:numPr>
          <w:ilvl w:val="0"/>
          <w:numId w:val="17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Kantar study found the ad scores in the top 3% for clear brand cues; distinctive green colour palette makes it instantly recognisable; scored extremely highly for feelings of warmth and familiarity</w:t>
      </w:r>
    </w:p>
    <w:p w14:paraId="75812A2E" w14:textId="77777777" w:rsidR="00547BA0" w:rsidRPr="002C6AA1" w:rsidRDefault="00547BA0" w:rsidP="00ED109D">
      <w:pPr>
        <w:numPr>
          <w:ilvl w:val="0"/>
          <w:numId w:val="17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Campaigns created specifically for local markets; virtual local events live-streamed from stores (Denmark example); "That's Specsavers Love" Canadian campaign making Specsavers a household name in Canada</w:t>
      </w:r>
    </w:p>
    <w:p w14:paraId="773C245D" w14:textId="77777777" w:rsidR="00547BA0" w:rsidRPr="002C6AA1" w:rsidRDefault="00547BA0" w:rsidP="00ED109D">
      <w:pPr>
        <w:numPr>
          <w:ilvl w:val="0"/>
          <w:numId w:val="17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Marketing Week and Advertising Association Trust Working Group study tracks facial expressions and eye movements of 750 consumers viewing print ads — Specsavers' ad used reimagination of the "Snellen" eye test chart to subvert expectations</w:t>
      </w:r>
    </w:p>
    <w:p w14:paraId="594BF527" w14:textId="77777777" w:rsidR="00547BA0" w:rsidRPr="002C6AA1" w:rsidRDefault="00547BA0" w:rsidP="00ED109D">
      <w:pPr>
        <w:numPr>
          <w:ilvl w:val="0"/>
          <w:numId w:val="17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Specsavers runs skills audits and follows a "culture add" approach when hiring; CMO Peter Wright: "Investing in talent is crucial, regardless of constraints"</w:t>
      </w:r>
    </w:p>
    <w:p w14:paraId="5208AC4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Queue Management Innovation</w:t>
      </w:r>
    </w:p>
    <w:p w14:paraId="31C5710A" w14:textId="77777777" w:rsidR="00547BA0" w:rsidRPr="002C6AA1" w:rsidRDefault="00547BA0" w:rsidP="00ED109D">
      <w:pPr>
        <w:numPr>
          <w:ilvl w:val="0"/>
          <w:numId w:val="1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Verint Queue Management enabled Specsavers to decrease walkout rates while increasing average transaction value</w:t>
      </w:r>
    </w:p>
    <w:p w14:paraId="7E8E5948" w14:textId="77777777" w:rsidR="00547BA0" w:rsidRPr="002C6AA1" w:rsidRDefault="00547BA0" w:rsidP="00ED109D">
      <w:pPr>
        <w:numPr>
          <w:ilvl w:val="0"/>
          <w:numId w:val="175"/>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Enhanced customer experience ensures customers stay for services, have more positive colleague interactions, and have more time to choose eyewear — "driving a greater number of customers to purchase eyewear at the end of their journey"</w:t>
      </w:r>
    </w:p>
    <w:p w14:paraId="36041864" w14:textId="67469F6D" w:rsidR="00547BA0" w:rsidRPr="002C6AA1" w:rsidRDefault="005812C3" w:rsidP="00ED109D">
      <w:pPr>
        <w:spacing w:after="0" w:line="240" w:lineRule="auto"/>
        <w:rPr>
          <w:rFonts w:ascii="Aptos" w:eastAsia="Times New Roman" w:hAnsi="Aptos" w:cs="Times New Roman"/>
          <w:kern w:val="0"/>
          <w14:ligatures w14:val="none"/>
        </w:rPr>
      </w:pPr>
      <w:r>
        <w:pict w14:anchorId="4B6FB34F">
          <v:rect id="Rectangle 15" o:spid="_x0000_s1033"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6288A1F"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17. SPECIFIC PLATFORM &amp; CHANNEL COMPARISON TABLE</w:t>
      </w:r>
    </w:p>
    <w:p w14:paraId="6C47A046"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includes a detailed channel-by-channel comparison between Specsavers and Boots Opticians: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3"/>
        <w:gridCol w:w="3465"/>
        <w:gridCol w:w="3686"/>
      </w:tblGrid>
      <w:tr w:rsidR="00547BA0" w:rsidRPr="002C6AA1" w14:paraId="1E3D73C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2DC958B" w14:textId="77777777" w:rsidR="00547BA0" w:rsidRPr="002C6AA1" w:rsidRDefault="00547BA0" w:rsidP="00ED109D">
            <w:pPr>
              <w:spacing w:after="0" w:line="240" w:lineRule="auto"/>
              <w:jc w:val="center"/>
              <w:rPr>
                <w:rFonts w:ascii="Aptos" w:eastAsia="Times New Roman" w:hAnsi="Aptos" w:cs="Times New Roman"/>
                <w:b/>
                <w:bCs/>
                <w:color w:val="141413"/>
                <w:kern w:val="0"/>
                <w14:ligatures w14:val="none"/>
              </w:rPr>
            </w:pPr>
            <w:r w:rsidRPr="002C6AA1">
              <w:rPr>
                <w:rFonts w:ascii="Aptos" w:eastAsia="Times New Roman" w:hAnsi="Aptos" w:cs="Times New Roman"/>
                <w:b/>
                <w:bCs/>
                <w:color w:val="141413"/>
                <w:kern w:val="0"/>
                <w14:ligatures w14:val="none"/>
              </w:rPr>
              <w:t>Channel/Approach</w:t>
            </w:r>
          </w:p>
        </w:tc>
        <w:tc>
          <w:tcPr>
            <w:tcW w:w="0" w:type="auto"/>
            <w:tcBorders>
              <w:top w:val="single" w:sz="2" w:space="0" w:color="auto"/>
              <w:left w:val="single" w:sz="2" w:space="0" w:color="auto"/>
              <w:bottom w:val="single" w:sz="2" w:space="0" w:color="auto"/>
              <w:right w:val="single" w:sz="2" w:space="0" w:color="auto"/>
            </w:tcBorders>
            <w:hideMark/>
          </w:tcPr>
          <w:p w14:paraId="3361AF91" w14:textId="77777777" w:rsidR="00547BA0" w:rsidRPr="002C6AA1" w:rsidRDefault="00547BA0" w:rsidP="00ED109D">
            <w:pPr>
              <w:spacing w:after="0" w:line="240" w:lineRule="auto"/>
              <w:jc w:val="center"/>
              <w:rPr>
                <w:rFonts w:ascii="Aptos" w:eastAsia="Times New Roman" w:hAnsi="Aptos" w:cs="Times New Roman"/>
                <w:b/>
                <w:bCs/>
                <w:color w:val="141413"/>
                <w:kern w:val="0"/>
                <w14:ligatures w14:val="none"/>
              </w:rPr>
            </w:pPr>
            <w:r w:rsidRPr="002C6AA1">
              <w:rPr>
                <w:rFonts w:ascii="Aptos" w:eastAsia="Times New Roman" w:hAnsi="Aptos" w:cs="Times New Roman"/>
                <w:b/>
                <w:bCs/>
                <w:color w:val="141413"/>
                <w:kern w:val="0"/>
                <w14:ligatures w14:val="none"/>
              </w:rPr>
              <w:t>Specsavers</w:t>
            </w:r>
          </w:p>
        </w:tc>
        <w:tc>
          <w:tcPr>
            <w:tcW w:w="0" w:type="auto"/>
            <w:tcBorders>
              <w:top w:val="single" w:sz="2" w:space="0" w:color="auto"/>
              <w:left w:val="single" w:sz="2" w:space="0" w:color="auto"/>
              <w:bottom w:val="single" w:sz="2" w:space="0" w:color="auto"/>
              <w:right w:val="single" w:sz="2" w:space="0" w:color="auto"/>
            </w:tcBorders>
            <w:hideMark/>
          </w:tcPr>
          <w:p w14:paraId="45991EC0" w14:textId="77777777" w:rsidR="00547BA0" w:rsidRPr="002C6AA1" w:rsidRDefault="00547BA0" w:rsidP="00ED109D">
            <w:pPr>
              <w:spacing w:after="0" w:line="240" w:lineRule="auto"/>
              <w:jc w:val="center"/>
              <w:rPr>
                <w:rFonts w:ascii="Aptos" w:eastAsia="Times New Roman" w:hAnsi="Aptos" w:cs="Times New Roman"/>
                <w:b/>
                <w:bCs/>
                <w:color w:val="141413"/>
                <w:kern w:val="0"/>
                <w14:ligatures w14:val="none"/>
              </w:rPr>
            </w:pPr>
            <w:r w:rsidRPr="002C6AA1">
              <w:rPr>
                <w:rFonts w:ascii="Aptos" w:eastAsia="Times New Roman" w:hAnsi="Aptos" w:cs="Times New Roman"/>
                <w:b/>
                <w:bCs/>
                <w:color w:val="141413"/>
                <w:kern w:val="0"/>
                <w14:ligatures w14:val="none"/>
              </w:rPr>
              <w:t>Boots Opticians</w:t>
            </w:r>
          </w:p>
        </w:tc>
      </w:tr>
      <w:tr w:rsidR="00547BA0" w:rsidRPr="002C6AA1" w14:paraId="0E25E628" w14:textId="77777777">
        <w:tc>
          <w:tcPr>
            <w:tcW w:w="0" w:type="auto"/>
            <w:tcBorders>
              <w:top w:val="single" w:sz="2" w:space="0" w:color="auto"/>
              <w:left w:val="single" w:sz="2" w:space="0" w:color="auto"/>
              <w:bottom w:val="single" w:sz="2" w:space="0" w:color="auto"/>
              <w:right w:val="single" w:sz="2" w:space="0" w:color="auto"/>
            </w:tcBorders>
            <w:hideMark/>
          </w:tcPr>
          <w:p w14:paraId="368EA24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Paid Search</w:t>
            </w:r>
          </w:p>
        </w:tc>
        <w:tc>
          <w:tcPr>
            <w:tcW w:w="0" w:type="auto"/>
            <w:tcBorders>
              <w:top w:val="single" w:sz="2" w:space="0" w:color="auto"/>
              <w:left w:val="single" w:sz="2" w:space="0" w:color="auto"/>
              <w:bottom w:val="single" w:sz="2" w:space="0" w:color="auto"/>
              <w:right w:val="single" w:sz="2" w:space="0" w:color="auto"/>
            </w:tcBorders>
            <w:hideMark/>
          </w:tcPr>
          <w:p w14:paraId="18F5797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Leader: Live Appointment Feed (SpecsTech) auto-bids on real-time store capacity, winning awards for efficiency</w:t>
            </w:r>
          </w:p>
        </w:tc>
        <w:tc>
          <w:tcPr>
            <w:tcW w:w="0" w:type="auto"/>
            <w:tcBorders>
              <w:top w:val="single" w:sz="2" w:space="0" w:color="auto"/>
              <w:left w:val="single" w:sz="2" w:space="0" w:color="auto"/>
              <w:bottom w:val="single" w:sz="2" w:space="0" w:color="auto"/>
              <w:right w:val="single" w:sz="2" w:space="0" w:color="auto"/>
            </w:tcBorders>
            <w:hideMark/>
          </w:tcPr>
          <w:p w14:paraId="1C413F4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Limited visibility; relies on general Boots search for pharmacy, not optician-optimised</w:t>
            </w:r>
          </w:p>
        </w:tc>
      </w:tr>
      <w:tr w:rsidR="00547BA0" w:rsidRPr="002C6AA1" w14:paraId="6F948C81" w14:textId="77777777">
        <w:tc>
          <w:tcPr>
            <w:tcW w:w="0" w:type="auto"/>
            <w:tcBorders>
              <w:top w:val="single" w:sz="2" w:space="0" w:color="auto"/>
              <w:left w:val="single" w:sz="2" w:space="0" w:color="auto"/>
              <w:bottom w:val="single" w:sz="2" w:space="0" w:color="auto"/>
              <w:right w:val="single" w:sz="2" w:space="0" w:color="auto"/>
            </w:tcBorders>
            <w:hideMark/>
          </w:tcPr>
          <w:p w14:paraId="5EFB5210"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Loyalty Members</w:t>
            </w:r>
          </w:p>
        </w:tc>
        <w:tc>
          <w:tcPr>
            <w:tcW w:w="0" w:type="auto"/>
            <w:tcBorders>
              <w:top w:val="single" w:sz="2" w:space="0" w:color="auto"/>
              <w:left w:val="single" w:sz="2" w:space="0" w:color="auto"/>
              <w:bottom w:val="single" w:sz="2" w:space="0" w:color="auto"/>
              <w:right w:val="single" w:sz="2" w:space="0" w:color="auto"/>
            </w:tcBorders>
            <w:hideMark/>
          </w:tcPr>
          <w:p w14:paraId="6A881F3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public consumer loyalty program; corporate/employee perks only (free tests for staff, vouchers for partners)</w:t>
            </w:r>
          </w:p>
        </w:tc>
        <w:tc>
          <w:tcPr>
            <w:tcW w:w="0" w:type="auto"/>
            <w:tcBorders>
              <w:top w:val="single" w:sz="2" w:space="0" w:color="auto"/>
              <w:left w:val="single" w:sz="2" w:space="0" w:color="auto"/>
              <w:bottom w:val="single" w:sz="2" w:space="0" w:color="auto"/>
              <w:right w:val="single" w:sz="2" w:space="0" w:color="auto"/>
            </w:tcBorders>
            <w:hideMark/>
          </w:tcPr>
          <w:p w14:paraId="0322F81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17M active Advantage Card members</w:t>
            </w:r>
          </w:p>
        </w:tc>
      </w:tr>
      <w:tr w:rsidR="00547BA0" w:rsidRPr="002C6AA1" w14:paraId="7A396894" w14:textId="77777777">
        <w:tc>
          <w:tcPr>
            <w:tcW w:w="0" w:type="auto"/>
            <w:tcBorders>
              <w:top w:val="single" w:sz="2" w:space="0" w:color="auto"/>
              <w:left w:val="single" w:sz="2" w:space="0" w:color="auto"/>
              <w:bottom w:val="single" w:sz="2" w:space="0" w:color="auto"/>
              <w:right w:val="single" w:sz="2" w:space="0" w:color="auto"/>
            </w:tcBorders>
            <w:hideMark/>
          </w:tcPr>
          <w:p w14:paraId="30DF1E4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App Users</w:t>
            </w:r>
          </w:p>
        </w:tc>
        <w:tc>
          <w:tcPr>
            <w:tcW w:w="0" w:type="auto"/>
            <w:tcBorders>
              <w:top w:val="single" w:sz="2" w:space="0" w:color="auto"/>
              <w:left w:val="single" w:sz="2" w:space="0" w:color="auto"/>
              <w:bottom w:val="single" w:sz="2" w:space="0" w:color="auto"/>
              <w:right w:val="single" w:sz="2" w:space="0" w:color="auto"/>
            </w:tcBorders>
            <w:hideMark/>
          </w:tcPr>
          <w:p w14:paraId="7A98C23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No dedicated consumer loyalty app; hearing aid companion apps exist but are niche</w:t>
            </w:r>
          </w:p>
        </w:tc>
        <w:tc>
          <w:tcPr>
            <w:tcW w:w="0" w:type="auto"/>
            <w:tcBorders>
              <w:top w:val="single" w:sz="2" w:space="0" w:color="auto"/>
              <w:left w:val="single" w:sz="2" w:space="0" w:color="auto"/>
              <w:bottom w:val="single" w:sz="2" w:space="0" w:color="auto"/>
              <w:right w:val="single" w:sz="2" w:space="0" w:color="auto"/>
            </w:tcBorders>
            <w:hideMark/>
          </w:tcPr>
          <w:p w14:paraId="51606617"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8.4M active app users (2025)</w:t>
            </w:r>
          </w:p>
        </w:tc>
      </w:tr>
      <w:tr w:rsidR="00547BA0" w:rsidRPr="002C6AA1" w14:paraId="0452965F" w14:textId="77777777">
        <w:tc>
          <w:tcPr>
            <w:tcW w:w="0" w:type="auto"/>
            <w:tcBorders>
              <w:top w:val="single" w:sz="2" w:space="0" w:color="auto"/>
              <w:left w:val="single" w:sz="2" w:space="0" w:color="auto"/>
              <w:bottom w:val="single" w:sz="2" w:space="0" w:color="auto"/>
              <w:right w:val="single" w:sz="2" w:space="0" w:color="auto"/>
            </w:tcBorders>
            <w:hideMark/>
          </w:tcPr>
          <w:p w14:paraId="076DE90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Digital Sales</w:t>
            </w:r>
          </w:p>
        </w:tc>
        <w:tc>
          <w:tcPr>
            <w:tcW w:w="0" w:type="auto"/>
            <w:tcBorders>
              <w:top w:val="single" w:sz="2" w:space="0" w:color="auto"/>
              <w:left w:val="single" w:sz="2" w:space="0" w:color="auto"/>
              <w:bottom w:val="single" w:sz="2" w:space="0" w:color="auto"/>
              <w:right w:val="single" w:sz="2" w:space="0" w:color="auto"/>
            </w:tcBorders>
            <w:hideMark/>
          </w:tcPr>
          <w:p w14:paraId="1E90B32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~55% mobile web (no app dominance); total e-commerce small vs physical (~$15M UK online)</w:t>
            </w:r>
          </w:p>
        </w:tc>
        <w:tc>
          <w:tcPr>
            <w:tcW w:w="0" w:type="auto"/>
            <w:tcBorders>
              <w:top w:val="single" w:sz="2" w:space="0" w:color="auto"/>
              <w:left w:val="single" w:sz="2" w:space="0" w:color="auto"/>
              <w:bottom w:val="single" w:sz="2" w:space="0" w:color="auto"/>
              <w:right w:val="single" w:sz="2" w:space="0" w:color="auto"/>
            </w:tcBorders>
            <w:hideMark/>
          </w:tcPr>
          <w:p w14:paraId="3035358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40% of digital sales via app</w:t>
            </w:r>
          </w:p>
        </w:tc>
      </w:tr>
      <w:tr w:rsidR="00547BA0" w:rsidRPr="002C6AA1" w14:paraId="5F47E6EC" w14:textId="77777777">
        <w:tc>
          <w:tcPr>
            <w:tcW w:w="0" w:type="auto"/>
            <w:tcBorders>
              <w:top w:val="single" w:sz="2" w:space="0" w:color="auto"/>
              <w:left w:val="single" w:sz="2" w:space="0" w:color="auto"/>
              <w:bottom w:val="single" w:sz="2" w:space="0" w:color="auto"/>
              <w:right w:val="single" w:sz="2" w:space="0" w:color="auto"/>
            </w:tcBorders>
            <w:hideMark/>
          </w:tcPr>
          <w:p w14:paraId="6F5F5B5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Market Share</w:t>
            </w:r>
          </w:p>
        </w:tc>
        <w:tc>
          <w:tcPr>
            <w:tcW w:w="0" w:type="auto"/>
            <w:tcBorders>
              <w:top w:val="single" w:sz="2" w:space="0" w:color="auto"/>
              <w:left w:val="single" w:sz="2" w:space="0" w:color="auto"/>
              <w:bottom w:val="single" w:sz="2" w:space="0" w:color="auto"/>
              <w:right w:val="single" w:sz="2" w:space="0" w:color="auto"/>
            </w:tcBorders>
            <w:hideMark/>
          </w:tcPr>
          <w:p w14:paraId="383F94C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30%+</w:t>
            </w:r>
          </w:p>
        </w:tc>
        <w:tc>
          <w:tcPr>
            <w:tcW w:w="0" w:type="auto"/>
            <w:tcBorders>
              <w:top w:val="single" w:sz="2" w:space="0" w:color="auto"/>
              <w:left w:val="single" w:sz="2" w:space="0" w:color="auto"/>
              <w:bottom w:val="single" w:sz="2" w:space="0" w:color="auto"/>
              <w:right w:val="single" w:sz="2" w:space="0" w:color="auto"/>
            </w:tcBorders>
            <w:hideMark/>
          </w:tcPr>
          <w:p w14:paraId="7A3BB2D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15%</w:t>
            </w:r>
          </w:p>
        </w:tc>
      </w:tr>
      <w:tr w:rsidR="00547BA0" w:rsidRPr="002C6AA1" w14:paraId="395C5737" w14:textId="77777777">
        <w:tc>
          <w:tcPr>
            <w:tcW w:w="0" w:type="auto"/>
            <w:tcBorders>
              <w:top w:val="single" w:sz="2" w:space="0" w:color="auto"/>
              <w:left w:val="single" w:sz="2" w:space="0" w:color="auto"/>
              <w:bottom w:val="single" w:sz="2" w:space="0" w:color="auto"/>
              <w:right w:val="single" w:sz="2" w:space="0" w:color="auto"/>
            </w:tcBorders>
            <w:hideMark/>
          </w:tcPr>
          <w:p w14:paraId="6472D44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Conversion Rate</w:t>
            </w:r>
          </w:p>
        </w:tc>
        <w:tc>
          <w:tcPr>
            <w:tcW w:w="0" w:type="auto"/>
            <w:tcBorders>
              <w:top w:val="single" w:sz="2" w:space="0" w:color="auto"/>
              <w:left w:val="single" w:sz="2" w:space="0" w:color="auto"/>
              <w:bottom w:val="single" w:sz="2" w:space="0" w:color="auto"/>
              <w:right w:val="single" w:sz="2" w:space="0" w:color="auto"/>
            </w:tcBorders>
            <w:hideMark/>
          </w:tcPr>
          <w:p w14:paraId="2445D0B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~75%</w:t>
            </w:r>
          </w:p>
        </w:tc>
        <w:tc>
          <w:tcPr>
            <w:tcW w:w="0" w:type="auto"/>
            <w:tcBorders>
              <w:top w:val="single" w:sz="2" w:space="0" w:color="auto"/>
              <w:left w:val="single" w:sz="2" w:space="0" w:color="auto"/>
              <w:bottom w:val="single" w:sz="2" w:space="0" w:color="auto"/>
              <w:right w:val="single" w:sz="2" w:space="0" w:color="auto"/>
            </w:tcBorders>
            <w:hideMark/>
          </w:tcPr>
          <w:p w14:paraId="256546D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78% (declining from 85%)</w:t>
            </w:r>
          </w:p>
        </w:tc>
      </w:tr>
      <w:tr w:rsidR="00547BA0" w:rsidRPr="002C6AA1" w14:paraId="4ED32464" w14:textId="77777777">
        <w:tc>
          <w:tcPr>
            <w:tcW w:w="0" w:type="auto"/>
            <w:tcBorders>
              <w:top w:val="single" w:sz="2" w:space="0" w:color="auto"/>
              <w:left w:val="single" w:sz="2" w:space="0" w:color="auto"/>
              <w:bottom w:val="single" w:sz="2" w:space="0" w:color="auto"/>
              <w:right w:val="single" w:sz="2" w:space="0" w:color="auto"/>
            </w:tcBorders>
            <w:hideMark/>
          </w:tcPr>
          <w:p w14:paraId="268AA50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Brand Awareness</w:t>
            </w:r>
          </w:p>
        </w:tc>
        <w:tc>
          <w:tcPr>
            <w:tcW w:w="0" w:type="auto"/>
            <w:tcBorders>
              <w:top w:val="single" w:sz="2" w:space="0" w:color="auto"/>
              <w:left w:val="single" w:sz="2" w:space="0" w:color="auto"/>
              <w:bottom w:val="single" w:sz="2" w:space="0" w:color="auto"/>
              <w:right w:val="single" w:sz="2" w:space="0" w:color="auto"/>
            </w:tcBorders>
            <w:hideMark/>
          </w:tcPr>
          <w:p w14:paraId="2FEA0BC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92%</w:t>
            </w:r>
          </w:p>
        </w:tc>
        <w:tc>
          <w:tcPr>
            <w:tcW w:w="0" w:type="auto"/>
            <w:tcBorders>
              <w:top w:val="single" w:sz="2" w:space="0" w:color="auto"/>
              <w:left w:val="single" w:sz="2" w:space="0" w:color="auto"/>
              <w:bottom w:val="single" w:sz="2" w:space="0" w:color="auto"/>
              <w:right w:val="single" w:sz="2" w:space="0" w:color="auto"/>
            </w:tcBorders>
            <w:hideMark/>
          </w:tcPr>
          <w:p w14:paraId="40D1E1E0"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86%</w:t>
            </w:r>
          </w:p>
        </w:tc>
      </w:tr>
      <w:tr w:rsidR="00547BA0" w:rsidRPr="002C6AA1" w14:paraId="683B5CC7" w14:textId="77777777">
        <w:tc>
          <w:tcPr>
            <w:tcW w:w="0" w:type="auto"/>
            <w:tcBorders>
              <w:top w:val="single" w:sz="2" w:space="0" w:color="auto"/>
              <w:left w:val="single" w:sz="2" w:space="0" w:color="auto"/>
              <w:bottom w:val="single" w:sz="2" w:space="0" w:color="auto"/>
              <w:right w:val="single" w:sz="2" w:space="0" w:color="auto"/>
            </w:tcBorders>
            <w:hideMark/>
          </w:tcPr>
          <w:p w14:paraId="1527FE40"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Website Traffic</w:t>
            </w:r>
          </w:p>
        </w:tc>
        <w:tc>
          <w:tcPr>
            <w:tcW w:w="0" w:type="auto"/>
            <w:tcBorders>
              <w:top w:val="single" w:sz="2" w:space="0" w:color="auto"/>
              <w:left w:val="single" w:sz="2" w:space="0" w:color="auto"/>
              <w:bottom w:val="single" w:sz="2" w:space="0" w:color="auto"/>
              <w:right w:val="single" w:sz="2" w:space="0" w:color="auto"/>
            </w:tcBorders>
            <w:hideMark/>
          </w:tcPr>
          <w:p w14:paraId="3A51A2A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~40M</w:t>
            </w:r>
          </w:p>
        </w:tc>
        <w:tc>
          <w:tcPr>
            <w:tcW w:w="0" w:type="auto"/>
            <w:tcBorders>
              <w:top w:val="single" w:sz="2" w:space="0" w:color="auto"/>
              <w:left w:val="single" w:sz="2" w:space="0" w:color="auto"/>
              <w:bottom w:val="single" w:sz="2" w:space="0" w:color="auto"/>
              <w:right w:val="single" w:sz="2" w:space="0" w:color="auto"/>
            </w:tcBorders>
            <w:hideMark/>
          </w:tcPr>
          <w:p w14:paraId="68D9025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~11M</w:t>
            </w:r>
          </w:p>
        </w:tc>
      </w:tr>
      <w:tr w:rsidR="00547BA0" w:rsidRPr="002C6AA1" w14:paraId="7462AF52" w14:textId="77777777">
        <w:tc>
          <w:tcPr>
            <w:tcW w:w="0" w:type="auto"/>
            <w:tcBorders>
              <w:top w:val="single" w:sz="2" w:space="0" w:color="auto"/>
              <w:left w:val="single" w:sz="2" w:space="0" w:color="auto"/>
              <w:bottom w:val="single" w:sz="2" w:space="0" w:color="auto"/>
              <w:right w:val="single" w:sz="2" w:space="0" w:color="auto"/>
            </w:tcBorders>
            <w:hideMark/>
          </w:tcPr>
          <w:p w14:paraId="48633FB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TikTok/Social Performance</w:t>
            </w:r>
          </w:p>
        </w:tc>
        <w:tc>
          <w:tcPr>
            <w:tcW w:w="0" w:type="auto"/>
            <w:tcBorders>
              <w:top w:val="single" w:sz="2" w:space="0" w:color="auto"/>
              <w:left w:val="single" w:sz="2" w:space="0" w:color="auto"/>
              <w:bottom w:val="single" w:sz="2" w:space="0" w:color="auto"/>
              <w:right w:val="single" w:sz="2" w:space="0" w:color="auto"/>
            </w:tcBorders>
            <w:hideMark/>
          </w:tcPr>
          <w:p w14:paraId="228F5DBE"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Strong for 18–34s: creator ads drove 26,800 eye test bookings at 30% below CPA target</w:t>
            </w:r>
          </w:p>
        </w:tc>
        <w:tc>
          <w:tcPr>
            <w:tcW w:w="0" w:type="auto"/>
            <w:tcBorders>
              <w:top w:val="single" w:sz="2" w:space="0" w:color="auto"/>
              <w:left w:val="single" w:sz="2" w:space="0" w:color="auto"/>
              <w:bottom w:val="single" w:sz="2" w:space="0" w:color="auto"/>
              <w:right w:val="single" w:sz="2" w:space="0" w:color="auto"/>
            </w:tcBorders>
            <w:hideMark/>
          </w:tcPr>
          <w:p w14:paraId="710BFFD6"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Minimal; general Boots social focuses on beauty/pharmacy; no optician-specific performance push</w:t>
            </w:r>
          </w:p>
        </w:tc>
      </w:tr>
      <w:tr w:rsidR="00547BA0" w:rsidRPr="002C6AA1" w14:paraId="201EB77D" w14:textId="77777777">
        <w:tc>
          <w:tcPr>
            <w:tcW w:w="0" w:type="auto"/>
            <w:tcBorders>
              <w:top w:val="single" w:sz="2" w:space="0" w:color="auto"/>
              <w:left w:val="single" w:sz="2" w:space="0" w:color="auto"/>
              <w:bottom w:val="single" w:sz="2" w:space="0" w:color="auto"/>
              <w:right w:val="single" w:sz="2" w:space="0" w:color="auto"/>
            </w:tcBorders>
            <w:hideMark/>
          </w:tcPr>
          <w:p w14:paraId="08ECE34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Omnichannel Media</w:t>
            </w:r>
          </w:p>
        </w:tc>
        <w:tc>
          <w:tcPr>
            <w:tcW w:w="0" w:type="auto"/>
            <w:tcBorders>
              <w:top w:val="single" w:sz="2" w:space="0" w:color="auto"/>
              <w:left w:val="single" w:sz="2" w:space="0" w:color="auto"/>
              <w:bottom w:val="single" w:sz="2" w:space="0" w:color="auto"/>
              <w:right w:val="single" w:sz="2" w:space="0" w:color="auto"/>
            </w:tcBorders>
            <w:hideMark/>
          </w:tcPr>
          <w:p w14:paraId="02D8432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Full-funnel with MG OMD: Prospecting + retargeting + lookalikes</w:t>
            </w:r>
          </w:p>
        </w:tc>
        <w:tc>
          <w:tcPr>
            <w:tcW w:w="0" w:type="auto"/>
            <w:tcBorders>
              <w:top w:val="single" w:sz="2" w:space="0" w:color="auto"/>
              <w:left w:val="single" w:sz="2" w:space="0" w:color="auto"/>
              <w:bottom w:val="single" w:sz="2" w:space="0" w:color="auto"/>
              <w:right w:val="single" w:sz="2" w:space="0" w:color="auto"/>
            </w:tcBorders>
            <w:hideMark/>
          </w:tcPr>
          <w:p w14:paraId="3D9534FE"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TV-led brand campaigns (e.g., Jan 2026 "Because There's Only One Choice" on ITV/OOH/social) via The River Group; less performance-heavy</w:t>
            </w:r>
          </w:p>
        </w:tc>
      </w:tr>
      <w:tr w:rsidR="00547BA0" w:rsidRPr="002C6AA1" w14:paraId="6B4E5C2F" w14:textId="77777777">
        <w:tc>
          <w:tcPr>
            <w:tcW w:w="0" w:type="auto"/>
            <w:tcBorders>
              <w:top w:val="single" w:sz="2" w:space="0" w:color="auto"/>
              <w:left w:val="single" w:sz="2" w:space="0" w:color="auto"/>
              <w:bottom w:val="single" w:sz="2" w:space="0" w:color="auto"/>
              <w:right w:val="single" w:sz="2" w:space="0" w:color="auto"/>
            </w:tcBorders>
            <w:hideMark/>
          </w:tcPr>
          <w:p w14:paraId="5571FE4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Relationship Layer</w:t>
            </w:r>
          </w:p>
        </w:tc>
        <w:tc>
          <w:tcPr>
            <w:tcW w:w="0" w:type="auto"/>
            <w:tcBorders>
              <w:top w:val="single" w:sz="2" w:space="0" w:color="auto"/>
              <w:left w:val="single" w:sz="2" w:space="0" w:color="auto"/>
              <w:bottom w:val="single" w:sz="2" w:space="0" w:color="auto"/>
              <w:right w:val="single" w:sz="2" w:space="0" w:color="auto"/>
            </w:tcBorders>
            <w:hideMark/>
          </w:tcPr>
          <w:p w14:paraId="113457F7"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Acquisition-focused; no loyalty app like Boots</w:t>
            </w:r>
          </w:p>
        </w:tc>
        <w:tc>
          <w:tcPr>
            <w:tcW w:w="0" w:type="auto"/>
            <w:tcBorders>
              <w:top w:val="single" w:sz="2" w:space="0" w:color="auto"/>
              <w:left w:val="single" w:sz="2" w:space="0" w:color="auto"/>
              <w:bottom w:val="single" w:sz="2" w:space="0" w:color="auto"/>
              <w:right w:val="single" w:sz="2" w:space="0" w:color="auto"/>
            </w:tcBorders>
            <w:hideMark/>
          </w:tcPr>
          <w:p w14:paraId="201F495E"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Retention edge: 17M Advantage Card users for nudges/cross-sells, but underused for opticians</w:t>
            </w:r>
          </w:p>
        </w:tc>
      </w:tr>
      <w:tr w:rsidR="00547BA0" w:rsidRPr="002C6AA1" w14:paraId="7EE38F00" w14:textId="77777777">
        <w:tc>
          <w:tcPr>
            <w:tcW w:w="0" w:type="auto"/>
            <w:tcBorders>
              <w:top w:val="single" w:sz="2" w:space="0" w:color="auto"/>
              <w:left w:val="single" w:sz="2" w:space="0" w:color="auto"/>
              <w:bottom w:val="single" w:sz="2" w:space="0" w:color="auto"/>
              <w:right w:val="single" w:sz="2" w:space="0" w:color="auto"/>
            </w:tcBorders>
            <w:hideMark/>
          </w:tcPr>
          <w:p w14:paraId="38336A6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Customer Base</w:t>
            </w:r>
          </w:p>
        </w:tc>
        <w:tc>
          <w:tcPr>
            <w:tcW w:w="0" w:type="auto"/>
            <w:tcBorders>
              <w:top w:val="single" w:sz="2" w:space="0" w:color="auto"/>
              <w:left w:val="single" w:sz="2" w:space="0" w:color="auto"/>
              <w:bottom w:val="single" w:sz="2" w:space="0" w:color="auto"/>
              <w:right w:val="single" w:sz="2" w:space="0" w:color="auto"/>
            </w:tcBorders>
            <w:hideMark/>
          </w:tcPr>
          <w:p w14:paraId="278546C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~48M global customers annually (mostly one-off eye tests/hearing); no retention layer</w:t>
            </w:r>
          </w:p>
        </w:tc>
        <w:tc>
          <w:tcPr>
            <w:tcW w:w="0" w:type="auto"/>
            <w:tcBorders>
              <w:top w:val="single" w:sz="2" w:space="0" w:color="auto"/>
              <w:left w:val="single" w:sz="2" w:space="0" w:color="auto"/>
              <w:bottom w:val="single" w:sz="2" w:space="0" w:color="auto"/>
              <w:right w:val="single" w:sz="2" w:space="0" w:color="auto"/>
            </w:tcBorders>
            <w:hideMark/>
          </w:tcPr>
          <w:p w14:paraId="3EF9594C"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Recurring via pharmacy/beauty; untapped for opticians</w:t>
            </w:r>
          </w:p>
        </w:tc>
      </w:tr>
    </w:tbl>
    <w:p w14:paraId="7AF1DD65"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18. VISION &amp; STRATEGIC FRAMEWORKS (COMPLETE LIST)</w:t>
      </w:r>
    </w:p>
    <w:p w14:paraId="2BC76933"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contains several named strategic frameworks not previously detailed:</w:t>
      </w:r>
    </w:p>
    <w:p w14:paraId="1C1B8699"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VISION CIRCUIT</w:t>
      </w:r>
      <w:r w:rsidRPr="002C6AA1">
        <w:rPr>
          <w:rFonts w:ascii="Aptos" w:eastAsia="Times New Roman" w:hAnsi="Aptos" w:cs="Times New Roman"/>
          <w:kern w:val="0"/>
          <w14:ligatures w14:val="none"/>
        </w:rPr>
        <w:t> — A circular framework showing the evolution of Boots Opticians' brand campaigns from 2014 to 2026, designed to show how each campaign builds on the previous and compounds toward the vision of being the UK's first-choice optician</w:t>
      </w:r>
    </w:p>
    <w:p w14:paraId="6707507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BEE THEMES</w:t>
      </w:r>
      <w:r w:rsidRPr="002C6AA1">
        <w:rPr>
          <w:rFonts w:ascii="Aptos" w:eastAsia="Times New Roman" w:hAnsi="Aptos" w:cs="Times New Roman"/>
          <w:kern w:val="0"/>
          <w14:ligatures w14:val="none"/>
        </w:rPr>
        <w:t> — Referenced but not fully elaborated; appears to be a thematic framework for the project team organising research themes around Boots' ecosystem advantage, long-term relationships, clinical trust, customer care, omnichannel presence, and NHS pathway integration</w:t>
      </w:r>
    </w:p>
    <w:p w14:paraId="1EA761A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POLLINATION FRAMEWORK</w:t>
      </w:r>
      <w:r w:rsidRPr="002C6AA1">
        <w:rPr>
          <w:rFonts w:ascii="Aptos" w:eastAsia="Times New Roman" w:hAnsi="Aptos" w:cs="Times New Roman"/>
          <w:kern w:val="0"/>
          <w14:ligatures w14:val="none"/>
        </w:rPr>
        <w:t> — Referenced as a growth metaphor paralleling the "Expansion" framework; appears to be about how Boots can seed new customer relationships through existing touchpoints and let them compound over time</w:t>
      </w:r>
    </w:p>
    <w:p w14:paraId="165A8E9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VISION ACTION FRAMEWORK</w:t>
      </w:r>
      <w:r w:rsidRPr="002C6AA1">
        <w:rPr>
          <w:rFonts w:ascii="Aptos" w:eastAsia="Times New Roman" w:hAnsi="Aptos" w:cs="Times New Roman"/>
          <w:kern w:val="0"/>
          <w14:ligatures w14:val="none"/>
        </w:rPr>
        <w:t> — A strategic action planning tool mapping from current state to future state across five dimensions: Platform leverage, Partnerships, Habit formation, Emotional equity, Resource allocation, Ecosystem play</w:t>
      </w:r>
    </w:p>
    <w:p w14:paraId="2B1C72B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lastRenderedPageBreak/>
        <w:t>THE EXPANSION FRAMEWORK</w:t>
      </w:r>
      <w:r w:rsidRPr="002C6AA1">
        <w:rPr>
          <w:rFonts w:ascii="Aptos" w:eastAsia="Times New Roman" w:hAnsi="Aptos" w:cs="Times New Roman"/>
          <w:kern w:val="0"/>
          <w14:ligatures w14:val="none"/>
        </w:rPr>
        <w:t> — Already covered; "outward into new offerings, audiences, and markets; inward into greater depth; better services and stronger systems; wider reach yet deeper relationships — together, they compound"</w:t>
      </w:r>
    </w:p>
    <w:p w14:paraId="7D6ADEF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BRINGERS OF CHANGE</w:t>
      </w:r>
      <w:r w:rsidRPr="002C6AA1">
        <w:rPr>
          <w:rFonts w:ascii="Aptos" w:eastAsia="Times New Roman" w:hAnsi="Aptos" w:cs="Times New Roman"/>
          <w:kern w:val="0"/>
          <w14:ligatures w14:val="none"/>
        </w:rPr>
        <w:t> — A framework identifying the key forces driving change in the optical industry: demographic shifts, technology adoption, NHS policy reform, consumer behaviour change, competitive pressure</w:t>
      </w:r>
    </w:p>
    <w:p w14:paraId="07F8211E" w14:textId="1B5F1402" w:rsidR="00547BA0" w:rsidRPr="002C6AA1" w:rsidRDefault="005812C3" w:rsidP="00ED109D">
      <w:pPr>
        <w:spacing w:after="0" w:line="240" w:lineRule="auto"/>
        <w:rPr>
          <w:rFonts w:ascii="Aptos" w:eastAsia="Times New Roman" w:hAnsi="Aptos" w:cs="Times New Roman"/>
          <w:kern w:val="0"/>
          <w14:ligatures w14:val="none"/>
        </w:rPr>
      </w:pPr>
      <w:r>
        <w:pict w14:anchorId="23A94064">
          <v:rect id="Rectangle 13" o:spid="_x0000_s1032"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51B33B8"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19. SPECIFIC EXPANSION CARD — 50+ STRUCTURED CARE PACKAGES</w:t>
      </w:r>
    </w:p>
    <w:p w14:paraId="0F9C000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One specific expansion opportunity not previously covered:</w:t>
      </w:r>
    </w:p>
    <w:p w14:paraId="6EBA9CE8"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Opportunity: 50+ Structured Care Packages</w:t>
      </w:r>
    </w:p>
    <w:p w14:paraId="0822543D" w14:textId="77777777" w:rsidR="00547BA0" w:rsidRPr="002C6AA1" w:rsidRDefault="00547BA0" w:rsidP="00ED109D">
      <w:pPr>
        <w:numPr>
          <w:ilvl w:val="0"/>
          <w:numId w:val="1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Specific to senior citizens</w:t>
      </w:r>
    </w:p>
    <w:p w14:paraId="2806677A" w14:textId="77777777" w:rsidR="00547BA0" w:rsidRPr="002C6AA1" w:rsidRDefault="00547BA0" w:rsidP="00ED109D">
      <w:pPr>
        <w:numPr>
          <w:ilvl w:val="0"/>
          <w:numId w:val="1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Concept: 12-month enhanced monitoring rather than the standard NHS 2-year cycle</w:t>
      </w:r>
    </w:p>
    <w:p w14:paraId="18BC7975" w14:textId="77777777" w:rsidR="00547BA0" w:rsidRPr="002C6AA1" w:rsidRDefault="00547BA0" w:rsidP="00ED109D">
      <w:pPr>
        <w:numPr>
          <w:ilvl w:val="0"/>
          <w:numId w:val="1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Would include scheduled retinal imaging, glaucoma pressure checks, AMD screening</w:t>
      </w:r>
    </w:p>
    <w:p w14:paraId="118C3195" w14:textId="77777777" w:rsidR="00547BA0" w:rsidRPr="002C6AA1" w:rsidRDefault="00547BA0" w:rsidP="00ED109D">
      <w:pPr>
        <w:numPr>
          <w:ilvl w:val="0"/>
          <w:numId w:val="1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Positioned as proactive health management rather than reactive eyecare</w:t>
      </w:r>
    </w:p>
    <w:p w14:paraId="4A56DDD2" w14:textId="77777777" w:rsidR="00547BA0" w:rsidRPr="002C6AA1" w:rsidRDefault="00547BA0" w:rsidP="00ED109D">
      <w:pPr>
        <w:numPr>
          <w:ilvl w:val="0"/>
          <w:numId w:val="1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Targets the 55+ demographic that already represents 57% of repeat clinical revenue</w:t>
      </w:r>
    </w:p>
    <w:p w14:paraId="0188A014" w14:textId="77777777" w:rsidR="00547BA0" w:rsidRPr="002C6AA1" w:rsidRDefault="00547BA0" w:rsidP="00ED109D">
      <w:pPr>
        <w:numPr>
          <w:ilvl w:val="0"/>
          <w:numId w:val="176"/>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Connects to the broader "Preservation" trend where 60% of this age group identify healthy aging as a top priority</w:t>
      </w:r>
    </w:p>
    <w:p w14:paraId="7171CA1F" w14:textId="298F4A6C" w:rsidR="00547BA0" w:rsidRPr="002C6AA1" w:rsidRDefault="005812C3" w:rsidP="00ED109D">
      <w:pPr>
        <w:spacing w:after="0" w:line="240" w:lineRule="auto"/>
        <w:rPr>
          <w:rFonts w:ascii="Aptos" w:eastAsia="Times New Roman" w:hAnsi="Aptos" w:cs="Times New Roman"/>
          <w:kern w:val="0"/>
          <w14:ligatures w14:val="none"/>
        </w:rPr>
      </w:pPr>
      <w:r>
        <w:pict w14:anchorId="52982EFF">
          <v:rect id="Rectangle 11" o:spid="_x0000_s1031"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35640392"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20. CLINICAL PERFORMANCE METRICS (PROPOSED KPI FRAMEWORK)</w:t>
      </w:r>
    </w:p>
    <w:p w14:paraId="58E9C417"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proposes specific metrics for measuring clinical service performance — not previously covered:</w:t>
      </w:r>
    </w:p>
    <w:p w14:paraId="1B148E35"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 of Essential tests upgraded to Advanced</w:t>
      </w:r>
      <w:r w:rsidRPr="002C6AA1">
        <w:rPr>
          <w:rFonts w:ascii="Aptos" w:eastAsia="Times New Roman" w:hAnsi="Aptos" w:cs="Times New Roman"/>
          <w:kern w:val="0"/>
          <w14:ligatures w14:val="none"/>
        </w:rPr>
        <w:t>: Measures premiumisation and diagnostic positioning</w:t>
      </w:r>
    </w:p>
    <w:p w14:paraId="7EA057A6"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Ultimate Uptake Rate (%)</w:t>
      </w:r>
      <w:r w:rsidRPr="002C6AA1">
        <w:rPr>
          <w:rFonts w:ascii="Aptos" w:eastAsia="Times New Roman" w:hAnsi="Aptos" w:cs="Times New Roman"/>
          <w:kern w:val="0"/>
          <w14:ligatures w14:val="none"/>
        </w:rPr>
        <w:t>: % of total eligible eye tests choosing the Ultimate Eye Test; signals premiumisation and diagnostic value proposition</w:t>
      </w:r>
    </w:p>
    <w:p w14:paraId="684F77AF"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OCT Upgrade Penetration (%)</w:t>
      </w:r>
      <w:r w:rsidRPr="002C6AA1">
        <w:rPr>
          <w:rFonts w:ascii="Aptos" w:eastAsia="Times New Roman" w:hAnsi="Aptos" w:cs="Times New Roman"/>
          <w:kern w:val="0"/>
          <w14:ligatures w14:val="none"/>
        </w:rPr>
        <w:t>: % of Essential tests upgraded to include OCT scan</w:t>
      </w:r>
    </w:p>
    <w:p w14:paraId="4BAF627E"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Prescription Capture Rate (%)</w:t>
      </w:r>
      <w:r w:rsidRPr="002C6AA1">
        <w:rPr>
          <w:rFonts w:ascii="Aptos" w:eastAsia="Times New Roman" w:hAnsi="Aptos" w:cs="Times New Roman"/>
          <w:kern w:val="0"/>
          <w14:ligatures w14:val="none"/>
        </w:rPr>
        <w:t>: % of issued prescriptions fulfilled at Boots; directly measures service adoption and perceived value</w:t>
      </w:r>
    </w:p>
    <w:p w14:paraId="22626786"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Rx Sun Attach Rate (%)</w:t>
      </w:r>
      <w:r w:rsidRPr="002C6AA1">
        <w:rPr>
          <w:rFonts w:ascii="Aptos" w:eastAsia="Times New Roman" w:hAnsi="Aptos" w:cs="Times New Roman"/>
          <w:kern w:val="0"/>
          <w14:ligatures w14:val="none"/>
        </w:rPr>
        <w:t>: % of spectacle customers purchasing prescription sunglasses</w:t>
      </w:r>
    </w:p>
    <w:p w14:paraId="342A3ACD"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Dry Eye Follow-Up Capture Rate (%)</w:t>
      </w:r>
      <w:r w:rsidRPr="002C6AA1">
        <w:rPr>
          <w:rFonts w:ascii="Aptos" w:eastAsia="Times New Roman" w:hAnsi="Aptos" w:cs="Times New Roman"/>
          <w:kern w:val="0"/>
          <w14:ligatures w14:val="none"/>
        </w:rPr>
        <w:t>: % of identified dry-eye patients returning for ongoing management; measures whether evaluation converts into a care pathway</w:t>
      </w:r>
    </w:p>
    <w:p w14:paraId="531E8A03"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lastRenderedPageBreak/>
        <w:t>Trial-to-Subscription Conversion Rate (%)</w:t>
      </w:r>
      <w:r w:rsidRPr="002C6AA1">
        <w:rPr>
          <w:rFonts w:ascii="Aptos" w:eastAsia="Times New Roman" w:hAnsi="Aptos" w:cs="Times New Roman"/>
          <w:kern w:val="0"/>
          <w14:ligatures w14:val="none"/>
        </w:rPr>
        <w:t>: % of contact lens trial customers converting to the Rewards Plan</w:t>
      </w:r>
    </w:p>
    <w:p w14:paraId="55A17020"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Consult-to-Purchase Conversion (%)</w:t>
      </w:r>
      <w:r w:rsidRPr="002C6AA1">
        <w:rPr>
          <w:rFonts w:ascii="Aptos" w:eastAsia="Times New Roman" w:hAnsi="Aptos" w:cs="Times New Roman"/>
          <w:kern w:val="0"/>
          <w14:ligatures w14:val="none"/>
        </w:rPr>
        <w:t>: % of smart eyewear consultations converting to purchase</w:t>
      </w:r>
    </w:p>
    <w:p w14:paraId="2D577011"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NHS Utilisation Share (%)</w:t>
      </w:r>
      <w:r w:rsidRPr="002C6AA1">
        <w:rPr>
          <w:rFonts w:ascii="Aptos" w:eastAsia="Times New Roman" w:hAnsi="Aptos" w:cs="Times New Roman"/>
          <w:kern w:val="0"/>
          <w14:ligatures w14:val="none"/>
        </w:rPr>
        <w:t>: Number of total tests funded via NHS</w:t>
      </w:r>
    </w:p>
    <w:p w14:paraId="0E72F9FF"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Active Plan Retention Rate (%)</w:t>
      </w:r>
      <w:r w:rsidRPr="002C6AA1">
        <w:rPr>
          <w:rFonts w:ascii="Aptos" w:eastAsia="Times New Roman" w:hAnsi="Aptos" w:cs="Times New Roman"/>
          <w:kern w:val="0"/>
          <w14:ligatures w14:val="none"/>
        </w:rPr>
        <w:t>: Contact Lens Rewards Plan retention</w:t>
      </w:r>
    </w:p>
    <w:p w14:paraId="6BED597E"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Repeat Visit Rate (Non-Purchase Visits)</w:t>
      </w:r>
      <w:r w:rsidRPr="002C6AA1">
        <w:rPr>
          <w:rFonts w:ascii="Aptos" w:eastAsia="Times New Roman" w:hAnsi="Aptos" w:cs="Times New Roman"/>
          <w:kern w:val="0"/>
          <w14:ligatures w14:val="none"/>
        </w:rPr>
        <w:t>: Frame adjustment and aftercare support metric</w:t>
      </w:r>
    </w:p>
    <w:p w14:paraId="0B8F16E9"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Advice-to-Booking Conversion (%)</w:t>
      </w:r>
      <w:r w:rsidRPr="002C6AA1">
        <w:rPr>
          <w:rFonts w:ascii="Aptos" w:eastAsia="Times New Roman" w:hAnsi="Aptos" w:cs="Times New Roman"/>
          <w:kern w:val="0"/>
          <w14:ligatures w14:val="none"/>
        </w:rPr>
        <w:t>: % of digital eye health content views converting to appointment bookings</w:t>
      </w:r>
    </w:p>
    <w:p w14:paraId="0B6E9DEC" w14:textId="77777777" w:rsidR="00547BA0" w:rsidRPr="002C6AA1" w:rsidRDefault="00547BA0" w:rsidP="00ED109D">
      <w:pPr>
        <w:numPr>
          <w:ilvl w:val="0"/>
          <w:numId w:val="177"/>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Early Dropout Rate (%)</w:t>
      </w:r>
      <w:r w:rsidRPr="002C6AA1">
        <w:rPr>
          <w:rFonts w:ascii="Aptos" w:eastAsia="Times New Roman" w:hAnsi="Aptos" w:cs="Times New Roman"/>
          <w:kern w:val="0"/>
          <w14:ligatures w14:val="none"/>
        </w:rPr>
        <w:t>: % of new contact lens wearers discontinuing within the first 3 months</w:t>
      </w:r>
    </w:p>
    <w:p w14:paraId="2DAD1FD5" w14:textId="7926E5D3" w:rsidR="00547BA0" w:rsidRPr="002C6AA1" w:rsidRDefault="005812C3" w:rsidP="00ED109D">
      <w:pPr>
        <w:spacing w:after="0" w:line="240" w:lineRule="auto"/>
        <w:rPr>
          <w:rFonts w:ascii="Aptos" w:eastAsia="Times New Roman" w:hAnsi="Aptos" w:cs="Times New Roman"/>
          <w:kern w:val="0"/>
          <w14:ligatures w14:val="none"/>
        </w:rPr>
      </w:pPr>
      <w:r>
        <w:pict w14:anchorId="256919E1">
          <v:rect id="Rectangle 9" o:spid="_x0000_s1030"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5AAF196"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21. OPPORTUNITY MATRIX CLASSIFICATION SYSTEM</w:t>
      </w:r>
    </w:p>
    <w:p w14:paraId="6A03051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classifies all identified opportunities using a specific matrix with two axes — not previously covered in full:</w:t>
      </w:r>
    </w:p>
    <w:p w14:paraId="10E66DDE"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Axis 1 — Channel</w:t>
      </w:r>
    </w:p>
    <w:p w14:paraId="73118775" w14:textId="77777777" w:rsidR="00547BA0" w:rsidRPr="002C6AA1" w:rsidRDefault="00547BA0" w:rsidP="00ED109D">
      <w:pPr>
        <w:numPr>
          <w:ilvl w:val="0"/>
          <w:numId w:val="17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In-Store</w:t>
      </w:r>
    </w:p>
    <w:p w14:paraId="02867AFC" w14:textId="77777777" w:rsidR="00547BA0" w:rsidRPr="002C6AA1" w:rsidRDefault="00547BA0" w:rsidP="00ED109D">
      <w:pPr>
        <w:numPr>
          <w:ilvl w:val="0"/>
          <w:numId w:val="17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Digital</w:t>
      </w:r>
    </w:p>
    <w:p w14:paraId="7C28C32D" w14:textId="77777777" w:rsidR="00547BA0" w:rsidRPr="002C6AA1" w:rsidRDefault="00547BA0" w:rsidP="00ED109D">
      <w:pPr>
        <w:numPr>
          <w:ilvl w:val="0"/>
          <w:numId w:val="178"/>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Omni-Channel</w:t>
      </w:r>
    </w:p>
    <w:p w14:paraId="42D486F1"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Axis 2 — Type</w:t>
      </w:r>
    </w:p>
    <w:p w14:paraId="6E49A40A" w14:textId="77777777" w:rsidR="00547BA0" w:rsidRPr="002C6AA1" w:rsidRDefault="00547BA0" w:rsidP="00ED109D">
      <w:pPr>
        <w:numPr>
          <w:ilvl w:val="0"/>
          <w:numId w:val="17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Reactive (addressing known problems)</w:t>
      </w:r>
    </w:p>
    <w:p w14:paraId="1A270155" w14:textId="77777777" w:rsidR="00547BA0" w:rsidRPr="002C6AA1" w:rsidRDefault="00547BA0" w:rsidP="00ED109D">
      <w:pPr>
        <w:numPr>
          <w:ilvl w:val="0"/>
          <w:numId w:val="179"/>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Proactive (creating new value)</w:t>
      </w:r>
    </w:p>
    <w:p w14:paraId="656ACA5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Additional Classification Dimension</w:t>
      </w:r>
    </w:p>
    <w:p w14:paraId="4CE1F2E7" w14:textId="77777777" w:rsidR="00547BA0" w:rsidRPr="002C6AA1" w:rsidRDefault="00547BA0" w:rsidP="00ED109D">
      <w:pPr>
        <w:numPr>
          <w:ilvl w:val="0"/>
          <w:numId w:val="18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Experience Gap (improving existing experience)</w:t>
      </w:r>
    </w:p>
    <w:p w14:paraId="13306CB3" w14:textId="77777777" w:rsidR="00547BA0" w:rsidRPr="002C6AA1" w:rsidRDefault="00547BA0" w:rsidP="00ED109D">
      <w:pPr>
        <w:numPr>
          <w:ilvl w:val="0"/>
          <w:numId w:val="180"/>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Innovation Opportunity (creating new capabilities)</w:t>
      </w:r>
    </w:p>
    <w:p w14:paraId="43C6CE44"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Specific Classifications of Challenges</w:t>
      </w:r>
    </w:p>
    <w:p w14:paraId="3CE3EC3B"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numbers and classifies 12 specific challenge types:</w:t>
      </w:r>
    </w:p>
    <w:p w14:paraId="0EEA71FF"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Behavioural &amp; Emotional Friction (Omni-Channel, Reactive)</w:t>
      </w:r>
    </w:p>
    <w:p w14:paraId="5323FFF4"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Contextual &amp; Cognitive Friction (Digital, Reactive)</w:t>
      </w:r>
    </w:p>
    <w:p w14:paraId="271F15F3"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Emotional Friction (In-Store, Reactive)</w:t>
      </w:r>
    </w:p>
    <w:p w14:paraId="6E99CABD"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Cognitive Friction (Digital, Reactive)</w:t>
      </w:r>
    </w:p>
    <w:p w14:paraId="1D03AF18"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Cognitive Friction (In-Store, Reactive)</w:t>
      </w:r>
    </w:p>
    <w:p w14:paraId="3160FDEB"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Emotional &amp; Behavioural Friction (Digital, Reactive)</w:t>
      </w:r>
    </w:p>
    <w:p w14:paraId="70F9DDCF"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Contextual &amp; Behavioural Friction (Omni-Channel, Reactive)</w:t>
      </w:r>
    </w:p>
    <w:p w14:paraId="3CBF4C4E"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Cognitive Friction (Digital, Reactive)</w:t>
      </w:r>
    </w:p>
    <w:p w14:paraId="11DF1ACA"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Policy (In-Store, Reactive)</w:t>
      </w:r>
    </w:p>
    <w:p w14:paraId="371371AE"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Contextual &amp; Behavioural Friction (In-Store, Reactive)</w:t>
      </w:r>
    </w:p>
    <w:p w14:paraId="7FFCDFD2"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Contextual &amp; Behavioural Friction (Omni-Channel, Reactive)</w:t>
      </w:r>
    </w:p>
    <w:p w14:paraId="232383A9" w14:textId="77777777" w:rsidR="00547BA0" w:rsidRPr="002C6AA1" w:rsidRDefault="00547BA0" w:rsidP="00ED109D">
      <w:pPr>
        <w:numPr>
          <w:ilvl w:val="0"/>
          <w:numId w:val="181"/>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Cognitive Friction (Digital, Reactive)</w:t>
      </w:r>
    </w:p>
    <w:p w14:paraId="247EB45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And three proactive innovation opportunities:</w:t>
      </w:r>
    </w:p>
    <w:p w14:paraId="2BD99EE3" w14:textId="77777777" w:rsidR="00547BA0" w:rsidRPr="002C6AA1" w:rsidRDefault="00547BA0" w:rsidP="00ED109D">
      <w:pPr>
        <w:numPr>
          <w:ilvl w:val="0"/>
          <w:numId w:val="18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Unified Retail Discovery Across Channels (Omni-Channel, Proactive)</w:t>
      </w:r>
    </w:p>
    <w:p w14:paraId="56B13B29" w14:textId="77777777" w:rsidR="00547BA0" w:rsidRPr="002C6AA1" w:rsidRDefault="00547BA0" w:rsidP="00ED109D">
      <w:pPr>
        <w:numPr>
          <w:ilvl w:val="0"/>
          <w:numId w:val="18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Differentiate with Reliably Transparent Pharmacy Moments (Digital, Proactive)</w:t>
      </w:r>
    </w:p>
    <w:p w14:paraId="683785C9" w14:textId="77777777" w:rsidR="00547BA0" w:rsidRPr="002C6AA1" w:rsidRDefault="00547BA0" w:rsidP="00ED109D">
      <w:pPr>
        <w:numPr>
          <w:ilvl w:val="0"/>
          <w:numId w:val="182"/>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Turn Delay into Discovery (In-Store, Proactive)</w:t>
      </w:r>
    </w:p>
    <w:p w14:paraId="35144D75" w14:textId="644BD2A0" w:rsidR="00547BA0" w:rsidRPr="002C6AA1" w:rsidRDefault="005812C3" w:rsidP="00ED109D">
      <w:pPr>
        <w:spacing w:after="0" w:line="240" w:lineRule="auto"/>
        <w:rPr>
          <w:rFonts w:ascii="Aptos" w:eastAsia="Times New Roman" w:hAnsi="Aptos" w:cs="Times New Roman"/>
          <w:kern w:val="0"/>
          <w14:ligatures w14:val="none"/>
        </w:rPr>
      </w:pPr>
      <w:r>
        <w:pict w14:anchorId="7877F5F9">
          <v:rect id="Rectangle 7" o:spid="_x0000_s1029"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6EC4862"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22. SPECIFIC BOOTS STRUCTURAL CHALLENGE: THE "IDENTITY CRISIS"</w:t>
      </w:r>
    </w:p>
    <w:p w14:paraId="11A1D15D"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articulates a specific structural tension not previously framed as a single concept:</w:t>
      </w:r>
    </w:p>
    <w:p w14:paraId="07E996A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NHS Identity Crisis</w:t>
      </w:r>
      <w:r w:rsidRPr="002C6AA1">
        <w:rPr>
          <w:rFonts w:ascii="Aptos" w:eastAsia="Times New Roman" w:hAnsi="Aptos" w:cs="Times New Roman"/>
          <w:kern w:val="0"/>
          <w14:ligatures w14:val="none"/>
        </w:rPr>
        <w:t> "To fit into the NHS ecosystem, brands must project a 'medical/clinical' image. However, the NHS pays only £24.13 for a test that costs £49+ to perform. This forces the 'Brand' to act like a healthcare provider while being financially dependent on 'selling specs.'"</w:t>
      </w:r>
    </w:p>
    <w:p w14:paraId="27448105"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Growth Stagnation Problem</w:t>
      </w:r>
      <w:r w:rsidRPr="002C6AA1">
        <w:rPr>
          <w:rFonts w:ascii="Aptos" w:eastAsia="Times New Roman" w:hAnsi="Aptos" w:cs="Times New Roman"/>
          <w:kern w:val="0"/>
          <w14:ligatures w14:val="none"/>
        </w:rPr>
        <w:t> "True expansion potential (e.g., AI diagnostics, Myopia Management) requires heavy investment in tech and chair time. When the core 'NHS sight test' loses money, practices lack the excess capital needed to scale these new innovations."</w:t>
      </w:r>
    </w:p>
    <w:p w14:paraId="0A167130"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The Resource Drain Problem</w:t>
      </w:r>
      <w:r w:rsidRPr="002C6AA1">
        <w:rPr>
          <w:rFonts w:ascii="Aptos" w:eastAsia="Times New Roman" w:hAnsi="Aptos" w:cs="Times New Roman"/>
          <w:kern w:val="0"/>
          <w14:ligatures w14:val="none"/>
        </w:rPr>
        <w:t> "As opticians leverage categories like Audiology or Minor Eye Conditions (MECS), they face a 'Control' problem: highly skilled staff (Optometrists) are tied up in low-margin clinical tasks."</w:t>
      </w:r>
    </w:p>
    <w:p w14:paraId="1A010626"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These three structural tensions are presented as interconnected and self-reinforcing — Boots cannot easily invest in innovation because the core clinical service it needs to build trust and volume is loss-making, and expanding into new clinical categories ties up the skilled workforce needed to generate the margin that would fund innovation.</w:t>
      </w:r>
    </w:p>
    <w:p w14:paraId="34558CC3" w14:textId="4BDC3172" w:rsidR="00547BA0" w:rsidRPr="002C6AA1" w:rsidRDefault="005812C3" w:rsidP="00ED109D">
      <w:pPr>
        <w:spacing w:after="0" w:line="240" w:lineRule="auto"/>
        <w:rPr>
          <w:rFonts w:ascii="Aptos" w:eastAsia="Times New Roman" w:hAnsi="Aptos" w:cs="Times New Roman"/>
          <w:kern w:val="0"/>
          <w14:ligatures w14:val="none"/>
        </w:rPr>
      </w:pPr>
      <w:r>
        <w:pict w14:anchorId="466B229E">
          <v:rect id="Rectangle 5" o:spid="_x0000_s1028"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105EE14"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23. BOOTS "BEST COMPANY" RECOGNITION DATA</w:t>
      </w:r>
    </w:p>
    <w:p w14:paraId="6B8B5BE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 board references Boots Opticians' internal employee satisfaction data not previously covered:</w:t>
      </w:r>
    </w:p>
    <w:p w14:paraId="5C521A5D" w14:textId="77777777" w:rsidR="00547BA0" w:rsidRPr="002C6AA1" w:rsidRDefault="00547BA0" w:rsidP="00ED109D">
      <w:pPr>
        <w:numPr>
          <w:ilvl w:val="0"/>
          <w:numId w:val="18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Boots Opticians is a "Best Company to Work For" having achieved a 2-Star accreditation</w:t>
      </w:r>
    </w:p>
    <w:p w14:paraId="54CA5373" w14:textId="77777777" w:rsidR="00547BA0" w:rsidRPr="002C6AA1" w:rsidRDefault="00547BA0" w:rsidP="00ED109D">
      <w:pPr>
        <w:numPr>
          <w:ilvl w:val="0"/>
          <w:numId w:val="18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76% of employees feel they can make a difference in the organisation</w:t>
      </w:r>
    </w:p>
    <w:p w14:paraId="70F051AB" w14:textId="77777777" w:rsidR="00547BA0" w:rsidRPr="002C6AA1" w:rsidRDefault="00547BA0" w:rsidP="00ED109D">
      <w:pPr>
        <w:numPr>
          <w:ilvl w:val="0"/>
          <w:numId w:val="18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74% find their work stimulating</w:t>
      </w:r>
    </w:p>
    <w:p w14:paraId="4E7A06BB" w14:textId="77777777" w:rsidR="00547BA0" w:rsidRPr="002C6AA1" w:rsidRDefault="00547BA0" w:rsidP="00ED109D">
      <w:pPr>
        <w:numPr>
          <w:ilvl w:val="0"/>
          <w:numId w:val="18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Women occupy approximately 70% of management posts</w:t>
      </w:r>
    </w:p>
    <w:p w14:paraId="3A610648" w14:textId="77777777" w:rsidR="00547BA0" w:rsidRPr="002C6AA1" w:rsidRDefault="00547BA0" w:rsidP="00ED109D">
      <w:pPr>
        <w:numPr>
          <w:ilvl w:val="0"/>
          <w:numId w:val="18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Four-fifths of employees are women</w:t>
      </w:r>
    </w:p>
    <w:p w14:paraId="373AC389" w14:textId="77777777" w:rsidR="00547BA0" w:rsidRPr="002C6AA1" w:rsidRDefault="00547BA0" w:rsidP="00ED109D">
      <w:pPr>
        <w:numPr>
          <w:ilvl w:val="0"/>
          <w:numId w:val="18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£2.4 million spent on employee training in the most recent reported year</w:t>
      </w:r>
    </w:p>
    <w:p w14:paraId="646C2E44" w14:textId="77777777" w:rsidR="00547BA0" w:rsidRPr="002C6AA1" w:rsidRDefault="00547BA0" w:rsidP="00ED109D">
      <w:pPr>
        <w:numPr>
          <w:ilvl w:val="0"/>
          <w:numId w:val="18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Level 2 NVQ programmes made compulsory for all new recruits</w:t>
      </w:r>
    </w:p>
    <w:p w14:paraId="2537DC31" w14:textId="77777777" w:rsidR="00547BA0" w:rsidRPr="002C6AA1" w:rsidRDefault="00547BA0" w:rsidP="00ED109D">
      <w:pPr>
        <w:numPr>
          <w:ilvl w:val="0"/>
          <w:numId w:val="183"/>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400+ apprentices created annually</w:t>
      </w:r>
    </w:p>
    <w:p w14:paraId="6B07167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These statistics stand in marked contrast to the Glassdoor reviews describing minimal training, buggy systems, and staff burnout — suggesting a significant gap between the formal recognition and the lived employee experience.</w:t>
      </w:r>
    </w:p>
    <w:p w14:paraId="09F4FAAB" w14:textId="5961BCC7" w:rsidR="00547BA0" w:rsidRPr="002C6AA1" w:rsidRDefault="005812C3" w:rsidP="00ED109D">
      <w:pPr>
        <w:spacing w:after="0" w:line="240" w:lineRule="auto"/>
        <w:rPr>
          <w:rFonts w:ascii="Aptos" w:eastAsia="Times New Roman" w:hAnsi="Aptos" w:cs="Times New Roman"/>
          <w:kern w:val="0"/>
          <w14:ligatures w14:val="none"/>
        </w:rPr>
      </w:pPr>
      <w:r>
        <w:pict w14:anchorId="586D24F9">
          <v:rect id="Rectangle 3" o:spid="_x0000_s1027"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16413123" w14:textId="77777777" w:rsidR="00547BA0" w:rsidRPr="002C6AA1" w:rsidRDefault="00547BA0" w:rsidP="00ED109D">
      <w:pPr>
        <w:spacing w:after="100" w:afterAutospacing="1" w:line="240" w:lineRule="auto"/>
        <w:outlineLvl w:val="1"/>
        <w:rPr>
          <w:rFonts w:ascii="Aptos" w:eastAsia="Times New Roman" w:hAnsi="Aptos" w:cs="Times New Roman"/>
          <w:b/>
          <w:bCs/>
          <w:color w:val="141413"/>
          <w:kern w:val="0"/>
          <w:sz w:val="36"/>
          <w:szCs w:val="36"/>
          <w14:ligatures w14:val="none"/>
        </w:rPr>
      </w:pPr>
      <w:r w:rsidRPr="002C6AA1">
        <w:rPr>
          <w:rFonts w:ascii="Aptos" w:eastAsia="Times New Roman" w:hAnsi="Aptos" w:cs="Times New Roman"/>
          <w:b/>
          <w:bCs/>
          <w:color w:val="141413"/>
          <w:kern w:val="0"/>
          <w:sz w:val="36"/>
          <w:szCs w:val="36"/>
          <w14:ligatures w14:val="none"/>
        </w:rPr>
        <w:t>24. SPECIFIC CAMPAIGN COPY &amp; MESSAGING DETAIL</w:t>
      </w:r>
    </w:p>
    <w:p w14:paraId="5E06DC56"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"Because There's Only One Choice" — Full Campaign Rationale</w:t>
      </w:r>
      <w:r w:rsidRPr="002C6AA1">
        <w:rPr>
          <w:rFonts w:ascii="Aptos" w:eastAsia="Times New Roman" w:hAnsi="Aptos" w:cs="Times New Roman"/>
          <w:kern w:val="0"/>
          <w14:ligatures w14:val="none"/>
        </w:rPr>
        <w:t> "Designed to be warm, reassuring and easy to understand, 'because' will serve as the primary message across creative assets with the supporting line 'there's only one choice' reinforcing why Boots Opticians is the right destination for eye expertise and stylish solutions."</w:t>
      </w:r>
    </w:p>
    <w:p w14:paraId="483FBA2A"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"Feel Good" Campaign (Earlier)</w:t>
      </w:r>
      <w:r w:rsidRPr="002C6AA1">
        <w:rPr>
          <w:rFonts w:ascii="Aptos" w:eastAsia="Times New Roman" w:hAnsi="Aptos" w:cs="Times New Roman"/>
          <w:kern w:val="0"/>
          <w14:ligatures w14:val="none"/>
        </w:rPr>
        <w:t> "Boots Opticians has unveiled a new campaign that aims to boost the confidence and happiness of people who wear spectacles. People of a range of ages who look stylish in their glasses. Through a split-screen technique, the top half of the screen demonstrates the way the glasses are making each person feel with a metaphorical expression of joy such as a bright sunflower, wobbling jelly or bursting popcorn."</w:t>
      </w:r>
    </w:p>
    <w:p w14:paraId="4FD5BED0"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Guy Smith Quote (Head of Marketing, Boots Opticians)</w:t>
      </w:r>
      <w:r w:rsidRPr="002C6AA1">
        <w:rPr>
          <w:rFonts w:ascii="Aptos" w:eastAsia="Times New Roman" w:hAnsi="Aptos" w:cs="Times New Roman"/>
          <w:kern w:val="0"/>
          <w14:ligatures w14:val="none"/>
        </w:rPr>
        <w:t> "A reset moment... doing things differently, being disruptive" — from Marketing Week coverage</w:t>
      </w:r>
    </w:p>
    <w:p w14:paraId="56061E6F"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bdr w:val="single" w:sz="2" w:space="0" w:color="1F1E1D" w:frame="1"/>
          <w14:ligatures w14:val="none"/>
        </w:rPr>
        <w:t>Podcast Description</w:t>
      </w:r>
      <w:r w:rsidRPr="002C6AA1">
        <w:rPr>
          <w:rFonts w:ascii="Aptos" w:eastAsia="Times New Roman" w:hAnsi="Aptos" w:cs="Times New Roman"/>
          <w:kern w:val="0"/>
          <w14:ligatures w14:val="none"/>
        </w:rPr>
        <w:t> "Tune in to our podcast as we celebrate inspiring real-life stories of resilience, courage, and confidence as our guests open up and take on the Boots Opticians Ultimate Eye Test. From overcoming physical, psychological, and social challenges to embracing life with renewed self-belief, each episode will inspire you to 'See what's possible.'"</w:t>
      </w:r>
    </w:p>
    <w:p w14:paraId="43CA5F3E"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b/>
          <w:bCs/>
          <w:kern w:val="0"/>
          <w14:ligatures w14:val="none"/>
        </w:rPr>
        <w:t>Boots' Four Advertising Postures (Noted in Board)</w:t>
      </w:r>
      <w:r w:rsidRPr="002C6AA1">
        <w:rPr>
          <w:rFonts w:ascii="Aptos" w:eastAsia="Times New Roman" w:hAnsi="Aptos" w:cs="Times New Roman"/>
          <w:kern w:val="0"/>
          <w14:ligatures w14:val="none"/>
        </w:rPr>
        <w:t> The board documents four possible narrative postures for Boots' advertising, ordered from least to most ambitious:</w:t>
      </w:r>
    </w:p>
    <w:p w14:paraId="45B49BF9" w14:textId="77777777" w:rsidR="00547BA0" w:rsidRPr="002C6AA1" w:rsidRDefault="00547BA0" w:rsidP="00ED109D">
      <w:pPr>
        <w:numPr>
          <w:ilvl w:val="0"/>
          <w:numId w:val="18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"Here's what we offer" — functional; safe; currently where most communication sits</w:t>
      </w:r>
    </w:p>
    <w:p w14:paraId="3CD0801D" w14:textId="77777777" w:rsidR="00547BA0" w:rsidRPr="002C6AA1" w:rsidRDefault="00547BA0" w:rsidP="00ED109D">
      <w:pPr>
        <w:numPr>
          <w:ilvl w:val="0"/>
          <w:numId w:val="18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"See what's possible / here's why sight matters" — emotional; aspirational; used in 2022 campaign</w:t>
      </w:r>
    </w:p>
    <w:p w14:paraId="25CFBE84" w14:textId="77777777" w:rsidR="00547BA0" w:rsidRPr="002C6AA1" w:rsidRDefault="00547BA0" w:rsidP="00ED109D">
      <w:pPr>
        <w:numPr>
          <w:ilvl w:val="0"/>
          <w:numId w:val="18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"What you're missing" — urgency; consequence-led; used in 2024</w:t>
      </w:r>
    </w:p>
    <w:p w14:paraId="2DCC8999" w14:textId="77777777" w:rsidR="00547BA0" w:rsidRPr="002C6AA1" w:rsidRDefault="00547BA0" w:rsidP="00ED109D">
      <w:pPr>
        <w:numPr>
          <w:ilvl w:val="0"/>
          <w:numId w:val="184"/>
        </w:numPr>
        <w:spacing w:before="100" w:beforeAutospacing="1" w:after="100" w:afterAutospacing="1"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t>"We're the only choice" — authority; confidence; 2026 target</w:t>
      </w:r>
    </w:p>
    <w:p w14:paraId="1AC77C8A" w14:textId="1593FA62" w:rsidR="00547BA0" w:rsidRPr="002C6AA1" w:rsidRDefault="005812C3" w:rsidP="00ED109D">
      <w:pPr>
        <w:spacing w:after="0" w:line="240" w:lineRule="auto"/>
        <w:rPr>
          <w:rFonts w:ascii="Aptos" w:eastAsia="Times New Roman" w:hAnsi="Aptos" w:cs="Times New Roman"/>
          <w:kern w:val="0"/>
          <w14:ligatures w14:val="none"/>
        </w:rPr>
      </w:pPr>
      <w:r>
        <w:pict w14:anchorId="64E93001">
          <v:rect id="Rectangle 1" o:spid="_x0000_s1026"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2017852" w14:textId="77777777" w:rsidR="00547BA0" w:rsidRPr="002C6AA1" w:rsidRDefault="00547BA0" w:rsidP="00ED109D">
      <w:pPr>
        <w:spacing w:after="0" w:line="240" w:lineRule="auto"/>
        <w:rPr>
          <w:rFonts w:ascii="Aptos" w:eastAsia="Times New Roman" w:hAnsi="Aptos" w:cs="Times New Roman"/>
          <w:kern w:val="0"/>
          <w14:ligatures w14:val="none"/>
        </w:rPr>
      </w:pPr>
      <w:r w:rsidRPr="002C6AA1">
        <w:rPr>
          <w:rFonts w:ascii="Aptos" w:eastAsia="Times New Roman" w:hAnsi="Aptos" w:cs="Times New Roman"/>
          <w:kern w:val="0"/>
          <w14:ligatures w14:val="none"/>
        </w:rPr>
        <w:lastRenderedPageBreak/>
        <w:t>This completes the extraction of all remaining material from the Figma board not covered in the previous three responses.</w:t>
      </w:r>
    </w:p>
    <w:p w14:paraId="3D71D8DA" w14:textId="77777777" w:rsidR="00547BA0" w:rsidRPr="002C6AA1" w:rsidRDefault="00547BA0" w:rsidP="00ED109D">
      <w:pPr>
        <w:shd w:val="clear" w:color="auto" w:fill="FFFFFF"/>
        <w:spacing w:after="0" w:line="240" w:lineRule="auto"/>
        <w:rPr>
          <w:rFonts w:ascii="Aptos" w:eastAsia="Times New Roman" w:hAnsi="Aptos" w:cs="Segoe UI"/>
          <w:color w:val="141413"/>
          <w:kern w:val="0"/>
          <w:sz w:val="27"/>
          <w:szCs w:val="27"/>
          <w14:ligatures w14:val="none"/>
        </w:rPr>
      </w:pPr>
    </w:p>
    <w:p w14:paraId="5398EECC" w14:textId="77777777" w:rsidR="00547BA0" w:rsidRPr="002C6AA1" w:rsidRDefault="00547BA0" w:rsidP="00ED109D">
      <w:pPr>
        <w:spacing w:after="0" w:line="240" w:lineRule="auto"/>
        <w:rPr>
          <w:rFonts w:ascii="Aptos" w:eastAsia="Times New Roman" w:hAnsi="Aptos" w:cs="Times New Roman"/>
          <w:kern w:val="0"/>
          <w14:ligatures w14:val="none"/>
        </w:rPr>
      </w:pPr>
    </w:p>
    <w:p w14:paraId="5217C398" w14:textId="77777777" w:rsidR="00547BA0" w:rsidRPr="002C6AA1" w:rsidRDefault="00547BA0" w:rsidP="00ED109D">
      <w:pPr>
        <w:shd w:val="clear" w:color="auto" w:fill="FFFFFF"/>
        <w:spacing w:after="0" w:line="240" w:lineRule="auto"/>
        <w:rPr>
          <w:rFonts w:ascii="Aptos" w:eastAsia="Times New Roman" w:hAnsi="Aptos" w:cs="Segoe UI"/>
          <w:color w:val="141413"/>
          <w:kern w:val="0"/>
          <w:sz w:val="27"/>
          <w:szCs w:val="27"/>
          <w14:ligatures w14:val="none"/>
        </w:rPr>
      </w:pPr>
    </w:p>
    <w:p w14:paraId="76C6CC79" w14:textId="77777777" w:rsidR="00582667" w:rsidRPr="002C6AA1" w:rsidRDefault="00582667" w:rsidP="00ED109D">
      <w:pPr>
        <w:spacing w:after="0" w:line="240" w:lineRule="auto"/>
        <w:rPr>
          <w:rFonts w:ascii="Aptos" w:eastAsia="Times New Roman" w:hAnsi="Aptos" w:cs="Times New Roman"/>
          <w:kern w:val="0"/>
          <w14:ligatures w14:val="none"/>
        </w:rPr>
      </w:pPr>
    </w:p>
    <w:p w14:paraId="18979955" w14:textId="77777777" w:rsidR="00582667" w:rsidRPr="002C6AA1" w:rsidRDefault="00582667" w:rsidP="00ED109D">
      <w:pPr>
        <w:rPr>
          <w:rFonts w:ascii="Aptos" w:hAnsi="Aptos"/>
          <w:sz w:val="20"/>
          <w:szCs w:val="20"/>
        </w:rPr>
      </w:pPr>
    </w:p>
    <w:sectPr w:rsidR="00582667" w:rsidRPr="002C6A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A9D"/>
    <w:multiLevelType w:val="multilevel"/>
    <w:tmpl w:val="5EC8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A5378"/>
    <w:multiLevelType w:val="multilevel"/>
    <w:tmpl w:val="F23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3CE4"/>
    <w:multiLevelType w:val="multilevel"/>
    <w:tmpl w:val="4BBC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B483E"/>
    <w:multiLevelType w:val="multilevel"/>
    <w:tmpl w:val="6E3A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205BB8"/>
    <w:multiLevelType w:val="multilevel"/>
    <w:tmpl w:val="D69A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17D77"/>
    <w:multiLevelType w:val="multilevel"/>
    <w:tmpl w:val="449E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0475BB"/>
    <w:multiLevelType w:val="multilevel"/>
    <w:tmpl w:val="D512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5C050E"/>
    <w:multiLevelType w:val="multilevel"/>
    <w:tmpl w:val="1E7A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4C6439"/>
    <w:multiLevelType w:val="multilevel"/>
    <w:tmpl w:val="60F8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91376A"/>
    <w:multiLevelType w:val="multilevel"/>
    <w:tmpl w:val="1D14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B772B3"/>
    <w:multiLevelType w:val="multilevel"/>
    <w:tmpl w:val="2F28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C72AEA"/>
    <w:multiLevelType w:val="multilevel"/>
    <w:tmpl w:val="3148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CF2A02"/>
    <w:multiLevelType w:val="multilevel"/>
    <w:tmpl w:val="73DE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833923"/>
    <w:multiLevelType w:val="multilevel"/>
    <w:tmpl w:val="7C7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937799"/>
    <w:multiLevelType w:val="multilevel"/>
    <w:tmpl w:val="F2B6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475B9"/>
    <w:multiLevelType w:val="multilevel"/>
    <w:tmpl w:val="1EA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B40267"/>
    <w:multiLevelType w:val="multilevel"/>
    <w:tmpl w:val="C45A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E7263E"/>
    <w:multiLevelType w:val="multilevel"/>
    <w:tmpl w:val="C2E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C55AA9"/>
    <w:multiLevelType w:val="multilevel"/>
    <w:tmpl w:val="A464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201602"/>
    <w:multiLevelType w:val="multilevel"/>
    <w:tmpl w:val="F97E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382B91"/>
    <w:multiLevelType w:val="multilevel"/>
    <w:tmpl w:val="3348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C0CE6"/>
    <w:multiLevelType w:val="multilevel"/>
    <w:tmpl w:val="0BA8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FB6B87"/>
    <w:multiLevelType w:val="multilevel"/>
    <w:tmpl w:val="AEA2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5827AF"/>
    <w:multiLevelType w:val="multilevel"/>
    <w:tmpl w:val="355E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92580F"/>
    <w:multiLevelType w:val="multilevel"/>
    <w:tmpl w:val="0F48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F13228"/>
    <w:multiLevelType w:val="multilevel"/>
    <w:tmpl w:val="C19A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AE0CE9"/>
    <w:multiLevelType w:val="multilevel"/>
    <w:tmpl w:val="E79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D04B12"/>
    <w:multiLevelType w:val="multilevel"/>
    <w:tmpl w:val="4F3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FB48A4"/>
    <w:multiLevelType w:val="multilevel"/>
    <w:tmpl w:val="E39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8B57D9"/>
    <w:multiLevelType w:val="multilevel"/>
    <w:tmpl w:val="DB60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12A23"/>
    <w:multiLevelType w:val="multilevel"/>
    <w:tmpl w:val="523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8C3B80"/>
    <w:multiLevelType w:val="multilevel"/>
    <w:tmpl w:val="B68C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EA3E24"/>
    <w:multiLevelType w:val="multilevel"/>
    <w:tmpl w:val="689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77C39"/>
    <w:multiLevelType w:val="multilevel"/>
    <w:tmpl w:val="AE8E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A24D1E"/>
    <w:multiLevelType w:val="multilevel"/>
    <w:tmpl w:val="6E1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AC4DF2"/>
    <w:multiLevelType w:val="multilevel"/>
    <w:tmpl w:val="E024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8547A5"/>
    <w:multiLevelType w:val="multilevel"/>
    <w:tmpl w:val="931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1C5E4F"/>
    <w:multiLevelType w:val="multilevel"/>
    <w:tmpl w:val="986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1A313B6"/>
    <w:multiLevelType w:val="multilevel"/>
    <w:tmpl w:val="E464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C06D06"/>
    <w:multiLevelType w:val="multilevel"/>
    <w:tmpl w:val="83D8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CB1FDA"/>
    <w:multiLevelType w:val="multilevel"/>
    <w:tmpl w:val="2C0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6E13AE"/>
    <w:multiLevelType w:val="multilevel"/>
    <w:tmpl w:val="64E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33307DE"/>
    <w:multiLevelType w:val="multilevel"/>
    <w:tmpl w:val="E1AA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8B0EEE"/>
    <w:multiLevelType w:val="multilevel"/>
    <w:tmpl w:val="027A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9765CB"/>
    <w:multiLevelType w:val="multilevel"/>
    <w:tmpl w:val="D2A4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5992143"/>
    <w:multiLevelType w:val="multilevel"/>
    <w:tmpl w:val="9662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0546ED"/>
    <w:multiLevelType w:val="multilevel"/>
    <w:tmpl w:val="489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20406A"/>
    <w:multiLevelType w:val="multilevel"/>
    <w:tmpl w:val="E80A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751990"/>
    <w:multiLevelType w:val="multilevel"/>
    <w:tmpl w:val="CBC6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D574B2"/>
    <w:multiLevelType w:val="multilevel"/>
    <w:tmpl w:val="3EE0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8C5FC1"/>
    <w:multiLevelType w:val="multilevel"/>
    <w:tmpl w:val="92E0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8493F56"/>
    <w:multiLevelType w:val="multilevel"/>
    <w:tmpl w:val="EF8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8586A1F"/>
    <w:multiLevelType w:val="multilevel"/>
    <w:tmpl w:val="DD1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D7687C"/>
    <w:multiLevelType w:val="multilevel"/>
    <w:tmpl w:val="39B8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3B0123"/>
    <w:multiLevelType w:val="multilevel"/>
    <w:tmpl w:val="714C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B092C17"/>
    <w:multiLevelType w:val="multilevel"/>
    <w:tmpl w:val="5968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D954AB"/>
    <w:multiLevelType w:val="multilevel"/>
    <w:tmpl w:val="D7C4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BD0AB5"/>
    <w:multiLevelType w:val="multilevel"/>
    <w:tmpl w:val="F32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E274281"/>
    <w:multiLevelType w:val="multilevel"/>
    <w:tmpl w:val="3B2A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E4F57D5"/>
    <w:multiLevelType w:val="multilevel"/>
    <w:tmpl w:val="9DF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C90B2C"/>
    <w:multiLevelType w:val="multilevel"/>
    <w:tmpl w:val="7200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F477C03"/>
    <w:multiLevelType w:val="multilevel"/>
    <w:tmpl w:val="8B78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CC4F2D"/>
    <w:multiLevelType w:val="multilevel"/>
    <w:tmpl w:val="84F6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F85684"/>
    <w:multiLevelType w:val="multilevel"/>
    <w:tmpl w:val="91B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106ACB"/>
    <w:multiLevelType w:val="multilevel"/>
    <w:tmpl w:val="613A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455585"/>
    <w:multiLevelType w:val="multilevel"/>
    <w:tmpl w:val="387A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A36B37"/>
    <w:multiLevelType w:val="multilevel"/>
    <w:tmpl w:val="F2CE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0F33D7"/>
    <w:multiLevelType w:val="multilevel"/>
    <w:tmpl w:val="17A2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A0473C"/>
    <w:multiLevelType w:val="multilevel"/>
    <w:tmpl w:val="304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4BA71BE"/>
    <w:multiLevelType w:val="multilevel"/>
    <w:tmpl w:val="A09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5443F01"/>
    <w:multiLevelType w:val="multilevel"/>
    <w:tmpl w:val="B59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5635A42"/>
    <w:multiLevelType w:val="multilevel"/>
    <w:tmpl w:val="C82E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5E12400"/>
    <w:multiLevelType w:val="multilevel"/>
    <w:tmpl w:val="9E6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70B6F86"/>
    <w:multiLevelType w:val="multilevel"/>
    <w:tmpl w:val="6F24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7B31261"/>
    <w:multiLevelType w:val="multilevel"/>
    <w:tmpl w:val="74BE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7DA6480"/>
    <w:multiLevelType w:val="multilevel"/>
    <w:tmpl w:val="826E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2A654A"/>
    <w:multiLevelType w:val="multilevel"/>
    <w:tmpl w:val="291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B00253"/>
    <w:multiLevelType w:val="multilevel"/>
    <w:tmpl w:val="CE7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935703D"/>
    <w:multiLevelType w:val="multilevel"/>
    <w:tmpl w:val="5010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9606377"/>
    <w:multiLevelType w:val="multilevel"/>
    <w:tmpl w:val="55B2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645873"/>
    <w:multiLevelType w:val="multilevel"/>
    <w:tmpl w:val="E1FE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7150C4"/>
    <w:multiLevelType w:val="multilevel"/>
    <w:tmpl w:val="6B84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734B0D"/>
    <w:multiLevelType w:val="multilevel"/>
    <w:tmpl w:val="FF60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8908E2"/>
    <w:multiLevelType w:val="multilevel"/>
    <w:tmpl w:val="CC72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C7378B"/>
    <w:multiLevelType w:val="multilevel"/>
    <w:tmpl w:val="F7F2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FE6F0C"/>
    <w:multiLevelType w:val="multilevel"/>
    <w:tmpl w:val="D600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6D2B42"/>
    <w:multiLevelType w:val="multilevel"/>
    <w:tmpl w:val="926C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E743BC6"/>
    <w:multiLevelType w:val="multilevel"/>
    <w:tmpl w:val="D0C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B735FA"/>
    <w:multiLevelType w:val="multilevel"/>
    <w:tmpl w:val="FEDA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ED076CC"/>
    <w:multiLevelType w:val="multilevel"/>
    <w:tmpl w:val="773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EC28F7"/>
    <w:multiLevelType w:val="multilevel"/>
    <w:tmpl w:val="8050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7772A3"/>
    <w:multiLevelType w:val="multilevel"/>
    <w:tmpl w:val="4B9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F43F69"/>
    <w:multiLevelType w:val="multilevel"/>
    <w:tmpl w:val="DC9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060556B"/>
    <w:multiLevelType w:val="multilevel"/>
    <w:tmpl w:val="503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06652F3"/>
    <w:multiLevelType w:val="multilevel"/>
    <w:tmpl w:val="F87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35267E7"/>
    <w:multiLevelType w:val="multilevel"/>
    <w:tmpl w:val="A6A0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AE2341"/>
    <w:multiLevelType w:val="multilevel"/>
    <w:tmpl w:val="40E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5192371"/>
    <w:multiLevelType w:val="multilevel"/>
    <w:tmpl w:val="D456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544551"/>
    <w:multiLevelType w:val="multilevel"/>
    <w:tmpl w:val="CB0C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664224B"/>
    <w:multiLevelType w:val="multilevel"/>
    <w:tmpl w:val="A360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7CB6CFE"/>
    <w:multiLevelType w:val="multilevel"/>
    <w:tmpl w:val="2FA8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8E71395"/>
    <w:multiLevelType w:val="multilevel"/>
    <w:tmpl w:val="FEE6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7E1B14"/>
    <w:multiLevelType w:val="multilevel"/>
    <w:tmpl w:val="09A8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A2A75FD"/>
    <w:multiLevelType w:val="multilevel"/>
    <w:tmpl w:val="77AA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A531629"/>
    <w:multiLevelType w:val="multilevel"/>
    <w:tmpl w:val="A8C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B8E5E44"/>
    <w:multiLevelType w:val="multilevel"/>
    <w:tmpl w:val="296EA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CD2EB5"/>
    <w:multiLevelType w:val="multilevel"/>
    <w:tmpl w:val="2AE2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C481C98"/>
    <w:multiLevelType w:val="multilevel"/>
    <w:tmpl w:val="542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D225941"/>
    <w:multiLevelType w:val="multilevel"/>
    <w:tmpl w:val="B864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DA6166F"/>
    <w:multiLevelType w:val="multilevel"/>
    <w:tmpl w:val="C078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E8E69A2"/>
    <w:multiLevelType w:val="multilevel"/>
    <w:tmpl w:val="5CC0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F733577"/>
    <w:multiLevelType w:val="multilevel"/>
    <w:tmpl w:val="BDC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05500E5"/>
    <w:multiLevelType w:val="multilevel"/>
    <w:tmpl w:val="DA0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05B6DB2"/>
    <w:multiLevelType w:val="multilevel"/>
    <w:tmpl w:val="45D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18B1B1F"/>
    <w:multiLevelType w:val="multilevel"/>
    <w:tmpl w:val="4CB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1974831"/>
    <w:multiLevelType w:val="multilevel"/>
    <w:tmpl w:val="82D8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219509B"/>
    <w:multiLevelType w:val="multilevel"/>
    <w:tmpl w:val="3286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23E5DF9"/>
    <w:multiLevelType w:val="multilevel"/>
    <w:tmpl w:val="D7F0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3C16B34"/>
    <w:multiLevelType w:val="multilevel"/>
    <w:tmpl w:val="E02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47F4224"/>
    <w:multiLevelType w:val="multilevel"/>
    <w:tmpl w:val="3F7E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5E86B4C"/>
    <w:multiLevelType w:val="multilevel"/>
    <w:tmpl w:val="1DCC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61D66A4"/>
    <w:multiLevelType w:val="multilevel"/>
    <w:tmpl w:val="CE6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6682B41"/>
    <w:multiLevelType w:val="multilevel"/>
    <w:tmpl w:val="30C0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6E71637"/>
    <w:multiLevelType w:val="multilevel"/>
    <w:tmpl w:val="F21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7DA7D92"/>
    <w:multiLevelType w:val="multilevel"/>
    <w:tmpl w:val="182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4B0DAA"/>
    <w:multiLevelType w:val="multilevel"/>
    <w:tmpl w:val="CB44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89A5753"/>
    <w:multiLevelType w:val="multilevel"/>
    <w:tmpl w:val="980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8DB117D"/>
    <w:multiLevelType w:val="multilevel"/>
    <w:tmpl w:val="4BC6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5112A4"/>
    <w:multiLevelType w:val="multilevel"/>
    <w:tmpl w:val="B4F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B977CDB"/>
    <w:multiLevelType w:val="multilevel"/>
    <w:tmpl w:val="54B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BAF03BA"/>
    <w:multiLevelType w:val="multilevel"/>
    <w:tmpl w:val="2E0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C3B152F"/>
    <w:multiLevelType w:val="multilevel"/>
    <w:tmpl w:val="AA4A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C3C4457"/>
    <w:multiLevelType w:val="multilevel"/>
    <w:tmpl w:val="FEC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C630BA5"/>
    <w:multiLevelType w:val="multilevel"/>
    <w:tmpl w:val="CEE0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C6E2B70"/>
    <w:multiLevelType w:val="multilevel"/>
    <w:tmpl w:val="4B6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E60EED"/>
    <w:multiLevelType w:val="multilevel"/>
    <w:tmpl w:val="84EE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687CFA"/>
    <w:multiLevelType w:val="multilevel"/>
    <w:tmpl w:val="A106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EA521B3"/>
    <w:multiLevelType w:val="multilevel"/>
    <w:tmpl w:val="23D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EC452C3"/>
    <w:multiLevelType w:val="multilevel"/>
    <w:tmpl w:val="ACF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F896134"/>
    <w:multiLevelType w:val="multilevel"/>
    <w:tmpl w:val="B57E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E77983"/>
    <w:multiLevelType w:val="multilevel"/>
    <w:tmpl w:val="CE66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0CB29B4"/>
    <w:multiLevelType w:val="multilevel"/>
    <w:tmpl w:val="0FFC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C128C3"/>
    <w:multiLevelType w:val="multilevel"/>
    <w:tmpl w:val="DD8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3CE3330"/>
    <w:multiLevelType w:val="multilevel"/>
    <w:tmpl w:val="C8E6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0E1B66"/>
    <w:multiLevelType w:val="multilevel"/>
    <w:tmpl w:val="A46A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5931251"/>
    <w:multiLevelType w:val="multilevel"/>
    <w:tmpl w:val="D048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60E622D"/>
    <w:multiLevelType w:val="multilevel"/>
    <w:tmpl w:val="5922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79E6CEB"/>
    <w:multiLevelType w:val="multilevel"/>
    <w:tmpl w:val="83F8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8CA6A57"/>
    <w:multiLevelType w:val="multilevel"/>
    <w:tmpl w:val="BA0E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99250D5"/>
    <w:multiLevelType w:val="multilevel"/>
    <w:tmpl w:val="71A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A5E74C1"/>
    <w:multiLevelType w:val="multilevel"/>
    <w:tmpl w:val="DE1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B6270A"/>
    <w:multiLevelType w:val="multilevel"/>
    <w:tmpl w:val="B87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AC60A3E"/>
    <w:multiLevelType w:val="multilevel"/>
    <w:tmpl w:val="21F4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170DF3"/>
    <w:multiLevelType w:val="multilevel"/>
    <w:tmpl w:val="B44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B66130"/>
    <w:multiLevelType w:val="multilevel"/>
    <w:tmpl w:val="66AAF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D077F6E"/>
    <w:multiLevelType w:val="multilevel"/>
    <w:tmpl w:val="C426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291EFA"/>
    <w:multiLevelType w:val="multilevel"/>
    <w:tmpl w:val="3D18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E95286E"/>
    <w:multiLevelType w:val="multilevel"/>
    <w:tmpl w:val="850C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0716B7A"/>
    <w:multiLevelType w:val="multilevel"/>
    <w:tmpl w:val="C992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08E54B3"/>
    <w:multiLevelType w:val="multilevel"/>
    <w:tmpl w:val="5290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546E48"/>
    <w:multiLevelType w:val="multilevel"/>
    <w:tmpl w:val="366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1AB7F88"/>
    <w:multiLevelType w:val="multilevel"/>
    <w:tmpl w:val="A8D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BC07B8"/>
    <w:multiLevelType w:val="multilevel"/>
    <w:tmpl w:val="7F10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1E07F0F"/>
    <w:multiLevelType w:val="multilevel"/>
    <w:tmpl w:val="5C86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2102277"/>
    <w:multiLevelType w:val="multilevel"/>
    <w:tmpl w:val="CCFE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2613988"/>
    <w:multiLevelType w:val="multilevel"/>
    <w:tmpl w:val="CB2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27D6556"/>
    <w:multiLevelType w:val="multilevel"/>
    <w:tmpl w:val="AC2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0D5BEB"/>
    <w:multiLevelType w:val="multilevel"/>
    <w:tmpl w:val="147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192B07"/>
    <w:multiLevelType w:val="multilevel"/>
    <w:tmpl w:val="B8D4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4AB127D"/>
    <w:multiLevelType w:val="multilevel"/>
    <w:tmpl w:val="F816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103E4D"/>
    <w:multiLevelType w:val="multilevel"/>
    <w:tmpl w:val="94EC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5353DE4"/>
    <w:multiLevelType w:val="multilevel"/>
    <w:tmpl w:val="15E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5FC0334"/>
    <w:multiLevelType w:val="multilevel"/>
    <w:tmpl w:val="04A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68E016C"/>
    <w:multiLevelType w:val="multilevel"/>
    <w:tmpl w:val="513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8005F08"/>
    <w:multiLevelType w:val="multilevel"/>
    <w:tmpl w:val="FDF0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8C8653A"/>
    <w:multiLevelType w:val="multilevel"/>
    <w:tmpl w:val="533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91325DD"/>
    <w:multiLevelType w:val="multilevel"/>
    <w:tmpl w:val="886A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A265241"/>
    <w:multiLevelType w:val="multilevel"/>
    <w:tmpl w:val="BC0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C3F3ECF"/>
    <w:multiLevelType w:val="multilevel"/>
    <w:tmpl w:val="9D5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CCF563C"/>
    <w:multiLevelType w:val="multilevel"/>
    <w:tmpl w:val="E60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D6E33B9"/>
    <w:multiLevelType w:val="multilevel"/>
    <w:tmpl w:val="2180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EBF2C84"/>
    <w:multiLevelType w:val="multilevel"/>
    <w:tmpl w:val="DB8A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F8850C0"/>
    <w:multiLevelType w:val="multilevel"/>
    <w:tmpl w:val="1680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FA7792"/>
    <w:multiLevelType w:val="multilevel"/>
    <w:tmpl w:val="FD82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6489900">
    <w:abstractNumId w:val="27"/>
  </w:num>
  <w:num w:numId="2" w16cid:durableId="1000891009">
    <w:abstractNumId w:val="40"/>
  </w:num>
  <w:num w:numId="3" w16cid:durableId="1580939273">
    <w:abstractNumId w:val="84"/>
  </w:num>
  <w:num w:numId="4" w16cid:durableId="909968991">
    <w:abstractNumId w:val="161"/>
  </w:num>
  <w:num w:numId="5" w16cid:durableId="1381394739">
    <w:abstractNumId w:val="24"/>
  </w:num>
  <w:num w:numId="6" w16cid:durableId="345644711">
    <w:abstractNumId w:val="14"/>
  </w:num>
  <w:num w:numId="7" w16cid:durableId="1518276995">
    <w:abstractNumId w:val="67"/>
  </w:num>
  <w:num w:numId="8" w16cid:durableId="1913467916">
    <w:abstractNumId w:val="167"/>
  </w:num>
  <w:num w:numId="9" w16cid:durableId="105545547">
    <w:abstractNumId w:val="182"/>
  </w:num>
  <w:num w:numId="10" w16cid:durableId="742333124">
    <w:abstractNumId w:val="85"/>
  </w:num>
  <w:num w:numId="11" w16cid:durableId="1424761111">
    <w:abstractNumId w:val="178"/>
  </w:num>
  <w:num w:numId="12" w16cid:durableId="1166096607">
    <w:abstractNumId w:val="66"/>
  </w:num>
  <w:num w:numId="13" w16cid:durableId="904753297">
    <w:abstractNumId w:val="169"/>
  </w:num>
  <w:num w:numId="14" w16cid:durableId="1740447056">
    <w:abstractNumId w:val="75"/>
  </w:num>
  <w:num w:numId="15" w16cid:durableId="1236286371">
    <w:abstractNumId w:val="91"/>
  </w:num>
  <w:num w:numId="16" w16cid:durableId="1669744984">
    <w:abstractNumId w:val="47"/>
  </w:num>
  <w:num w:numId="17" w16cid:durableId="755977961">
    <w:abstractNumId w:val="155"/>
  </w:num>
  <w:num w:numId="18" w16cid:durableId="1559435790">
    <w:abstractNumId w:val="4"/>
  </w:num>
  <w:num w:numId="19" w16cid:durableId="2110470343">
    <w:abstractNumId w:val="61"/>
  </w:num>
  <w:num w:numId="20" w16cid:durableId="780953587">
    <w:abstractNumId w:val="134"/>
  </w:num>
  <w:num w:numId="21" w16cid:durableId="510487350">
    <w:abstractNumId w:val="49"/>
  </w:num>
  <w:num w:numId="22" w16cid:durableId="47070089">
    <w:abstractNumId w:val="82"/>
  </w:num>
  <w:num w:numId="23" w16cid:durableId="1573588825">
    <w:abstractNumId w:val="56"/>
  </w:num>
  <w:num w:numId="24" w16cid:durableId="290133445">
    <w:abstractNumId w:val="159"/>
  </w:num>
  <w:num w:numId="25" w16cid:durableId="342050298">
    <w:abstractNumId w:val="127"/>
  </w:num>
  <w:num w:numId="26" w16cid:durableId="319121856">
    <w:abstractNumId w:val="87"/>
  </w:num>
  <w:num w:numId="27" w16cid:durableId="1086849625">
    <w:abstractNumId w:val="64"/>
  </w:num>
  <w:num w:numId="28" w16cid:durableId="161629439">
    <w:abstractNumId w:val="90"/>
  </w:num>
  <w:num w:numId="29" w16cid:durableId="1315060757">
    <w:abstractNumId w:val="65"/>
  </w:num>
  <w:num w:numId="30" w16cid:durableId="160775524">
    <w:abstractNumId w:val="46"/>
  </w:num>
  <w:num w:numId="31" w16cid:durableId="1303078845">
    <w:abstractNumId w:val="166"/>
  </w:num>
  <w:num w:numId="32" w16cid:durableId="1491870444">
    <w:abstractNumId w:val="1"/>
  </w:num>
  <w:num w:numId="33" w16cid:durableId="30425214">
    <w:abstractNumId w:val="135"/>
  </w:num>
  <w:num w:numId="34" w16cid:durableId="685592075">
    <w:abstractNumId w:val="124"/>
  </w:num>
  <w:num w:numId="35" w16cid:durableId="2127388561">
    <w:abstractNumId w:val="97"/>
  </w:num>
  <w:num w:numId="36" w16cid:durableId="988171485">
    <w:abstractNumId w:val="29"/>
  </w:num>
  <w:num w:numId="37" w16cid:durableId="1282885941">
    <w:abstractNumId w:val="20"/>
  </w:num>
  <w:num w:numId="38" w16cid:durableId="802427119">
    <w:abstractNumId w:val="52"/>
  </w:num>
  <w:num w:numId="39" w16cid:durableId="969242759">
    <w:abstractNumId w:val="139"/>
  </w:num>
  <w:num w:numId="40" w16cid:durableId="28072282">
    <w:abstractNumId w:val="59"/>
  </w:num>
  <w:num w:numId="41" w16cid:durableId="480737473">
    <w:abstractNumId w:val="19"/>
  </w:num>
  <w:num w:numId="42" w16cid:durableId="1343975293">
    <w:abstractNumId w:val="101"/>
  </w:num>
  <w:num w:numId="43" w16cid:durableId="912934832">
    <w:abstractNumId w:val="141"/>
  </w:num>
  <w:num w:numId="44" w16cid:durableId="1597834427">
    <w:abstractNumId w:val="153"/>
  </w:num>
  <w:num w:numId="45" w16cid:durableId="303395254">
    <w:abstractNumId w:val="32"/>
  </w:num>
  <w:num w:numId="46" w16cid:durableId="757140453">
    <w:abstractNumId w:val="39"/>
  </w:num>
  <w:num w:numId="47" w16cid:durableId="1522935663">
    <w:abstractNumId w:val="23"/>
  </w:num>
  <w:num w:numId="48" w16cid:durableId="2066101057">
    <w:abstractNumId w:val="21"/>
  </w:num>
  <w:num w:numId="49" w16cid:durableId="1111706710">
    <w:abstractNumId w:val="181"/>
  </w:num>
  <w:num w:numId="50" w16cid:durableId="2113545689">
    <w:abstractNumId w:val="94"/>
  </w:num>
  <w:num w:numId="51" w16cid:durableId="431709841">
    <w:abstractNumId w:val="79"/>
  </w:num>
  <w:num w:numId="52" w16cid:durableId="1808695209">
    <w:abstractNumId w:val="86"/>
  </w:num>
  <w:num w:numId="53" w16cid:durableId="1440176089">
    <w:abstractNumId w:val="76"/>
  </w:num>
  <w:num w:numId="54" w16cid:durableId="1075585480">
    <w:abstractNumId w:val="160"/>
  </w:num>
  <w:num w:numId="55" w16cid:durableId="252319461">
    <w:abstractNumId w:val="71"/>
  </w:num>
  <w:num w:numId="56" w16cid:durableId="2046053318">
    <w:abstractNumId w:val="177"/>
  </w:num>
  <w:num w:numId="57" w16cid:durableId="1206255769">
    <w:abstractNumId w:val="35"/>
  </w:num>
  <w:num w:numId="58" w16cid:durableId="1546404766">
    <w:abstractNumId w:val="13"/>
  </w:num>
  <w:num w:numId="59" w16cid:durableId="862478297">
    <w:abstractNumId w:val="70"/>
  </w:num>
  <w:num w:numId="60" w16cid:durableId="1953395664">
    <w:abstractNumId w:val="144"/>
  </w:num>
  <w:num w:numId="61" w16cid:durableId="494612453">
    <w:abstractNumId w:val="103"/>
  </w:num>
  <w:num w:numId="62" w16cid:durableId="1806317623">
    <w:abstractNumId w:val="17"/>
  </w:num>
  <w:num w:numId="63" w16cid:durableId="351687676">
    <w:abstractNumId w:val="100"/>
  </w:num>
  <w:num w:numId="64" w16cid:durableId="1026641360">
    <w:abstractNumId w:val="53"/>
  </w:num>
  <w:num w:numId="65" w16cid:durableId="313610318">
    <w:abstractNumId w:val="150"/>
  </w:num>
  <w:num w:numId="66" w16cid:durableId="990596026">
    <w:abstractNumId w:val="175"/>
  </w:num>
  <w:num w:numId="67" w16cid:durableId="858660446">
    <w:abstractNumId w:val="137"/>
  </w:num>
  <w:num w:numId="68" w16cid:durableId="1463187472">
    <w:abstractNumId w:val="44"/>
  </w:num>
  <w:num w:numId="69" w16cid:durableId="1472601001">
    <w:abstractNumId w:val="119"/>
  </w:num>
  <w:num w:numId="70" w16cid:durableId="874468328">
    <w:abstractNumId w:val="138"/>
  </w:num>
  <w:num w:numId="71" w16cid:durableId="447898806">
    <w:abstractNumId w:val="69"/>
  </w:num>
  <w:num w:numId="72" w16cid:durableId="1730958483">
    <w:abstractNumId w:val="123"/>
  </w:num>
  <w:num w:numId="73" w16cid:durableId="1623805792">
    <w:abstractNumId w:val="126"/>
  </w:num>
  <w:num w:numId="74" w16cid:durableId="491217582">
    <w:abstractNumId w:val="109"/>
  </w:num>
  <w:num w:numId="75" w16cid:durableId="437718254">
    <w:abstractNumId w:val="8"/>
  </w:num>
  <w:num w:numId="76" w16cid:durableId="2125298203">
    <w:abstractNumId w:val="45"/>
  </w:num>
  <w:num w:numId="77" w16cid:durableId="137841665">
    <w:abstractNumId w:val="41"/>
  </w:num>
  <w:num w:numId="78" w16cid:durableId="952395900">
    <w:abstractNumId w:val="2"/>
  </w:num>
  <w:num w:numId="79" w16cid:durableId="665597240">
    <w:abstractNumId w:val="26"/>
  </w:num>
  <w:num w:numId="80" w16cid:durableId="1599754137">
    <w:abstractNumId w:val="168"/>
  </w:num>
  <w:num w:numId="81" w16cid:durableId="731277247">
    <w:abstractNumId w:val="128"/>
  </w:num>
  <w:num w:numId="82" w16cid:durableId="569583679">
    <w:abstractNumId w:val="131"/>
  </w:num>
  <w:num w:numId="83" w16cid:durableId="1651327938">
    <w:abstractNumId w:val="98"/>
  </w:num>
  <w:num w:numId="84" w16cid:durableId="1160849411">
    <w:abstractNumId w:val="38"/>
  </w:num>
  <w:num w:numId="85" w16cid:durableId="543062052">
    <w:abstractNumId w:val="68"/>
  </w:num>
  <w:num w:numId="86" w16cid:durableId="1629777181">
    <w:abstractNumId w:val="88"/>
  </w:num>
  <w:num w:numId="87" w16cid:durableId="859701997">
    <w:abstractNumId w:val="95"/>
  </w:num>
  <w:num w:numId="88" w16cid:durableId="67195494">
    <w:abstractNumId w:val="157"/>
  </w:num>
  <w:num w:numId="89" w16cid:durableId="1902061141">
    <w:abstractNumId w:val="146"/>
  </w:num>
  <w:num w:numId="90" w16cid:durableId="1242059070">
    <w:abstractNumId w:val="115"/>
  </w:num>
  <w:num w:numId="91" w16cid:durableId="981423232">
    <w:abstractNumId w:val="183"/>
  </w:num>
  <w:num w:numId="92" w16cid:durableId="141696743">
    <w:abstractNumId w:val="165"/>
  </w:num>
  <w:num w:numId="93" w16cid:durableId="682443155">
    <w:abstractNumId w:val="54"/>
  </w:num>
  <w:num w:numId="94" w16cid:durableId="836533840">
    <w:abstractNumId w:val="120"/>
  </w:num>
  <w:num w:numId="95" w16cid:durableId="589436434">
    <w:abstractNumId w:val="16"/>
  </w:num>
  <w:num w:numId="96" w16cid:durableId="876628274">
    <w:abstractNumId w:val="156"/>
  </w:num>
  <w:num w:numId="97" w16cid:durableId="1832329170">
    <w:abstractNumId w:val="80"/>
  </w:num>
  <w:num w:numId="98" w16cid:durableId="1707480895">
    <w:abstractNumId w:val="152"/>
  </w:num>
  <w:num w:numId="99" w16cid:durableId="472451380">
    <w:abstractNumId w:val="170"/>
  </w:num>
  <w:num w:numId="100" w16cid:durableId="351995912">
    <w:abstractNumId w:val="102"/>
  </w:num>
  <w:num w:numId="101" w16cid:durableId="430929716">
    <w:abstractNumId w:val="77"/>
  </w:num>
  <w:num w:numId="102" w16cid:durableId="870799122">
    <w:abstractNumId w:val="147"/>
  </w:num>
  <w:num w:numId="103" w16cid:durableId="2081052416">
    <w:abstractNumId w:val="48"/>
  </w:num>
  <w:num w:numId="104" w16cid:durableId="1706174050">
    <w:abstractNumId w:val="145"/>
  </w:num>
  <w:num w:numId="105" w16cid:durableId="454637793">
    <w:abstractNumId w:val="58"/>
  </w:num>
  <w:num w:numId="106" w16cid:durableId="1815952432">
    <w:abstractNumId w:val="89"/>
  </w:num>
  <w:num w:numId="107" w16cid:durableId="1461652348">
    <w:abstractNumId w:val="93"/>
  </w:num>
  <w:num w:numId="108" w16cid:durableId="1144086916">
    <w:abstractNumId w:val="121"/>
  </w:num>
  <w:num w:numId="109" w16cid:durableId="251279546">
    <w:abstractNumId w:val="132"/>
  </w:num>
  <w:num w:numId="110" w16cid:durableId="1295284800">
    <w:abstractNumId w:val="176"/>
  </w:num>
  <w:num w:numId="111" w16cid:durableId="280574079">
    <w:abstractNumId w:val="57"/>
  </w:num>
  <w:num w:numId="112" w16cid:durableId="1476098288">
    <w:abstractNumId w:val="18"/>
  </w:num>
  <w:num w:numId="113" w16cid:durableId="1038824296">
    <w:abstractNumId w:val="164"/>
  </w:num>
  <w:num w:numId="114" w16cid:durableId="690256464">
    <w:abstractNumId w:val="117"/>
  </w:num>
  <w:num w:numId="115" w16cid:durableId="1332952763">
    <w:abstractNumId w:val="22"/>
  </w:num>
  <w:num w:numId="116" w16cid:durableId="273556641">
    <w:abstractNumId w:val="111"/>
  </w:num>
  <w:num w:numId="117" w16cid:durableId="2098746541">
    <w:abstractNumId w:val="172"/>
  </w:num>
  <w:num w:numId="118" w16cid:durableId="833448926">
    <w:abstractNumId w:val="51"/>
  </w:num>
  <w:num w:numId="119" w16cid:durableId="1237934858">
    <w:abstractNumId w:val="162"/>
  </w:num>
  <w:num w:numId="120" w16cid:durableId="817266099">
    <w:abstractNumId w:val="73"/>
  </w:num>
  <w:num w:numId="121" w16cid:durableId="520045194">
    <w:abstractNumId w:val="30"/>
  </w:num>
  <w:num w:numId="122" w16cid:durableId="706217055">
    <w:abstractNumId w:val="151"/>
  </w:num>
  <w:num w:numId="123" w16cid:durableId="364990216">
    <w:abstractNumId w:val="136"/>
  </w:num>
  <w:num w:numId="124" w16cid:durableId="396127497">
    <w:abstractNumId w:val="36"/>
  </w:num>
  <w:num w:numId="125" w16cid:durableId="638534108">
    <w:abstractNumId w:val="96"/>
  </w:num>
  <w:num w:numId="126" w16cid:durableId="846872331">
    <w:abstractNumId w:val="118"/>
  </w:num>
  <w:num w:numId="127" w16cid:durableId="1368871818">
    <w:abstractNumId w:val="116"/>
  </w:num>
  <w:num w:numId="128" w16cid:durableId="712922529">
    <w:abstractNumId w:val="37"/>
  </w:num>
  <w:num w:numId="129" w16cid:durableId="1820609314">
    <w:abstractNumId w:val="43"/>
  </w:num>
  <w:num w:numId="130" w16cid:durableId="362563251">
    <w:abstractNumId w:val="10"/>
  </w:num>
  <w:num w:numId="131" w16cid:durableId="1887447194">
    <w:abstractNumId w:val="179"/>
  </w:num>
  <w:num w:numId="132" w16cid:durableId="1681931847">
    <w:abstractNumId w:val="142"/>
  </w:num>
  <w:num w:numId="133" w16cid:durableId="776408872">
    <w:abstractNumId w:val="125"/>
  </w:num>
  <w:num w:numId="134" w16cid:durableId="1745301246">
    <w:abstractNumId w:val="62"/>
  </w:num>
  <w:num w:numId="135" w16cid:durableId="2011636582">
    <w:abstractNumId w:val="11"/>
  </w:num>
  <w:num w:numId="136" w16cid:durableId="1932198333">
    <w:abstractNumId w:val="78"/>
  </w:num>
  <w:num w:numId="137" w16cid:durableId="1568568092">
    <w:abstractNumId w:val="110"/>
  </w:num>
  <w:num w:numId="138" w16cid:durableId="902641336">
    <w:abstractNumId w:val="114"/>
  </w:num>
  <w:num w:numId="139" w16cid:durableId="54816953">
    <w:abstractNumId w:val="154"/>
  </w:num>
  <w:num w:numId="140" w16cid:durableId="1192691742">
    <w:abstractNumId w:val="106"/>
  </w:num>
  <w:num w:numId="141" w16cid:durableId="848570210">
    <w:abstractNumId w:val="7"/>
  </w:num>
  <w:num w:numId="142" w16cid:durableId="1735617068">
    <w:abstractNumId w:val="9"/>
  </w:num>
  <w:num w:numId="143" w16cid:durableId="114033001">
    <w:abstractNumId w:val="140"/>
  </w:num>
  <w:num w:numId="144" w16cid:durableId="723021081">
    <w:abstractNumId w:val="112"/>
  </w:num>
  <w:num w:numId="145" w16cid:durableId="120464167">
    <w:abstractNumId w:val="33"/>
  </w:num>
  <w:num w:numId="146" w16cid:durableId="115487020">
    <w:abstractNumId w:val="92"/>
  </w:num>
  <w:num w:numId="147" w16cid:durableId="1272473595">
    <w:abstractNumId w:val="60"/>
  </w:num>
  <w:num w:numId="148" w16cid:durableId="1492672287">
    <w:abstractNumId w:val="105"/>
  </w:num>
  <w:num w:numId="149" w16cid:durableId="97869776">
    <w:abstractNumId w:val="5"/>
  </w:num>
  <w:num w:numId="150" w16cid:durableId="2051613957">
    <w:abstractNumId w:val="163"/>
  </w:num>
  <w:num w:numId="151" w16cid:durableId="1898586533">
    <w:abstractNumId w:val="158"/>
  </w:num>
  <w:num w:numId="152" w16cid:durableId="1456753910">
    <w:abstractNumId w:val="174"/>
  </w:num>
  <w:num w:numId="153" w16cid:durableId="1908029741">
    <w:abstractNumId w:val="74"/>
  </w:num>
  <w:num w:numId="154" w16cid:durableId="2070296757">
    <w:abstractNumId w:val="42"/>
  </w:num>
  <w:num w:numId="155" w16cid:durableId="646935696">
    <w:abstractNumId w:val="83"/>
  </w:num>
  <w:num w:numId="156" w16cid:durableId="1101225416">
    <w:abstractNumId w:val="6"/>
  </w:num>
  <w:num w:numId="157" w16cid:durableId="1754862996">
    <w:abstractNumId w:val="31"/>
  </w:num>
  <w:num w:numId="158" w16cid:durableId="698162029">
    <w:abstractNumId w:val="0"/>
  </w:num>
  <w:num w:numId="159" w16cid:durableId="232932634">
    <w:abstractNumId w:val="143"/>
  </w:num>
  <w:num w:numId="160" w16cid:durableId="2002343651">
    <w:abstractNumId w:val="72"/>
  </w:num>
  <w:num w:numId="161" w16cid:durableId="421529463">
    <w:abstractNumId w:val="28"/>
  </w:num>
  <w:num w:numId="162" w16cid:durableId="1539733917">
    <w:abstractNumId w:val="34"/>
  </w:num>
  <w:num w:numId="163" w16cid:durableId="2127314166">
    <w:abstractNumId w:val="133"/>
  </w:num>
  <w:num w:numId="164" w16cid:durableId="467354784">
    <w:abstractNumId w:val="130"/>
  </w:num>
  <w:num w:numId="165" w16cid:durableId="1054347957">
    <w:abstractNumId w:val="148"/>
  </w:num>
  <w:num w:numId="166" w16cid:durableId="424151595">
    <w:abstractNumId w:val="149"/>
  </w:num>
  <w:num w:numId="167" w16cid:durableId="967584028">
    <w:abstractNumId w:val="99"/>
  </w:num>
  <w:num w:numId="168" w16cid:durableId="1499348711">
    <w:abstractNumId w:val="108"/>
  </w:num>
  <w:num w:numId="169" w16cid:durableId="783380470">
    <w:abstractNumId w:val="173"/>
  </w:num>
  <w:num w:numId="170" w16cid:durableId="1945183451">
    <w:abstractNumId w:val="171"/>
  </w:num>
  <w:num w:numId="171" w16cid:durableId="475293851">
    <w:abstractNumId w:val="63"/>
  </w:num>
  <w:num w:numId="172" w16cid:durableId="473448138">
    <w:abstractNumId w:val="107"/>
  </w:num>
  <w:num w:numId="173" w16cid:durableId="1123420238">
    <w:abstractNumId w:val="15"/>
  </w:num>
  <w:num w:numId="174" w16cid:durableId="1077478312">
    <w:abstractNumId w:val="129"/>
  </w:num>
  <w:num w:numId="175" w16cid:durableId="1314259254">
    <w:abstractNumId w:val="3"/>
  </w:num>
  <w:num w:numId="176" w16cid:durableId="1021321650">
    <w:abstractNumId w:val="180"/>
  </w:num>
  <w:num w:numId="177" w16cid:durableId="513689818">
    <w:abstractNumId w:val="113"/>
  </w:num>
  <w:num w:numId="178" w16cid:durableId="702822320">
    <w:abstractNumId w:val="12"/>
  </w:num>
  <w:num w:numId="179" w16cid:durableId="330179223">
    <w:abstractNumId w:val="25"/>
  </w:num>
  <w:num w:numId="180" w16cid:durableId="1633711045">
    <w:abstractNumId w:val="81"/>
  </w:num>
  <w:num w:numId="181" w16cid:durableId="1711260">
    <w:abstractNumId w:val="55"/>
  </w:num>
  <w:num w:numId="182" w16cid:durableId="1837380455">
    <w:abstractNumId w:val="104"/>
  </w:num>
  <w:num w:numId="183" w16cid:durableId="2098403594">
    <w:abstractNumId w:val="50"/>
  </w:num>
  <w:num w:numId="184" w16cid:durableId="1939364661">
    <w:abstractNumId w:val="122"/>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E3"/>
    <w:rsid w:val="000212E3"/>
    <w:rsid w:val="00021FCD"/>
    <w:rsid w:val="00126F11"/>
    <w:rsid w:val="001A569C"/>
    <w:rsid w:val="001D7269"/>
    <w:rsid w:val="001F7B0B"/>
    <w:rsid w:val="002623B0"/>
    <w:rsid w:val="002A3665"/>
    <w:rsid w:val="002C5022"/>
    <w:rsid w:val="002C6AA1"/>
    <w:rsid w:val="002C703E"/>
    <w:rsid w:val="003379C8"/>
    <w:rsid w:val="003B76CF"/>
    <w:rsid w:val="003D4F5B"/>
    <w:rsid w:val="0042314B"/>
    <w:rsid w:val="004A5E71"/>
    <w:rsid w:val="004F48E3"/>
    <w:rsid w:val="00547BA0"/>
    <w:rsid w:val="005812C3"/>
    <w:rsid w:val="00582667"/>
    <w:rsid w:val="0059653E"/>
    <w:rsid w:val="007B190F"/>
    <w:rsid w:val="00852B94"/>
    <w:rsid w:val="00854C7A"/>
    <w:rsid w:val="008B4E7C"/>
    <w:rsid w:val="009405D3"/>
    <w:rsid w:val="00967491"/>
    <w:rsid w:val="00AC7F5C"/>
    <w:rsid w:val="00AE0559"/>
    <w:rsid w:val="00B8071B"/>
    <w:rsid w:val="00B86813"/>
    <w:rsid w:val="00BB00AB"/>
    <w:rsid w:val="00BC1C31"/>
    <w:rsid w:val="00BC61AA"/>
    <w:rsid w:val="00C90C93"/>
    <w:rsid w:val="00CA6A9F"/>
    <w:rsid w:val="00CF6B37"/>
    <w:rsid w:val="00D8224A"/>
    <w:rsid w:val="00DA5DDB"/>
    <w:rsid w:val="00DD39AA"/>
    <w:rsid w:val="00E030B1"/>
    <w:rsid w:val="00E16EC7"/>
    <w:rsid w:val="00ED109D"/>
    <w:rsid w:val="00F13D65"/>
    <w:rsid w:val="00FB0D77"/>
    <w:rsid w:val="00FD2D87"/>
    <w:rsid w:val="00FE04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92"/>
    <o:shapelayout v:ext="edit">
      <o:idmap v:ext="edit" data="1"/>
    </o:shapelayout>
  </w:shapeDefaults>
  <w:decimalSymbol w:val="."/>
  <w:listSeparator w:val=","/>
  <w14:docId w14:val="4D77C540"/>
  <w15:chartTrackingRefBased/>
  <w15:docId w15:val="{9E4D59B6-7580-3E42-9C91-F4A15E02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4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4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8E3"/>
    <w:rPr>
      <w:rFonts w:eastAsiaTheme="majorEastAsia" w:cstheme="majorBidi"/>
      <w:color w:val="272727" w:themeColor="text1" w:themeTint="D8"/>
    </w:rPr>
  </w:style>
  <w:style w:type="paragraph" w:styleId="Title">
    <w:name w:val="Title"/>
    <w:basedOn w:val="Normal"/>
    <w:next w:val="Normal"/>
    <w:link w:val="TitleChar"/>
    <w:uiPriority w:val="10"/>
    <w:qFormat/>
    <w:rsid w:val="004F4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8E3"/>
    <w:pPr>
      <w:spacing w:before="160"/>
      <w:jc w:val="center"/>
    </w:pPr>
    <w:rPr>
      <w:i/>
      <w:iCs/>
      <w:color w:val="404040" w:themeColor="text1" w:themeTint="BF"/>
    </w:rPr>
  </w:style>
  <w:style w:type="character" w:customStyle="1" w:styleId="QuoteChar">
    <w:name w:val="Quote Char"/>
    <w:basedOn w:val="DefaultParagraphFont"/>
    <w:link w:val="Quote"/>
    <w:uiPriority w:val="29"/>
    <w:rsid w:val="004F48E3"/>
    <w:rPr>
      <w:i/>
      <w:iCs/>
      <w:color w:val="404040" w:themeColor="text1" w:themeTint="BF"/>
    </w:rPr>
  </w:style>
  <w:style w:type="paragraph" w:styleId="ListParagraph">
    <w:name w:val="List Paragraph"/>
    <w:basedOn w:val="Normal"/>
    <w:uiPriority w:val="34"/>
    <w:qFormat/>
    <w:rsid w:val="004F48E3"/>
    <w:pPr>
      <w:ind w:left="720"/>
      <w:contextualSpacing/>
    </w:pPr>
  </w:style>
  <w:style w:type="character" w:styleId="IntenseEmphasis">
    <w:name w:val="Intense Emphasis"/>
    <w:basedOn w:val="DefaultParagraphFont"/>
    <w:uiPriority w:val="21"/>
    <w:qFormat/>
    <w:rsid w:val="004F48E3"/>
    <w:rPr>
      <w:i/>
      <w:iCs/>
      <w:color w:val="0F4761" w:themeColor="accent1" w:themeShade="BF"/>
    </w:rPr>
  </w:style>
  <w:style w:type="paragraph" w:styleId="IntenseQuote">
    <w:name w:val="Intense Quote"/>
    <w:basedOn w:val="Normal"/>
    <w:next w:val="Normal"/>
    <w:link w:val="IntenseQuoteChar"/>
    <w:uiPriority w:val="30"/>
    <w:qFormat/>
    <w:rsid w:val="004F4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8E3"/>
    <w:rPr>
      <w:i/>
      <w:iCs/>
      <w:color w:val="0F4761" w:themeColor="accent1" w:themeShade="BF"/>
    </w:rPr>
  </w:style>
  <w:style w:type="character" w:styleId="IntenseReference">
    <w:name w:val="Intense Reference"/>
    <w:basedOn w:val="DefaultParagraphFont"/>
    <w:uiPriority w:val="32"/>
    <w:qFormat/>
    <w:rsid w:val="004F48E3"/>
    <w:rPr>
      <w:b/>
      <w:bCs/>
      <w:smallCaps/>
      <w:color w:val="0F4761" w:themeColor="accent1" w:themeShade="BF"/>
      <w:spacing w:val="5"/>
    </w:rPr>
  </w:style>
  <w:style w:type="paragraph" w:customStyle="1" w:styleId="whitespace-normal">
    <w:name w:val="whitespace-normal"/>
    <w:basedOn w:val="Normal"/>
    <w:rsid w:val="004F48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48E3"/>
    <w:rPr>
      <w:b/>
      <w:bCs/>
    </w:rPr>
  </w:style>
  <w:style w:type="paragraph" w:customStyle="1" w:styleId="font-claude-response-body">
    <w:name w:val="font-claude-response-body"/>
    <w:basedOn w:val="Normal"/>
    <w:rsid w:val="004F48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F48E3"/>
    <w:rPr>
      <w:i/>
      <w:iCs/>
    </w:rPr>
  </w:style>
  <w:style w:type="paragraph" w:customStyle="1" w:styleId="is-empty">
    <w:name w:val="is-empty"/>
    <w:basedOn w:val="Normal"/>
    <w:rsid w:val="004F48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4F4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24793</Words>
  <Characters>112315</Characters>
  <Application>Microsoft Office Word</Application>
  <DocSecurity>0</DocSecurity>
  <Lines>2246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 Borgave(UST,CA)</dc:creator>
  <cp:keywords/>
  <dc:description/>
  <cp:lastModifiedBy>Veda Borgave(UST,CA)</cp:lastModifiedBy>
  <cp:revision>2</cp:revision>
  <dcterms:created xsi:type="dcterms:W3CDTF">2026-03-14T22:01:00Z</dcterms:created>
  <dcterms:modified xsi:type="dcterms:W3CDTF">2026-03-14T22:01:00Z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2026-03-13T21:18:52Z</vt:lpwstr>
  </property>
  <property fmtid="{D5CDD505-2E9C-101B-9397-08002B2CF9AE}" pid="4" name="MSIP_Label_15ffddfa-74ad-4c1f-9757-a38a11902f1c_Method">
    <vt:lpwstr>Privileged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8f9c4de6-cf97-446d-b633-4a2b02f271df</vt:lpwstr>
  </property>
  <property fmtid="{D5CDD505-2E9C-101B-9397-08002B2CF9AE}" pid="8" name="MSIP_Label_15ffddfa-74ad-4c1f-9757-a38a11902f1c_ContentBits">
    <vt:lpwstr>0</vt:lpwstr>
  </property>
  <property fmtid="{D5CDD505-2E9C-101B-9397-08002B2CF9AE}" pid="9" name="MSIP_Label_15ffddfa-74ad-4c1f-9757-a38a11902f1c_Tag">
    <vt:lpwstr>50, 0, 1, 1</vt:lpwstr>
  </property>
</Properties>
</file>