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09BA8" w14:textId="75A2DD45" w:rsidR="003B71FF" w:rsidRPr="003B71FF" w:rsidRDefault="003B71FF" w:rsidP="003B71FF">
      <w:pPr>
        <w:rPr>
          <w:rFonts w:ascii="Aptos" w:hAnsi="Aptos"/>
          <w:sz w:val="24"/>
          <w:szCs w:val="24"/>
        </w:rPr>
      </w:pPr>
      <w:r w:rsidRPr="003B71FF">
        <w:rPr>
          <w:rFonts w:ascii="Aptos" w:hAnsi="Aptos"/>
          <w:b/>
          <w:bCs/>
          <w:sz w:val="24"/>
          <w:szCs w:val="24"/>
        </w:rPr>
        <w:t>Q: What was the brief really asking for beneath the surface?</w:t>
      </w:r>
    </w:p>
    <w:p w14:paraId="56E05FC3"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The brief for boots opticians was simple. It was essentially to help boots as an, especially the optician vertical within the boots network to grow. So growth was kind of the main theme or the main umbrella that we were asked to build the point of view for. Overall, I think that is also the space where boots wanted to understand what their avenues for growth. Boots in general looked like, and that's exactly what the brief was to help boots grow. Again, it was a wide and a very, very ambiguous brief, but it kind of helped us navigate into the realms of what growth really looks like for the brand.</w:t>
      </w:r>
    </w:p>
    <w:p w14:paraId="78C6A39D" w14:textId="77777777" w:rsidR="003B71FF" w:rsidRPr="003B71FF" w:rsidRDefault="00BC5F96" w:rsidP="003B71FF">
      <w:pPr>
        <w:rPr>
          <w:rFonts w:ascii="Aptos" w:hAnsi="Aptos"/>
          <w:sz w:val="24"/>
          <w:szCs w:val="24"/>
        </w:rPr>
      </w:pPr>
      <w:r w:rsidRPr="00BC5F96">
        <w:rPr>
          <w:rFonts w:ascii="Aptos" w:hAnsi="Aptos"/>
          <w:noProof/>
          <w:sz w:val="24"/>
          <w:szCs w:val="24"/>
        </w:rPr>
        <w:pict w14:anchorId="086D3FA4">
          <v:rect id="_x0000_i1045" alt="" style="width:451.15pt;height:.05pt;mso-width-percent:0;mso-height-percent:0;mso-width-percent:0;mso-height-percent:0" o:hrpct="964" o:hralign="center" o:hrstd="t" o:hr="t" fillcolor="#a0a0a0" stroked="f"/>
        </w:pict>
      </w:r>
    </w:p>
    <w:p w14:paraId="777FADD3"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When did the team realize they might be solving the wrong problem and what triggered that?</w:t>
      </w:r>
    </w:p>
    <w:p w14:paraId="783C7827"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So I think more than the wrong problem. Or when did the team realize what kind of problem they were solving? So we kind of very early on picked up that the problem was very ambiguous in nature because it was also a lot about understanding what booths are today. So that we can map out their future to what they can be. One of the most kind of difficult areas to navigate was the the scope which was quite wide when it came to like how do you make a brand group because the parameters of the. That one specific thing could be infinite, and that's essentially what was kind of difficult in terms of the problem to bring in or to get anchored for.</w:t>
      </w:r>
    </w:p>
    <w:p w14:paraId="42DA5DCA" w14:textId="77777777" w:rsidR="003B71FF" w:rsidRPr="003B71FF" w:rsidRDefault="00BC5F96" w:rsidP="003B71FF">
      <w:pPr>
        <w:rPr>
          <w:rFonts w:ascii="Aptos" w:hAnsi="Aptos"/>
          <w:sz w:val="24"/>
          <w:szCs w:val="24"/>
        </w:rPr>
      </w:pPr>
      <w:r w:rsidRPr="00BC5F96">
        <w:rPr>
          <w:rFonts w:ascii="Aptos" w:hAnsi="Aptos"/>
          <w:noProof/>
          <w:sz w:val="24"/>
          <w:szCs w:val="24"/>
        </w:rPr>
        <w:pict w14:anchorId="21FB4796">
          <v:rect id="_x0000_i1044" alt="" style="width:451.15pt;height:.05pt;mso-width-percent:0;mso-height-percent:0;mso-width-percent:0;mso-height-percent:0" o:hrpct="964" o:hralign="center" o:hrstd="t" o:hr="t" fillcolor="#a0a0a0" stroked="f"/>
        </w:pict>
      </w:r>
    </w:p>
    <w:p w14:paraId="4E4CDE55"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What did success look like at the start versus at the end?</w:t>
      </w:r>
    </w:p>
    <w:p w14:paraId="75FA3572"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I think for us when we started building it out, success was very, very like. Was very far-fetched in terms of what the POV should anchor to and that's that's the space that we kind of kept dabbling with the facts, with the assumptions, with the insights and stuff like that. But at the end we were able to. Kind of show an array of options along with parameters to measure whether those options were or how well were their growth intended. So in the beginning it was quite ambiguous, but at the end we were able to bring in a very channelized. Approach towards what different solutions could look like and what they measure or feel like.</w:t>
      </w:r>
    </w:p>
    <w:p w14:paraId="1AE15D10" w14:textId="77777777" w:rsidR="003B71FF" w:rsidRPr="003B71FF" w:rsidRDefault="00BC5F96" w:rsidP="003B71FF">
      <w:pPr>
        <w:rPr>
          <w:rFonts w:ascii="Aptos" w:hAnsi="Aptos"/>
          <w:sz w:val="24"/>
          <w:szCs w:val="24"/>
        </w:rPr>
      </w:pPr>
      <w:r w:rsidRPr="00BC5F96">
        <w:rPr>
          <w:rFonts w:ascii="Aptos" w:hAnsi="Aptos"/>
          <w:noProof/>
          <w:sz w:val="24"/>
          <w:szCs w:val="24"/>
        </w:rPr>
        <w:pict w14:anchorId="072A36DF">
          <v:rect id="_x0000_i1043" alt="" style="width:451.15pt;height:.05pt;mso-width-percent:0;mso-height-percent:0;mso-width-percent:0;mso-height-percent:0" o:hrpct="964" o:hralign="center" o:hrstd="t" o:hr="t" fillcolor="#a0a0a0" stroked="f"/>
        </w:pict>
      </w:r>
    </w:p>
    <w:p w14:paraId="52BBF206"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Which idea was dismissed early but came back later in a very different form?</w:t>
      </w:r>
    </w:p>
    <w:p w14:paraId="0F40A766"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 xml:space="preserve">A: So I think, I think what was more important in this process for us was to bring in every idea and explore it enough. So that we could actually take something out of it. So when we when we look at, let's say the framework or kind of, you know, going back into the realms of what boots is today and stuff like that, we kind of. Tried looking at it from different perspectives, be it like a user perspective to understand what people expect from boots or from the business perspective to how the business is currently marketing the. The entire campaign that they have or all their motives in general. So none of the ideas were really dismissed as such because in the beginning it was a lot about </w:t>
      </w:r>
      <w:r w:rsidRPr="003B71FF">
        <w:rPr>
          <w:rFonts w:ascii="Aptos" w:hAnsi="Aptos"/>
          <w:sz w:val="24"/>
          <w:szCs w:val="24"/>
        </w:rPr>
        <w:lastRenderedPageBreak/>
        <w:t>understanding how the brand itself. Works, grows, like what their current intentions are, what has worked for them in the past, and what hasn't as well.</w:t>
      </w:r>
    </w:p>
    <w:p w14:paraId="3E62B804" w14:textId="77777777" w:rsidR="003B71FF" w:rsidRPr="003B71FF" w:rsidRDefault="00BC5F96" w:rsidP="003B71FF">
      <w:pPr>
        <w:rPr>
          <w:rFonts w:ascii="Aptos" w:hAnsi="Aptos"/>
          <w:sz w:val="24"/>
          <w:szCs w:val="24"/>
        </w:rPr>
      </w:pPr>
      <w:r w:rsidRPr="00BC5F96">
        <w:rPr>
          <w:rFonts w:ascii="Aptos" w:hAnsi="Aptos"/>
          <w:noProof/>
          <w:sz w:val="24"/>
          <w:szCs w:val="24"/>
        </w:rPr>
        <w:pict w14:anchorId="129514DC">
          <v:rect id="_x0000_i1042" style="width:0;height:1.5pt" o:hralign="center" o:hrstd="t" o:hr="t" fillcolor="#a0a0a0" stroked="f"/>
        </w:pict>
      </w:r>
    </w:p>
    <w:p w14:paraId="6C3A41A0"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Who said something, a client, a stakeholder or anyone that has completely reframed your thinking about the POV?</w:t>
      </w:r>
    </w:p>
    <w:p w14:paraId="11F47E9B"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I think one of the most important things that we pinpointed to in the whole process. That also became something that we kind of dismantled later was what does expansion and growth look or feel like? It's a lot of internal growth and the repercussions of it are external. So essentially one of the most important things that we did was building out an implosion and explosion data set which essentially marked out to what different parameters feel like for the user. Versus what different parameters feel like internally for the organization and all of these parameters were essentially like. What does growth feel like from a user perspective versus what does growth feel like from an internal perspective? And that's also something that kind of stood out for us because the definition of it changes. So the point of view of accepting or rejecting a certain. Idea or a certain working module for growth also is accepted or rejected on that basis. So I think one thing that completely changed our or reframed our thinking was just the way you are able to approach growth and the way you see it so. An organization increasing the number of employees that it has is also a parameter for growth or to major growth, but it kind of increasing or decreasing the number of offerings it has on a product basis is also a parameter of growth and none of them are wrong, but they. Different types of growths from different perspectives.</w:t>
      </w:r>
    </w:p>
    <w:p w14:paraId="6BA9ADF0" w14:textId="77777777" w:rsidR="003B71FF" w:rsidRPr="003B71FF" w:rsidRDefault="00BC5F96" w:rsidP="003B71FF">
      <w:pPr>
        <w:rPr>
          <w:rFonts w:ascii="Aptos" w:hAnsi="Aptos"/>
          <w:sz w:val="24"/>
          <w:szCs w:val="24"/>
        </w:rPr>
      </w:pPr>
      <w:r w:rsidRPr="00BC5F96">
        <w:rPr>
          <w:rFonts w:ascii="Aptos" w:hAnsi="Aptos"/>
          <w:noProof/>
          <w:sz w:val="24"/>
          <w:szCs w:val="24"/>
        </w:rPr>
        <w:pict w14:anchorId="4C4A64A4">
          <v:rect id="_x0000_i1041" style="width:0;height:1.5pt" o:hralign="center" o:hrstd="t" o:hr="t" fillcolor="#a0a0a0" stroked="f"/>
        </w:pict>
      </w:r>
    </w:p>
    <w:p w14:paraId="6782C1C7"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What did you expect to find that turned out to be wrong?</w:t>
      </w:r>
    </w:p>
    <w:p w14:paraId="1E50D739"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I think generally when you build point of views, you want to be able to have a very strong singular entry point into your narrative. And I think this entire POV has multiple different entry points that hit on to the target in terms of what interventions can feel like or what possibly does boots scope feel or look like so. What? What was more important was that it wasn't a singular entry point, but entry point from multiple data points and insights and synthesis that kind of. That was kind of very different. So it wasn't a singular entry point essentially. So it was, it was fragments and insights from different places, situations, contexts about the business, be it marketing, be it logistics and supply like. All the possible different working mechanisms that make a certain business either like perform really well or not, like the internal engine and those perspectives from different aspects is what the point of view is about and that's what it kind of changed our understanding.</w:t>
      </w:r>
    </w:p>
    <w:p w14:paraId="1E5D56B6" w14:textId="77777777" w:rsidR="003B71FF" w:rsidRPr="003B71FF" w:rsidRDefault="00BC5F96" w:rsidP="003B71FF">
      <w:pPr>
        <w:rPr>
          <w:rFonts w:ascii="Aptos" w:hAnsi="Aptos"/>
          <w:sz w:val="24"/>
          <w:szCs w:val="24"/>
        </w:rPr>
      </w:pPr>
      <w:r w:rsidRPr="00BC5F96">
        <w:rPr>
          <w:rFonts w:ascii="Aptos" w:hAnsi="Aptos"/>
          <w:noProof/>
          <w:sz w:val="24"/>
          <w:szCs w:val="24"/>
        </w:rPr>
        <w:pict w14:anchorId="5EB1A86E">
          <v:rect id="_x0000_i1040" style="width:0;height:1.5pt" o:hralign="center" o:hrstd="t" o:hr="t" fillcolor="#a0a0a0" stroked="f"/>
        </w:pict>
      </w:r>
    </w:p>
    <w:p w14:paraId="7DD45603"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What was the one customer truth that had to become the North Star?</w:t>
      </w:r>
    </w:p>
    <w:p w14:paraId="55F49F62"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lastRenderedPageBreak/>
        <w:t>A: I think one of the most important customer truths that. We were sort of also looking at was the was the balance between the clinical angle that Boots optician has along with the retail perspective. So Boots is really trusted by. People because it provides the clinician services for optometrists and opticians to test people and their eyesight. So it's it's partnership with NHS is what kind of people value a lot and we want and that's one of the strengths of the brand. Now that also became the. North star that we then. Kind of really anchored into in order for us to make sure that that strength is not lost. So we wanted to always keep what is working intact for the brand, but to add in more elements to that strength so that it becomes even more powerful from that perspective. So if there was one answer, I would say the balance between clinician perspectives and the retail approaches that Boots as a brand has.</w:t>
      </w:r>
    </w:p>
    <w:p w14:paraId="24935AD4" w14:textId="77777777" w:rsidR="003B71FF" w:rsidRPr="003B71FF" w:rsidRDefault="00BC5F96" w:rsidP="003B71FF">
      <w:pPr>
        <w:rPr>
          <w:rFonts w:ascii="Aptos" w:hAnsi="Aptos"/>
          <w:sz w:val="24"/>
          <w:szCs w:val="24"/>
        </w:rPr>
      </w:pPr>
      <w:r w:rsidRPr="00BC5F96">
        <w:rPr>
          <w:rFonts w:ascii="Aptos" w:hAnsi="Aptos"/>
          <w:noProof/>
          <w:sz w:val="24"/>
          <w:szCs w:val="24"/>
        </w:rPr>
        <w:pict w14:anchorId="0366A690">
          <v:rect id="_x0000_i1039" style="width:0;height:1.5pt" o:hralign="center" o:hrstd="t" o:hr="t" fillcolor="#a0a0a0" stroked="f"/>
        </w:pict>
      </w:r>
    </w:p>
    <w:p w14:paraId="441043E4"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What were the two or three genuine forks in the road and what was the path you chose? Or what would the paths not taken have looked like?</w:t>
      </w:r>
    </w:p>
    <w:p w14:paraId="3F09699B"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I think in a lot of places we kind of looked into perspectives when it came to, let's say. Let's say like, you know, what do we look at more? Do we look at secondary research or competitive analysis more versus what was it about…</w:t>
      </w:r>
    </w:p>
    <w:p w14:paraId="672528BC" w14:textId="77777777" w:rsidR="003B71FF" w:rsidRPr="003B71FF" w:rsidRDefault="00BC5F96" w:rsidP="003B71FF">
      <w:pPr>
        <w:rPr>
          <w:rFonts w:ascii="Aptos" w:hAnsi="Aptos"/>
          <w:sz w:val="24"/>
          <w:szCs w:val="24"/>
        </w:rPr>
      </w:pPr>
      <w:r w:rsidRPr="00BC5F96">
        <w:rPr>
          <w:rFonts w:ascii="Aptos" w:hAnsi="Aptos"/>
          <w:noProof/>
          <w:sz w:val="24"/>
          <w:szCs w:val="24"/>
        </w:rPr>
        <w:pict w14:anchorId="3DDA8096">
          <v:rect id="_x0000_i1038" style="width:0;height:1.5pt" o:hralign="center" o:hrstd="t" o:hr="t" fillcolor="#a0a0a0" stroked="f"/>
        </w:pict>
      </w:r>
    </w:p>
    <w:p w14:paraId="1798B4CD"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How many concepts did you guys finally come up with? And was there any concept that was, you know, the team was leaning towards, but for some reasons that could not be taken forward?</w:t>
      </w:r>
    </w:p>
    <w:p w14:paraId="585CE3A7"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Yeah, I think I'll give an answer in two parts to this because for us the concept of the POV was one thing and the concept and the concepts in terms of how that. Point of view would be applied to different situations and the digital landscape was the 2nd. So I think when when we look at the first one in terms of the conceptual analysis of the POV itself, we had, we had two different visualizations or frameworks that we were. Able to come down to in terms of how we define the challenge space and then picking up insights from that challenge space to directly move into ideation. So the framework that converted the challenge space into the ideas was. Where the two concepts lied with the expansion, implosion network and also kind of embedding what they wanted as as business, critical business like aspirations to be the other one. So those were the two POV driven concept. Now in terms of the point of view itself, we had about I think 40 to 50 or concepts that we were able to brainstorm over.</w:t>
      </w:r>
    </w:p>
    <w:p w14:paraId="7E966CEF" w14:textId="77777777" w:rsidR="003B71FF" w:rsidRPr="003B71FF" w:rsidRDefault="00BC5F96" w:rsidP="003B71FF">
      <w:pPr>
        <w:rPr>
          <w:rFonts w:ascii="Aptos" w:hAnsi="Aptos"/>
          <w:sz w:val="24"/>
          <w:szCs w:val="24"/>
        </w:rPr>
      </w:pPr>
      <w:r w:rsidRPr="00BC5F96">
        <w:rPr>
          <w:rFonts w:ascii="Aptos" w:hAnsi="Aptos"/>
          <w:noProof/>
          <w:sz w:val="24"/>
          <w:szCs w:val="24"/>
        </w:rPr>
        <w:pict w14:anchorId="43D734A9">
          <v:rect id="_x0000_i1037" style="width:0;height:1.5pt" o:hralign="center" o:hrstd="t" o:hr="t" fillcolor="#a0a0a0" stroked="f"/>
        </w:pict>
      </w:r>
    </w:p>
    <w:p w14:paraId="6BDE02E9"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How long did it take for you guys to do just this part, like brainstorming to concept?</w:t>
      </w:r>
    </w:p>
    <w:p w14:paraId="3F2288AD"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 xml:space="preserve">A: It was very fast. So because I think also the research of this project ran a little longer, the whole team had started after a point boiling down to like different ideas or different inspirations that were working or that would kind of fit in well even from like. Industries </w:t>
      </w:r>
      <w:r w:rsidRPr="003B71FF">
        <w:rPr>
          <w:rFonts w:ascii="Aptos" w:hAnsi="Aptos"/>
          <w:sz w:val="24"/>
          <w:szCs w:val="24"/>
        </w:rPr>
        <w:lastRenderedPageBreak/>
        <w:t>and stuff like that. So we even though like the like the brainstorming and the execution of it took like three to four days. Also we did end up using tools like Figma make and like especially to create the wireframes and stuff of it. The the stuff was brewing for way longer than the, so it it just was lingering at the back of people's minds for about I think 3, 2 1/2 to three weeks. So it bought in enough time for us that way to then just kind of come back and execute it very quickly.</w:t>
      </w:r>
    </w:p>
    <w:p w14:paraId="2AE21B35" w14:textId="77777777" w:rsidR="003B71FF" w:rsidRPr="003B71FF" w:rsidRDefault="00BC5F96" w:rsidP="003B71FF">
      <w:pPr>
        <w:rPr>
          <w:rFonts w:ascii="Aptos" w:hAnsi="Aptos"/>
          <w:sz w:val="24"/>
          <w:szCs w:val="24"/>
        </w:rPr>
      </w:pPr>
      <w:r w:rsidRPr="00BC5F96">
        <w:rPr>
          <w:rFonts w:ascii="Aptos" w:hAnsi="Aptos"/>
          <w:noProof/>
          <w:sz w:val="24"/>
          <w:szCs w:val="24"/>
        </w:rPr>
        <w:pict w14:anchorId="25666EE2">
          <v:rect id="_x0000_i1036" style="width:0;height:1.5pt" o:hralign="center" o:hrstd="t" o:hr="t" fillcolor="#a0a0a0" stroked="f"/>
        </w:pict>
      </w:r>
    </w:p>
    <w:p w14:paraId="3F3A893C"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So finally we went ahead with like not how many widgets, but how many concept directions?</w:t>
      </w:r>
    </w:p>
    <w:p w14:paraId="43AF997D"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Um, let me just count them. I think there were. One second direction. 26 concept directions, out of which eight were low hanging fruits and then the rest were like pure unique ideas that didn't even exist for them or novel from a space of. Um, interventions.</w:t>
      </w:r>
    </w:p>
    <w:p w14:paraId="42A03052" w14:textId="77777777" w:rsidR="003B71FF" w:rsidRPr="003B71FF" w:rsidRDefault="00BC5F96" w:rsidP="003B71FF">
      <w:pPr>
        <w:rPr>
          <w:rFonts w:ascii="Aptos" w:hAnsi="Aptos"/>
          <w:sz w:val="24"/>
          <w:szCs w:val="24"/>
        </w:rPr>
      </w:pPr>
      <w:r w:rsidRPr="00BC5F96">
        <w:rPr>
          <w:rFonts w:ascii="Aptos" w:hAnsi="Aptos"/>
          <w:noProof/>
          <w:sz w:val="24"/>
          <w:szCs w:val="24"/>
        </w:rPr>
        <w:pict w14:anchorId="48FBB572">
          <v:rect id="_x0000_i1035" style="width:0;height:1.5pt" o:hralign="center" o:hrstd="t" o:hr="t" fillcolor="#a0a0a0" stroked="f"/>
        </w:pict>
      </w:r>
    </w:p>
    <w:p w14:paraId="166A8073"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When we showed them the final presentation, these 26 of them were there?</w:t>
      </w:r>
    </w:p>
    <w:p w14:paraId="0ECE7A45"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Oh yes, they are a part of the of the final kind of deck as well as well. And then they are also. So we had two parts to how we presented the concepts. We also kind of showcased AI use cases around these concepts. So we have about 6 different AI use cases that are shortlisted in which think of the AI use case as an umbrella under which different concepts would then set in. So six AI use cases that then kind of explained the the concepts in different ways.</w:t>
      </w:r>
    </w:p>
    <w:p w14:paraId="22356F47" w14:textId="77777777" w:rsidR="003B71FF" w:rsidRPr="003B71FF" w:rsidRDefault="00BC5F96" w:rsidP="003B71FF">
      <w:pPr>
        <w:rPr>
          <w:rFonts w:ascii="Aptos" w:hAnsi="Aptos"/>
          <w:sz w:val="24"/>
          <w:szCs w:val="24"/>
        </w:rPr>
      </w:pPr>
      <w:r w:rsidRPr="00BC5F96">
        <w:rPr>
          <w:rFonts w:ascii="Aptos" w:hAnsi="Aptos"/>
          <w:noProof/>
          <w:sz w:val="24"/>
          <w:szCs w:val="24"/>
        </w:rPr>
        <w:pict w14:anchorId="26E5E220">
          <v:rect id="_x0000_i1034" style="width:0;height:1.5pt" o:hralign="center" o:hrstd="t" o:hr="t" fillcolor="#a0a0a0" stroked="f"/>
        </w:pict>
      </w:r>
    </w:p>
    <w:p w14:paraId="76FAB1D5"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So, so was there a point during this entire like POV or the work on this POV where there was a major pivot in the direction you guys were taking or the way you were working and the concepts et cetera?</w:t>
      </w:r>
    </w:p>
    <w:p w14:paraId="0A853DAE"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 xml:space="preserve">A: Yeah, yeah. So I think we had the, I would say, two major pivots. Number one was the the content itself that was gathered. So now Boots of Tessions has. Really like blocked data points that are not public for access easily. So that was the first pivot that we had to really put in because our point of view itself was based on. Assumptions about the data point itself. So it really like wetting it out multiple times was very important and that's the first pivot we had to do because we pivoted from a real number based or a factual data set to an assumed or interpreted data set. So we have to be a little careful that we don't kind of scream it out loud to the client that this is the truth, but this is a part of the truth that we are going to use was the like the the the first shift that we had to make. The second was about. So earlier in this recording I have spoken about the implosion and the explosion piece, which was one of the crux of how we started building it out by the end of the entire process when we started. To refine the narrative, one thing that we realized was that the business, no business would never want to invest anything that at the end of it does not lead to monetary growth, which is also subsection of the entire growth umbrella and the ambiguity that we are trying to solve. </w:t>
      </w:r>
      <w:r w:rsidRPr="003B71FF">
        <w:rPr>
          <w:rFonts w:ascii="Aptos" w:hAnsi="Aptos"/>
          <w:sz w:val="24"/>
          <w:szCs w:val="24"/>
        </w:rPr>
        <w:lastRenderedPageBreak/>
        <w:t>So. A lot of times internal investments mean like far fetched and long term growth later on, but it that's that's not something someone would like kind of invest on on day one. So the implosion exclusion piece did not really connect that well to the narrative because then if they were. Shortlisting areas of intervention, they would always as a business end up shortlisting just the explosion pieces, not the implosion ones, because again, like the monetary aspect of it kind of brings everything to a moot point. So when we then we were able to bring in the opportunity. Pillars. So we distilled the implosion, explosion pieces and the opportunities from it into three broader categories for shaping, engaging and caring. So it still stays implosion and explosion driven, but the narrative then shifts to making sure that it's more. Business driven for the user than business driven for the business. And that was the second pivot essentially that we tried to get in. We had to get in for like the narrative to connect and the story to feel more powerful from a point of view perspective. It also, sorry, just to add, it catered to their vision a lot better, their vision and transition from being like a functional brand to an identity driven brand basically so.</w:t>
      </w:r>
    </w:p>
    <w:p w14:paraId="349BF515" w14:textId="77777777" w:rsidR="003B71FF" w:rsidRPr="003B71FF" w:rsidRDefault="00BC5F96" w:rsidP="003B71FF">
      <w:pPr>
        <w:rPr>
          <w:rFonts w:ascii="Aptos" w:hAnsi="Aptos"/>
          <w:sz w:val="24"/>
          <w:szCs w:val="24"/>
        </w:rPr>
      </w:pPr>
      <w:r w:rsidRPr="00BC5F96">
        <w:rPr>
          <w:rFonts w:ascii="Aptos" w:hAnsi="Aptos"/>
          <w:noProof/>
          <w:sz w:val="24"/>
          <w:szCs w:val="24"/>
        </w:rPr>
        <w:pict w14:anchorId="0146FA0C">
          <v:rect id="_x0000_i1033" style="width:0;height:1.5pt" o:hralign="center" o:hrstd="t" o:hr="t" fillcolor="#a0a0a0" stroked="f"/>
        </w:pict>
      </w:r>
    </w:p>
    <w:p w14:paraId="5E15FB4C"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Was there any moment of like genuine creative surprise, some ideas that really stood out that weren't expected to even come up in the first place?</w:t>
      </w:r>
    </w:p>
    <w:p w14:paraId="0C567631"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Um. Yeah. So the AI prism piece that I mentioned about the AI use cases piece that I mentioned about, we had an understanding that we had to make sure that kind of emerging technology is at the core of everything because number one, the industry is standing towards it and #2 if the brand has to survive itself in the longer term. It needs to be an adaptable brand that that not only fixes problems for today, but interprets and also is geared up for the problems of tomorrow. So the scalability and sustainability of our interventions are to really remain intact. So it wasn't one intervention or opportunity or concept as such, but it was how we were able to put in different umbrellas of the real AI use cases. That kind of was the creative aha moment because we then ended up showing them. Them how each of these concepts would look like with something that's truly going to help them or help their users understand how their brand currently works and what they can get from like a product perspective, from a care perspective, from a just like a. Maintenance perspective in terms of their entire optician based journey.</w:t>
      </w:r>
    </w:p>
    <w:p w14:paraId="6C00F8A2" w14:textId="77777777" w:rsidR="003B71FF" w:rsidRPr="003B71FF" w:rsidRDefault="00BC5F96" w:rsidP="003B71FF">
      <w:pPr>
        <w:rPr>
          <w:rFonts w:ascii="Aptos" w:hAnsi="Aptos"/>
          <w:sz w:val="24"/>
          <w:szCs w:val="24"/>
        </w:rPr>
      </w:pPr>
      <w:r w:rsidRPr="00BC5F96">
        <w:rPr>
          <w:rFonts w:ascii="Aptos" w:hAnsi="Aptos"/>
          <w:noProof/>
          <w:sz w:val="24"/>
          <w:szCs w:val="24"/>
        </w:rPr>
        <w:pict w14:anchorId="191A23E6">
          <v:rect id="_x0000_i1032" alt="" style="width:451.15pt;height:.05pt;mso-width-percent:0;mso-height-percent:0;mso-width-percent:0;mso-height-percent:0" o:hrpct="964" o:hralign="center" o:hrstd="t" o:hr="t" fillcolor="#a0a0a0" stroked="f"/>
        </w:pict>
      </w:r>
    </w:p>
    <w:p w14:paraId="7C4F5FF3"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Was there any point where the team was really divided? Any solution? Any pivot point where there were?</w:t>
      </w:r>
    </w:p>
    <w:p w14:paraId="0C20EC49"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 xml:space="preserve">A: Yeah, I think, I think on the visual end, the team was like whenever we got into visual execution is where it kind of became very important for us to translate what the business need was to what was getting represented because the right story. Had to show up. So the team wasn't divided, but the team kept going back and forth to the best possible representation of something. So like kind of focusing on visual hierarchy, making sure the right message showcases through the right things. Even in terms of </w:t>
      </w:r>
      <w:r w:rsidRPr="003B71FF">
        <w:rPr>
          <w:rFonts w:ascii="Aptos" w:hAnsi="Aptos"/>
          <w:sz w:val="24"/>
          <w:szCs w:val="24"/>
        </w:rPr>
        <w:lastRenderedPageBreak/>
        <w:t>seeing what is relevant or needs to be placed onto the screen was something that the team kept going back and forth with.</w:t>
      </w:r>
    </w:p>
    <w:p w14:paraId="66155B7F" w14:textId="77777777" w:rsidR="003B71FF" w:rsidRPr="003B71FF" w:rsidRDefault="00BC5F96" w:rsidP="003B71FF">
      <w:pPr>
        <w:rPr>
          <w:rFonts w:ascii="Aptos" w:hAnsi="Aptos"/>
          <w:sz w:val="24"/>
          <w:szCs w:val="24"/>
        </w:rPr>
      </w:pPr>
      <w:r w:rsidRPr="00BC5F96">
        <w:rPr>
          <w:rFonts w:ascii="Aptos" w:hAnsi="Aptos"/>
          <w:noProof/>
          <w:sz w:val="24"/>
          <w:szCs w:val="24"/>
        </w:rPr>
        <w:pict w14:anchorId="40F08C30">
          <v:rect id="_x0000_i1031" style="width:0;height:1.5pt" o:hralign="center" o:hrstd="t" o:hr="t" fillcolor="#a0a0a0" stroked="f"/>
        </w:pict>
      </w:r>
    </w:p>
    <w:p w14:paraId="5C641311"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So when we did present this to, I think leadership for now, was there any major or critical feedback from them?</w:t>
      </w:r>
    </w:p>
    <w:p w14:paraId="063C5DA7"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No and yes. There was never a complete change in direction, but there were two critical points that one was spoken of from the business end and one that we kind of realized ourselves as well. The first one was the inclusion of KPIs or the ability to measure the interventions itself. Now of course, when this is going to go out to the boots business, they would want to see how it translates real time for them. And also for them to understand what are the different ways that you can say something is successful or not, or how do you measure the impact of an intervention or a concept that we had. So the critical feedback and. From the business end was to include the KPIs itself of measurement and to kind of start attaching them a little earlier on in the story so they don't feel sudden because we don't want to tell them how to do their job, but we want to tell them. How well can we or how much can we help them kind of do these things in terms of sorting or prioritizing for them? So again, breaking it out into like different buckets of a low hanging fruit and a novel idea was one, for example, or even. Including it as like a growth based approach or a foundation approach and a leadership approach was another. So kind of marking out KPIs from that perspective was what the business mentioned. The second thing in terms of feedback that we ourselves understood. Was the narrative kind of sticking together in terms of what what the client was expecting but did not explicitly call out, which was essentially the growth factor, because growth by itself was so ambiguous that our narrative kept shifting a little bit. Every time and the reason we had to pivot a couple of times. So I think the final piece where we presented, we realized that while our data was speaking really loudly, it wasn't somewhere in the middle of it, it kind of started derailing. From the brand's own goals that they had set up. So we had to kind of build that piece back in to make sure that it connected to what the brand was speaking about itself outside and what they were kind of aspiring to be. So these were the two feedback pieces that we kind of included.</w:t>
      </w:r>
    </w:p>
    <w:p w14:paraId="54E1876A" w14:textId="77777777" w:rsidR="003B71FF" w:rsidRPr="003B71FF" w:rsidRDefault="00BC5F96" w:rsidP="003B71FF">
      <w:pPr>
        <w:rPr>
          <w:rFonts w:ascii="Aptos" w:hAnsi="Aptos"/>
          <w:sz w:val="24"/>
          <w:szCs w:val="24"/>
        </w:rPr>
      </w:pPr>
      <w:r w:rsidRPr="00BC5F96">
        <w:rPr>
          <w:rFonts w:ascii="Aptos" w:hAnsi="Aptos"/>
          <w:noProof/>
          <w:sz w:val="24"/>
          <w:szCs w:val="24"/>
        </w:rPr>
        <w:pict w14:anchorId="10122E32">
          <v:rect id="_x0000_i1030" style="width:0;height:1.5pt" o:hralign="center" o:hrstd="t" o:hr="t" fillcolor="#a0a0a0" stroked="f"/>
        </w:pict>
      </w:r>
    </w:p>
    <w:p w14:paraId="6B14CCBD"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What are the tough times during the project where it may have gotten derailed or compromised?</w:t>
      </w:r>
    </w:p>
    <w:p w14:paraId="17FF69B2"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 xml:space="preserve">A: So it was more from like an execution perspective in terms of the timeline itself, like. The the biggest problem that we faced or the blocker that we faced was that we had a lot of information and with with AI coming into picture, it felt like a data dump. So it was about sorting through the information from a perspective that we keep what is relevant and we. Kind of part what is not relevant right now, even if the information is related or connected to boots. So filtering that out was was kind of a tedious task or felt very difficult because it was overwhelming, like the content itself was overwhelming. So to </w:t>
      </w:r>
      <w:r w:rsidRPr="003B71FF">
        <w:rPr>
          <w:rFonts w:ascii="Aptos" w:hAnsi="Aptos"/>
          <w:sz w:val="24"/>
          <w:szCs w:val="24"/>
        </w:rPr>
        <w:lastRenderedPageBreak/>
        <w:t>find the story from that content was a little difficult. And in terms of execution, like I said, extracting the right story from the information that we had visually was also difficult because it was not just about who was going to present it needed to know the narrative really well. It was also about what people were reading on the day. Or what did they need to pay attention to in order for the narrative to then stick together? So these were the two like, I think how was that?</w:t>
      </w:r>
    </w:p>
    <w:p w14:paraId="3C868EE2" w14:textId="77777777" w:rsidR="003B71FF" w:rsidRPr="003B71FF" w:rsidRDefault="00BC5F96" w:rsidP="003B71FF">
      <w:pPr>
        <w:rPr>
          <w:rFonts w:ascii="Aptos" w:hAnsi="Aptos"/>
          <w:sz w:val="24"/>
          <w:szCs w:val="24"/>
        </w:rPr>
      </w:pPr>
      <w:r w:rsidRPr="00BC5F96">
        <w:rPr>
          <w:rFonts w:ascii="Aptos" w:hAnsi="Aptos"/>
          <w:noProof/>
          <w:sz w:val="24"/>
          <w:szCs w:val="24"/>
        </w:rPr>
        <w:pict w14:anchorId="7C235018">
          <v:rect id="_x0000_i1029" alt="" style="width:451.15pt;height:.05pt;mso-width-percent:0;mso-height-percent:0;mso-width-percent:0;mso-height-percent:0" o:hrpct="964" o:hralign="center" o:hrstd="t" o:hr="t" fillcolor="#a0a0a0" stroked="f"/>
        </w:pict>
      </w:r>
    </w:p>
    <w:p w14:paraId="112436F1"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What would you call the strength of this POV?</w:t>
      </w:r>
    </w:p>
    <w:p w14:paraId="355C6FED"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Yeah, I think like in the very beginning I mentioned that this was an ambiguous piece that we were trying to solve and that actually is the strength of this piece. So if you look at all the interventions, it is not a single lens that is applied. To the point of view, the point of view still holds growth as an ambiguous piece, but it hits to solve that ambiguous piece from different perspectives, from an internal perspective, from a marketing one, from a business one, from a user one, from an in store one, from a digital one. And it shows you a rare glimpse of what each of what growth can look like for each of these pieces, rather than rather than anchoring it to just to one thing and saying that this is the only thing that will work. So the strength of this I think POV is the ability to show the possibility. Of the entire ecosystem of what bootstrap questions is.</w:t>
      </w:r>
    </w:p>
    <w:p w14:paraId="363EAFAA" w14:textId="77777777" w:rsidR="003B71FF" w:rsidRPr="003B71FF" w:rsidRDefault="00BC5F96" w:rsidP="003B71FF">
      <w:pPr>
        <w:rPr>
          <w:rFonts w:ascii="Aptos" w:hAnsi="Aptos"/>
          <w:sz w:val="24"/>
          <w:szCs w:val="24"/>
        </w:rPr>
      </w:pPr>
      <w:r w:rsidRPr="00BC5F96">
        <w:rPr>
          <w:rFonts w:ascii="Aptos" w:hAnsi="Aptos"/>
          <w:noProof/>
          <w:sz w:val="24"/>
          <w:szCs w:val="24"/>
        </w:rPr>
        <w:pict w14:anchorId="548996CF">
          <v:rect id="_x0000_i1028" alt="" style="width:451.15pt;height:.05pt;mso-width-percent:0;mso-height-percent:0;mso-width-percent:0;mso-height-percent:0" o:hrpct="964" o:hralign="center" o:hrstd="t" o:hr="t" fillcolor="#a0a0a0" stroked="f"/>
        </w:pict>
      </w:r>
    </w:p>
    <w:p w14:paraId="1DE5DB0F"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How is this POV like different from what we have done, like the POVs we've done in the past? How does it stand out?</w:t>
      </w:r>
    </w:p>
    <w:p w14:paraId="1611A12C"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Yeah, yeah. So I think there are two factors to this. One, like I mentioned, is the data point. So a lot of times when we do, when we undertake other POVs, we do have some reference or some real-time information that we can 100% rely on either it is coming from. The organization or the client itself, or it is through secondary research that it is coming up. This POV was something that was an initiation from UST's end to reach out to. A specific organization which is boots opticians. It was never boots opticians saying that this is the problem we're trying to solve. They just said they wanted to grow. So that was the first part which was different because it was an initiation from our end. So we had very little information. We had very little truth from the client end to say this is correct or this is what we should include versus this is what we should discard. And like I said that the the numbers itself weren't exposed, so everything was either. Synthesized from somebody else's perspective or like from a data source perspective, or it was interpreted through information that already existed or was backlogged in so.</w:t>
      </w:r>
    </w:p>
    <w:p w14:paraId="3D60DCD7" w14:textId="77777777" w:rsidR="003B71FF" w:rsidRPr="003B71FF" w:rsidRDefault="00BC5F96" w:rsidP="003B71FF">
      <w:pPr>
        <w:rPr>
          <w:rFonts w:ascii="Aptos" w:hAnsi="Aptos"/>
          <w:sz w:val="24"/>
          <w:szCs w:val="24"/>
        </w:rPr>
      </w:pPr>
      <w:r w:rsidRPr="00BC5F96">
        <w:rPr>
          <w:rFonts w:ascii="Aptos" w:hAnsi="Aptos"/>
          <w:noProof/>
          <w:sz w:val="24"/>
          <w:szCs w:val="24"/>
        </w:rPr>
        <w:pict w14:anchorId="5C59A8A9">
          <v:rect id="_x0000_i1027" alt="" style="width:451.15pt;height:.05pt;mso-width-percent:0;mso-height-percent:0;mso-width-percent:0;mso-height-percent:0" o:hrpct="964" o:hralign="center" o:hrstd="t" o:hr="t" fillcolor="#a0a0a0" stroked="f"/>
        </w:pict>
      </w:r>
    </w:p>
    <w:p w14:paraId="4805055D"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This brings you back like to a very elemental question. Since we had like the ocean to boil, we didn't have a specific problem statement. How was that process like in the beginning of the project? How did we start shaping this up?</w:t>
      </w:r>
    </w:p>
    <w:p w14:paraId="03AB91C9"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lastRenderedPageBreak/>
        <w:t>A: Yeah, I think we definitely use a lot of like sources of information and we did end up getting like an ocean of information as well. What we went back to was just very basics. Of what that ambiguous term looks like for all of us in different ways. And we just pointed out the directions in which everyone's brain kind of went into and we started filtering information that fit into those categories. So for example, when you say growth, growth from a leadership perspective looks very different than growth from an intern's angle versus growth from somebody who's been in the organization for let's say five years. So we kind of brought in our own perspectives about that as well and then aided it with what big organizations. also kind of claim as growth pillars for them. Um So that's how we started filtering the information out. We also knew very well that we had to make sure that we are setting this brand up to hold a good amount of market share in the future, because that is one of the. Parameters to say that something is successful versus it isn't and its current market share was quite less. So we had to embed what its competitors were doing and what they weren't included, like boots opticians wasn't including in that process right now. And then we started filtering from those pieces as well.</w:t>
      </w:r>
    </w:p>
    <w:p w14:paraId="68048D0E" w14:textId="77777777" w:rsidR="003B71FF" w:rsidRPr="003B71FF" w:rsidRDefault="00BC5F96" w:rsidP="003B71FF">
      <w:pPr>
        <w:rPr>
          <w:rFonts w:ascii="Aptos" w:hAnsi="Aptos"/>
          <w:sz w:val="24"/>
          <w:szCs w:val="24"/>
        </w:rPr>
      </w:pPr>
      <w:r w:rsidRPr="00BC5F96">
        <w:rPr>
          <w:rFonts w:ascii="Aptos" w:hAnsi="Aptos"/>
          <w:noProof/>
          <w:sz w:val="24"/>
          <w:szCs w:val="24"/>
        </w:rPr>
        <w:pict w14:anchorId="316FAC53">
          <v:rect id="_x0000_i1026" alt="" style="width:451.15pt;height:.05pt;mso-width-percent:0;mso-height-percent:0;mso-width-percent:0;mso-height-percent:0" o:hrpct="964" o:hralign="center" o:hrstd="t" o:hr="t" fillcolor="#a0a0a0" stroked="f"/>
        </w:pict>
      </w:r>
    </w:p>
    <w:p w14:paraId="11A44567"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What would you say is something that if the team that has worked on this POV would be proud about?</w:t>
      </w:r>
    </w:p>
    <w:p w14:paraId="660748CC"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I think they would be very proud about the fact that it is very ambiguous, but if you look at unique, if you look at the number of slides or the number of unique information points. For this ambiguity to get solved are very less little or very less. So the story comes out really well in I think just 10 unique, 10 unique like pieces of visual information. Which cover the length and breadth of a lot of things. So I think the team would be really, really proud over the fact that it's not unnecessarily elongated, but it's very crisp and it hits the mark from like the first or the second slide itself.</w:t>
      </w:r>
    </w:p>
    <w:p w14:paraId="4080A5C8" w14:textId="77777777" w:rsidR="003B71FF" w:rsidRPr="003B71FF" w:rsidRDefault="00BC5F96" w:rsidP="003B71FF">
      <w:pPr>
        <w:rPr>
          <w:rFonts w:ascii="Aptos" w:hAnsi="Aptos"/>
          <w:sz w:val="24"/>
          <w:szCs w:val="24"/>
        </w:rPr>
      </w:pPr>
      <w:r w:rsidRPr="00BC5F96">
        <w:rPr>
          <w:rFonts w:ascii="Aptos" w:hAnsi="Aptos"/>
          <w:noProof/>
          <w:sz w:val="24"/>
          <w:szCs w:val="24"/>
        </w:rPr>
        <w:pict w14:anchorId="37339E43">
          <v:rect id="_x0000_i1025" style="width:0;height:1.5pt" o:hralign="center" o:hrstd="t" o:hr="t" fillcolor="#a0a0a0" stroked="f"/>
        </w:pict>
      </w:r>
    </w:p>
    <w:p w14:paraId="2264C42C"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b/>
          <w:bCs/>
          <w:sz w:val="24"/>
          <w:szCs w:val="24"/>
        </w:rPr>
        <w:t>Q: Anything that you would do differently within this POV, like if you got a chance to do it again, how would you do it?</w:t>
      </w:r>
    </w:p>
    <w:p w14:paraId="0EC68FA6" w14:textId="77777777" w:rsidR="003B71FF" w:rsidRPr="003B71FF" w:rsidRDefault="003B71FF" w:rsidP="003B71FF">
      <w:pPr>
        <w:spacing w:before="100" w:beforeAutospacing="1" w:after="100" w:afterAutospacing="1"/>
        <w:rPr>
          <w:rFonts w:ascii="Aptos" w:hAnsi="Aptos"/>
          <w:sz w:val="24"/>
          <w:szCs w:val="24"/>
        </w:rPr>
      </w:pPr>
      <w:r w:rsidRPr="003B71FF">
        <w:rPr>
          <w:rFonts w:ascii="Aptos" w:hAnsi="Aptos"/>
          <w:sz w:val="24"/>
          <w:szCs w:val="24"/>
        </w:rPr>
        <w:t>A: Yeah, I think if I had OK, you remember the part where it like I kind of mentioned about the data dump, right? I think I would if I had to do something different, I would. I would take information offload with with a lot of sensitivity because I would start looking at what is really needed versus what am I getting back from an AI and stuff like that because honestly we did end up spending. Spending a lot of time in just filtering out information that we were getting from all different sources, relevant or irrelevant when we were building this out. So it's very important to read the information and not to just like copy paste whatever we're getting back from different sources, so.</w:t>
      </w:r>
    </w:p>
    <w:p w14:paraId="12479583" w14:textId="77777777" w:rsidR="00210B99" w:rsidRPr="003B71FF" w:rsidRDefault="00210B99">
      <w:pPr>
        <w:spacing w:line="300" w:lineRule="auto"/>
        <w:rPr>
          <w:rFonts w:ascii="Aptos" w:hAnsi="Aptos"/>
        </w:rPr>
      </w:pPr>
    </w:p>
    <w:sectPr w:rsidR="00210B99" w:rsidRPr="003B71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0748E"/>
    <w:multiLevelType w:val="hybridMultilevel"/>
    <w:tmpl w:val="9D14A810"/>
    <w:lvl w:ilvl="0" w:tplc="14405230">
      <w:start w:val="1"/>
      <w:numFmt w:val="bullet"/>
      <w:lvlText w:val="●"/>
      <w:lvlJc w:val="left"/>
      <w:pPr>
        <w:ind w:left="720" w:hanging="360"/>
      </w:pPr>
    </w:lvl>
    <w:lvl w:ilvl="1" w:tplc="537EA3AA">
      <w:start w:val="1"/>
      <w:numFmt w:val="bullet"/>
      <w:lvlText w:val="○"/>
      <w:lvlJc w:val="left"/>
      <w:pPr>
        <w:ind w:left="1440" w:hanging="360"/>
      </w:pPr>
    </w:lvl>
    <w:lvl w:ilvl="2" w:tplc="4A32C16C">
      <w:start w:val="1"/>
      <w:numFmt w:val="bullet"/>
      <w:lvlText w:val="■"/>
      <w:lvlJc w:val="left"/>
      <w:pPr>
        <w:ind w:left="2160" w:hanging="360"/>
      </w:pPr>
    </w:lvl>
    <w:lvl w:ilvl="3" w:tplc="F45E6ECA">
      <w:start w:val="1"/>
      <w:numFmt w:val="bullet"/>
      <w:lvlText w:val="●"/>
      <w:lvlJc w:val="left"/>
      <w:pPr>
        <w:ind w:left="2880" w:hanging="360"/>
      </w:pPr>
    </w:lvl>
    <w:lvl w:ilvl="4" w:tplc="AC106C3E">
      <w:start w:val="1"/>
      <w:numFmt w:val="bullet"/>
      <w:lvlText w:val="○"/>
      <w:lvlJc w:val="left"/>
      <w:pPr>
        <w:ind w:left="3600" w:hanging="360"/>
      </w:pPr>
    </w:lvl>
    <w:lvl w:ilvl="5" w:tplc="DF5EB3F6">
      <w:start w:val="1"/>
      <w:numFmt w:val="bullet"/>
      <w:lvlText w:val="■"/>
      <w:lvlJc w:val="left"/>
      <w:pPr>
        <w:ind w:left="4320" w:hanging="360"/>
      </w:pPr>
    </w:lvl>
    <w:lvl w:ilvl="6" w:tplc="5B60F28C">
      <w:start w:val="1"/>
      <w:numFmt w:val="bullet"/>
      <w:lvlText w:val="●"/>
      <w:lvlJc w:val="left"/>
      <w:pPr>
        <w:ind w:left="5040" w:hanging="360"/>
      </w:pPr>
    </w:lvl>
    <w:lvl w:ilvl="7" w:tplc="7096CEC6">
      <w:start w:val="1"/>
      <w:numFmt w:val="bullet"/>
      <w:lvlText w:val="●"/>
      <w:lvlJc w:val="left"/>
      <w:pPr>
        <w:ind w:left="5760" w:hanging="360"/>
      </w:pPr>
    </w:lvl>
    <w:lvl w:ilvl="8" w:tplc="3C6EC4D4">
      <w:start w:val="1"/>
      <w:numFmt w:val="bullet"/>
      <w:lvlText w:val="●"/>
      <w:lvlJc w:val="left"/>
      <w:pPr>
        <w:ind w:left="6480" w:hanging="360"/>
      </w:pPr>
    </w:lvl>
  </w:abstractNum>
  <w:num w:numId="1" w16cid:durableId="2065832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E1E"/>
    <w:rsid w:val="00210B99"/>
    <w:rsid w:val="003B71FF"/>
    <w:rsid w:val="004A5E71"/>
    <w:rsid w:val="00592F8F"/>
    <w:rsid w:val="008F4E1E"/>
    <w:rsid w:val="00BC5F96"/>
    <w:rsid w:val="00F8112D"/>
    <w:rsid w:val="00FF5F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903EC"/>
  <w15:docId w15:val="{8B15DA6B-9269-3E44-812E-B09F0D6B2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3B71FF"/>
    <w:pPr>
      <w:spacing w:before="100" w:beforeAutospacing="1" w:after="100" w:afterAutospacing="1"/>
    </w:pPr>
    <w:rPr>
      <w:sz w:val="24"/>
      <w:szCs w:val="24"/>
    </w:rPr>
  </w:style>
  <w:style w:type="character" w:styleId="Strong">
    <w:name w:val="Strong"/>
    <w:basedOn w:val="DefaultParagraphFont"/>
    <w:uiPriority w:val="22"/>
    <w:qFormat/>
    <w:rsid w:val="003B71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4251</Words>
  <Characters>19262</Characters>
  <Application>Microsoft Office Word</Application>
  <DocSecurity>0</DocSecurity>
  <Lines>385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 Borgave(UST,CA)</cp:lastModifiedBy>
  <cp:revision>2</cp:revision>
  <dcterms:created xsi:type="dcterms:W3CDTF">2026-03-14T22:00:00Z</dcterms:created>
  <dcterms:modified xsi:type="dcterms:W3CDTF">2026-03-14T22:00:00Z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2026-03-14T21:21:39Z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faea95ab-0d33-4373-b08e-588980865d06</vt:lpwstr>
  </property>
  <property fmtid="{D5CDD505-2E9C-101B-9397-08002B2CF9AE}" pid="8" name="MSIP_Label_15ffddfa-74ad-4c1f-9757-a38a11902f1c_ContentBits">
    <vt:lpwstr>0</vt:lpwstr>
  </property>
  <property fmtid="{D5CDD505-2E9C-101B-9397-08002B2CF9AE}" pid="9" name="MSIP_Label_15ffddfa-74ad-4c1f-9757-a38a11902f1c_Tag">
    <vt:lpwstr>50, 3, 0, 1</vt:lpwstr>
  </property>
</Properties>
</file>