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691F5" w14:textId="77777777" w:rsidR="005A468D" w:rsidRPr="005A468D" w:rsidRDefault="005A468D">
      <w:pPr>
        <w:pStyle w:val="maintitle"/>
        <w:divId w:val="425925085"/>
        <w:rPr>
          <w:szCs w:val="40"/>
          <w:lang w:val="en-GB"/>
        </w:rPr>
      </w:pPr>
      <w:proofErr w:type="spellStart"/>
      <w:r w:rsidRPr="005A468D">
        <w:rPr>
          <w:lang w:val="en-GB"/>
        </w:rPr>
        <w:t>UseCases</w:t>
      </w:r>
      <w:proofErr w:type="spellEnd"/>
    </w:p>
    <w:p w14:paraId="033A24BF" w14:textId="77777777" w:rsidR="005A468D" w:rsidRPr="005A468D" w:rsidRDefault="005A468D">
      <w:pPr>
        <w:pStyle w:val="Kopfzeile1"/>
        <w:divId w:val="425925085"/>
        <w:rPr>
          <w:lang w:val="en-GB"/>
        </w:rPr>
      </w:pPr>
      <w:r w:rsidRPr="005A468D">
        <w:rPr>
          <w:lang w:val="en-GB"/>
        </w:rPr>
        <w:t xml:space="preserve">Based on IEC 62559-2 edition 1 </w:t>
      </w:r>
      <w:r w:rsidRPr="005A468D">
        <w:rPr>
          <w:lang w:val="en-GB"/>
        </w:rPr>
        <w:br/>
        <w:t xml:space="preserve">Generated from UML Use Case Repository with </w:t>
      </w:r>
      <w:proofErr w:type="spellStart"/>
      <w:r w:rsidRPr="005A468D">
        <w:rPr>
          <w:lang w:val="en-GB"/>
        </w:rPr>
        <w:t>Modsarus</w:t>
      </w:r>
      <w:proofErr w:type="spellEnd"/>
      <w:r w:rsidRPr="005A468D">
        <w:rPr>
          <w:lang w:val="en-GB"/>
        </w:rPr>
        <w:t>® (EDF R&amp;D Tool)</w:t>
      </w:r>
    </w:p>
    <w:p w14:paraId="68A06476" w14:textId="77777777" w:rsidR="005A468D" w:rsidRPr="005A468D" w:rsidRDefault="005A468D">
      <w:pPr>
        <w:pStyle w:val="Title1"/>
        <w:divId w:val="454566309"/>
        <w:rPr>
          <w:lang w:val="en-GB"/>
        </w:rPr>
      </w:pPr>
      <w:bookmarkStart w:id="0" w:name="{B039B83C-F327-499c-8DE9-7A7ACD77878D}"/>
      <w:r w:rsidRPr="005A468D">
        <w:rPr>
          <w:lang w:val="en-GB"/>
        </w:rPr>
        <w:t>Use Cases U2Demo</w:t>
      </w:r>
      <w:bookmarkEnd w:id="0"/>
    </w:p>
    <w:p w14:paraId="6C3B0218" w14:textId="77777777" w:rsidR="005A468D" w:rsidRPr="005A468D" w:rsidRDefault="005A468D">
      <w:pPr>
        <w:pStyle w:val="Title2"/>
        <w:divId w:val="1783958491"/>
      </w:pPr>
      <w:bookmarkStart w:id="1" w:name="B{B039B83C-F327-499c-8DE9-7A7ACD77878D}"/>
      <w:r w:rsidRPr="005A468D">
        <w:t>Business Use Cases</w:t>
      </w:r>
      <w:bookmarkEnd w:id="1"/>
    </w:p>
    <w:p w14:paraId="2ECC53E6" w14:textId="77777777" w:rsidR="005A468D" w:rsidRPr="005A468D" w:rsidRDefault="005A468D">
      <w:pPr>
        <w:pStyle w:val="Title3"/>
        <w:divId w:val="166944733"/>
      </w:pPr>
      <w:bookmarkStart w:id="2" w:name="B039B8719ACDDE6CBC410d84F36F518758546E"/>
      <w:r w:rsidRPr="005A468D">
        <w:t>PT: Future EC operation with ancillary services</w:t>
      </w:r>
      <w:bookmarkEnd w:id="2"/>
    </w:p>
    <w:p w14:paraId="6FBB57B9" w14:textId="77777777" w:rsidR="005A468D" w:rsidRPr="005A468D" w:rsidRDefault="005A468D">
      <w:pPr>
        <w:pStyle w:val="Title4"/>
        <w:divId w:val="324747125"/>
      </w:pPr>
      <w:r w:rsidRPr="005A468D">
        <w:t>Description of the use case</w:t>
      </w:r>
    </w:p>
    <w:p w14:paraId="012144C1" w14:textId="77777777" w:rsidR="005A468D" w:rsidRPr="005A468D" w:rsidRDefault="005A468D">
      <w:pPr>
        <w:pStyle w:val="Title5"/>
        <w:divId w:val="1970283556"/>
        <w:rPr>
          <w:lang w:val="en-GB"/>
        </w:rPr>
      </w:pPr>
      <w:r w:rsidRPr="005A468D">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1"/>
        <w:gridCol w:w="3420"/>
        <w:gridCol w:w="5659"/>
      </w:tblGrid>
      <w:tr w:rsidR="000F1CA3" w:rsidRPr="005A468D" w14:paraId="5431A4E9" w14:textId="77777777">
        <w:trPr>
          <w:divId w:val="623466038"/>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574CFE"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Use case identification</w:t>
            </w:r>
          </w:p>
        </w:tc>
      </w:tr>
      <w:tr w:rsidR="000F1CA3" w:rsidRPr="005A468D" w14:paraId="73FA7B41" w14:textId="77777777">
        <w:trPr>
          <w:divId w:val="62346603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904E99"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23EFCB"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B2F8AB"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use case</w:t>
            </w:r>
          </w:p>
        </w:tc>
      </w:tr>
      <w:tr w:rsidR="000F1CA3" w:rsidRPr="005A468D" w14:paraId="0049D37E" w14:textId="77777777">
        <w:trPr>
          <w:divId w:val="6234660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576339" w14:textId="77777777" w:rsidR="005A468D" w:rsidRPr="005A468D" w:rsidRDefault="005A468D">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86703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8C37E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PT: Future EC operation with ancillary services</w:t>
            </w:r>
          </w:p>
        </w:tc>
      </w:tr>
    </w:tbl>
    <w:p w14:paraId="2B434731" w14:textId="77777777" w:rsidR="005A468D" w:rsidRPr="005A468D" w:rsidRDefault="005A468D">
      <w:pPr>
        <w:pStyle w:val="Title5"/>
        <w:divId w:val="463233926"/>
        <w:rPr>
          <w:color w:val="000000"/>
          <w:szCs w:val="22"/>
          <w:lang w:val="en-GB"/>
        </w:rPr>
      </w:pPr>
      <w:r w:rsidRPr="005A468D">
        <w:rPr>
          <w:lang w:val="en-GB"/>
        </w:rPr>
        <w:t>Version management</w:t>
      </w:r>
    </w:p>
    <w:p w14:paraId="4F0EE20B" w14:textId="77777777" w:rsidR="005A468D" w:rsidRPr="005A468D" w:rsidRDefault="005A468D">
      <w:pPr>
        <w:pStyle w:val="Title5"/>
        <w:divId w:val="1730952857"/>
        <w:rPr>
          <w:lang w:val="en-GB"/>
        </w:rPr>
      </w:pPr>
      <w:r w:rsidRPr="005A468D">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212"/>
        <w:gridCol w:w="6178"/>
      </w:tblGrid>
      <w:tr w:rsidR="000F1CA3" w:rsidRPr="005A468D" w14:paraId="41FD0DA0" w14:textId="77777777">
        <w:trPr>
          <w:divId w:val="173095285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028D8D"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Scope and objectives of use case</w:t>
            </w:r>
          </w:p>
        </w:tc>
      </w:tr>
      <w:tr w:rsidR="000F1CA3" w:rsidRPr="005A468D" w14:paraId="7E0F07E4" w14:textId="77777777">
        <w:trPr>
          <w:divId w:val="17309528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007DD5"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E80B87" w14:textId="77777777" w:rsidR="005A468D" w:rsidRPr="005A468D" w:rsidRDefault="005A468D">
            <w:pPr>
              <w:rPr>
                <w:rFonts w:eastAsia="Times New Roman" w:cs="Arial"/>
                <w:b/>
                <w:bCs/>
                <w:i/>
                <w:iCs/>
                <w:szCs w:val="20"/>
                <w:lang w:val="en-GB"/>
              </w:rPr>
            </w:pPr>
          </w:p>
        </w:tc>
      </w:tr>
      <w:tr w:rsidR="000F1CA3" w:rsidRPr="005A468D" w14:paraId="7F9ACE4F" w14:textId="77777777">
        <w:trPr>
          <w:divId w:val="17309528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AEAB7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F4D4F7" w14:textId="77777777" w:rsidR="005A468D" w:rsidRPr="005A468D" w:rsidRDefault="005A468D">
            <w:pPr>
              <w:rPr>
                <w:rFonts w:eastAsia="Times New Roman" w:cs="Arial"/>
                <w:color w:val="000000"/>
                <w:szCs w:val="20"/>
                <w:lang w:val="en-GB"/>
              </w:rPr>
            </w:pPr>
            <w:bookmarkStart w:id="3" w:name="{D86F6664-738A-465f-AB3E-38C8493280C9}"/>
            <w:r w:rsidRPr="005A468D">
              <w:rPr>
                <w:rFonts w:eastAsia="Times New Roman" w:cs="Arial"/>
                <w:color w:val="000000"/>
                <w:szCs w:val="20"/>
                <w:lang w:val="en-GB"/>
              </w:rPr>
              <w:t xml:space="preserve">Increase energy literacy </w:t>
            </w:r>
            <w:bookmarkEnd w:id="3"/>
            <w:r w:rsidRPr="005A468D">
              <w:rPr>
                <w:rFonts w:eastAsia="Times New Roman" w:cs="Arial"/>
                <w:color w:val="000000"/>
                <w:szCs w:val="20"/>
                <w:lang w:val="en-GB"/>
              </w:rPr>
              <w:br/>
            </w:r>
            <w:bookmarkStart w:id="4" w:name="{77BD224D-363D-4488-9534-6F468FE50924}"/>
            <w:r w:rsidRPr="005A468D">
              <w:rPr>
                <w:rFonts w:eastAsia="Times New Roman" w:cs="Arial"/>
                <w:color w:val="000000"/>
                <w:szCs w:val="20"/>
                <w:lang w:val="en-GB"/>
              </w:rPr>
              <w:t>Reduce energy invoice</w:t>
            </w:r>
            <w:bookmarkEnd w:id="4"/>
            <w:r w:rsidRPr="005A468D">
              <w:rPr>
                <w:rFonts w:eastAsia="Times New Roman" w:cs="Arial"/>
                <w:color w:val="000000"/>
                <w:szCs w:val="20"/>
                <w:lang w:val="en-GB"/>
              </w:rPr>
              <w:br/>
            </w:r>
            <w:bookmarkStart w:id="5" w:name="{B31AC518-EA47-41f3-A6D7-92A7C0C541A2}"/>
            <w:r w:rsidRPr="005A468D">
              <w:rPr>
                <w:rFonts w:eastAsia="Times New Roman" w:cs="Arial"/>
                <w:color w:val="000000"/>
                <w:szCs w:val="20"/>
                <w:lang w:val="en-GB"/>
              </w:rPr>
              <w:t>User Engagement in DR</w:t>
            </w:r>
            <w:bookmarkEnd w:id="5"/>
            <w:r w:rsidRPr="005A468D">
              <w:rPr>
                <w:rFonts w:eastAsia="Times New Roman" w:cs="Arial"/>
                <w:color w:val="000000"/>
                <w:szCs w:val="20"/>
                <w:lang w:val="en-GB"/>
              </w:rPr>
              <w:br/>
            </w:r>
            <w:bookmarkStart w:id="6" w:name="{19DDECA8-C479-4c3f-9B96-7CD295AEF366}"/>
            <w:proofErr w:type="gramStart"/>
            <w:r w:rsidRPr="005A468D">
              <w:rPr>
                <w:rFonts w:eastAsia="Times New Roman" w:cs="Arial"/>
                <w:color w:val="000000"/>
                <w:szCs w:val="20"/>
                <w:lang w:val="en-GB"/>
              </w:rPr>
              <w:t>Increase</w:t>
            </w:r>
            <w:proofErr w:type="gramEnd"/>
            <w:r w:rsidRPr="005A468D">
              <w:rPr>
                <w:rFonts w:eastAsia="Times New Roman" w:cs="Arial"/>
                <w:color w:val="000000"/>
                <w:szCs w:val="20"/>
                <w:lang w:val="en-GB"/>
              </w:rPr>
              <w:t xml:space="preserve"> use of renewables </w:t>
            </w:r>
            <w:bookmarkEnd w:id="6"/>
          </w:p>
        </w:tc>
      </w:tr>
      <w:tr w:rsidR="000F1CA3" w:rsidRPr="005A468D" w14:paraId="482A0F49" w14:textId="77777777">
        <w:trPr>
          <w:divId w:val="17309528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E9B0F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3624A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Operation of the EC with flexibility/ ancillary services</w:t>
            </w:r>
          </w:p>
        </w:tc>
      </w:tr>
    </w:tbl>
    <w:p w14:paraId="109948D3" w14:textId="77777777" w:rsidR="005A468D" w:rsidRPr="005A468D" w:rsidRDefault="005A468D">
      <w:pPr>
        <w:pStyle w:val="Title5"/>
        <w:divId w:val="1242715625"/>
        <w:rPr>
          <w:color w:val="000000"/>
          <w:szCs w:val="22"/>
          <w:lang w:val="en-GB"/>
        </w:rPr>
      </w:pPr>
      <w:r w:rsidRPr="005A468D">
        <w:rPr>
          <w:lang w:val="en-GB"/>
        </w:rPr>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7C2BEF60" w14:textId="77777777">
        <w:trPr>
          <w:divId w:val="169136999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8B904E"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Narrative of use case</w:t>
            </w:r>
          </w:p>
        </w:tc>
      </w:tr>
      <w:tr w:rsidR="000F1CA3" w:rsidRPr="005A468D" w14:paraId="44C02257" w14:textId="77777777">
        <w:trPr>
          <w:divId w:val="169136999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8B3D6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Short description</w:t>
            </w:r>
          </w:p>
        </w:tc>
      </w:tr>
      <w:tr w:rsidR="000F1CA3" w:rsidRPr="005A468D" w14:paraId="7B1E07C0" w14:textId="77777777">
        <w:trPr>
          <w:divId w:val="16913699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F22FB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This Business use case (BUC) models a possible future scenario of the EC in Portugal. In this BUC the community is assumed to be capable of participating in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markets.</w:t>
            </w:r>
          </w:p>
        </w:tc>
      </w:tr>
      <w:tr w:rsidR="000F1CA3" w:rsidRPr="005A468D" w14:paraId="395229DF" w14:textId="77777777">
        <w:trPr>
          <w:divId w:val="169136999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1C436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Complete description</w:t>
            </w:r>
          </w:p>
        </w:tc>
      </w:tr>
      <w:tr w:rsidR="000F1CA3" w:rsidRPr="005A468D" w14:paraId="3CBA7FD0" w14:textId="77777777">
        <w:trPr>
          <w:divId w:val="16913699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1D21F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This BUC expands the BUC “Current EC operation</w:t>
            </w:r>
            <w:r w:rsidRPr="005A468D">
              <w:rPr>
                <w:rFonts w:eastAsia="Times New Roman" w:cs="Arial"/>
                <w:i/>
                <w:iCs/>
                <w:color w:val="000000"/>
                <w:szCs w:val="20"/>
                <w:lang w:val="en-GB"/>
              </w:rPr>
              <w:t>”</w:t>
            </w:r>
            <w:r w:rsidRPr="005A468D">
              <w:rPr>
                <w:rFonts w:eastAsia="Times New Roman" w:cs="Arial"/>
                <w:color w:val="000000"/>
                <w:szCs w:val="20"/>
                <w:lang w:val="en-GB"/>
              </w:rPr>
              <w:t xml:space="preserve"> for a possible future scenario of the EC. In this BUC batteries will be available and connected to the EC member level. Scheduling will be optimized by the EC manager according to high-level preferences of the EC members (e.g. cost savings), the energy sharing models available and the day-ahead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contracts established.</w:t>
            </w:r>
          </w:p>
          <w:p w14:paraId="18AD8F73" w14:textId="77777777" w:rsidR="005A468D" w:rsidRPr="005A468D" w:rsidRDefault="005A468D">
            <w:pPr>
              <w:pStyle w:val="mytitle2"/>
              <w:rPr>
                <w:sz w:val="24"/>
                <w:lang w:val="en-GB"/>
              </w:rPr>
            </w:pPr>
            <w:r w:rsidRPr="005A468D">
              <w:rPr>
                <w:lang w:val="en-GB"/>
              </w:rPr>
              <w:t>Summary of use case</w:t>
            </w:r>
          </w:p>
          <w:p w14:paraId="5564EC84" w14:textId="77777777" w:rsidR="005A468D" w:rsidRPr="005A468D" w:rsidRDefault="005A468D">
            <w:pPr>
              <w:numPr>
                <w:ilvl w:val="0"/>
                <w:numId w:val="1"/>
              </w:numPr>
              <w:spacing w:before="100" w:beforeAutospacing="1" w:after="100" w:afterAutospacing="1"/>
              <w:ind w:left="1400"/>
              <w:rPr>
                <w:rFonts w:eastAsia="Times New Roman" w:cs="Arial"/>
                <w:color w:val="000000"/>
                <w:szCs w:val="20"/>
                <w:lang w:val="en-GB"/>
              </w:rPr>
            </w:pPr>
            <w:hyperlink w:anchor="{BB31E440-3C2F-43cd-8A09-329B0DC14CDD}" w:history="1">
              <w:r w:rsidRPr="005A468D">
                <w:rPr>
                  <w:rStyle w:val="Hyperlink"/>
                  <w:rFonts w:eastAsia="Times New Roman" w:cs="Arial"/>
                  <w:b/>
                  <w:bCs/>
                  <w:color w:val="000000"/>
                  <w:sz w:val="22"/>
                  <w:szCs w:val="22"/>
                  <w:u w:val="none"/>
                  <w:lang w:val="en-GB"/>
                </w:rPr>
                <w:t xml:space="preserve">14 Day-ahead </w:t>
              </w:r>
              <w:proofErr w:type="spellStart"/>
              <w:r w:rsidRPr="005A468D">
                <w:rPr>
                  <w:rStyle w:val="Hyperlink"/>
                  <w:rFonts w:eastAsia="Times New Roman" w:cs="Arial"/>
                  <w:b/>
                  <w:bCs/>
                  <w:color w:val="000000"/>
                  <w:sz w:val="22"/>
                  <w:szCs w:val="22"/>
                  <w:u w:val="none"/>
                  <w:lang w:val="en-GB"/>
                </w:rPr>
                <w:t>mFRR</w:t>
              </w:r>
              <w:proofErr w:type="spellEnd"/>
            </w:hyperlink>
            <w:r w:rsidRPr="005A468D">
              <w:rPr>
                <w:rFonts w:eastAsia="Times New Roman" w:cs="Arial"/>
                <w:color w:val="000000"/>
                <w:szCs w:val="20"/>
                <w:lang w:val="en-GB"/>
              </w:rPr>
              <w:br/>
            </w:r>
            <w:r w:rsidRPr="005A468D">
              <w:rPr>
                <w:rStyle w:val="summary10"/>
                <w:rFonts w:eastAsia="Times New Roman"/>
                <w:u w:val="single"/>
                <w:lang w:val="en-GB"/>
              </w:rPr>
              <w:t>Description</w:t>
            </w:r>
            <w:r w:rsidRPr="005A468D">
              <w:rPr>
                <w:rStyle w:val="summary10"/>
                <w:rFonts w:eastAsia="Times New Roman"/>
                <w:lang w:val="en-GB"/>
              </w:rPr>
              <w:t>: In this scenario, there are three participating roles: TSO, MARI platform and EC manager. This scenario models the process of: (</w:t>
            </w:r>
            <w:proofErr w:type="spellStart"/>
            <w:r w:rsidRPr="005A468D">
              <w:rPr>
                <w:rStyle w:val="summary10"/>
                <w:rFonts w:eastAsia="Times New Roman"/>
                <w:lang w:val="en-GB"/>
              </w:rPr>
              <w:t>i</w:t>
            </w:r>
            <w:proofErr w:type="spellEnd"/>
            <w:r w:rsidRPr="005A468D">
              <w:rPr>
                <w:rStyle w:val="summary10"/>
                <w:rFonts w:eastAsia="Times New Roman"/>
                <w:lang w:val="en-GB"/>
              </w:rPr>
              <w:t xml:space="preserve">) creating a </w:t>
            </w:r>
            <w:proofErr w:type="spellStart"/>
            <w:r w:rsidRPr="005A468D">
              <w:rPr>
                <w:rStyle w:val="summary10"/>
                <w:rFonts w:eastAsia="Times New Roman"/>
                <w:lang w:val="en-GB"/>
              </w:rPr>
              <w:lastRenderedPageBreak/>
              <w:t>mFRR</w:t>
            </w:r>
            <w:proofErr w:type="spellEnd"/>
            <w:r w:rsidRPr="005A468D">
              <w:rPr>
                <w:rStyle w:val="summary10"/>
                <w:rFonts w:eastAsia="Times New Roman"/>
                <w:lang w:val="en-GB"/>
              </w:rPr>
              <w:t xml:space="preserve"> auction, (ii) participating in the auction and (iii) </w:t>
            </w:r>
            <w:proofErr w:type="spellStart"/>
            <w:r w:rsidRPr="005A468D">
              <w:rPr>
                <w:rStyle w:val="summary10"/>
                <w:rFonts w:eastAsia="Times New Roman"/>
                <w:lang w:val="en-GB"/>
              </w:rPr>
              <w:t>contractualizing</w:t>
            </w:r>
            <w:proofErr w:type="spellEnd"/>
            <w:r w:rsidRPr="005A468D">
              <w:rPr>
                <w:rStyle w:val="summary10"/>
                <w:rFonts w:eastAsia="Times New Roman"/>
                <w:lang w:val="en-GB"/>
              </w:rPr>
              <w:t xml:space="preserv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between ECs and the TSO through the MARI platform.</w:t>
            </w:r>
            <w:r w:rsidRPr="005A468D">
              <w:rPr>
                <w:rFonts w:eastAsia="Times New Roman" w:cs="Arial"/>
                <w:color w:val="000000"/>
                <w:szCs w:val="20"/>
                <w:lang w:val="en-GB"/>
              </w:rPr>
              <w:t xml:space="preserve"> </w:t>
            </w:r>
          </w:p>
          <w:p w14:paraId="1BD27792"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01. Technical Proposal for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auction</w:t>
            </w:r>
            <w:r w:rsidRPr="005A468D">
              <w:rPr>
                <w:rFonts w:eastAsia="Times New Roman" w:cs="Arial"/>
                <w:color w:val="000000"/>
                <w:szCs w:val="20"/>
                <w:lang w:val="en-GB"/>
              </w:rPr>
              <w:br/>
            </w:r>
            <w:proofErr w:type="gramStart"/>
            <w:r w:rsidRPr="005A468D">
              <w:rPr>
                <w:rFonts w:eastAsia="Times New Roman" w:cs="Arial"/>
                <w:color w:val="000000"/>
                <w:szCs w:val="20"/>
                <w:u w:val="single"/>
                <w:lang w:val="en-GB"/>
              </w:rPr>
              <w:t>Description</w:t>
            </w:r>
            <w:r w:rsidRPr="005A468D">
              <w:rPr>
                <w:rFonts w:eastAsia="Times New Roman" w:cs="Arial"/>
                <w:color w:val="000000"/>
                <w:szCs w:val="20"/>
                <w:lang w:val="en-GB"/>
              </w:rPr>
              <w:t>:</w:t>
            </w:r>
            <w:proofErr w:type="gramEnd"/>
            <w:r w:rsidRPr="005A468D">
              <w:rPr>
                <w:rFonts w:eastAsia="Times New Roman" w:cs="Arial"/>
                <w:color w:val="000000"/>
                <w:szCs w:val="20"/>
                <w:lang w:val="en-GB"/>
              </w:rPr>
              <w:t xml:space="preserve"> indicates necessities of day-ahead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and submits these to the </w:t>
            </w:r>
            <w:proofErr w:type="spellStart"/>
            <w:r w:rsidRPr="005A468D">
              <w:rPr>
                <w:rFonts w:eastAsia="Times New Roman" w:cs="Arial"/>
                <w:color w:val="000000"/>
                <w:szCs w:val="20"/>
                <w:lang w:val="en-GB"/>
              </w:rPr>
              <w:t>european</w:t>
            </w:r>
            <w:proofErr w:type="spellEnd"/>
            <w:r w:rsidRPr="005A468D">
              <w:rPr>
                <w:rFonts w:eastAsia="Times New Roman" w:cs="Arial"/>
                <w:color w:val="000000"/>
                <w:szCs w:val="20"/>
                <w:lang w:val="en-GB"/>
              </w:rPr>
              <w:t xml:space="preserve"> platform MARI.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demands can be two-fold: scheduled activations or direct activations. Scheduled activations are activations already set for the next </w:t>
            </w:r>
            <w:proofErr w:type="gramStart"/>
            <w:r w:rsidRPr="005A468D">
              <w:rPr>
                <w:rFonts w:eastAsia="Times New Roman" w:cs="Arial"/>
                <w:color w:val="000000"/>
                <w:szCs w:val="20"/>
                <w:lang w:val="en-GB"/>
              </w:rPr>
              <w:t>15 minute</w:t>
            </w:r>
            <w:proofErr w:type="gramEnd"/>
            <w:r w:rsidRPr="005A468D">
              <w:rPr>
                <w:rFonts w:eastAsia="Times New Roman" w:cs="Arial"/>
                <w:color w:val="000000"/>
                <w:szCs w:val="20"/>
                <w:lang w:val="en-GB"/>
              </w:rPr>
              <w:t xml:space="preserve"> period, while direct activations can result from unexpected unavailability of activations. The two demands can be expressed as elastic or inelastic. Elastic demands indicate price and quantity, while inelastic only indicate quantity (need to be satisfied for security or balancing reasons). </w:t>
            </w:r>
          </w:p>
          <w:p w14:paraId="7441D9ED"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02. Publish auction</w:t>
            </w:r>
            <w:r w:rsidRPr="005A468D">
              <w:rPr>
                <w:rFonts w:eastAsia="Times New Roman" w:cs="Arial"/>
                <w:color w:val="000000"/>
                <w:szCs w:val="20"/>
                <w:lang w:val="en-GB"/>
              </w:rPr>
              <w:br/>
            </w:r>
            <w:proofErr w:type="gramStart"/>
            <w:r w:rsidRPr="005A468D">
              <w:rPr>
                <w:rFonts w:eastAsia="Times New Roman" w:cs="Arial"/>
                <w:color w:val="000000"/>
                <w:szCs w:val="20"/>
                <w:u w:val="single"/>
                <w:lang w:val="en-GB"/>
              </w:rPr>
              <w:t>Description</w:t>
            </w:r>
            <w:r w:rsidRPr="005A468D">
              <w:rPr>
                <w:rFonts w:eastAsia="Times New Roman" w:cs="Arial"/>
                <w:color w:val="000000"/>
                <w:szCs w:val="20"/>
                <w:lang w:val="en-GB"/>
              </w:rPr>
              <w:t>:</w:t>
            </w:r>
            <w:proofErr w:type="gramEnd"/>
            <w:r w:rsidRPr="005A468D">
              <w:rPr>
                <w:rFonts w:eastAsia="Times New Roman" w:cs="Arial"/>
                <w:color w:val="000000"/>
                <w:szCs w:val="20"/>
                <w:lang w:val="en-GB"/>
              </w:rPr>
              <w:t xml:space="preserve"> makes the auction details in the platform public. </w:t>
            </w:r>
          </w:p>
          <w:p w14:paraId="1D525AA7"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03. Acknowledge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requests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Acknowledges the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requests made by the TSO. </w:t>
            </w:r>
          </w:p>
          <w:p w14:paraId="7B6C6E63"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04. Request NWP and meter data</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Requests Numerical Weather Prediction data using a specific API and meter data from the DSO </w:t>
            </w:r>
          </w:p>
          <w:p w14:paraId="09D3D53D"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05. PV and Consumption Forecast</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Forecasts the consumption and production based on historical data. </w:t>
            </w:r>
          </w:p>
          <w:p w14:paraId="1EA82FA6"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06. Compute available headroom from EC batteries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Compute the available headroom from EC batteries </w:t>
            </w:r>
          </w:p>
          <w:p w14:paraId="3538A668"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07. Request confirmation of participation on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from EC members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Communicates the auction details to the EC members and requests offers (direction, maximum quantity, minimum quantity, price, service window). </w:t>
            </w:r>
          </w:p>
          <w:p w14:paraId="5954B8F9"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08. Aggregation and placement of selling offer</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Aggregates the participation offers from EC members and computes the aggregated offer that can submitted to MARI. </w:t>
            </w:r>
          </w:p>
          <w:p w14:paraId="22491674"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09. Market Clearing</w:t>
            </w:r>
            <w:r w:rsidRPr="005A468D">
              <w:rPr>
                <w:rFonts w:eastAsia="Times New Roman" w:cs="Arial"/>
                <w:color w:val="000000"/>
                <w:szCs w:val="20"/>
                <w:lang w:val="en-GB"/>
              </w:rPr>
              <w:br/>
            </w:r>
            <w:proofErr w:type="gramStart"/>
            <w:r w:rsidRPr="005A468D">
              <w:rPr>
                <w:rFonts w:eastAsia="Times New Roman" w:cs="Arial"/>
                <w:color w:val="000000"/>
                <w:szCs w:val="20"/>
                <w:u w:val="single"/>
                <w:lang w:val="en-GB"/>
              </w:rPr>
              <w:t>Description</w:t>
            </w:r>
            <w:r w:rsidRPr="005A468D">
              <w:rPr>
                <w:rFonts w:eastAsia="Times New Roman" w:cs="Arial"/>
                <w:color w:val="000000"/>
                <w:szCs w:val="20"/>
                <w:lang w:val="en-GB"/>
              </w:rPr>
              <w:t>:</w:t>
            </w:r>
            <w:proofErr w:type="gramEnd"/>
            <w:r w:rsidRPr="005A468D">
              <w:rPr>
                <w:rFonts w:eastAsia="Times New Roman" w:cs="Arial"/>
                <w:color w:val="000000"/>
                <w:szCs w:val="20"/>
                <w:lang w:val="en-GB"/>
              </w:rPr>
              <w:t xml:space="preserve"> evaluates all offers and selects winning bids based on the optimization used in the MARI platform. The two main objectives of that optimization are the maximization of inelastic demand satisfaction and economic surplus maximization. In case of infeasibility, the platform communicates to the TSO only the national offers and demands. </w:t>
            </w:r>
          </w:p>
          <w:p w14:paraId="68EF2C7E"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10. Process Market results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removes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 and communicates the market clearing results to the TSO and participants. </w:t>
            </w:r>
          </w:p>
          <w:p w14:paraId="3A8ABB22"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10. Process Market results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removes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 and communicates the market clearing results to the TSO and participants. </w:t>
            </w:r>
          </w:p>
          <w:p w14:paraId="7739EDA0"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lastRenderedPageBreak/>
              <w:t>11. Publish Market clearing results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publishes the clearing results of the market and a description of the algorithm used by the MARI platform. </w:t>
            </w:r>
          </w:p>
          <w:p w14:paraId="045E1102"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12. Organize information and send to the EC Members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The EC manager receives information from the TSO regarding the approval or rejection of the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offer. If approved, the EC manager communicates the contract details to the EC members </w:t>
            </w:r>
          </w:p>
          <w:p w14:paraId="27BF3333" w14:textId="77777777" w:rsidR="005A468D" w:rsidRPr="005A468D" w:rsidRDefault="005A468D">
            <w:pPr>
              <w:numPr>
                <w:ilvl w:val="0"/>
                <w:numId w:val="1"/>
              </w:numPr>
              <w:spacing w:before="100" w:beforeAutospacing="1" w:after="100" w:afterAutospacing="1"/>
              <w:ind w:left="1400"/>
              <w:rPr>
                <w:rFonts w:eastAsia="Times New Roman" w:cs="Arial"/>
                <w:color w:val="000000"/>
                <w:szCs w:val="20"/>
                <w:lang w:val="en-GB"/>
              </w:rPr>
            </w:pPr>
            <w:hyperlink w:anchor="{03B6CE20-FDD9-4507-A2CB-5690DAE09554}" w:history="1">
              <w:r w:rsidRPr="005A468D">
                <w:rPr>
                  <w:rStyle w:val="Hyperlink"/>
                  <w:rFonts w:eastAsia="Times New Roman" w:cs="Arial"/>
                  <w:b/>
                  <w:bCs/>
                  <w:color w:val="000000"/>
                  <w:sz w:val="22"/>
                  <w:szCs w:val="22"/>
                  <w:u w:val="none"/>
                  <w:lang w:val="en-GB"/>
                </w:rPr>
                <w:t>15 Scheduling with Energy Sharing/P2P Model 3</w:t>
              </w:r>
            </w:hyperlink>
            <w:r w:rsidRPr="005A468D">
              <w:rPr>
                <w:rFonts w:eastAsia="Times New Roman" w:cs="Arial"/>
                <w:color w:val="000000"/>
                <w:szCs w:val="20"/>
                <w:lang w:val="en-GB"/>
              </w:rPr>
              <w:br/>
            </w:r>
            <w:r w:rsidRPr="005A468D">
              <w:rPr>
                <w:rStyle w:val="summary10"/>
                <w:rFonts w:eastAsia="Times New Roman"/>
                <w:u w:val="single"/>
                <w:lang w:val="en-GB"/>
              </w:rPr>
              <w:t>Description</w:t>
            </w:r>
            <w:r w:rsidRPr="005A468D">
              <w:rPr>
                <w:rStyle w:val="summary10"/>
                <w:rFonts w:eastAsia="Times New Roman"/>
                <w:lang w:val="en-GB"/>
              </w:rPr>
              <w:t xml:space="preserve">: 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production forecasts, the high-level priorities of the EC member and the </w:t>
            </w:r>
            <w:proofErr w:type="spellStart"/>
            <w:r w:rsidRPr="005A468D">
              <w:rPr>
                <w:rStyle w:val="summary10"/>
                <w:rFonts w:eastAsia="Times New Roman"/>
                <w:lang w:val="en-GB"/>
              </w:rPr>
              <w:t>contractualized</w:t>
            </w:r>
            <w:proofErr w:type="spellEnd"/>
            <w:r w:rsidRPr="005A468D">
              <w:rPr>
                <w:rStyle w:val="summary10"/>
                <w:rFonts w:eastAsia="Times New Roman"/>
                <w:lang w:val="en-GB"/>
              </w:rPr>
              <w:t xml:space="preserv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with the TSO.</w:t>
            </w:r>
            <w:r w:rsidRPr="005A468D">
              <w:rPr>
                <w:rFonts w:eastAsia="Times New Roman" w:cs="Arial"/>
                <w:color w:val="000000"/>
                <w:szCs w:val="20"/>
                <w:lang w:val="en-GB"/>
              </w:rPr>
              <w:t xml:space="preserve"> </w:t>
            </w:r>
          </w:p>
          <w:p w14:paraId="6D1BEB37"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01. Request NWP Data</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Request Numerical Weather Prediction using an API. </w:t>
            </w:r>
          </w:p>
          <w:p w14:paraId="631B85F4"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02. PV and Consumption Forecast</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Forecast consumption and production based on historical data. </w:t>
            </w:r>
          </w:p>
          <w:p w14:paraId="31EECDEA"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03. Request Retailer price and set EC internal price</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Request the retailer price for the electricity to be bought from the grid and set the EC internal price. </w:t>
            </w:r>
          </w:p>
          <w:p w14:paraId="315E4F8B"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04. Individual Look-Ahead Energy Resources Scheduling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Optimization of energy resources per house considering different objective functions based on high-level priorities, such as cost savings, green energy and comfort (decision support methods) </w:t>
            </w:r>
          </w:p>
          <w:p w14:paraId="0A1E508E"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05. Battery Scheduling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Optimization of EC battery based on the optimization carried out for the EC members optimization </w:t>
            </w:r>
          </w:p>
          <w:p w14:paraId="48050EE2"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06. Organize scheduling information from EC members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Store scheduling data from EC members </w:t>
            </w:r>
          </w:p>
          <w:p w14:paraId="0518CFE5" w14:textId="77777777" w:rsidR="005A468D" w:rsidRPr="005A468D" w:rsidRDefault="005A468D">
            <w:pPr>
              <w:numPr>
                <w:ilvl w:val="0"/>
                <w:numId w:val="1"/>
              </w:numPr>
              <w:spacing w:before="100" w:beforeAutospacing="1" w:after="100" w:afterAutospacing="1"/>
              <w:ind w:left="1400"/>
              <w:rPr>
                <w:rFonts w:eastAsia="Times New Roman" w:cs="Arial"/>
                <w:color w:val="000000"/>
                <w:szCs w:val="20"/>
                <w:lang w:val="en-GB"/>
              </w:rPr>
            </w:pPr>
            <w:hyperlink w:anchor="{EB3BAF9F-29EC-41c7-A0DA-6DE6D69D89A2}" w:history="1">
              <w:r w:rsidRPr="005A468D">
                <w:rPr>
                  <w:rStyle w:val="Hyperlink"/>
                  <w:rFonts w:eastAsia="Times New Roman" w:cs="Arial"/>
                  <w:b/>
                  <w:bCs/>
                  <w:color w:val="000000"/>
                  <w:sz w:val="22"/>
                  <w:szCs w:val="22"/>
                  <w:u w:val="none"/>
                  <w:lang w:val="en-GB"/>
                </w:rPr>
                <w:t>15 Scheduling with Energy Sharing/P2P Model 4</w:t>
              </w:r>
            </w:hyperlink>
            <w:r w:rsidRPr="005A468D">
              <w:rPr>
                <w:rFonts w:eastAsia="Times New Roman" w:cs="Arial"/>
                <w:color w:val="000000"/>
                <w:szCs w:val="20"/>
                <w:lang w:val="en-GB"/>
              </w:rPr>
              <w:br/>
            </w:r>
            <w:r w:rsidRPr="005A468D">
              <w:rPr>
                <w:rStyle w:val="summary10"/>
                <w:rFonts w:eastAsia="Times New Roman"/>
                <w:u w:val="single"/>
                <w:lang w:val="en-GB"/>
              </w:rPr>
              <w:t>Description</w:t>
            </w:r>
            <w:r w:rsidRPr="005A468D">
              <w:rPr>
                <w:rStyle w:val="summary10"/>
                <w:rFonts w:eastAsia="Times New Roman"/>
                <w:lang w:val="en-GB"/>
              </w:rPr>
              <w:t xml:space="preserve">: 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the high-level priorities of the EC member and </w:t>
            </w:r>
            <w:proofErr w:type="spellStart"/>
            <w:r w:rsidRPr="005A468D">
              <w:rPr>
                <w:rStyle w:val="summary10"/>
                <w:rFonts w:eastAsia="Times New Roman"/>
                <w:lang w:val="en-GB"/>
              </w:rPr>
              <w:t>contractualized</w:t>
            </w:r>
            <w:proofErr w:type="spellEnd"/>
            <w:r w:rsidRPr="005A468D">
              <w:rPr>
                <w:rStyle w:val="summary10"/>
                <w:rFonts w:eastAsia="Times New Roman"/>
                <w:lang w:val="en-GB"/>
              </w:rPr>
              <w:t xml:space="preserv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with the TSO.</w:t>
            </w:r>
            <w:r w:rsidRPr="005A468D">
              <w:rPr>
                <w:rFonts w:eastAsia="Times New Roman" w:cs="Arial"/>
                <w:color w:val="000000"/>
                <w:szCs w:val="20"/>
                <w:lang w:val="en-GB"/>
              </w:rPr>
              <w:t xml:space="preserve"> </w:t>
            </w:r>
          </w:p>
          <w:p w14:paraId="23EC24DD"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01. Request NWP Data</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Request Numerical Weather Prediction using an API. </w:t>
            </w:r>
          </w:p>
          <w:p w14:paraId="354EED41"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lastRenderedPageBreak/>
              <w:t>02. PV and Consumption Forecast</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Forecast consumption and production based on historical data. </w:t>
            </w:r>
          </w:p>
          <w:p w14:paraId="2FF0AE95"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03. Request Retailer price</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Request the retailer price for the electricity to be bought from the grid. </w:t>
            </w:r>
          </w:p>
          <w:p w14:paraId="3F66470C"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04. Initial Individual Look-Ahead Energy Resources Scheduling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Optimize energy resources per house considering different objective functions. This optimization serves as </w:t>
            </w:r>
            <w:proofErr w:type="spellStart"/>
            <w:proofErr w:type="gramStart"/>
            <w:r w:rsidRPr="005A468D">
              <w:rPr>
                <w:rFonts w:eastAsia="Times New Roman" w:cs="Arial"/>
                <w:color w:val="000000"/>
                <w:szCs w:val="20"/>
                <w:lang w:val="en-GB"/>
              </w:rPr>
              <w:t>a</w:t>
            </w:r>
            <w:proofErr w:type="spellEnd"/>
            <w:proofErr w:type="gramEnd"/>
            <w:r w:rsidRPr="005A468D">
              <w:rPr>
                <w:rFonts w:eastAsia="Times New Roman" w:cs="Arial"/>
                <w:color w:val="000000"/>
                <w:szCs w:val="20"/>
                <w:lang w:val="en-GB"/>
              </w:rPr>
              <w:t xml:space="preserve"> initial condition to get the surplus and shortages of each peer and is done based on high-level priorities, such as cost savings, green energy and comfort </w:t>
            </w:r>
          </w:p>
          <w:p w14:paraId="51C064AF"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05. Make offers and bids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Determine the offers and bids to make to the local market (pairs of price and quantity). The offers and bids can be made by resorting to decision support methods. </w:t>
            </w:r>
          </w:p>
          <w:p w14:paraId="5CE378CC"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06. Aggregate offers and bids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Aggregate the offers and bids for further processing. </w:t>
            </w:r>
          </w:p>
          <w:p w14:paraId="1D9E012E"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07. Market Clearing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Perform market clearing based on the offers and bids made. </w:t>
            </w:r>
          </w:p>
          <w:p w14:paraId="519FF7BC"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08. Process results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Determine the offers and bids cleared, the corresponding members, the amount that each members needs to pay and be remunerated. </w:t>
            </w:r>
          </w:p>
          <w:p w14:paraId="00EFBFB7"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09. Ack. results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Acknowledge the results cleared by the market </w:t>
            </w:r>
          </w:p>
          <w:p w14:paraId="089A8FD9"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10. Final Individual Look-Ahead Energy Resources Scheduling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Optimize energy resources per house considering the results obtained from market clearing </w:t>
            </w:r>
            <w:proofErr w:type="gramStart"/>
            <w:r w:rsidRPr="005A468D">
              <w:rPr>
                <w:rFonts w:eastAsia="Times New Roman" w:cs="Arial"/>
                <w:color w:val="000000"/>
                <w:szCs w:val="20"/>
                <w:lang w:val="en-GB"/>
              </w:rPr>
              <w:t>and also</w:t>
            </w:r>
            <w:proofErr w:type="gramEnd"/>
            <w:r w:rsidRPr="005A468D">
              <w:rPr>
                <w:rFonts w:eastAsia="Times New Roman" w:cs="Arial"/>
                <w:color w:val="000000"/>
                <w:szCs w:val="20"/>
                <w:lang w:val="en-GB"/>
              </w:rPr>
              <w:t xml:space="preserve"> the member's high-level priorities, such as cost savings, green energy and comfort. </w:t>
            </w:r>
          </w:p>
          <w:p w14:paraId="2C8D2C6F"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11. Battery Scheduling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Optimization of EC battery based on the optimization carried out for the EC members optimization </w:t>
            </w:r>
          </w:p>
          <w:p w14:paraId="3EEE70EF"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12. Organize scheduling information from EC members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Store scheduling data from EC members. </w:t>
            </w:r>
          </w:p>
          <w:p w14:paraId="5C6F5168" w14:textId="77777777" w:rsidR="005A468D" w:rsidRPr="005A468D" w:rsidRDefault="005A468D">
            <w:pPr>
              <w:numPr>
                <w:ilvl w:val="0"/>
                <w:numId w:val="1"/>
              </w:numPr>
              <w:spacing w:before="100" w:beforeAutospacing="1" w:after="100" w:afterAutospacing="1"/>
              <w:ind w:left="1400"/>
              <w:rPr>
                <w:rFonts w:eastAsia="Times New Roman" w:cs="Arial"/>
                <w:color w:val="000000"/>
                <w:szCs w:val="20"/>
                <w:lang w:val="en-GB"/>
              </w:rPr>
            </w:pPr>
            <w:hyperlink w:anchor="{237A0550-AD75-444a-B185-9217E5DE2108}" w:history="1">
              <w:r w:rsidRPr="005A468D">
                <w:rPr>
                  <w:rStyle w:val="Hyperlink"/>
                  <w:rFonts w:eastAsia="Times New Roman" w:cs="Arial"/>
                  <w:b/>
                  <w:bCs/>
                  <w:color w:val="000000"/>
                  <w:sz w:val="22"/>
                  <w:szCs w:val="22"/>
                  <w:u w:val="none"/>
                  <w:lang w:val="en-GB"/>
                </w:rPr>
                <w:t>16 Operation</w:t>
              </w:r>
            </w:hyperlink>
            <w:r w:rsidRPr="005A468D">
              <w:rPr>
                <w:rFonts w:eastAsia="Times New Roman" w:cs="Arial"/>
                <w:color w:val="000000"/>
                <w:szCs w:val="20"/>
                <w:lang w:val="en-GB"/>
              </w:rPr>
              <w:br/>
            </w:r>
            <w:r w:rsidRPr="005A468D">
              <w:rPr>
                <w:rStyle w:val="summary10"/>
                <w:rFonts w:eastAsia="Times New Roman"/>
                <w:u w:val="single"/>
                <w:lang w:val="en-GB"/>
              </w:rPr>
              <w:t>Description</w:t>
            </w:r>
            <w:r w:rsidRPr="005A468D">
              <w:rPr>
                <w:rStyle w:val="summary10"/>
                <w:rFonts w:eastAsia="Times New Roman"/>
                <w:lang w:val="en-GB"/>
              </w:rPr>
              <w:t xml:space="preserve">: In this scenario, there are two participating roles: EC manager and EC member. This scenario models the control of flexible loads and batteries at the EC member level, the validation of equipment </w:t>
            </w:r>
            <w:proofErr w:type="gramStart"/>
            <w:r w:rsidRPr="005A468D">
              <w:rPr>
                <w:rStyle w:val="summary10"/>
                <w:rFonts w:eastAsia="Times New Roman"/>
                <w:lang w:val="en-GB"/>
              </w:rPr>
              <w:t>correct</w:t>
            </w:r>
            <w:proofErr w:type="gramEnd"/>
            <w:r w:rsidRPr="005A468D">
              <w:rPr>
                <w:rStyle w:val="summary10"/>
                <w:rFonts w:eastAsia="Times New Roman"/>
                <w:lang w:val="en-GB"/>
              </w:rPr>
              <w:t xml:space="preserve"> operation and the scheduling of performance evaluation, which in case of significant deviation from the expected scheduling requests a new scheduling.</w:t>
            </w:r>
            <w:r w:rsidRPr="005A468D">
              <w:rPr>
                <w:rFonts w:eastAsia="Times New Roman" w:cs="Arial"/>
                <w:color w:val="000000"/>
                <w:szCs w:val="20"/>
                <w:lang w:val="en-GB"/>
              </w:rPr>
              <w:t xml:space="preserve"> </w:t>
            </w:r>
          </w:p>
          <w:p w14:paraId="3592FD5D"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01. Measurement System</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Get information from meters on consumption and production using an API. </w:t>
            </w:r>
          </w:p>
          <w:p w14:paraId="630EB8EB"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lastRenderedPageBreak/>
              <w:t>02. Control Flexible Loads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Actuation of flexible loads and charge/discharge of EC member batteries </w:t>
            </w:r>
            <w:proofErr w:type="gramStart"/>
            <w:r w:rsidRPr="005A468D">
              <w:rPr>
                <w:rFonts w:eastAsia="Times New Roman" w:cs="Arial"/>
                <w:color w:val="000000"/>
                <w:szCs w:val="20"/>
                <w:lang w:val="en-GB"/>
              </w:rPr>
              <w:t>according</w:t>
            </w:r>
            <w:proofErr w:type="gramEnd"/>
            <w:r w:rsidRPr="005A468D">
              <w:rPr>
                <w:rFonts w:eastAsia="Times New Roman" w:cs="Arial"/>
                <w:color w:val="000000"/>
                <w:szCs w:val="20"/>
                <w:lang w:val="en-GB"/>
              </w:rPr>
              <w:t xml:space="preserve"> the scheduling previously defined. </w:t>
            </w:r>
          </w:p>
          <w:p w14:paraId="46D8EAEF"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03. Control BESS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Charge/discharge of community battery </w:t>
            </w:r>
            <w:proofErr w:type="gramStart"/>
            <w:r w:rsidRPr="005A468D">
              <w:rPr>
                <w:rFonts w:eastAsia="Times New Roman" w:cs="Arial"/>
                <w:color w:val="000000"/>
                <w:szCs w:val="20"/>
                <w:lang w:val="en-GB"/>
              </w:rPr>
              <w:t>according</w:t>
            </w:r>
            <w:proofErr w:type="gramEnd"/>
            <w:r w:rsidRPr="005A468D">
              <w:rPr>
                <w:rFonts w:eastAsia="Times New Roman" w:cs="Arial"/>
                <w:color w:val="000000"/>
                <w:szCs w:val="20"/>
                <w:lang w:val="en-GB"/>
              </w:rPr>
              <w:t xml:space="preserve"> the scheduling previously defined </w:t>
            </w:r>
          </w:p>
          <w:p w14:paraId="0AB9AB51"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04. Store Measurement Data</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Store measurement data </w:t>
            </w:r>
          </w:p>
          <w:p w14:paraId="0FEE09C3"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05. Validation of equipment correct operation</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Validate the equipment correct operation based on the measurements obtained from meters and the expected control actuation on flexible loads </w:t>
            </w:r>
          </w:p>
          <w:p w14:paraId="39F92E52"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06. Scheduling Performance Evaluation</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Evaluate deviations between real and forecasted data and the corresponding impact on the previously set scheduling. </w:t>
            </w:r>
          </w:p>
          <w:p w14:paraId="2772C746"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07. Request New Scheduling</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request new scheduling if the deviations between real and forecasted data had a significant impact on the expected scheduling performance. </w:t>
            </w:r>
          </w:p>
          <w:p w14:paraId="795386D7" w14:textId="77777777" w:rsidR="005A468D" w:rsidRPr="005A468D" w:rsidRDefault="005A468D">
            <w:pPr>
              <w:numPr>
                <w:ilvl w:val="0"/>
                <w:numId w:val="1"/>
              </w:numPr>
              <w:spacing w:before="100" w:beforeAutospacing="1" w:after="100" w:afterAutospacing="1"/>
              <w:ind w:left="1400"/>
              <w:rPr>
                <w:rFonts w:eastAsia="Times New Roman" w:cs="Arial"/>
                <w:color w:val="000000"/>
                <w:szCs w:val="20"/>
                <w:lang w:val="en-GB"/>
              </w:rPr>
            </w:pPr>
            <w:hyperlink w:anchor="{EB7138DD-AECD-43de-A786-E7F1D7BCBCE3}" w:history="1">
              <w:r w:rsidRPr="005A468D">
                <w:rPr>
                  <w:rStyle w:val="Hyperlink"/>
                  <w:rFonts w:eastAsia="Times New Roman" w:cs="Arial"/>
                  <w:b/>
                  <w:bCs/>
                  <w:color w:val="000000"/>
                  <w:sz w:val="22"/>
                  <w:szCs w:val="22"/>
                  <w:u w:val="none"/>
                  <w:lang w:val="en-GB"/>
                </w:rPr>
                <w:t>17 Settlement and Billing</w:t>
              </w:r>
            </w:hyperlink>
            <w:r w:rsidRPr="005A468D">
              <w:rPr>
                <w:rFonts w:eastAsia="Times New Roman" w:cs="Arial"/>
                <w:color w:val="000000"/>
                <w:szCs w:val="20"/>
                <w:lang w:val="en-GB"/>
              </w:rPr>
              <w:br/>
            </w:r>
            <w:r w:rsidRPr="005A468D">
              <w:rPr>
                <w:rStyle w:val="summary10"/>
                <w:rFonts w:eastAsia="Times New Roman"/>
                <w:u w:val="single"/>
                <w:lang w:val="en-GB"/>
              </w:rPr>
              <w:t>Description</w:t>
            </w:r>
            <w:r w:rsidRPr="005A468D">
              <w:rPr>
                <w:rStyle w:val="summary10"/>
                <w:rFonts w:eastAsia="Times New Roman"/>
                <w:lang w:val="en-GB"/>
              </w:rPr>
              <w:t xml:space="preserve">: In this scenario, there are three participating roles: TSO, EC manager and EC member. This scenario models the billing and settlement process for the payment of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by </w:t>
            </w:r>
            <w:proofErr w:type="spellStart"/>
            <w:r w:rsidRPr="005A468D">
              <w:rPr>
                <w:rStyle w:val="summary10"/>
                <w:rFonts w:eastAsia="Times New Roman"/>
                <w:lang w:val="en-GB"/>
              </w:rPr>
              <w:t>contractualized</w:t>
            </w:r>
            <w:proofErr w:type="spellEnd"/>
            <w:r w:rsidRPr="005A468D">
              <w:rPr>
                <w:rStyle w:val="summary10"/>
                <w:rFonts w:eastAsia="Times New Roman"/>
                <w:lang w:val="en-GB"/>
              </w:rPr>
              <w:t xml:space="preserve"> between the TSO and the EC.</w:t>
            </w:r>
            <w:r w:rsidRPr="005A468D">
              <w:rPr>
                <w:rFonts w:eastAsia="Times New Roman" w:cs="Arial"/>
                <w:color w:val="000000"/>
                <w:szCs w:val="20"/>
                <w:lang w:val="en-GB"/>
              </w:rPr>
              <w:t xml:space="preserve"> </w:t>
            </w:r>
          </w:p>
          <w:p w14:paraId="1468F213"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01. Requests and </w:t>
            </w:r>
            <w:proofErr w:type="gramStart"/>
            <w:r w:rsidRPr="005A468D">
              <w:rPr>
                <w:rStyle w:val="summary10"/>
                <w:rFonts w:eastAsia="Times New Roman"/>
                <w:lang w:val="en-GB"/>
              </w:rPr>
              <w:t>Aggregates</w:t>
            </w:r>
            <w:proofErr w:type="gramEnd"/>
            <w:r w:rsidRPr="005A468D">
              <w:rPr>
                <w:rStyle w:val="summary10"/>
                <w:rFonts w:eastAsia="Times New Roman"/>
                <w:lang w:val="en-GB"/>
              </w:rPr>
              <w:t xml:space="preserve"> monthly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activations and consumption and production data</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The TSO aggregates the activations of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and aggregates monthly consumption and production data sent by the DSO </w:t>
            </w:r>
          </w:p>
          <w:p w14:paraId="191B8212"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02. Performance computation of EC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participation</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Considering the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activations and meter data, the EC participation in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is computed. </w:t>
            </w:r>
          </w:p>
          <w:p w14:paraId="4F59A4BC"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03. Computation of the payment for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measures to ECs</w:t>
            </w:r>
            <w:r w:rsidRPr="005A468D">
              <w:rPr>
                <w:rFonts w:eastAsia="Times New Roman" w:cs="Arial"/>
                <w:color w:val="000000"/>
                <w:szCs w:val="20"/>
                <w:lang w:val="en-GB"/>
              </w:rPr>
              <w:br/>
            </w:r>
            <w:proofErr w:type="gramStart"/>
            <w:r w:rsidRPr="005A468D">
              <w:rPr>
                <w:rFonts w:eastAsia="Times New Roman" w:cs="Arial"/>
                <w:color w:val="000000"/>
                <w:szCs w:val="20"/>
                <w:u w:val="single"/>
                <w:lang w:val="en-GB"/>
              </w:rPr>
              <w:t>Description</w:t>
            </w:r>
            <w:r w:rsidRPr="005A468D">
              <w:rPr>
                <w:rFonts w:eastAsia="Times New Roman" w:cs="Arial"/>
                <w:color w:val="000000"/>
                <w:szCs w:val="20"/>
                <w:lang w:val="en-GB"/>
              </w:rPr>
              <w:t>:</w:t>
            </w:r>
            <w:proofErr w:type="gramEnd"/>
            <w:r w:rsidRPr="005A468D">
              <w:rPr>
                <w:rFonts w:eastAsia="Times New Roman" w:cs="Arial"/>
                <w:color w:val="000000"/>
                <w:szCs w:val="20"/>
                <w:lang w:val="en-GB"/>
              </w:rPr>
              <w:t xml:space="preserve"> computes the total payment for the energy </w:t>
            </w:r>
            <w:proofErr w:type="gramStart"/>
            <w:r w:rsidRPr="005A468D">
              <w:rPr>
                <w:rFonts w:eastAsia="Times New Roman" w:cs="Arial"/>
                <w:color w:val="000000"/>
                <w:szCs w:val="20"/>
                <w:lang w:val="en-GB"/>
              </w:rPr>
              <w:t>actually delivered</w:t>
            </w:r>
            <w:proofErr w:type="gramEnd"/>
            <w:r w:rsidRPr="005A468D">
              <w:rPr>
                <w:rFonts w:eastAsia="Times New Roman" w:cs="Arial"/>
                <w:color w:val="000000"/>
                <w:szCs w:val="20"/>
                <w:lang w:val="en-GB"/>
              </w:rPr>
              <w:t xml:space="preserve"> upon activation by ECs. </w:t>
            </w:r>
          </w:p>
          <w:p w14:paraId="3D11A2FA"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 xml:space="preserve">04. Payment of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measures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Pays each EC the price for the energy </w:t>
            </w:r>
            <w:proofErr w:type="gramStart"/>
            <w:r w:rsidRPr="005A468D">
              <w:rPr>
                <w:rFonts w:eastAsia="Times New Roman" w:cs="Arial"/>
                <w:color w:val="000000"/>
                <w:szCs w:val="20"/>
                <w:lang w:val="en-GB"/>
              </w:rPr>
              <w:t>actually delivered</w:t>
            </w:r>
            <w:proofErr w:type="gramEnd"/>
            <w:r w:rsidRPr="005A468D">
              <w:rPr>
                <w:rFonts w:eastAsia="Times New Roman" w:cs="Arial"/>
                <w:color w:val="000000"/>
                <w:szCs w:val="20"/>
                <w:lang w:val="en-GB"/>
              </w:rPr>
              <w:t xml:space="preserve"> upon activation. </w:t>
            </w:r>
          </w:p>
          <w:p w14:paraId="68A63320"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05. Ack. payment</w:t>
            </w:r>
            <w:r w:rsidRPr="005A468D">
              <w:rPr>
                <w:rFonts w:eastAsia="Times New Roman" w:cs="Arial"/>
                <w:color w:val="000000"/>
                <w:szCs w:val="20"/>
                <w:lang w:val="en-GB"/>
              </w:rPr>
              <w:br/>
            </w:r>
            <w:proofErr w:type="gramStart"/>
            <w:r w:rsidRPr="005A468D">
              <w:rPr>
                <w:rFonts w:eastAsia="Times New Roman" w:cs="Arial"/>
                <w:color w:val="000000"/>
                <w:szCs w:val="20"/>
                <w:u w:val="single"/>
                <w:lang w:val="en-GB"/>
              </w:rPr>
              <w:t>Description</w:t>
            </w:r>
            <w:r w:rsidRPr="005A468D">
              <w:rPr>
                <w:rFonts w:eastAsia="Times New Roman" w:cs="Arial"/>
                <w:color w:val="000000"/>
                <w:szCs w:val="20"/>
                <w:lang w:val="en-GB"/>
              </w:rPr>
              <w:t>:</w:t>
            </w:r>
            <w:proofErr w:type="gramEnd"/>
            <w:r w:rsidRPr="005A468D">
              <w:rPr>
                <w:rFonts w:eastAsia="Times New Roman" w:cs="Arial"/>
                <w:color w:val="000000"/>
                <w:szCs w:val="20"/>
                <w:lang w:val="en-GB"/>
              </w:rPr>
              <w:t xml:space="preserve"> receives payment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activations carried out by the community. </w:t>
            </w:r>
          </w:p>
          <w:p w14:paraId="4B043874"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06. Exchange payment by vouchers and distribute payment among EC members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The EC manager distributes the payment received from the </w:t>
            </w:r>
            <w:r w:rsidRPr="005A468D">
              <w:rPr>
                <w:rFonts w:eastAsia="Times New Roman" w:cs="Arial"/>
                <w:color w:val="000000"/>
                <w:szCs w:val="20"/>
                <w:lang w:val="en-GB"/>
              </w:rPr>
              <w:lastRenderedPageBreak/>
              <w:t xml:space="preserve">TSO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among the EC members. Distribution is carried out after exchanging the payment by vouchers for Municipality services. </w:t>
            </w:r>
          </w:p>
          <w:p w14:paraId="7BF68E35" w14:textId="77777777" w:rsidR="005A468D" w:rsidRPr="005A468D" w:rsidRDefault="005A468D">
            <w:pPr>
              <w:pStyle w:val="activitynarrative1"/>
              <w:numPr>
                <w:ilvl w:val="1"/>
                <w:numId w:val="1"/>
              </w:numPr>
              <w:ind w:left="2800"/>
              <w:rPr>
                <w:rFonts w:eastAsia="Times New Roman" w:cs="Arial"/>
                <w:color w:val="000000"/>
                <w:szCs w:val="20"/>
                <w:lang w:val="en-GB"/>
              </w:rPr>
            </w:pPr>
            <w:r w:rsidRPr="005A468D">
              <w:rPr>
                <w:rStyle w:val="summary10"/>
                <w:rFonts w:eastAsia="Times New Roman"/>
                <w:lang w:val="en-GB"/>
              </w:rPr>
              <w:t>07. Ack. Vouchers</w:t>
            </w:r>
            <w:r w:rsidRPr="005A468D">
              <w:rPr>
                <w:rFonts w:eastAsia="Times New Roman" w:cs="Arial"/>
                <w:color w:val="000000"/>
                <w:szCs w:val="20"/>
                <w:lang w:val="en-GB"/>
              </w:rPr>
              <w:br/>
            </w:r>
            <w:r w:rsidRPr="005A468D">
              <w:rPr>
                <w:rFonts w:eastAsia="Times New Roman" w:cs="Arial"/>
                <w:color w:val="000000"/>
                <w:szCs w:val="20"/>
                <w:u w:val="single"/>
                <w:lang w:val="en-GB"/>
              </w:rPr>
              <w:t>Description</w:t>
            </w:r>
            <w:r w:rsidRPr="005A468D">
              <w:rPr>
                <w:rFonts w:eastAsia="Times New Roman" w:cs="Arial"/>
                <w:color w:val="000000"/>
                <w:szCs w:val="20"/>
                <w:lang w:val="en-GB"/>
              </w:rPr>
              <w:t xml:space="preserve">: The EC members receive payment from the EC manager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 </w:t>
            </w:r>
          </w:p>
        </w:tc>
      </w:tr>
    </w:tbl>
    <w:p w14:paraId="59C63271" w14:textId="77777777" w:rsidR="005A468D" w:rsidRPr="005A468D" w:rsidRDefault="005A468D">
      <w:pPr>
        <w:pStyle w:val="Title5"/>
        <w:divId w:val="1248152679"/>
        <w:rPr>
          <w:color w:val="000000"/>
          <w:szCs w:val="22"/>
          <w:lang w:val="en-GB"/>
        </w:rPr>
      </w:pPr>
      <w:r w:rsidRPr="005A468D">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1"/>
        <w:gridCol w:w="2561"/>
        <w:gridCol w:w="4185"/>
        <w:gridCol w:w="2413"/>
      </w:tblGrid>
      <w:tr w:rsidR="000F1CA3" w:rsidRPr="005A468D" w14:paraId="7EF2BE17" w14:textId="77777777">
        <w:trPr>
          <w:divId w:val="212935361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89F7C3"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Key performance indicators</w:t>
            </w:r>
          </w:p>
        </w:tc>
      </w:tr>
      <w:tr w:rsidR="000F1CA3" w:rsidRPr="005A468D" w14:paraId="60F66AF5" w14:textId="77777777">
        <w:trPr>
          <w:divId w:val="212935361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7378C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ED776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09C59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ED12C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Reference to mentioned use case objectives</w:t>
            </w:r>
          </w:p>
        </w:tc>
      </w:tr>
      <w:tr w:rsidR="000F1CA3" w:rsidRPr="005A468D" w14:paraId="32A991CE"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7223D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D63CC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E6B5A7" w14:textId="77777777" w:rsidR="005A468D" w:rsidRPr="005A468D" w:rsidRDefault="005A468D">
            <w:pPr>
              <w:rPr>
                <w:rFonts w:eastAsia="Times New Roman" w:cs="Arial"/>
                <w:color w:val="000000"/>
                <w:szCs w:val="20"/>
                <w:lang w:val="en-GB"/>
              </w:rPr>
            </w:pPr>
            <w:r w:rsidRPr="005A468D">
              <w:rPr>
                <w:rFonts w:eastAsia="Times New Roman" w:cs="Arial"/>
                <w:i/>
                <w:iCs/>
                <w:color w:val="000000"/>
                <w:szCs w:val="20"/>
                <w:lang w:val="en-GB"/>
              </w:rPr>
              <w:t>Increase the energy literacy &gt;=</w:t>
            </w:r>
            <w:r w:rsidRPr="005A468D">
              <w:rPr>
                <w:rFonts w:eastAsia="Times New Roman" w:cs="Arial"/>
                <w:color w:val="000000"/>
                <w:szCs w:val="20"/>
                <w:lang w:val="en-GB"/>
              </w:rPr>
              <w:t xml:space="preserve"> </w:t>
            </w:r>
            <w:r w:rsidRPr="005A468D">
              <w:rPr>
                <w:rFonts w:eastAsia="Times New Roman" w:cs="Arial"/>
                <w:i/>
                <w:iCs/>
                <w:color w:val="000000"/>
                <w:szCs w:val="20"/>
                <w:lang w:val="en-GB"/>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D377DA" w14:textId="77777777" w:rsidR="005A468D" w:rsidRPr="005A468D" w:rsidRDefault="005A468D">
            <w:pPr>
              <w:rPr>
                <w:rFonts w:eastAsia="Times New Roman" w:cs="Arial"/>
                <w:color w:val="000000"/>
                <w:szCs w:val="20"/>
                <w:lang w:val="en-GB"/>
              </w:rPr>
            </w:pPr>
            <w:hyperlink w:anchor="{D86F6664-738A-465f-AB3E-38C8493280C9}" w:history="1">
              <w:r w:rsidRPr="005A468D">
                <w:rPr>
                  <w:rStyle w:val="Hyperlink"/>
                  <w:rFonts w:eastAsia="Times New Roman" w:cs="Arial"/>
                  <w:color w:val="000000"/>
                  <w:szCs w:val="20"/>
                  <w:lang w:val="en-GB"/>
                </w:rPr>
                <w:t xml:space="preserve">Increase energy literacy </w:t>
              </w:r>
            </w:hyperlink>
          </w:p>
        </w:tc>
      </w:tr>
      <w:tr w:rsidR="000F1CA3" w:rsidRPr="005A468D" w14:paraId="3E301810"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4B5AB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E4C26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Energy bill of the EC members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02B6AC" w14:textId="77777777" w:rsidR="005A468D" w:rsidRPr="005A468D" w:rsidRDefault="005A468D">
            <w:pPr>
              <w:rPr>
                <w:rFonts w:eastAsia="Times New Roman" w:cs="Arial"/>
                <w:color w:val="000000"/>
                <w:szCs w:val="20"/>
                <w:lang w:val="en-GB"/>
              </w:rPr>
            </w:pPr>
            <w:r w:rsidRPr="005A468D">
              <w:rPr>
                <w:rFonts w:eastAsia="Times New Roman" w:cs="Arial"/>
                <w:i/>
                <w:iCs/>
                <w:color w:val="000000"/>
                <w:szCs w:val="20"/>
                <w:lang w:val="en-GB"/>
              </w:rPr>
              <w:t>Reduce energy invoice: &gt;= 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26A260" w14:textId="77777777" w:rsidR="005A468D" w:rsidRPr="005A468D" w:rsidRDefault="005A468D">
            <w:pPr>
              <w:rPr>
                <w:rFonts w:eastAsia="Times New Roman" w:cs="Arial"/>
                <w:color w:val="000000"/>
                <w:szCs w:val="20"/>
                <w:lang w:val="en-GB"/>
              </w:rPr>
            </w:pPr>
            <w:hyperlink w:anchor="{77BD224D-363D-4488-9534-6F468FE50924}" w:history="1">
              <w:r w:rsidRPr="005A468D">
                <w:rPr>
                  <w:rStyle w:val="Hyperlink"/>
                  <w:rFonts w:eastAsia="Times New Roman" w:cs="Arial"/>
                  <w:color w:val="000000"/>
                  <w:szCs w:val="20"/>
                  <w:lang w:val="en-GB"/>
                </w:rPr>
                <w:t>Reduce energy invoice</w:t>
              </w:r>
            </w:hyperlink>
          </w:p>
        </w:tc>
      </w:tr>
      <w:tr w:rsidR="000F1CA3" w:rsidRPr="005A468D" w14:paraId="3F27D47B"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17F9D3"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D7EF9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0F48D3" w14:textId="77777777" w:rsidR="005A468D" w:rsidRPr="005A468D" w:rsidRDefault="005A468D">
            <w:pPr>
              <w:rPr>
                <w:rFonts w:eastAsia="Times New Roman" w:cs="Arial"/>
                <w:color w:val="000000"/>
                <w:szCs w:val="20"/>
                <w:lang w:val="en-GB"/>
              </w:rPr>
            </w:pPr>
            <w:r w:rsidRPr="005A468D">
              <w:rPr>
                <w:rFonts w:eastAsia="Times New Roman" w:cs="Arial"/>
                <w:i/>
                <w:iCs/>
                <w:color w:val="000000"/>
                <w:szCs w:val="20"/>
                <w:lang w:val="en-GB"/>
              </w:rPr>
              <w:t xml:space="preserve">Increase in revenue created from DER &gt;= 25%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699FE5" w14:textId="77777777" w:rsidR="005A468D" w:rsidRPr="005A468D" w:rsidRDefault="005A468D">
            <w:pPr>
              <w:rPr>
                <w:rFonts w:eastAsia="Times New Roman" w:cs="Arial"/>
                <w:color w:val="000000"/>
                <w:szCs w:val="20"/>
                <w:lang w:val="en-GB"/>
              </w:rPr>
            </w:pPr>
            <w:hyperlink w:anchor="{77BD224D-363D-4488-9534-6F468FE50924}" w:history="1">
              <w:r w:rsidRPr="005A468D">
                <w:rPr>
                  <w:rStyle w:val="Hyperlink"/>
                  <w:rFonts w:eastAsia="Times New Roman" w:cs="Arial"/>
                  <w:color w:val="000000"/>
                  <w:szCs w:val="20"/>
                  <w:lang w:val="en-GB"/>
                </w:rPr>
                <w:t>Reduce energy invoice</w:t>
              </w:r>
            </w:hyperlink>
          </w:p>
        </w:tc>
      </w:tr>
      <w:tr w:rsidR="000F1CA3" w:rsidRPr="005A468D" w14:paraId="095A1378"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0F46A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174C7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Number of active consumers in Energy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DC4C9C" w14:textId="77777777" w:rsidR="005A468D" w:rsidRPr="005A468D" w:rsidRDefault="005A468D">
            <w:pPr>
              <w:rPr>
                <w:rFonts w:eastAsia="Times New Roman" w:cs="Arial"/>
                <w:color w:val="000000"/>
                <w:szCs w:val="20"/>
                <w:lang w:val="en-GB"/>
              </w:rPr>
            </w:pPr>
            <w:r w:rsidRPr="005A468D">
              <w:rPr>
                <w:rFonts w:eastAsia="Times New Roman" w:cs="Arial"/>
                <w:i/>
                <w:iCs/>
                <w:color w:val="000000"/>
                <w:szCs w:val="20"/>
                <w:lang w:val="en-GB"/>
              </w:rPr>
              <w:t>Increase the number of active consumers, willing to engage in ECs and/or DR programs: &gt;=</w:t>
            </w:r>
            <w:r w:rsidRPr="005A468D">
              <w:rPr>
                <w:rFonts w:eastAsia="Times New Roman" w:cs="Arial"/>
                <w:color w:val="000000"/>
                <w:szCs w:val="20"/>
                <w:lang w:val="en-GB"/>
              </w:rPr>
              <w:t xml:space="preserve"> </w:t>
            </w:r>
            <w:r w:rsidRPr="005A468D">
              <w:rPr>
                <w:rFonts w:eastAsia="Times New Roman" w:cs="Arial"/>
                <w:i/>
                <w:iCs/>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73FA66" w14:textId="77777777" w:rsidR="005A468D" w:rsidRPr="005A468D" w:rsidRDefault="005A468D">
            <w:pPr>
              <w:rPr>
                <w:rFonts w:eastAsia="Times New Roman" w:cs="Arial"/>
                <w:color w:val="000000"/>
                <w:szCs w:val="20"/>
                <w:lang w:val="en-GB"/>
              </w:rPr>
            </w:pPr>
            <w:hyperlink w:anchor="{B31AC518-EA47-41f3-A6D7-92A7C0C541A2}" w:history="1">
              <w:r w:rsidRPr="005A468D">
                <w:rPr>
                  <w:rStyle w:val="Hyperlink"/>
                  <w:rFonts w:eastAsia="Times New Roman" w:cs="Arial"/>
                  <w:color w:val="000000"/>
                  <w:szCs w:val="20"/>
                  <w:lang w:val="en-GB"/>
                </w:rPr>
                <w:t>User Engagement in DR</w:t>
              </w:r>
            </w:hyperlink>
          </w:p>
        </w:tc>
      </w:tr>
      <w:tr w:rsidR="000F1CA3" w:rsidRPr="005A468D" w14:paraId="17BD5235"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A9922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5988F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Peak Consumption Reduction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E728B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Reduction of peak consumption by the participation in DR programs &gt;= 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0EF69" w14:textId="77777777" w:rsidR="005A468D" w:rsidRPr="005A468D" w:rsidRDefault="005A468D">
            <w:pPr>
              <w:rPr>
                <w:rFonts w:eastAsia="Times New Roman" w:cs="Arial"/>
                <w:color w:val="000000"/>
                <w:szCs w:val="20"/>
                <w:lang w:val="en-GB"/>
              </w:rPr>
            </w:pPr>
            <w:hyperlink w:anchor="{B31AC518-EA47-41f3-A6D7-92A7C0C541A2}" w:history="1">
              <w:r w:rsidRPr="005A468D">
                <w:rPr>
                  <w:rStyle w:val="Hyperlink"/>
                  <w:rFonts w:eastAsia="Times New Roman" w:cs="Arial"/>
                  <w:color w:val="000000"/>
                  <w:szCs w:val="20"/>
                  <w:lang w:val="en-GB"/>
                </w:rPr>
                <w:t>User Engagement in DR</w:t>
              </w:r>
            </w:hyperlink>
          </w:p>
        </w:tc>
      </w:tr>
      <w:tr w:rsidR="000F1CA3" w:rsidRPr="005A468D" w14:paraId="4EA7C2BE"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07848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7447F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Renewables production curtailment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F9EAE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Avoid renewables production curtailment: &gt;= 25% (at pilot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B4A843" w14:textId="77777777" w:rsidR="005A468D" w:rsidRPr="005A468D" w:rsidRDefault="005A468D">
            <w:pPr>
              <w:rPr>
                <w:rFonts w:eastAsia="Times New Roman" w:cs="Arial"/>
                <w:color w:val="000000"/>
                <w:szCs w:val="20"/>
                <w:lang w:val="en-GB"/>
              </w:rPr>
            </w:pPr>
            <w:hyperlink w:anchor="{B31AC518-EA47-41f3-A6D7-92A7C0C541A2}" w:history="1">
              <w:r w:rsidRPr="005A468D">
                <w:rPr>
                  <w:rStyle w:val="Hyperlink"/>
                  <w:rFonts w:eastAsia="Times New Roman" w:cs="Arial"/>
                  <w:color w:val="000000"/>
                  <w:szCs w:val="20"/>
                  <w:lang w:val="en-GB"/>
                </w:rPr>
                <w:t>User Engagement in DR</w:t>
              </w:r>
            </w:hyperlink>
          </w:p>
        </w:tc>
      </w:tr>
      <w:tr w:rsidR="000F1CA3" w:rsidRPr="005A468D" w14:paraId="50A3BC33" w14:textId="77777777">
        <w:trPr>
          <w:divId w:val="21293536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4E6D9E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42357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Use of 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09885E" w14:textId="77777777" w:rsidR="005A468D" w:rsidRPr="005A468D" w:rsidRDefault="005A468D">
            <w:pPr>
              <w:rPr>
                <w:rFonts w:eastAsia="Times New Roman" w:cs="Arial"/>
                <w:color w:val="000000"/>
                <w:szCs w:val="20"/>
                <w:lang w:val="en-GB"/>
              </w:rPr>
            </w:pPr>
            <w:r w:rsidRPr="005A468D">
              <w:rPr>
                <w:rFonts w:eastAsia="Times New Roman" w:cs="Arial"/>
                <w:i/>
                <w:iCs/>
                <w:color w:val="000000"/>
                <w:szCs w:val="20"/>
                <w:lang w:val="en-GB"/>
              </w:rPr>
              <w:t>Increase in the use of DERs by active consumers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C16747" w14:textId="77777777" w:rsidR="005A468D" w:rsidRPr="005A468D" w:rsidRDefault="005A468D">
            <w:pPr>
              <w:rPr>
                <w:rFonts w:eastAsia="Times New Roman" w:cs="Arial"/>
                <w:color w:val="000000"/>
                <w:szCs w:val="20"/>
                <w:lang w:val="en-GB"/>
              </w:rPr>
            </w:pPr>
            <w:hyperlink w:anchor="{19DDECA8-C479-4c3f-9B96-7CD295AEF366}" w:history="1">
              <w:r w:rsidRPr="005A468D">
                <w:rPr>
                  <w:rStyle w:val="Hyperlink"/>
                  <w:rFonts w:eastAsia="Times New Roman" w:cs="Arial"/>
                  <w:color w:val="000000"/>
                  <w:szCs w:val="20"/>
                  <w:lang w:val="en-GB"/>
                </w:rPr>
                <w:t xml:space="preserve">Increase use of renewables </w:t>
              </w:r>
            </w:hyperlink>
          </w:p>
        </w:tc>
      </w:tr>
    </w:tbl>
    <w:p w14:paraId="3477CD38" w14:textId="77777777" w:rsidR="005A468D" w:rsidRPr="005A468D" w:rsidRDefault="005A468D">
      <w:pPr>
        <w:pStyle w:val="Title5"/>
        <w:divId w:val="297926837"/>
        <w:rPr>
          <w:color w:val="000000"/>
          <w:szCs w:val="22"/>
          <w:lang w:val="en-GB"/>
        </w:rPr>
      </w:pPr>
      <w:r w:rsidRPr="005A468D">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0F1CA3" w:rsidRPr="005A468D" w14:paraId="2C5206D2" w14:textId="77777777">
        <w:trPr>
          <w:divId w:val="29792683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089BE8"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Use case conditions</w:t>
            </w:r>
          </w:p>
        </w:tc>
      </w:tr>
      <w:tr w:rsidR="000F1CA3" w:rsidRPr="005A468D" w14:paraId="63B63D73" w14:textId="77777777">
        <w:trPr>
          <w:divId w:val="29792683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DC83B9"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Assumptions</w:t>
            </w:r>
          </w:p>
        </w:tc>
      </w:tr>
      <w:tr w:rsidR="000F1CA3" w:rsidRPr="005A468D" w14:paraId="49178DFA" w14:textId="77777777">
        <w:trPr>
          <w:divId w:val="29792683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605E89"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Prerequisites</w:t>
            </w:r>
          </w:p>
        </w:tc>
      </w:tr>
      <w:tr w:rsidR="000F1CA3" w:rsidRPr="005A468D" w14:paraId="66F7D1DE" w14:textId="77777777">
        <w:trPr>
          <w:divId w:val="2979268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AE925A"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315B1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Assumptions: </w:t>
            </w:r>
          </w:p>
          <w:p w14:paraId="537F62E2" w14:textId="77777777" w:rsidR="005A468D" w:rsidRPr="005A468D" w:rsidRDefault="005A468D">
            <w:pPr>
              <w:numPr>
                <w:ilvl w:val="0"/>
                <w:numId w:val="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Batteries at the member level put operated by the EC manager</w:t>
            </w:r>
          </w:p>
          <w:p w14:paraId="59014B7F" w14:textId="77777777" w:rsidR="005A468D" w:rsidRPr="005A468D" w:rsidRDefault="005A468D">
            <w:pPr>
              <w:numPr>
                <w:ilvl w:val="0"/>
                <w:numId w:val="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Flexible loads (smart appliances) at the EC member level</w:t>
            </w:r>
          </w:p>
          <w:p w14:paraId="21BA2759" w14:textId="77777777" w:rsidR="005A468D" w:rsidRPr="005A468D" w:rsidRDefault="005A468D">
            <w:pPr>
              <w:numPr>
                <w:ilvl w:val="0"/>
                <w:numId w:val="2"/>
              </w:numPr>
              <w:spacing w:before="100" w:beforeAutospacing="1" w:after="100" w:afterAutospacing="1"/>
              <w:ind w:left="1400"/>
              <w:rPr>
                <w:rFonts w:eastAsia="Times New Roman" w:cs="Arial"/>
                <w:color w:val="000000"/>
                <w:szCs w:val="20"/>
                <w:lang w:val="en-GB"/>
              </w:rPr>
            </w:pP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can be provided by the batteries </w:t>
            </w:r>
            <w:proofErr w:type="gramStart"/>
            <w:r w:rsidRPr="005A468D">
              <w:rPr>
                <w:rFonts w:eastAsia="Times New Roman" w:cs="Arial"/>
                <w:color w:val="000000"/>
                <w:szCs w:val="20"/>
                <w:lang w:val="en-GB"/>
              </w:rPr>
              <w:t>and also</w:t>
            </w:r>
            <w:proofErr w:type="gramEnd"/>
            <w:r w:rsidRPr="005A468D">
              <w:rPr>
                <w:rFonts w:eastAsia="Times New Roman" w:cs="Arial"/>
                <w:color w:val="000000"/>
                <w:szCs w:val="20"/>
                <w:lang w:val="en-GB"/>
              </w:rPr>
              <w:t xml:space="preserve"> by the actuation of the flexible loads.</w:t>
            </w:r>
          </w:p>
          <w:p w14:paraId="7D843D7F" w14:textId="77777777" w:rsidR="005A468D" w:rsidRPr="005A468D" w:rsidRDefault="005A468D">
            <w:pPr>
              <w:numPr>
                <w:ilvl w:val="0"/>
                <w:numId w:val="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 xml:space="preserve">Contracts established have a price for energy </w:t>
            </w:r>
            <w:proofErr w:type="gramStart"/>
            <w:r w:rsidRPr="005A468D">
              <w:rPr>
                <w:rFonts w:eastAsia="Times New Roman" w:cs="Arial"/>
                <w:color w:val="000000"/>
                <w:szCs w:val="20"/>
                <w:lang w:val="en-GB"/>
              </w:rPr>
              <w:t>actually delivered</w:t>
            </w:r>
            <w:proofErr w:type="gramEnd"/>
            <w:r w:rsidRPr="005A468D">
              <w:rPr>
                <w:rFonts w:eastAsia="Times New Roman" w:cs="Arial"/>
                <w:color w:val="000000"/>
                <w:szCs w:val="20"/>
                <w:lang w:val="en-GB"/>
              </w:rPr>
              <w:t xml:space="preserve"> upon activation (€/MWh).</w:t>
            </w:r>
          </w:p>
          <w:p w14:paraId="55382BDE" w14:textId="77777777" w:rsidR="005A468D" w:rsidRPr="005A468D" w:rsidRDefault="005A468D">
            <w:pPr>
              <w:numPr>
                <w:ilvl w:val="0"/>
                <w:numId w:val="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Actuation from batteries and flexible loads is not optional when activation is requested</w:t>
            </w:r>
          </w:p>
        </w:tc>
      </w:tr>
    </w:tbl>
    <w:p w14:paraId="4C3B12E8" w14:textId="77777777" w:rsidR="005A468D" w:rsidRPr="005A468D" w:rsidRDefault="005A468D">
      <w:pPr>
        <w:pStyle w:val="Title5"/>
        <w:divId w:val="1690989879"/>
        <w:rPr>
          <w:color w:val="000000"/>
          <w:szCs w:val="22"/>
          <w:lang w:val="en-GB"/>
        </w:rPr>
      </w:pPr>
      <w:r w:rsidRPr="005A468D">
        <w:rPr>
          <w:lang w:val="en-GB"/>
        </w:rPr>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7029CE31"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511F48"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Classification information</w:t>
            </w:r>
          </w:p>
        </w:tc>
      </w:tr>
      <w:tr w:rsidR="000F1CA3" w:rsidRPr="005A468D" w14:paraId="147B445B"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D8211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Relation to other use cases</w:t>
            </w:r>
          </w:p>
        </w:tc>
      </w:tr>
      <w:tr w:rsidR="000F1CA3" w:rsidRPr="005A468D" w14:paraId="322A70A3" w14:textId="77777777">
        <w:trPr>
          <w:divId w:val="699667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FA2356" w14:textId="77777777" w:rsidR="005A468D" w:rsidRPr="005A468D" w:rsidRDefault="005A468D">
            <w:pPr>
              <w:rPr>
                <w:rFonts w:eastAsia="Times New Roman" w:cs="Arial"/>
                <w:b/>
                <w:bCs/>
                <w:i/>
                <w:iCs/>
                <w:szCs w:val="20"/>
                <w:lang w:val="en-GB"/>
              </w:rPr>
            </w:pPr>
          </w:p>
        </w:tc>
      </w:tr>
      <w:tr w:rsidR="000F1CA3" w:rsidRPr="005A468D" w14:paraId="44E12B64"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2FE14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Level of depth</w:t>
            </w:r>
          </w:p>
        </w:tc>
      </w:tr>
      <w:tr w:rsidR="000F1CA3" w:rsidRPr="005A468D" w14:paraId="7DEAD3DD" w14:textId="77777777">
        <w:trPr>
          <w:divId w:val="699667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4A7EB0" w14:textId="77777777" w:rsidR="005A468D" w:rsidRPr="005A468D" w:rsidRDefault="005A468D">
            <w:pPr>
              <w:rPr>
                <w:rFonts w:eastAsia="Times New Roman" w:cs="Arial"/>
                <w:b/>
                <w:bCs/>
                <w:i/>
                <w:iCs/>
                <w:szCs w:val="20"/>
                <w:lang w:val="en-GB"/>
              </w:rPr>
            </w:pPr>
          </w:p>
        </w:tc>
      </w:tr>
      <w:tr w:rsidR="000F1CA3" w:rsidRPr="005A468D" w14:paraId="7D77E730"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CED2C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Prioritisation</w:t>
            </w:r>
          </w:p>
        </w:tc>
      </w:tr>
      <w:tr w:rsidR="000F1CA3" w:rsidRPr="005A468D" w14:paraId="524B3315" w14:textId="77777777">
        <w:trPr>
          <w:divId w:val="699667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ED1BAA" w14:textId="77777777" w:rsidR="005A468D" w:rsidRPr="005A468D" w:rsidRDefault="005A468D">
            <w:pPr>
              <w:rPr>
                <w:rFonts w:eastAsia="Times New Roman" w:cs="Arial"/>
                <w:b/>
                <w:bCs/>
                <w:i/>
                <w:iCs/>
                <w:szCs w:val="20"/>
                <w:lang w:val="en-GB"/>
              </w:rPr>
            </w:pPr>
          </w:p>
        </w:tc>
      </w:tr>
      <w:tr w:rsidR="000F1CA3" w:rsidRPr="005A468D" w14:paraId="7D0A8BD1"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F37CE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lastRenderedPageBreak/>
              <w:t>Generic, regional or national relation</w:t>
            </w:r>
          </w:p>
        </w:tc>
      </w:tr>
      <w:tr w:rsidR="000F1CA3" w:rsidRPr="005A468D" w14:paraId="37BC8211" w14:textId="77777777">
        <w:trPr>
          <w:divId w:val="699667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A2C717" w14:textId="77777777" w:rsidR="005A468D" w:rsidRPr="005A468D" w:rsidRDefault="005A468D">
            <w:pPr>
              <w:rPr>
                <w:rFonts w:eastAsia="Times New Roman" w:cs="Arial"/>
                <w:b/>
                <w:bCs/>
                <w:i/>
                <w:iCs/>
                <w:szCs w:val="20"/>
                <w:lang w:val="en-GB"/>
              </w:rPr>
            </w:pPr>
          </w:p>
        </w:tc>
      </w:tr>
      <w:tr w:rsidR="000F1CA3" w:rsidRPr="005A468D" w14:paraId="234487F7"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D68F4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Nature of the use case</w:t>
            </w:r>
          </w:p>
        </w:tc>
      </w:tr>
      <w:tr w:rsidR="000F1CA3" w:rsidRPr="005A468D" w14:paraId="64339E76" w14:textId="77777777">
        <w:trPr>
          <w:divId w:val="699667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20E66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BUC</w:t>
            </w:r>
          </w:p>
        </w:tc>
      </w:tr>
      <w:tr w:rsidR="000F1CA3" w:rsidRPr="005A468D" w14:paraId="2834C093" w14:textId="77777777">
        <w:trPr>
          <w:divId w:val="699667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52F2A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Further keywords for classification</w:t>
            </w:r>
          </w:p>
        </w:tc>
      </w:tr>
      <w:tr w:rsidR="000F1CA3" w:rsidRPr="005A468D" w14:paraId="6344E7E1" w14:textId="77777777">
        <w:trPr>
          <w:divId w:val="699667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CC863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Portuguese regulations, Ancillary services, Energy sharing models (predefined pricing and internal auction model), Batteries on member level, Battery optimization on manager </w:t>
            </w:r>
            <w:proofErr w:type="gramStart"/>
            <w:r w:rsidRPr="005A468D">
              <w:rPr>
                <w:rFonts w:eastAsia="Times New Roman" w:cs="Arial"/>
                <w:color w:val="000000"/>
                <w:szCs w:val="20"/>
                <w:lang w:val="en-GB"/>
              </w:rPr>
              <w:t>level ,</w:t>
            </w:r>
            <w:proofErr w:type="gramEnd"/>
            <w:r w:rsidRPr="005A468D">
              <w:rPr>
                <w:rFonts w:eastAsia="Times New Roman" w:cs="Arial"/>
                <w:color w:val="000000"/>
                <w:szCs w:val="20"/>
                <w:lang w:val="en-GB"/>
              </w:rPr>
              <w:t xml:space="preserve"> Battery optimization according to members preferences</w:t>
            </w:r>
          </w:p>
        </w:tc>
      </w:tr>
    </w:tbl>
    <w:p w14:paraId="65809A06" w14:textId="77777777" w:rsidR="005A468D" w:rsidRPr="005A468D" w:rsidRDefault="005A468D">
      <w:pPr>
        <w:pStyle w:val="Title5"/>
        <w:divId w:val="1702631522"/>
        <w:rPr>
          <w:color w:val="000000"/>
          <w:szCs w:val="22"/>
          <w:lang w:val="en-GB"/>
        </w:rPr>
      </w:pPr>
      <w:r w:rsidRPr="005A468D">
        <w:rPr>
          <w:lang w:val="en-GB"/>
        </w:rPr>
        <w:t>General remarks</w:t>
      </w:r>
    </w:p>
    <w:p w14:paraId="11A1B89E" w14:textId="77777777" w:rsidR="005A468D" w:rsidRPr="005A468D" w:rsidRDefault="005A468D">
      <w:pPr>
        <w:pStyle w:val="Title4"/>
        <w:divId w:val="1503475141"/>
      </w:pPr>
      <w:r w:rsidRPr="005A468D">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61266A2D" w14:textId="77777777">
        <w:trPr>
          <w:divId w:val="150347514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34301D"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Diagram(s) of use case</w:t>
            </w:r>
          </w:p>
        </w:tc>
      </w:tr>
      <w:tr w:rsidR="000F1CA3" w:rsidRPr="005A468D" w14:paraId="1660B041" w14:textId="77777777">
        <w:trPr>
          <w:divId w:val="150347514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C42F8B" w14:textId="77777777" w:rsidR="005A468D" w:rsidRPr="005A468D" w:rsidRDefault="005A468D">
            <w:pPr>
              <w:spacing w:after="240"/>
              <w:rPr>
                <w:rFonts w:eastAsia="Times New Roman" w:cs="Arial"/>
                <w:color w:val="000000"/>
                <w:szCs w:val="20"/>
                <w:lang w:val="en-GB"/>
              </w:rPr>
            </w:pPr>
            <w:r w:rsidRPr="005A468D">
              <w:rPr>
                <w:rFonts w:eastAsia="Times New Roman" w:cs="Arial"/>
                <w:noProof/>
                <w:color w:val="000000"/>
                <w:szCs w:val="20"/>
                <w:lang w:val="en-GB"/>
              </w:rPr>
              <w:lastRenderedPageBreak/>
              <w:drawing>
                <wp:inline distT="0" distB="0" distL="0" distR="0" wp14:anchorId="30D78009" wp14:editId="51BE34F6">
                  <wp:extent cx="5961600" cy="3871314"/>
                  <wp:effectExtent l="0" t="0" r="1270" b="0"/>
                  <wp:docPr id="1" name="{0A4FC0EF-39A2-4de4-A525-CA0CD8C3DE62}" descr="BusinessUseCase1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4FC0EF-39A2-4de4-A525-CA0CD8C3DE62}" descr="BusinessUseCase1 - overview"/>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5961600" cy="3871314"/>
                          </a:xfrm>
                          <a:prstGeom prst="rect">
                            <a:avLst/>
                          </a:prstGeom>
                          <a:noFill/>
                          <a:ln>
                            <a:noFill/>
                          </a:ln>
                        </pic:spPr>
                      </pic:pic>
                    </a:graphicData>
                  </a:graphic>
                </wp:inline>
              </w:drawing>
            </w:r>
            <w:r w:rsidRPr="005A468D">
              <w:rPr>
                <w:rFonts w:eastAsia="Times New Roman" w:cs="Arial"/>
                <w:color w:val="000000"/>
                <w:szCs w:val="20"/>
                <w:lang w:val="en-GB"/>
              </w:rPr>
              <w:br/>
            </w:r>
            <w:r w:rsidRPr="005A468D">
              <w:rPr>
                <w:rFonts w:eastAsia="Times New Roman" w:cs="Arial"/>
                <w:color w:val="000000"/>
                <w:szCs w:val="20"/>
                <w:lang w:val="en-GB"/>
              </w:rPr>
              <w:br/>
            </w:r>
            <w:r w:rsidRPr="005A468D">
              <w:rPr>
                <w:rFonts w:eastAsia="Times New Roman" w:cs="Arial"/>
                <w:noProof/>
                <w:color w:val="000000"/>
                <w:szCs w:val="20"/>
                <w:lang w:val="en-GB"/>
              </w:rPr>
              <w:lastRenderedPageBreak/>
              <w:drawing>
                <wp:inline distT="0" distB="0" distL="0" distR="0" wp14:anchorId="7DE0C671" wp14:editId="3329EA24">
                  <wp:extent cx="4293194" cy="7741711"/>
                  <wp:effectExtent l="0" t="0" r="0" b="0"/>
                  <wp:docPr id="2" name="{692ACBDD-B38D-440f-B111-378D6476E1B6}" descr="BusinessUseCase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2ACBDD-B38D-440f-B111-378D6476E1B6}" descr="BusinessUseCase1 - scenarios flowchar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293194" cy="7741711"/>
                          </a:xfrm>
                          <a:prstGeom prst="rect">
                            <a:avLst/>
                          </a:prstGeom>
                          <a:noFill/>
                          <a:ln>
                            <a:noFill/>
                          </a:ln>
                        </pic:spPr>
                      </pic:pic>
                    </a:graphicData>
                  </a:graphic>
                </wp:inline>
              </w:drawing>
            </w:r>
          </w:p>
        </w:tc>
      </w:tr>
    </w:tbl>
    <w:p w14:paraId="16566F67" w14:textId="77777777" w:rsidR="005A468D" w:rsidRPr="005A468D" w:rsidRDefault="005A468D">
      <w:pPr>
        <w:pStyle w:val="Title4"/>
        <w:divId w:val="469059798"/>
        <w:rPr>
          <w:rFonts w:eastAsiaTheme="minorEastAsia"/>
          <w:color w:val="000000"/>
          <w:szCs w:val="28"/>
        </w:rPr>
      </w:pPr>
      <w:r w:rsidRPr="005A468D">
        <w:lastRenderedPageBreak/>
        <w:t>Technical details</w:t>
      </w:r>
    </w:p>
    <w:p w14:paraId="0CFC8854" w14:textId="77777777" w:rsidR="005A468D" w:rsidRPr="005A468D" w:rsidRDefault="005A468D">
      <w:pPr>
        <w:pStyle w:val="Title5"/>
        <w:divId w:val="1696613361"/>
        <w:rPr>
          <w:lang w:val="en-GB"/>
        </w:rPr>
      </w:pPr>
      <w:r w:rsidRPr="005A468D">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49"/>
        <w:gridCol w:w="910"/>
        <w:gridCol w:w="5950"/>
        <w:gridCol w:w="1581"/>
      </w:tblGrid>
      <w:tr w:rsidR="000F1CA3" w:rsidRPr="005A468D" w14:paraId="519BEFC7" w14:textId="77777777">
        <w:trPr>
          <w:divId w:val="155111107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06C40C"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Actors</w:t>
            </w:r>
          </w:p>
        </w:tc>
      </w:tr>
      <w:tr w:rsidR="000F1CA3" w:rsidRPr="005A468D" w14:paraId="229390FF" w14:textId="77777777">
        <w:trPr>
          <w:divId w:val="155111107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4A82F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8EA66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Group description</w:t>
            </w:r>
          </w:p>
        </w:tc>
      </w:tr>
      <w:tr w:rsidR="000F1CA3" w:rsidRPr="005A468D" w14:paraId="3D2BF3B6" w14:textId="77777777">
        <w:trPr>
          <w:divId w:val="1551111075"/>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22E419C" w14:textId="77777777" w:rsidR="005A468D" w:rsidRPr="005A468D" w:rsidRDefault="005A468D">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397AF47" w14:textId="77777777" w:rsidR="005A468D" w:rsidRPr="005A468D" w:rsidRDefault="005A468D">
            <w:pPr>
              <w:rPr>
                <w:rFonts w:eastAsia="Times New Roman"/>
                <w:szCs w:val="20"/>
                <w:lang w:val="en-GB"/>
              </w:rPr>
            </w:pPr>
          </w:p>
        </w:tc>
      </w:tr>
      <w:tr w:rsidR="000F1CA3" w:rsidRPr="005A468D" w14:paraId="21497119" w14:textId="77777777">
        <w:trPr>
          <w:divId w:val="155111107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315A7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678C4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7D307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BA548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Further information specific to this use case</w:t>
            </w:r>
          </w:p>
        </w:tc>
      </w:tr>
      <w:tr w:rsidR="000F1CA3" w:rsidRPr="005A468D" w14:paraId="5A43AEE9" w14:textId="77777777">
        <w:trPr>
          <w:divId w:val="15511110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848C73" w14:textId="77777777" w:rsidR="005A468D" w:rsidRPr="005A468D" w:rsidRDefault="005A468D">
            <w:pPr>
              <w:rPr>
                <w:rFonts w:eastAsia="Times New Roman" w:cs="Arial"/>
                <w:color w:val="000000"/>
                <w:szCs w:val="20"/>
                <w:lang w:val="en-GB"/>
              </w:rPr>
            </w:pPr>
            <w:bookmarkStart w:id="7" w:name="{BF6EE37F-C53B-469a-B171-2699A1A42E7F}"/>
            <w:r w:rsidRPr="005A468D">
              <w:rPr>
                <w:rFonts w:eastAsia="Times New Roman" w:cs="Arial"/>
                <w:color w:val="000000"/>
                <w:szCs w:val="20"/>
                <w:lang w:val="en-GB"/>
              </w:rPr>
              <w:t>EC Manager</w:t>
            </w:r>
            <w:bookmarkEnd w:id="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0CCC6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096C5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The EC manager has a versatile role in the ECs. </w:t>
            </w:r>
            <w:r w:rsidRPr="005A468D">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the flexible assets and gives advice to the EC members to guide their energy consumption behavior. </w:t>
            </w:r>
            <w:r w:rsidRPr="005A468D">
              <w:rPr>
                <w:rFonts w:eastAsia="Times New Roman" w:cs="Arial"/>
                <w:color w:val="000000"/>
                <w:szCs w:val="20"/>
                <w:lang w:val="en-GB"/>
              </w:rPr>
              <w:br/>
              <w:t xml:space="preserve">In the Italian pilot, the flexible assets are under the governance of each EC member. In this case, the EC manager schedules these assets and gives the result as an advice to the members. </w:t>
            </w:r>
            <w:r w:rsidRPr="005A468D">
              <w:rPr>
                <w:rFonts w:eastAsia="Times New Roman" w:cs="Arial"/>
                <w:color w:val="000000"/>
                <w:szCs w:val="20"/>
                <w:lang w:val="en-GB"/>
              </w:rPr>
              <w:br/>
              <w:t xml:space="preserve">In the Belgian pilot, the EC manager has control over the flexible assets, creates the schedule and controls the assets. </w:t>
            </w:r>
            <w:r w:rsidRPr="005A468D">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5A468D">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5A468D">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5A468D">
              <w:rPr>
                <w:rFonts w:eastAsia="Times New Roman" w:cs="Arial"/>
                <w:color w:val="000000"/>
                <w:szCs w:val="20"/>
                <w:lang w:val="en-GB"/>
              </w:rPr>
              <w:br/>
              <w:t xml:space="preserve">In the Portuguese pilot, the EC manager can take a more passive or more active role in the EC, depending on which entity makes the scheduling for the batteries. If the EC manager optimizes the scheduling of the batteries, then it is an active entity which considers community goals and participation in flexibility or in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in the optimization. Otherwise, it plays a passive role, collecting and processes data only.</w:t>
            </w:r>
            <w:r w:rsidRPr="005A468D">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8E5444" w14:textId="77777777" w:rsidR="005A468D" w:rsidRPr="005A468D" w:rsidRDefault="005A468D">
            <w:pPr>
              <w:rPr>
                <w:rFonts w:eastAsia="Times New Roman" w:cs="Arial"/>
                <w:color w:val="000000"/>
                <w:szCs w:val="20"/>
                <w:lang w:val="en-GB"/>
              </w:rPr>
            </w:pPr>
          </w:p>
        </w:tc>
      </w:tr>
      <w:tr w:rsidR="000F1CA3" w:rsidRPr="005A468D" w14:paraId="52E65129" w14:textId="77777777">
        <w:trPr>
          <w:divId w:val="15511110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9A044C" w14:textId="77777777" w:rsidR="005A468D" w:rsidRPr="005A468D" w:rsidRDefault="005A468D">
            <w:pPr>
              <w:rPr>
                <w:rFonts w:eastAsia="Times New Roman" w:cs="Arial"/>
                <w:color w:val="000000"/>
                <w:szCs w:val="20"/>
                <w:lang w:val="en-GB"/>
              </w:rPr>
            </w:pPr>
            <w:bookmarkStart w:id="8" w:name="{D236E56F-8F7A-436e-917A-37A096594B02}"/>
            <w:r w:rsidRPr="005A468D">
              <w:rPr>
                <w:rFonts w:eastAsia="Times New Roman" w:cs="Arial"/>
                <w:color w:val="000000"/>
                <w:szCs w:val="20"/>
                <w:lang w:val="en-GB"/>
              </w:rPr>
              <w:t>EC Member</w:t>
            </w:r>
            <w:bookmarkEnd w:id="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3C7C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33F3F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The EC member is an entity in the community which can act as a prosumer or a consumer. Depending on the governance model of the EC, the EC member has an active role and can control the own assets or has a passive role in which the EC member does not control these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23EA74" w14:textId="77777777" w:rsidR="005A468D" w:rsidRPr="005A468D" w:rsidRDefault="005A468D">
            <w:pPr>
              <w:rPr>
                <w:rFonts w:eastAsia="Times New Roman" w:cs="Arial"/>
                <w:color w:val="000000"/>
                <w:szCs w:val="20"/>
                <w:lang w:val="en-GB"/>
              </w:rPr>
            </w:pPr>
          </w:p>
        </w:tc>
      </w:tr>
      <w:tr w:rsidR="000F1CA3" w:rsidRPr="005A468D" w14:paraId="73E4927F" w14:textId="77777777">
        <w:trPr>
          <w:divId w:val="15511110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C476BF" w14:textId="77777777" w:rsidR="005A468D" w:rsidRPr="005A468D" w:rsidRDefault="005A468D">
            <w:pPr>
              <w:rPr>
                <w:rFonts w:eastAsia="Times New Roman" w:cs="Arial"/>
                <w:color w:val="000000"/>
                <w:szCs w:val="20"/>
                <w:lang w:val="en-GB"/>
              </w:rPr>
            </w:pPr>
            <w:bookmarkStart w:id="9" w:name="{8394FCAC-BC83-4a16-A08B-7C09D4C25284}"/>
            <w:r w:rsidRPr="005A468D">
              <w:rPr>
                <w:rFonts w:eastAsia="Times New Roman" w:cs="Arial"/>
                <w:color w:val="000000"/>
                <w:szCs w:val="20"/>
                <w:lang w:val="en-GB"/>
              </w:rPr>
              <w:t>MARI Platform</w:t>
            </w:r>
            <w:bookmarkEnd w:id="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0C69F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49BD6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The MARI platform is a role used in the pilot site in Portugal. </w:t>
            </w:r>
            <w:r w:rsidRPr="005A468D">
              <w:rPr>
                <w:rFonts w:eastAsia="Times New Roman" w:cs="Arial"/>
                <w:color w:val="000000"/>
                <w:szCs w:val="20"/>
                <w:lang w:val="en-GB"/>
              </w:rPr>
              <w:br/>
              <w:t xml:space="preserve">This platform is an </w:t>
            </w:r>
            <w:proofErr w:type="spellStart"/>
            <w:r w:rsidRPr="005A468D">
              <w:rPr>
                <w:rFonts w:eastAsia="Times New Roman" w:cs="Arial"/>
                <w:color w:val="000000"/>
                <w:szCs w:val="20"/>
                <w:lang w:val="en-GB"/>
              </w:rPr>
              <w:t>european</w:t>
            </w:r>
            <w:proofErr w:type="spellEnd"/>
            <w:r w:rsidRPr="005A468D">
              <w:rPr>
                <w:rFonts w:eastAsia="Times New Roman" w:cs="Arial"/>
                <w:color w:val="000000"/>
                <w:szCs w:val="20"/>
                <w:lang w:val="en-GB"/>
              </w:rPr>
              <w:t xml:space="preserve"> platform used for the contractualization of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F44414" w14:textId="77777777" w:rsidR="005A468D" w:rsidRPr="005A468D" w:rsidRDefault="005A468D">
            <w:pPr>
              <w:rPr>
                <w:rFonts w:eastAsia="Times New Roman" w:cs="Arial"/>
                <w:color w:val="000000"/>
                <w:szCs w:val="20"/>
                <w:lang w:val="en-GB"/>
              </w:rPr>
            </w:pPr>
          </w:p>
        </w:tc>
      </w:tr>
      <w:tr w:rsidR="000F1CA3" w:rsidRPr="005A468D" w14:paraId="2647DCAC" w14:textId="77777777">
        <w:trPr>
          <w:divId w:val="15511110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D50D2C" w14:textId="77777777" w:rsidR="005A468D" w:rsidRPr="005A468D" w:rsidRDefault="005A468D">
            <w:pPr>
              <w:rPr>
                <w:rFonts w:eastAsia="Times New Roman" w:cs="Arial"/>
                <w:color w:val="000000"/>
                <w:szCs w:val="20"/>
                <w:lang w:val="en-GB"/>
              </w:rPr>
            </w:pPr>
            <w:bookmarkStart w:id="10" w:name="{B9728693-DE6D-4ab7-B4C4-B0B1C1CF0779}"/>
            <w:r w:rsidRPr="005A468D">
              <w:rPr>
                <w:rFonts w:eastAsia="Times New Roman" w:cs="Arial"/>
                <w:color w:val="000000"/>
                <w:szCs w:val="20"/>
                <w:lang w:val="en-GB"/>
              </w:rPr>
              <w:t>DSO</w:t>
            </w:r>
            <w:bookmarkEnd w:id="1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670E5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9E6378" w14:textId="77777777" w:rsidR="005A468D" w:rsidRPr="005A468D" w:rsidRDefault="005A468D">
            <w:pPr>
              <w:spacing w:after="240"/>
              <w:rPr>
                <w:rFonts w:eastAsia="Times New Roman" w:cs="Arial"/>
                <w:color w:val="000000"/>
                <w:szCs w:val="20"/>
                <w:lang w:val="en-GB"/>
              </w:rPr>
            </w:pPr>
            <w:r w:rsidRPr="005A468D">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5A468D">
              <w:rPr>
                <w:rFonts w:eastAsia="Times New Roman" w:cs="Arial"/>
                <w:color w:val="000000"/>
                <w:szCs w:val="20"/>
                <w:lang w:val="en-GB"/>
              </w:rPr>
              <w:br/>
              <w:t xml:space="preserve">The DSO plays an integral role in the management of energy communities. In the pilots in Italy, Belgium and Portugal, the DSO </w:t>
            </w:r>
            <w:r w:rsidRPr="005A468D">
              <w:rPr>
                <w:rFonts w:eastAsia="Times New Roman" w:cs="Arial"/>
                <w:color w:val="000000"/>
                <w:szCs w:val="20"/>
                <w:lang w:val="en-GB"/>
              </w:rPr>
              <w:lastRenderedPageBreak/>
              <w:t xml:space="preserve">provides the official measurements of the consumption and injection data of EC members. Depending on country specific regulations and the configuration of the EC, the measurements are used in an internal billing process or for the billing process through a supplier. </w:t>
            </w:r>
            <w:r w:rsidRPr="005A468D">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5A468D">
              <w:rPr>
                <w:rFonts w:eastAsia="Times New Roman" w:cs="Arial"/>
                <w:color w:val="000000"/>
                <w:szCs w:val="20"/>
                <w:lang w:val="en-GB"/>
              </w:rPr>
              <w:br/>
              <w:t xml:space="preserve">In the Italian pilot, the meter data is sent to the GSE, to compute the incentive for the shared energy, and to the suppliers of each EC Member, for the individual billing process. </w:t>
            </w:r>
            <w:r w:rsidRPr="005A468D">
              <w:rPr>
                <w:rFonts w:eastAsia="Times New Roman" w:cs="Arial"/>
                <w:color w:val="000000"/>
                <w:szCs w:val="20"/>
                <w:lang w:val="en-GB"/>
              </w:rPr>
              <w:br/>
              <w:t xml:space="preserve">In the Belgian pilot, the DSO computes the credit points for shared energy and shares the measurements with the suppliers and with Klimaan for the internal billing process. </w:t>
            </w:r>
            <w:r w:rsidRPr="005A468D">
              <w:rPr>
                <w:rFonts w:eastAsia="Times New Roman" w:cs="Arial"/>
                <w:color w:val="000000"/>
                <w:szCs w:val="20"/>
                <w:lang w:val="en-GB"/>
              </w:rPr>
              <w:br/>
            </w:r>
            <w:r w:rsidRPr="005A468D">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5AC517" w14:textId="77777777" w:rsidR="005A468D" w:rsidRPr="005A468D" w:rsidRDefault="005A468D">
            <w:pPr>
              <w:rPr>
                <w:rFonts w:eastAsia="Times New Roman" w:cs="Arial"/>
                <w:color w:val="000000"/>
                <w:szCs w:val="20"/>
                <w:lang w:val="en-GB"/>
              </w:rPr>
            </w:pPr>
          </w:p>
        </w:tc>
      </w:tr>
      <w:tr w:rsidR="000F1CA3" w:rsidRPr="005A468D" w14:paraId="23877FD2" w14:textId="77777777">
        <w:trPr>
          <w:divId w:val="15511110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E979BE" w14:textId="77777777" w:rsidR="005A468D" w:rsidRPr="005A468D" w:rsidRDefault="005A468D">
            <w:pPr>
              <w:rPr>
                <w:rFonts w:eastAsia="Times New Roman" w:cs="Arial"/>
                <w:color w:val="000000"/>
                <w:szCs w:val="20"/>
                <w:lang w:val="en-GB"/>
              </w:rPr>
            </w:pPr>
            <w:bookmarkStart w:id="11" w:name="{3F0F40DD-C498-479b-B544-253165582EEE}"/>
            <w:r w:rsidRPr="005A468D">
              <w:rPr>
                <w:rFonts w:eastAsia="Times New Roman" w:cs="Arial"/>
                <w:color w:val="000000"/>
                <w:szCs w:val="20"/>
                <w:lang w:val="en-GB"/>
              </w:rPr>
              <w:t>TSO</w:t>
            </w:r>
            <w:bookmarkEnd w:id="1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F03DE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36C2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The transmission system operator (TSO) is a role used in the pilot site in Portugal.</w:t>
            </w:r>
            <w:r w:rsidRPr="005A468D">
              <w:rPr>
                <w:rFonts w:eastAsia="Times New Roman" w:cs="Arial"/>
                <w:color w:val="000000"/>
                <w:szCs w:val="20"/>
                <w:lang w:val="en-GB"/>
              </w:rPr>
              <w:br/>
              <w:t xml:space="preserve">This role submits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requests to the MARI platform for auction and remunerates the activations.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D91F03" w14:textId="77777777" w:rsidR="005A468D" w:rsidRPr="005A468D" w:rsidRDefault="005A468D">
            <w:pPr>
              <w:rPr>
                <w:rFonts w:eastAsia="Times New Roman" w:cs="Arial"/>
                <w:color w:val="000000"/>
                <w:szCs w:val="20"/>
                <w:lang w:val="en-GB"/>
              </w:rPr>
            </w:pPr>
          </w:p>
        </w:tc>
      </w:tr>
    </w:tbl>
    <w:p w14:paraId="203F6AF1" w14:textId="77777777" w:rsidR="005A468D" w:rsidRPr="005A468D" w:rsidRDefault="005A468D">
      <w:pPr>
        <w:pStyle w:val="Title5"/>
        <w:divId w:val="55904574"/>
        <w:rPr>
          <w:szCs w:val="22"/>
          <w:lang w:val="en-GB"/>
        </w:rPr>
      </w:pPr>
      <w:r w:rsidRPr="005A468D">
        <w:rPr>
          <w:lang w:val="en-GB"/>
        </w:rPr>
        <w:t>References</w:t>
      </w:r>
    </w:p>
    <w:p w14:paraId="3BF65640" w14:textId="77777777" w:rsidR="005A468D" w:rsidRPr="005A468D" w:rsidRDefault="005A468D">
      <w:pPr>
        <w:pStyle w:val="Title4"/>
        <w:divId w:val="1320695038"/>
      </w:pPr>
      <w:r w:rsidRPr="005A468D">
        <w:t>Step by step analysis of use case</w:t>
      </w:r>
    </w:p>
    <w:p w14:paraId="74579FA7" w14:textId="77777777" w:rsidR="005A468D" w:rsidRPr="005A468D" w:rsidRDefault="005A468D">
      <w:pPr>
        <w:pStyle w:val="Title5"/>
        <w:divId w:val="1902062594"/>
        <w:rPr>
          <w:lang w:val="en-GB"/>
        </w:rPr>
      </w:pPr>
      <w:r w:rsidRPr="005A468D">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3"/>
        <w:gridCol w:w="1405"/>
        <w:gridCol w:w="3818"/>
        <w:gridCol w:w="818"/>
        <w:gridCol w:w="1065"/>
        <w:gridCol w:w="961"/>
        <w:gridCol w:w="970"/>
      </w:tblGrid>
      <w:tr w:rsidR="000F1CA3" w:rsidRPr="005A468D" w14:paraId="4370CB75" w14:textId="77777777">
        <w:trPr>
          <w:divId w:val="1554389716"/>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94B1AB"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Scenario conditions</w:t>
            </w:r>
          </w:p>
        </w:tc>
      </w:tr>
      <w:tr w:rsidR="000F1CA3" w:rsidRPr="005A468D" w14:paraId="2B235102" w14:textId="77777777">
        <w:trPr>
          <w:divId w:val="155438971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3A154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4F337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761A9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E631A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0C7D2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295F8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42F0F9"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Post-condition</w:t>
            </w:r>
          </w:p>
        </w:tc>
      </w:tr>
      <w:tr w:rsidR="000F1CA3" w:rsidRPr="005A468D" w14:paraId="0B70333A" w14:textId="77777777">
        <w:trPr>
          <w:divId w:val="15543897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E77752" w14:textId="77777777" w:rsidR="005A468D" w:rsidRPr="005A468D" w:rsidRDefault="005A468D">
            <w:pPr>
              <w:pStyle w:val="StandardWeb"/>
              <w:rPr>
                <w:lang w:val="en-GB"/>
              </w:rPr>
            </w:pPr>
            <w:r w:rsidRPr="005A468D">
              <w:rPr>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9441B" w14:textId="77777777" w:rsidR="005A468D" w:rsidRPr="005A468D" w:rsidRDefault="005A468D">
            <w:pPr>
              <w:pStyle w:val="StandardWeb"/>
              <w:rPr>
                <w:lang w:val="en-GB"/>
              </w:rPr>
            </w:pPr>
            <w:r w:rsidRPr="005A468D">
              <w:rPr>
                <w:lang w:val="en-GB"/>
              </w:rPr>
              <w:t xml:space="preserve">14 Day-ahead </w:t>
            </w:r>
            <w:proofErr w:type="spellStart"/>
            <w:r w:rsidRPr="005A468D">
              <w:rPr>
                <w:lang w:val="en-GB"/>
              </w:rPr>
              <w:t>mFRR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1685F1" w14:textId="77777777" w:rsidR="005A468D" w:rsidRPr="005A468D" w:rsidRDefault="005A468D">
            <w:pPr>
              <w:pStyle w:val="StandardWeb"/>
              <w:rPr>
                <w:lang w:val="en-GB"/>
              </w:rPr>
            </w:pPr>
            <w:r w:rsidRPr="005A468D">
              <w:rPr>
                <w:lang w:val="en-GB"/>
              </w:rPr>
              <w:t>In this scenario, there are three participating roles: TSO, MARI platform and EC manager. This scenario models the process of: (</w:t>
            </w:r>
            <w:proofErr w:type="spellStart"/>
            <w:r w:rsidRPr="005A468D">
              <w:rPr>
                <w:lang w:val="en-GB"/>
              </w:rPr>
              <w:t>i</w:t>
            </w:r>
            <w:proofErr w:type="spellEnd"/>
            <w:r w:rsidRPr="005A468D">
              <w:rPr>
                <w:lang w:val="en-GB"/>
              </w:rPr>
              <w:t xml:space="preserve">) creating a </w:t>
            </w:r>
            <w:proofErr w:type="spellStart"/>
            <w:r w:rsidRPr="005A468D">
              <w:rPr>
                <w:lang w:val="en-GB"/>
              </w:rPr>
              <w:t>mFRR</w:t>
            </w:r>
            <w:proofErr w:type="spellEnd"/>
            <w:r w:rsidRPr="005A468D">
              <w:rPr>
                <w:lang w:val="en-GB"/>
              </w:rPr>
              <w:t xml:space="preserve"> auction, (ii) participating in the auction and (iii) </w:t>
            </w:r>
            <w:proofErr w:type="spellStart"/>
            <w:r w:rsidRPr="005A468D">
              <w:rPr>
                <w:lang w:val="en-GB"/>
              </w:rPr>
              <w:t>contractualizing</w:t>
            </w:r>
            <w:proofErr w:type="spellEnd"/>
            <w:r w:rsidRPr="005A468D">
              <w:rPr>
                <w:lang w:val="en-GB"/>
              </w:rPr>
              <w:t xml:space="preserve"> </w:t>
            </w:r>
            <w:proofErr w:type="spellStart"/>
            <w:r w:rsidRPr="005A468D">
              <w:rPr>
                <w:lang w:val="en-GB"/>
              </w:rPr>
              <w:t>mFRR</w:t>
            </w:r>
            <w:proofErr w:type="spellEnd"/>
            <w:r w:rsidRPr="005A468D">
              <w:rPr>
                <w:lang w:val="en-GB"/>
              </w:rPr>
              <w:t xml:space="preserve"> between ECs and the TSO through the MARI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1D48FD" w14:textId="77777777" w:rsidR="005A468D" w:rsidRPr="005A468D" w:rsidRDefault="005A468D">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85F4F7"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1386A9"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2206EB" w14:textId="77777777" w:rsidR="005A468D" w:rsidRPr="005A468D" w:rsidRDefault="005A468D">
            <w:pPr>
              <w:rPr>
                <w:rFonts w:eastAsia="Times New Roman"/>
                <w:szCs w:val="20"/>
                <w:lang w:val="en-GB"/>
              </w:rPr>
            </w:pPr>
          </w:p>
        </w:tc>
      </w:tr>
      <w:tr w:rsidR="000F1CA3" w:rsidRPr="005A468D" w14:paraId="1EAE75BC" w14:textId="77777777">
        <w:trPr>
          <w:divId w:val="15543897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69E0FB" w14:textId="77777777" w:rsidR="005A468D" w:rsidRPr="005A468D" w:rsidRDefault="005A468D">
            <w:pPr>
              <w:pStyle w:val="StandardWeb"/>
              <w:rPr>
                <w:lang w:val="en-GB"/>
              </w:rPr>
            </w:pPr>
            <w:r w:rsidRPr="005A468D">
              <w:rPr>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E8DDC3" w14:textId="77777777" w:rsidR="005A468D" w:rsidRPr="005A468D" w:rsidRDefault="005A468D">
            <w:pPr>
              <w:pStyle w:val="StandardWeb"/>
              <w:rPr>
                <w:lang w:val="en-GB"/>
              </w:rPr>
            </w:pPr>
            <w:r w:rsidRPr="005A468D">
              <w:rPr>
                <w:lang w:val="en-GB"/>
              </w:rPr>
              <w:t>15 Scheduling with Energy Sharing/P2P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908736" w14:textId="77777777" w:rsidR="005A468D" w:rsidRPr="005A468D" w:rsidRDefault="005A468D">
            <w:pPr>
              <w:pStyle w:val="StandardWeb"/>
              <w:rPr>
                <w:lang w:val="en-GB"/>
              </w:rPr>
            </w:pPr>
            <w:r w:rsidRPr="005A468D">
              <w:rPr>
                <w:lang w:val="en-GB"/>
              </w:rPr>
              <w:t xml:space="preserve">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production </w:t>
            </w:r>
            <w:r w:rsidRPr="005A468D">
              <w:rPr>
                <w:lang w:val="en-GB"/>
              </w:rPr>
              <w:lastRenderedPageBreak/>
              <w:t xml:space="preserve">forecasts, the high-level priorities of the EC member and the </w:t>
            </w:r>
            <w:proofErr w:type="spellStart"/>
            <w:r w:rsidRPr="005A468D">
              <w:rPr>
                <w:lang w:val="en-GB"/>
              </w:rPr>
              <w:t>contractualized</w:t>
            </w:r>
            <w:proofErr w:type="spellEnd"/>
            <w:r w:rsidRPr="005A468D">
              <w:rPr>
                <w:lang w:val="en-GB"/>
              </w:rPr>
              <w:t xml:space="preserve"> </w:t>
            </w:r>
            <w:proofErr w:type="spellStart"/>
            <w:r w:rsidRPr="005A468D">
              <w:rPr>
                <w:lang w:val="en-GB"/>
              </w:rPr>
              <w:t>mFRR</w:t>
            </w:r>
            <w:proofErr w:type="spellEnd"/>
            <w:r w:rsidRPr="005A468D">
              <w:rPr>
                <w:lang w:val="en-GB"/>
              </w:rPr>
              <w:t xml:space="preserve"> with the TSO.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A008BF" w14:textId="77777777" w:rsidR="005A468D" w:rsidRPr="005A468D" w:rsidRDefault="005A468D">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7C50F7"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3AFBCE"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DAF324" w14:textId="77777777" w:rsidR="005A468D" w:rsidRPr="005A468D" w:rsidRDefault="005A468D">
            <w:pPr>
              <w:rPr>
                <w:rFonts w:eastAsia="Times New Roman"/>
                <w:szCs w:val="20"/>
                <w:lang w:val="en-GB"/>
              </w:rPr>
            </w:pPr>
          </w:p>
        </w:tc>
      </w:tr>
      <w:tr w:rsidR="000F1CA3" w:rsidRPr="005A468D" w14:paraId="701C60E2" w14:textId="77777777">
        <w:trPr>
          <w:divId w:val="15543897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E775FB" w14:textId="77777777" w:rsidR="005A468D" w:rsidRPr="005A468D" w:rsidRDefault="005A468D">
            <w:pPr>
              <w:pStyle w:val="StandardWeb"/>
              <w:rPr>
                <w:lang w:val="en-GB"/>
              </w:rPr>
            </w:pPr>
            <w:r w:rsidRPr="005A468D">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A5D901" w14:textId="77777777" w:rsidR="005A468D" w:rsidRPr="005A468D" w:rsidRDefault="005A468D">
            <w:pPr>
              <w:pStyle w:val="StandardWeb"/>
              <w:rPr>
                <w:lang w:val="en-GB"/>
              </w:rPr>
            </w:pPr>
            <w:r w:rsidRPr="005A468D">
              <w:rPr>
                <w:lang w:val="en-GB"/>
              </w:rPr>
              <w:t>15 Scheduling with Energy Sharing/P2P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82C564" w14:textId="77777777" w:rsidR="005A468D" w:rsidRPr="005A468D" w:rsidRDefault="005A468D">
            <w:pPr>
              <w:pStyle w:val="StandardWeb"/>
              <w:rPr>
                <w:lang w:val="en-GB"/>
              </w:rPr>
            </w:pPr>
            <w:r w:rsidRPr="005A468D">
              <w:rPr>
                <w:lang w:val="en-GB"/>
              </w:rPr>
              <w:t xml:space="preserve">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the high-level priorities of the EC member and </w:t>
            </w:r>
            <w:proofErr w:type="spellStart"/>
            <w:r w:rsidRPr="005A468D">
              <w:rPr>
                <w:lang w:val="en-GB"/>
              </w:rPr>
              <w:t>contractualized</w:t>
            </w:r>
            <w:proofErr w:type="spellEnd"/>
            <w:r w:rsidRPr="005A468D">
              <w:rPr>
                <w:lang w:val="en-GB"/>
              </w:rPr>
              <w:t xml:space="preserve"> </w:t>
            </w:r>
            <w:proofErr w:type="spellStart"/>
            <w:r w:rsidRPr="005A468D">
              <w:rPr>
                <w:lang w:val="en-GB"/>
              </w:rPr>
              <w:t>mFRR</w:t>
            </w:r>
            <w:proofErr w:type="spellEnd"/>
            <w:r w:rsidRPr="005A468D">
              <w:rPr>
                <w:lang w:val="en-GB"/>
              </w:rPr>
              <w:t xml:space="preserve"> with the TSO.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DB78DB" w14:textId="77777777" w:rsidR="005A468D" w:rsidRPr="005A468D" w:rsidRDefault="005A468D">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B80FC7"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41EAD4"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AC74A" w14:textId="77777777" w:rsidR="005A468D" w:rsidRPr="005A468D" w:rsidRDefault="005A468D">
            <w:pPr>
              <w:rPr>
                <w:rFonts w:eastAsia="Times New Roman"/>
                <w:szCs w:val="20"/>
                <w:lang w:val="en-GB"/>
              </w:rPr>
            </w:pPr>
          </w:p>
        </w:tc>
      </w:tr>
      <w:tr w:rsidR="000F1CA3" w:rsidRPr="005A468D" w14:paraId="66A31492" w14:textId="77777777">
        <w:trPr>
          <w:divId w:val="15543897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BDB9D0" w14:textId="77777777" w:rsidR="005A468D" w:rsidRPr="005A468D" w:rsidRDefault="005A468D">
            <w:pPr>
              <w:pStyle w:val="StandardWeb"/>
              <w:rPr>
                <w:lang w:val="en-GB"/>
              </w:rPr>
            </w:pPr>
            <w:r w:rsidRPr="005A468D">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8E0FD9" w14:textId="77777777" w:rsidR="005A468D" w:rsidRPr="005A468D" w:rsidRDefault="005A468D">
            <w:pPr>
              <w:pStyle w:val="StandardWeb"/>
              <w:rPr>
                <w:lang w:val="en-GB"/>
              </w:rPr>
            </w:pPr>
            <w:r w:rsidRPr="005A468D">
              <w:rPr>
                <w:lang w:val="en-GB"/>
              </w:rPr>
              <w:t>16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029C8C" w14:textId="77777777" w:rsidR="005A468D" w:rsidRPr="005A468D" w:rsidRDefault="005A468D">
            <w:pPr>
              <w:pStyle w:val="StandardWeb"/>
              <w:rPr>
                <w:lang w:val="en-GB"/>
              </w:rPr>
            </w:pPr>
            <w:r w:rsidRPr="005A468D">
              <w:rPr>
                <w:lang w:val="en-GB"/>
              </w:rPr>
              <w:t xml:space="preserve">In this scenario, there are two participating roles: EC manager and EC member. This scenario models the control of flexible loads and batteries at the EC member level, the validation of equipment </w:t>
            </w:r>
            <w:proofErr w:type="gramStart"/>
            <w:r w:rsidRPr="005A468D">
              <w:rPr>
                <w:lang w:val="en-GB"/>
              </w:rPr>
              <w:t>correct</w:t>
            </w:r>
            <w:proofErr w:type="gramEnd"/>
            <w:r w:rsidRPr="005A468D">
              <w:rPr>
                <w:lang w:val="en-GB"/>
              </w:rPr>
              <w:t xml:space="preserve"> operation and the scheduling of performance evaluation, which in case of significant deviation from the expected scheduling requests a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3C80D8" w14:textId="77777777" w:rsidR="005A468D" w:rsidRPr="005A468D" w:rsidRDefault="005A468D">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27E471"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739433"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093780" w14:textId="77777777" w:rsidR="005A468D" w:rsidRPr="005A468D" w:rsidRDefault="005A468D">
            <w:pPr>
              <w:rPr>
                <w:rFonts w:eastAsia="Times New Roman"/>
                <w:szCs w:val="20"/>
                <w:lang w:val="en-GB"/>
              </w:rPr>
            </w:pPr>
          </w:p>
        </w:tc>
      </w:tr>
      <w:tr w:rsidR="000F1CA3" w:rsidRPr="005A468D" w14:paraId="6CBF08F7" w14:textId="77777777">
        <w:trPr>
          <w:divId w:val="15543897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59149C" w14:textId="77777777" w:rsidR="005A468D" w:rsidRPr="005A468D" w:rsidRDefault="005A468D">
            <w:pPr>
              <w:pStyle w:val="StandardWeb"/>
              <w:rPr>
                <w:lang w:val="en-GB"/>
              </w:rPr>
            </w:pPr>
            <w:r w:rsidRPr="005A468D">
              <w:rPr>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7869E9" w14:textId="77777777" w:rsidR="005A468D" w:rsidRPr="005A468D" w:rsidRDefault="005A468D">
            <w:pPr>
              <w:pStyle w:val="StandardWeb"/>
              <w:rPr>
                <w:lang w:val="en-GB"/>
              </w:rPr>
            </w:pPr>
            <w:r w:rsidRPr="005A468D">
              <w:rPr>
                <w:lang w:val="en-GB"/>
              </w:rPr>
              <w:t>17 Settlement and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83BCD3" w14:textId="77777777" w:rsidR="005A468D" w:rsidRPr="005A468D" w:rsidRDefault="005A468D">
            <w:pPr>
              <w:pStyle w:val="StandardWeb"/>
              <w:rPr>
                <w:lang w:val="en-GB"/>
              </w:rPr>
            </w:pPr>
            <w:r w:rsidRPr="005A468D">
              <w:rPr>
                <w:lang w:val="en-GB"/>
              </w:rPr>
              <w:t xml:space="preserve">In this scenario, there are three participating roles: TSO, EC manager and EC member. This scenario models the billing and settlement process for the payment of </w:t>
            </w:r>
            <w:proofErr w:type="spellStart"/>
            <w:r w:rsidRPr="005A468D">
              <w:rPr>
                <w:lang w:val="en-GB"/>
              </w:rPr>
              <w:t>mFRR</w:t>
            </w:r>
            <w:proofErr w:type="spellEnd"/>
            <w:r w:rsidRPr="005A468D">
              <w:rPr>
                <w:lang w:val="en-GB"/>
              </w:rPr>
              <w:t xml:space="preserve"> by </w:t>
            </w:r>
            <w:proofErr w:type="spellStart"/>
            <w:r w:rsidRPr="005A468D">
              <w:rPr>
                <w:lang w:val="en-GB"/>
              </w:rPr>
              <w:t>contractualized</w:t>
            </w:r>
            <w:proofErr w:type="spellEnd"/>
            <w:r w:rsidRPr="005A468D">
              <w:rPr>
                <w:lang w:val="en-GB"/>
              </w:rPr>
              <w:t xml:space="preserve"> between the TSO and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EFD8CC" w14:textId="77777777" w:rsidR="005A468D" w:rsidRPr="005A468D" w:rsidRDefault="005A468D">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5CE48D"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8B1EB"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8E3CCA" w14:textId="77777777" w:rsidR="005A468D" w:rsidRPr="005A468D" w:rsidRDefault="005A468D">
            <w:pPr>
              <w:rPr>
                <w:rFonts w:eastAsia="Times New Roman"/>
                <w:szCs w:val="20"/>
                <w:lang w:val="en-GB"/>
              </w:rPr>
            </w:pPr>
          </w:p>
        </w:tc>
      </w:tr>
    </w:tbl>
    <w:p w14:paraId="77C7E809" w14:textId="77777777" w:rsidR="005A468D" w:rsidRPr="005A468D" w:rsidRDefault="005A468D">
      <w:pPr>
        <w:pStyle w:val="Title5"/>
        <w:divId w:val="1087193632"/>
        <w:rPr>
          <w:szCs w:val="22"/>
          <w:lang w:val="en-GB"/>
        </w:rPr>
      </w:pPr>
      <w:r w:rsidRPr="005A468D">
        <w:rPr>
          <w:lang w:val="en-GB"/>
        </w:rPr>
        <w:t>Steps - Scenarios</w:t>
      </w:r>
    </w:p>
    <w:p w14:paraId="4B1D884C" w14:textId="77777777" w:rsidR="005A468D" w:rsidRPr="005A468D" w:rsidRDefault="005A468D">
      <w:pPr>
        <w:pStyle w:val="Title6"/>
        <w:divId w:val="927933168"/>
        <w:rPr>
          <w:lang w:val="en-GB"/>
        </w:rPr>
      </w:pPr>
      <w:bookmarkStart w:id="12" w:name="{BB31E440-3C2F-43cd-8A09-329B0DC14CDD}"/>
      <w:r w:rsidRPr="005A468D">
        <w:rPr>
          <w:lang w:val="en-GB"/>
        </w:rPr>
        <w:t xml:space="preserve">14 Day-ahead </w:t>
      </w:r>
      <w:proofErr w:type="spellStart"/>
      <w:r w:rsidRPr="005A468D">
        <w:rPr>
          <w:lang w:val="en-GB"/>
        </w:rPr>
        <w:t>mFRR</w:t>
      </w:r>
      <w:bookmarkEnd w:id="12"/>
      <w:proofErr w:type="spellEnd"/>
    </w:p>
    <w:p w14:paraId="47029C28" w14:textId="77777777" w:rsidR="005A468D" w:rsidRPr="005A468D" w:rsidRDefault="005A468D">
      <w:pPr>
        <w:divId w:val="927933168"/>
        <w:rPr>
          <w:rFonts w:eastAsia="Times New Roman"/>
          <w:lang w:val="en-GB"/>
        </w:rPr>
      </w:pPr>
      <w:r w:rsidRPr="005A468D">
        <w:rPr>
          <w:rStyle w:val="summary10"/>
          <w:rFonts w:eastAsia="Times New Roman"/>
          <w:lang w:val="en-GB"/>
        </w:rPr>
        <w:t>In this scenario, there are three participating roles: TSO, MARI platform and EC manager. This scenario models the process of: (</w:t>
      </w:r>
      <w:proofErr w:type="spellStart"/>
      <w:r w:rsidRPr="005A468D">
        <w:rPr>
          <w:rStyle w:val="summary10"/>
          <w:rFonts w:eastAsia="Times New Roman"/>
          <w:lang w:val="en-GB"/>
        </w:rPr>
        <w:t>i</w:t>
      </w:r>
      <w:proofErr w:type="spellEnd"/>
      <w:r w:rsidRPr="005A468D">
        <w:rPr>
          <w:rStyle w:val="summary10"/>
          <w:rFonts w:eastAsia="Times New Roman"/>
          <w:lang w:val="en-GB"/>
        </w:rPr>
        <w:t xml:space="preserve">) creating a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auction, (ii) participating in the auction and (iii) </w:t>
      </w:r>
      <w:proofErr w:type="spellStart"/>
      <w:r w:rsidRPr="005A468D">
        <w:rPr>
          <w:rStyle w:val="summary10"/>
          <w:rFonts w:eastAsia="Times New Roman"/>
          <w:lang w:val="en-GB"/>
        </w:rPr>
        <w:t>contractualizing</w:t>
      </w:r>
      <w:proofErr w:type="spellEnd"/>
      <w:r w:rsidRPr="005A468D">
        <w:rPr>
          <w:rStyle w:val="summary10"/>
          <w:rFonts w:eastAsia="Times New Roman"/>
          <w:lang w:val="en-GB"/>
        </w:rPr>
        <w:t xml:space="preserv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between ECs and the TSO through the MARI platform.</w:t>
      </w:r>
      <w:r w:rsidRPr="005A468D">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50C010B9" w14:textId="77777777">
        <w:trPr>
          <w:divId w:val="92793316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2D8E7C" w14:textId="77777777" w:rsidR="005A468D" w:rsidRPr="005A468D" w:rsidRDefault="005A468D">
            <w:pPr>
              <w:pStyle w:val="StandardWeb"/>
              <w:spacing w:after="240" w:afterAutospacing="0"/>
              <w:rPr>
                <w:lang w:val="en-GB"/>
              </w:rPr>
            </w:pPr>
            <w:r w:rsidRPr="005A468D">
              <w:rPr>
                <w:noProof/>
                <w:lang w:val="en-GB"/>
              </w:rPr>
              <w:lastRenderedPageBreak/>
              <w:drawing>
                <wp:inline distT="0" distB="0" distL="0" distR="0" wp14:anchorId="6A08421D" wp14:editId="17FFF748">
                  <wp:extent cx="5961600" cy="5648616"/>
                  <wp:effectExtent l="0" t="0" r="1270" b="9525"/>
                  <wp:docPr id="3" name="{43505475-9900-40b0-B1B3-C2A9EFB1DFE7}"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505475-9900-40b0-B1B3-C2A9EFB1DFE7}" descr="Scenario1 - activities flowchart"/>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961600" cy="5648616"/>
                          </a:xfrm>
                          <a:prstGeom prst="rect">
                            <a:avLst/>
                          </a:prstGeom>
                          <a:noFill/>
                          <a:ln>
                            <a:noFill/>
                          </a:ln>
                        </pic:spPr>
                      </pic:pic>
                    </a:graphicData>
                  </a:graphic>
                </wp:inline>
              </w:drawing>
            </w:r>
          </w:p>
        </w:tc>
      </w:tr>
    </w:tbl>
    <w:p w14:paraId="734E75B3" w14:textId="77777777" w:rsidR="005A468D" w:rsidRPr="005A468D" w:rsidRDefault="005A468D">
      <w:pPr>
        <w:pStyle w:val="mytitle"/>
        <w:divId w:val="927933168"/>
      </w:pPr>
      <w:r w:rsidRPr="005A468D">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2"/>
        <w:gridCol w:w="560"/>
        <w:gridCol w:w="1503"/>
        <w:gridCol w:w="1503"/>
        <w:gridCol w:w="724"/>
        <w:gridCol w:w="1102"/>
        <w:gridCol w:w="1102"/>
        <w:gridCol w:w="1168"/>
        <w:gridCol w:w="1276"/>
      </w:tblGrid>
      <w:tr w:rsidR="000F1CA3" w:rsidRPr="005A468D" w14:paraId="21F12C26" w14:textId="77777777">
        <w:trPr>
          <w:divId w:val="745806375"/>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0654D5"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Scenario</w:t>
            </w:r>
          </w:p>
        </w:tc>
      </w:tr>
      <w:tr w:rsidR="000F1CA3" w:rsidRPr="005A468D" w14:paraId="7A95DB04" w14:textId="77777777">
        <w:trPr>
          <w:divId w:val="74580637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376D3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3564E44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14 Day-ahead </w:t>
            </w:r>
            <w:proofErr w:type="spellStart"/>
            <w:r w:rsidRPr="005A468D">
              <w:rPr>
                <w:rFonts w:eastAsia="Times New Roman" w:cs="Arial"/>
                <w:color w:val="000000"/>
                <w:szCs w:val="20"/>
                <w:lang w:val="en-GB"/>
              </w:rPr>
              <w:t>mFRR</w:t>
            </w:r>
            <w:proofErr w:type="spellEnd"/>
          </w:p>
        </w:tc>
      </w:tr>
      <w:tr w:rsidR="000F1CA3" w:rsidRPr="005A468D" w14:paraId="4BD1115B" w14:textId="77777777">
        <w:trPr>
          <w:divId w:val="74580637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00323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94763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8852A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D7CAB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89174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4F43E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EDD75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6A918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5CA92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Requirement, R-IDs</w:t>
            </w:r>
          </w:p>
        </w:tc>
      </w:tr>
      <w:tr w:rsidR="000F1CA3" w:rsidRPr="005A468D" w14:paraId="406B8736"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93BD0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6AD3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F13A9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01. Technical Proposal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6120C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indicates necessities of day-ahead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and submits these to the </w:t>
            </w:r>
            <w:proofErr w:type="spellStart"/>
            <w:r w:rsidRPr="005A468D">
              <w:rPr>
                <w:rFonts w:eastAsia="Times New Roman" w:cs="Arial"/>
                <w:color w:val="000000"/>
                <w:szCs w:val="20"/>
                <w:lang w:val="en-GB"/>
              </w:rPr>
              <w:t>european</w:t>
            </w:r>
            <w:proofErr w:type="spellEnd"/>
            <w:r w:rsidRPr="005A468D">
              <w:rPr>
                <w:rFonts w:eastAsia="Times New Roman" w:cs="Arial"/>
                <w:color w:val="000000"/>
                <w:szCs w:val="20"/>
                <w:lang w:val="en-GB"/>
              </w:rPr>
              <w:t xml:space="preserve"> platform MARI. </w:t>
            </w:r>
            <w:proofErr w:type="spellStart"/>
            <w:r w:rsidRPr="005A468D">
              <w:rPr>
                <w:rFonts w:eastAsia="Times New Roman" w:cs="Arial"/>
                <w:color w:val="000000"/>
                <w:szCs w:val="20"/>
                <w:lang w:val="en-GB"/>
              </w:rPr>
              <w:lastRenderedPageBreak/>
              <w:t>mFRR</w:t>
            </w:r>
            <w:proofErr w:type="spellEnd"/>
            <w:r w:rsidRPr="005A468D">
              <w:rPr>
                <w:rFonts w:eastAsia="Times New Roman" w:cs="Arial"/>
                <w:color w:val="000000"/>
                <w:szCs w:val="20"/>
                <w:lang w:val="en-GB"/>
              </w:rPr>
              <w:t xml:space="preserve"> demands can be two-fold: scheduled activations or direct activations. Scheduled activations are activations already set for the next </w:t>
            </w:r>
            <w:proofErr w:type="gramStart"/>
            <w:r w:rsidRPr="005A468D">
              <w:rPr>
                <w:rFonts w:eastAsia="Times New Roman" w:cs="Arial"/>
                <w:color w:val="000000"/>
                <w:szCs w:val="20"/>
                <w:lang w:val="en-GB"/>
              </w:rPr>
              <w:t>15 minute</w:t>
            </w:r>
            <w:proofErr w:type="gramEnd"/>
            <w:r w:rsidRPr="005A468D">
              <w:rPr>
                <w:rFonts w:eastAsia="Times New Roman" w:cs="Arial"/>
                <w:color w:val="000000"/>
                <w:szCs w:val="20"/>
                <w:lang w:val="en-GB"/>
              </w:rPr>
              <w:t xml:space="preserve"> period, while direct activations can result from unexpected unavailability of activations. The two demands can be expressed as elastic or inelastic. Elastic demands indicate price and quantity, while inelastic only indicate quantity (need to be satisfied for security or balancing reasons).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341490"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05CC13"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72E718"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1856AA" w14:textId="77777777" w:rsidR="005A468D" w:rsidRPr="005A468D" w:rsidRDefault="005A468D">
            <w:pPr>
              <w:rPr>
                <w:rFonts w:eastAsia="Times New Roman" w:cs="Arial"/>
                <w:color w:val="000000"/>
                <w:szCs w:val="20"/>
                <w:lang w:val="en-GB"/>
              </w:rPr>
            </w:pPr>
            <w:hyperlink w:anchor="{7950130B-1041-464f-9204-B4AB0E8871E5}" w:history="1">
              <w:r w:rsidRPr="005A468D">
                <w:rPr>
                  <w:rStyle w:val="Hyperlink"/>
                  <w:rFonts w:eastAsia="Times New Roman" w:cs="Arial"/>
                  <w:color w:val="000000"/>
                  <w:szCs w:val="20"/>
                  <w:lang w:val="en-GB"/>
                </w:rPr>
                <w:t xml:space="preserve">Info1-PT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Auction </w:t>
              </w:r>
              <w:r w:rsidRPr="005A468D">
                <w:rPr>
                  <w:rStyle w:val="Hyperlink"/>
                  <w:rFonts w:eastAsia="Times New Roman" w:cs="Arial"/>
                  <w:color w:val="000000"/>
                  <w:szCs w:val="20"/>
                  <w:lang w:val="en-GB"/>
                </w:rPr>
                <w:lastRenderedPageBreak/>
                <w:t>requirements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C19484" w14:textId="77777777" w:rsidR="005A468D" w:rsidRPr="005A468D" w:rsidRDefault="005A468D">
            <w:pPr>
              <w:rPr>
                <w:rFonts w:eastAsia="Times New Roman" w:cs="Arial"/>
                <w:color w:val="000000"/>
                <w:szCs w:val="20"/>
                <w:lang w:val="en-GB"/>
              </w:rPr>
            </w:pPr>
          </w:p>
        </w:tc>
      </w:tr>
      <w:tr w:rsidR="000F1CA3" w:rsidRPr="005A468D" w14:paraId="372E590E"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2EF4C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2B35E"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57F4E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02. Publish auction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5A9D3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makes the auction details in the platform public.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4DAD9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08F0DE"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0D2FEA"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F417D9" w14:textId="77777777" w:rsidR="005A468D" w:rsidRPr="005A468D" w:rsidRDefault="005A468D">
            <w:pPr>
              <w:rPr>
                <w:rFonts w:eastAsia="Times New Roman" w:cs="Arial"/>
                <w:color w:val="000000"/>
                <w:szCs w:val="20"/>
                <w:lang w:val="en-GB"/>
              </w:rPr>
            </w:pPr>
            <w:hyperlink w:anchor="{7950130B-1041-464f-9204-B4AB0E8871E5}" w:history="1">
              <w:r w:rsidRPr="005A468D">
                <w:rPr>
                  <w:rStyle w:val="Hyperlink"/>
                  <w:rFonts w:eastAsia="Times New Roman" w:cs="Arial"/>
                  <w:color w:val="000000"/>
                  <w:szCs w:val="20"/>
                  <w:lang w:val="en-GB"/>
                </w:rPr>
                <w:t xml:space="preserve">Info1-PT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Auction requirements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3B2C7" w14:textId="77777777" w:rsidR="005A468D" w:rsidRPr="005A468D" w:rsidRDefault="005A468D">
            <w:pPr>
              <w:rPr>
                <w:rFonts w:eastAsia="Times New Roman" w:cs="Arial"/>
                <w:color w:val="000000"/>
                <w:szCs w:val="20"/>
                <w:lang w:val="en-GB"/>
              </w:rPr>
            </w:pPr>
          </w:p>
        </w:tc>
      </w:tr>
      <w:tr w:rsidR="000F1CA3" w:rsidRPr="005A468D" w14:paraId="65697405"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1B42F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E5694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05B22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03. Acknowledge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911DD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Acknowledges the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requests made by the TSO.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32DBD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285797"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B51433"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4A1ED"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54B9D1" w14:textId="77777777" w:rsidR="005A468D" w:rsidRPr="005A468D" w:rsidRDefault="005A468D">
            <w:pPr>
              <w:rPr>
                <w:rFonts w:eastAsia="Times New Roman"/>
                <w:szCs w:val="20"/>
                <w:lang w:val="en-GB"/>
              </w:rPr>
            </w:pPr>
          </w:p>
        </w:tc>
      </w:tr>
      <w:tr w:rsidR="000F1CA3" w:rsidRPr="005A468D" w14:paraId="73F0232C"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94DB2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A934B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5976B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04. Request NWP and meter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2B9FD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Requests Numerical Weather Prediction data using a specific API and meter data from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A0141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304C91"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F61AB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6B8F43"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63BA56" w14:textId="77777777" w:rsidR="005A468D" w:rsidRPr="005A468D" w:rsidRDefault="005A468D">
            <w:pPr>
              <w:rPr>
                <w:rFonts w:eastAsia="Times New Roman"/>
                <w:szCs w:val="20"/>
                <w:lang w:val="en-GB"/>
              </w:rPr>
            </w:pPr>
          </w:p>
        </w:tc>
      </w:tr>
      <w:tr w:rsidR="000F1CA3" w:rsidRPr="005A468D" w14:paraId="09992EC3"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82361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61C16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46983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05.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49539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Forecasts the consumption and production </w:t>
            </w:r>
            <w:r w:rsidRPr="005A468D">
              <w:rPr>
                <w:rFonts w:eastAsia="Times New Roman" w:cs="Arial"/>
                <w:color w:val="000000"/>
                <w:szCs w:val="20"/>
                <w:lang w:val="en-GB"/>
              </w:rPr>
              <w:lastRenderedPageBreak/>
              <w:t>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19705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F7D6A8"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F2BA1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D9834E"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8F32B5" w14:textId="77777777" w:rsidR="005A468D" w:rsidRPr="005A468D" w:rsidRDefault="005A468D">
            <w:pPr>
              <w:rPr>
                <w:rFonts w:eastAsia="Times New Roman"/>
                <w:szCs w:val="20"/>
                <w:lang w:val="en-GB"/>
              </w:rPr>
            </w:pPr>
          </w:p>
        </w:tc>
      </w:tr>
      <w:tr w:rsidR="000F1CA3" w:rsidRPr="005A468D" w14:paraId="4AFFD177"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A39C9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C58EE"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AC5BC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06. Compute available headroom from EC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49DFC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Compute the available headroom from EC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1A79C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BED92E"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9E864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9290CA"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C948EF" w14:textId="77777777" w:rsidR="005A468D" w:rsidRPr="005A468D" w:rsidRDefault="005A468D">
            <w:pPr>
              <w:rPr>
                <w:rFonts w:eastAsia="Times New Roman"/>
                <w:szCs w:val="20"/>
                <w:lang w:val="en-GB"/>
              </w:rPr>
            </w:pPr>
          </w:p>
        </w:tc>
      </w:tr>
      <w:tr w:rsidR="000F1CA3" w:rsidRPr="005A468D" w14:paraId="2CD07F68"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13977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A7D81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A25A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07. Request confirmation of participation on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243B9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Communicates the auction details to the EC members and requests offers (direction, maximum quantity, minimum quantity, price, service window).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0EA5E2"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FEB887"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F9DC6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89083A"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0D645F" w14:textId="77777777" w:rsidR="005A468D" w:rsidRPr="005A468D" w:rsidRDefault="005A468D">
            <w:pPr>
              <w:rPr>
                <w:rFonts w:eastAsia="Times New Roman"/>
                <w:szCs w:val="20"/>
                <w:lang w:val="en-GB"/>
              </w:rPr>
            </w:pPr>
          </w:p>
        </w:tc>
      </w:tr>
      <w:tr w:rsidR="000F1CA3" w:rsidRPr="005A468D" w14:paraId="0425745F"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B48C0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6CBAD1"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47A85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08. Aggregation and placement of selling offer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11BED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Aggregates the participation offers from EC members and computes the aggregated offer that can submitted to MARI.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D3F30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1F766F"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0F7C2E"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1BD44B" w14:textId="77777777" w:rsidR="005A468D" w:rsidRPr="005A468D" w:rsidRDefault="005A468D">
            <w:pPr>
              <w:rPr>
                <w:rFonts w:eastAsia="Times New Roman" w:cs="Arial"/>
                <w:color w:val="000000"/>
                <w:szCs w:val="20"/>
                <w:lang w:val="en-GB"/>
              </w:rPr>
            </w:pPr>
            <w:hyperlink w:anchor="{AEEABCCF-3D22-4910-8A58-1BAD3050AF95}" w:history="1">
              <w:r w:rsidRPr="005A468D">
                <w:rPr>
                  <w:rStyle w:val="Hyperlink"/>
                  <w:rFonts w:eastAsia="Times New Roman" w:cs="Arial"/>
                  <w:color w:val="000000"/>
                  <w:szCs w:val="20"/>
                  <w:lang w:val="en-GB"/>
                </w:rPr>
                <w:t xml:space="preserve">Info2-PT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Response to auction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AC0416" w14:textId="77777777" w:rsidR="005A468D" w:rsidRPr="005A468D" w:rsidRDefault="005A468D">
            <w:pPr>
              <w:rPr>
                <w:rFonts w:eastAsia="Times New Roman" w:cs="Arial"/>
                <w:color w:val="000000"/>
                <w:szCs w:val="20"/>
                <w:lang w:val="en-GB"/>
              </w:rPr>
            </w:pPr>
          </w:p>
        </w:tc>
      </w:tr>
      <w:tr w:rsidR="000F1CA3" w:rsidRPr="005A468D" w14:paraId="4A42BB47"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EE12B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50C4C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99FF6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09. Market Clearing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E6F41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evaluates all offers and selects winning bids based on the optimization used in the MARI platform. The two main objectives of that optimization are the maximization of inelastic demand satisfaction and economic surplus maximization. In case of infeasibility, the platform communicates to the TSO only the national offers and demands.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2F1DF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DD0D1"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0C95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186877" w14:textId="77777777" w:rsidR="005A468D" w:rsidRPr="005A468D" w:rsidRDefault="005A468D">
            <w:pPr>
              <w:rPr>
                <w:rFonts w:eastAsia="Times New Roman" w:cs="Arial"/>
                <w:color w:val="000000"/>
                <w:szCs w:val="20"/>
                <w:lang w:val="en-GB"/>
              </w:rPr>
            </w:pPr>
            <w:hyperlink w:anchor="{2BA5937F-8B2C-4401-9DCE-7C82943B0AE2}" w:history="1">
              <w:r w:rsidRPr="005A468D">
                <w:rPr>
                  <w:rStyle w:val="Hyperlink"/>
                  <w:rFonts w:eastAsia="Times New Roman" w:cs="Arial"/>
                  <w:color w:val="000000"/>
                  <w:szCs w:val="20"/>
                  <w:lang w:val="en-GB"/>
                </w:rPr>
                <w:t xml:space="preserve">Info3-PT Future EC operation with flexibility services: Flexibility Market Clearing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6C8BF9" w14:textId="77777777" w:rsidR="005A468D" w:rsidRPr="005A468D" w:rsidRDefault="005A468D">
            <w:pPr>
              <w:rPr>
                <w:rFonts w:eastAsia="Times New Roman" w:cs="Arial"/>
                <w:color w:val="000000"/>
                <w:szCs w:val="20"/>
                <w:lang w:val="en-GB"/>
              </w:rPr>
            </w:pPr>
          </w:p>
        </w:tc>
      </w:tr>
      <w:tr w:rsidR="000F1CA3" w:rsidRPr="005A468D" w14:paraId="7EB8C99D"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177B3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DFDB4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ED1AD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10. Process Market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2AE22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removes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 and communicates </w:t>
            </w:r>
            <w:r w:rsidRPr="005A468D">
              <w:rPr>
                <w:rFonts w:eastAsia="Times New Roman" w:cs="Arial"/>
                <w:color w:val="000000"/>
                <w:szCs w:val="20"/>
                <w:lang w:val="en-GB"/>
              </w:rPr>
              <w:lastRenderedPageBreak/>
              <w:t>the market clearing results to the TSO and participants.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33A3CD"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FC5F2"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F9798E"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B90F9C" w14:textId="77777777" w:rsidR="005A468D" w:rsidRPr="005A468D" w:rsidRDefault="005A468D">
            <w:pPr>
              <w:rPr>
                <w:rFonts w:eastAsia="Times New Roman" w:cs="Arial"/>
                <w:color w:val="000000"/>
                <w:szCs w:val="20"/>
                <w:lang w:val="en-GB"/>
              </w:rPr>
            </w:pPr>
            <w:hyperlink w:anchor="{9BF71A10-3717-4c2b-B81C-504ECED1B1F9}" w:history="1">
              <w:r w:rsidRPr="005A468D">
                <w:rPr>
                  <w:rStyle w:val="Hyperlink"/>
                  <w:rFonts w:eastAsia="Times New Roman" w:cs="Arial"/>
                  <w:color w:val="000000"/>
                  <w:szCs w:val="20"/>
                  <w:lang w:val="en-GB"/>
                </w:rPr>
                <w:t xml:space="preserve">Info4-PT Future EC operation </w:t>
              </w:r>
              <w:r w:rsidRPr="005A468D">
                <w:rPr>
                  <w:rStyle w:val="Hyperlink"/>
                  <w:rFonts w:eastAsia="Times New Roman" w:cs="Arial"/>
                  <w:color w:val="000000"/>
                  <w:szCs w:val="20"/>
                  <w:lang w:val="en-GB"/>
                </w:rPr>
                <w:lastRenderedPageBreak/>
                <w:t xml:space="preserve">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EC results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market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989C80" w14:textId="77777777" w:rsidR="005A468D" w:rsidRPr="005A468D" w:rsidRDefault="005A468D">
            <w:pPr>
              <w:rPr>
                <w:rFonts w:eastAsia="Times New Roman" w:cs="Arial"/>
                <w:color w:val="000000"/>
                <w:szCs w:val="20"/>
                <w:lang w:val="en-GB"/>
              </w:rPr>
            </w:pPr>
          </w:p>
        </w:tc>
      </w:tr>
      <w:tr w:rsidR="000F1CA3" w:rsidRPr="005A468D" w14:paraId="6AF37B22"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1B9A8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04D948"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0729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10. Process Market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0A4B4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removes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request and communicates the market clearing results to the TSO and participants.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F7A77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E00F4B"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B77748"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67C020" w14:textId="77777777" w:rsidR="005A468D" w:rsidRPr="005A468D" w:rsidRDefault="005A468D">
            <w:pPr>
              <w:rPr>
                <w:rFonts w:eastAsia="Times New Roman" w:cs="Arial"/>
                <w:color w:val="000000"/>
                <w:szCs w:val="20"/>
                <w:lang w:val="en-GB"/>
              </w:rPr>
            </w:pPr>
            <w:hyperlink w:anchor="{960E0AFA-53A8-4dce-A57E-3E42E13CA802}" w:history="1">
              <w:r w:rsidRPr="005A468D">
                <w:rPr>
                  <w:rStyle w:val="Hyperlink"/>
                  <w:rFonts w:eastAsia="Times New Roman" w:cs="Arial"/>
                  <w:color w:val="000000"/>
                  <w:szCs w:val="20"/>
                  <w:lang w:val="en-GB"/>
                </w:rPr>
                <w:t xml:space="preserve">Info5-PT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Auction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426398" w14:textId="77777777" w:rsidR="005A468D" w:rsidRPr="005A468D" w:rsidRDefault="005A468D">
            <w:pPr>
              <w:rPr>
                <w:rFonts w:eastAsia="Times New Roman" w:cs="Arial"/>
                <w:color w:val="000000"/>
                <w:szCs w:val="20"/>
                <w:lang w:val="en-GB"/>
              </w:rPr>
            </w:pPr>
          </w:p>
        </w:tc>
      </w:tr>
      <w:tr w:rsidR="000F1CA3" w:rsidRPr="005A468D" w14:paraId="0240EE7D"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C7BB0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5F656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C1A9B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 Publish Market clearing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9872A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publishes the clearing results of the market and a description of the algorithm used by the MARI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741C3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6BE4EA"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39CAEA" w14:textId="77777777" w:rsidR="005A468D" w:rsidRPr="005A468D" w:rsidRDefault="005A468D">
            <w:pPr>
              <w:rPr>
                <w:rFonts w:eastAsia="Times New Roman" w:cs="Arial"/>
                <w:color w:val="000000"/>
                <w:szCs w:val="20"/>
                <w:lang w:val="en-GB"/>
              </w:rPr>
            </w:pPr>
            <w:hyperlink w:anchor="{8394FCAC-BC83-4a16-A08B-7C09D4C25284}" w:history="1">
              <w:r w:rsidRPr="005A468D">
                <w:rPr>
                  <w:rStyle w:val="Hyperlink"/>
                  <w:rFonts w:eastAsia="Times New Roman" w:cs="Arial"/>
                  <w:color w:val="000000"/>
                  <w:szCs w:val="20"/>
                  <w:lang w:val="en-GB"/>
                </w:rPr>
                <w:t>MARI Platform</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2A27AF" w14:textId="77777777" w:rsidR="005A468D" w:rsidRPr="005A468D" w:rsidRDefault="005A468D">
            <w:pPr>
              <w:rPr>
                <w:rFonts w:eastAsia="Times New Roman" w:cs="Arial"/>
                <w:color w:val="000000"/>
                <w:szCs w:val="20"/>
                <w:lang w:val="en-GB"/>
              </w:rPr>
            </w:pPr>
            <w:hyperlink w:anchor="{C80FB698-2968-424d-88BE-547F59C49F65}" w:history="1">
              <w:r w:rsidRPr="005A468D">
                <w:rPr>
                  <w:rStyle w:val="Hyperlink"/>
                  <w:rFonts w:eastAsia="Times New Roman" w:cs="Arial"/>
                  <w:color w:val="000000"/>
                  <w:szCs w:val="20"/>
                  <w:lang w:val="en-GB"/>
                </w:rPr>
                <w:t xml:space="preserve">Info6-PT Future EC operation with flexibility services: Validation of market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4132A7" w14:textId="77777777" w:rsidR="005A468D" w:rsidRPr="005A468D" w:rsidRDefault="005A468D">
            <w:pPr>
              <w:rPr>
                <w:rFonts w:eastAsia="Times New Roman" w:cs="Arial"/>
                <w:color w:val="000000"/>
                <w:szCs w:val="20"/>
                <w:lang w:val="en-GB"/>
              </w:rPr>
            </w:pPr>
          </w:p>
        </w:tc>
      </w:tr>
      <w:tr w:rsidR="000F1CA3" w:rsidRPr="005A468D" w14:paraId="5E8BA103" w14:textId="77777777">
        <w:trPr>
          <w:divId w:val="7458063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09DF4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713D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50EB4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12. Organize information and send to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0052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The EC manager receives information from the TSO regarding the approval or rejection of the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offer. If approved, the EC manager communicates the contract details to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B164C8"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74236C"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7FCD1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EC9425"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FC3BB6" w14:textId="77777777" w:rsidR="005A468D" w:rsidRPr="005A468D" w:rsidRDefault="005A468D">
            <w:pPr>
              <w:rPr>
                <w:rFonts w:eastAsia="Times New Roman"/>
                <w:szCs w:val="20"/>
                <w:lang w:val="en-GB"/>
              </w:rPr>
            </w:pPr>
          </w:p>
        </w:tc>
      </w:tr>
    </w:tbl>
    <w:p w14:paraId="2DACDF82" w14:textId="77777777" w:rsidR="005A468D" w:rsidRPr="005A468D" w:rsidRDefault="005A468D">
      <w:pPr>
        <w:pStyle w:val="mytitle"/>
        <w:numPr>
          <w:ilvl w:val="0"/>
          <w:numId w:val="3"/>
        </w:numPr>
        <w:ind w:left="1400"/>
        <w:divId w:val="1911042113"/>
      </w:pPr>
      <w:bookmarkStart w:id="13" w:name="{FC8545E0-14A1-4363-83D1-78494929D566}"/>
      <w:r w:rsidRPr="005A468D">
        <w:t xml:space="preserve">1.1. 01. Technical Proposal for </w:t>
      </w:r>
      <w:proofErr w:type="spellStart"/>
      <w:r w:rsidRPr="005A468D">
        <w:t>mFRR</w:t>
      </w:r>
      <w:proofErr w:type="spellEnd"/>
      <w:r w:rsidRPr="005A468D">
        <w:t xml:space="preserve"> auction</w:t>
      </w:r>
      <w:bookmarkEnd w:id="13"/>
    </w:p>
    <w:p w14:paraId="5C075BE3"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 xml:space="preserve">/01. Technical Proposal for </w:t>
      </w:r>
      <w:proofErr w:type="spellStart"/>
      <w:r w:rsidRPr="005A468D">
        <w:rPr>
          <w:rStyle w:val="mytitle3"/>
          <w:rFonts w:eastAsia="Times New Roman"/>
          <w:lang w:val="en-GB"/>
        </w:rPr>
        <w:t>mFRR</w:t>
      </w:r>
      <w:proofErr w:type="spellEnd"/>
      <w:r w:rsidRPr="005A468D">
        <w:rPr>
          <w:rStyle w:val="mytitle3"/>
          <w:rFonts w:eastAsia="Times New Roman"/>
          <w:lang w:val="en-GB"/>
        </w:rPr>
        <w:t xml:space="preserve"> auction</w:t>
      </w:r>
      <w:r w:rsidRPr="005A468D">
        <w:rPr>
          <w:rFonts w:eastAsia="Times New Roman"/>
          <w:szCs w:val="20"/>
          <w:lang w:val="en-GB"/>
        </w:rPr>
        <w:br/>
        <w:t xml:space="preserve">indicates necessities of day-ahead </w:t>
      </w:r>
      <w:proofErr w:type="spellStart"/>
      <w:r w:rsidRPr="005A468D">
        <w:rPr>
          <w:rFonts w:eastAsia="Times New Roman"/>
          <w:szCs w:val="20"/>
          <w:lang w:val="en-GB"/>
        </w:rPr>
        <w:t>mFRR</w:t>
      </w:r>
      <w:proofErr w:type="spellEnd"/>
      <w:r w:rsidRPr="005A468D">
        <w:rPr>
          <w:rFonts w:eastAsia="Times New Roman"/>
          <w:szCs w:val="20"/>
          <w:lang w:val="en-GB"/>
        </w:rPr>
        <w:t xml:space="preserve"> and submits these to the </w:t>
      </w:r>
      <w:proofErr w:type="spellStart"/>
      <w:r w:rsidRPr="005A468D">
        <w:rPr>
          <w:rFonts w:eastAsia="Times New Roman"/>
          <w:szCs w:val="20"/>
          <w:lang w:val="en-GB"/>
        </w:rPr>
        <w:t>european</w:t>
      </w:r>
      <w:proofErr w:type="spellEnd"/>
      <w:r w:rsidRPr="005A468D">
        <w:rPr>
          <w:rFonts w:eastAsia="Times New Roman"/>
          <w:szCs w:val="20"/>
          <w:lang w:val="en-GB"/>
        </w:rPr>
        <w:t xml:space="preserve"> platform MARI. </w:t>
      </w:r>
      <w:proofErr w:type="spellStart"/>
      <w:r w:rsidRPr="005A468D">
        <w:rPr>
          <w:rFonts w:eastAsia="Times New Roman"/>
          <w:szCs w:val="20"/>
          <w:lang w:val="en-GB"/>
        </w:rPr>
        <w:t>mFRR</w:t>
      </w:r>
      <w:proofErr w:type="spellEnd"/>
      <w:r w:rsidRPr="005A468D">
        <w:rPr>
          <w:rFonts w:eastAsia="Times New Roman"/>
          <w:szCs w:val="20"/>
          <w:lang w:val="en-GB"/>
        </w:rPr>
        <w:t xml:space="preserve"> demands can be two-fold: scheduled activations or direct activations. Scheduled activations are activations already set for the next </w:t>
      </w:r>
      <w:proofErr w:type="gramStart"/>
      <w:r w:rsidRPr="005A468D">
        <w:rPr>
          <w:rFonts w:eastAsia="Times New Roman"/>
          <w:szCs w:val="20"/>
          <w:lang w:val="en-GB"/>
        </w:rPr>
        <w:t>15 minute</w:t>
      </w:r>
      <w:proofErr w:type="gramEnd"/>
      <w:r w:rsidRPr="005A468D">
        <w:rPr>
          <w:rFonts w:eastAsia="Times New Roman"/>
          <w:szCs w:val="20"/>
          <w:lang w:val="en-GB"/>
        </w:rPr>
        <w:t xml:space="preserve"> period, while direct activations can result from unexpected unavailability of activations. The two demands can be expressed as elastic or inelastic. Elastic demands indicate price and quantity, while inelastic only indicate quantity (need to be satisfied for security or balancing reasons).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988"/>
        <w:gridCol w:w="1423"/>
        <w:gridCol w:w="1979"/>
      </w:tblGrid>
      <w:tr w:rsidR="000F1CA3" w:rsidRPr="005A468D" w14:paraId="2B6CF366" w14:textId="77777777">
        <w:trPr>
          <w:divId w:val="25482458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5CEF4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5357A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563645"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086246E2" w14:textId="77777777">
        <w:trPr>
          <w:divId w:val="25482458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C24CFA" w14:textId="77777777" w:rsidR="005A468D" w:rsidRPr="005A468D" w:rsidRDefault="005A468D">
            <w:pPr>
              <w:rPr>
                <w:rFonts w:eastAsia="Times New Roman" w:cs="Arial"/>
                <w:color w:val="000000"/>
                <w:szCs w:val="20"/>
                <w:lang w:val="en-GB"/>
              </w:rPr>
            </w:pPr>
            <w:hyperlink w:anchor="{7950130B-1041-464f-9204-B4AB0E8871E5}"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Auction requirements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0FB9C8"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5718E1" w14:textId="77777777" w:rsidR="005A468D" w:rsidRPr="005A468D" w:rsidRDefault="005A468D">
            <w:pPr>
              <w:rPr>
                <w:rFonts w:eastAsia="Times New Roman" w:cs="Arial"/>
                <w:color w:val="000000"/>
                <w:szCs w:val="20"/>
                <w:lang w:val="en-GB"/>
              </w:rPr>
            </w:pPr>
          </w:p>
        </w:tc>
      </w:tr>
    </w:tbl>
    <w:p w14:paraId="3D460918" w14:textId="77777777" w:rsidR="005A468D" w:rsidRPr="005A468D" w:rsidRDefault="005A468D">
      <w:pPr>
        <w:pStyle w:val="mytitle"/>
        <w:numPr>
          <w:ilvl w:val="0"/>
          <w:numId w:val="3"/>
        </w:numPr>
        <w:ind w:left="1400"/>
        <w:divId w:val="1911042113"/>
      </w:pPr>
      <w:bookmarkStart w:id="14" w:name="{44FFAE3E-EFF9-4fbf-A27D-FD85F6210D6F}"/>
      <w:r w:rsidRPr="005A468D">
        <w:t>1.2. 02. Publish auction</w:t>
      </w:r>
      <w:bookmarkEnd w:id="14"/>
    </w:p>
    <w:p w14:paraId="42D7B203"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lastRenderedPageBreak/>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/02. Publish auction</w:t>
      </w:r>
      <w:r w:rsidRPr="005A468D">
        <w:rPr>
          <w:rFonts w:eastAsia="Times New Roman"/>
          <w:szCs w:val="20"/>
          <w:lang w:val="en-GB"/>
        </w:rPr>
        <w:br/>
        <w:t xml:space="preserve">makes the auction details in the platform public.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988"/>
        <w:gridCol w:w="1423"/>
        <w:gridCol w:w="1979"/>
      </w:tblGrid>
      <w:tr w:rsidR="000F1CA3" w:rsidRPr="005A468D" w14:paraId="342D724A" w14:textId="77777777">
        <w:trPr>
          <w:divId w:val="167734367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D5043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0EA33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995A6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1EB41F0F" w14:textId="77777777">
        <w:trPr>
          <w:divId w:val="167734367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86510E" w14:textId="77777777" w:rsidR="005A468D" w:rsidRPr="005A468D" w:rsidRDefault="005A468D">
            <w:pPr>
              <w:rPr>
                <w:rFonts w:eastAsia="Times New Roman" w:cs="Arial"/>
                <w:color w:val="000000"/>
                <w:szCs w:val="20"/>
                <w:lang w:val="en-GB"/>
              </w:rPr>
            </w:pPr>
            <w:hyperlink w:anchor="{7950130B-1041-464f-9204-B4AB0E8871E5}"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Auction requirements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E06D91"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8013B" w14:textId="77777777" w:rsidR="005A468D" w:rsidRPr="005A468D" w:rsidRDefault="005A468D">
            <w:pPr>
              <w:rPr>
                <w:rFonts w:eastAsia="Times New Roman" w:cs="Arial"/>
                <w:color w:val="000000"/>
                <w:szCs w:val="20"/>
                <w:lang w:val="en-GB"/>
              </w:rPr>
            </w:pPr>
          </w:p>
        </w:tc>
      </w:tr>
    </w:tbl>
    <w:p w14:paraId="7F184821" w14:textId="77777777" w:rsidR="005A468D" w:rsidRPr="005A468D" w:rsidRDefault="005A468D">
      <w:pPr>
        <w:pStyle w:val="mytitle"/>
        <w:numPr>
          <w:ilvl w:val="0"/>
          <w:numId w:val="3"/>
        </w:numPr>
        <w:ind w:left="1400"/>
        <w:divId w:val="1911042113"/>
      </w:pPr>
      <w:bookmarkStart w:id="15" w:name="{7B189908-2E78-4fd7-A07F-B8185FC27EE4}"/>
      <w:r w:rsidRPr="005A468D">
        <w:t>1.8. 08. Aggregation and placement of selling offer</w:t>
      </w:r>
      <w:bookmarkEnd w:id="15"/>
    </w:p>
    <w:p w14:paraId="61941757"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/08. Aggregation and placement of selling offer</w:t>
      </w:r>
      <w:r w:rsidRPr="005A468D">
        <w:rPr>
          <w:rFonts w:eastAsia="Times New Roman"/>
          <w:szCs w:val="20"/>
          <w:lang w:val="en-GB"/>
        </w:rPr>
        <w:br/>
        <w:t xml:space="preserve">Aggregates the participation offers from EC members and computes the aggregated offer that can submitted to MARI.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964"/>
        <w:gridCol w:w="1433"/>
        <w:gridCol w:w="1993"/>
      </w:tblGrid>
      <w:tr w:rsidR="000F1CA3" w:rsidRPr="005A468D" w14:paraId="5ED3BFF5" w14:textId="77777777">
        <w:trPr>
          <w:divId w:val="9157441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50607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91725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DD88B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003ADD17" w14:textId="77777777">
        <w:trPr>
          <w:divId w:val="9157441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C77F929" w14:textId="77777777" w:rsidR="005A468D" w:rsidRPr="005A468D" w:rsidRDefault="005A468D">
            <w:pPr>
              <w:rPr>
                <w:rFonts w:eastAsia="Times New Roman" w:cs="Arial"/>
                <w:color w:val="000000"/>
                <w:szCs w:val="20"/>
                <w:lang w:val="en-GB"/>
              </w:rPr>
            </w:pPr>
            <w:hyperlink w:anchor="{AEEABCCF-3D22-4910-8A58-1BAD3050AF95}"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Response to auction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9E8DF6"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B8D7C7" w14:textId="77777777" w:rsidR="005A468D" w:rsidRPr="005A468D" w:rsidRDefault="005A468D">
            <w:pPr>
              <w:rPr>
                <w:rFonts w:eastAsia="Times New Roman" w:cs="Arial"/>
                <w:color w:val="000000"/>
                <w:szCs w:val="20"/>
                <w:lang w:val="en-GB"/>
              </w:rPr>
            </w:pPr>
          </w:p>
        </w:tc>
      </w:tr>
    </w:tbl>
    <w:p w14:paraId="6D406F21" w14:textId="77777777" w:rsidR="005A468D" w:rsidRPr="005A468D" w:rsidRDefault="005A468D">
      <w:pPr>
        <w:pStyle w:val="mytitle"/>
        <w:numPr>
          <w:ilvl w:val="0"/>
          <w:numId w:val="3"/>
        </w:numPr>
        <w:ind w:left="1400"/>
        <w:divId w:val="1911042113"/>
      </w:pPr>
      <w:bookmarkStart w:id="16" w:name="{89F7749C-4B73-41bc-BB34-E385C9F22104}"/>
      <w:r w:rsidRPr="005A468D">
        <w:t>1.9. 09. Market Clearing</w:t>
      </w:r>
      <w:bookmarkEnd w:id="16"/>
    </w:p>
    <w:p w14:paraId="5BF43289"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/09. Market Clearing</w:t>
      </w:r>
      <w:r w:rsidRPr="005A468D">
        <w:rPr>
          <w:rFonts w:eastAsia="Times New Roman"/>
          <w:szCs w:val="20"/>
          <w:lang w:val="en-GB"/>
        </w:rPr>
        <w:br/>
        <w:t xml:space="preserve">evaluates all offers and selects winning bids based on the optimization used in the MARI platform. The two main objectives of that optimization are the maximization of inelastic demand satisfaction and economic surplus maximization. In case of infeasibility, the platform communicates to the TSO only the national offers and demands.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94"/>
        <w:gridCol w:w="1369"/>
        <w:gridCol w:w="1827"/>
      </w:tblGrid>
      <w:tr w:rsidR="000F1CA3" w:rsidRPr="005A468D" w14:paraId="58022EC0" w14:textId="77777777">
        <w:trPr>
          <w:divId w:val="153711207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243891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EDF5B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F9461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737ACDD0" w14:textId="77777777">
        <w:trPr>
          <w:divId w:val="15371120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C87282" w14:textId="77777777" w:rsidR="005A468D" w:rsidRPr="005A468D" w:rsidRDefault="005A468D">
            <w:pPr>
              <w:rPr>
                <w:rFonts w:eastAsia="Times New Roman" w:cs="Arial"/>
                <w:color w:val="000000"/>
                <w:szCs w:val="20"/>
                <w:lang w:val="en-GB"/>
              </w:rPr>
            </w:pPr>
            <w:hyperlink w:anchor="{2BA5937F-8B2C-4401-9DCE-7C82943B0AE2}" w:history="1">
              <w:r w:rsidRPr="005A468D">
                <w:rPr>
                  <w:rStyle w:val="Hyperlink"/>
                  <w:rFonts w:eastAsia="Times New Roman" w:cs="Arial"/>
                  <w:color w:val="000000"/>
                  <w:szCs w:val="20"/>
                  <w:lang w:val="en-GB"/>
                </w:rPr>
                <w:t xml:space="preserve">PT Future EC operation with flexibility services: Flexibility Market Clearing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DE19C"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24E53B" w14:textId="77777777" w:rsidR="005A468D" w:rsidRPr="005A468D" w:rsidRDefault="005A468D">
            <w:pPr>
              <w:rPr>
                <w:rFonts w:eastAsia="Times New Roman" w:cs="Arial"/>
                <w:color w:val="000000"/>
                <w:szCs w:val="20"/>
                <w:lang w:val="en-GB"/>
              </w:rPr>
            </w:pPr>
          </w:p>
        </w:tc>
      </w:tr>
    </w:tbl>
    <w:p w14:paraId="4936AC68" w14:textId="77777777" w:rsidR="005A468D" w:rsidRPr="005A468D" w:rsidRDefault="005A468D">
      <w:pPr>
        <w:pStyle w:val="mytitle"/>
        <w:numPr>
          <w:ilvl w:val="0"/>
          <w:numId w:val="3"/>
        </w:numPr>
        <w:ind w:left="1400"/>
        <w:divId w:val="1911042113"/>
      </w:pPr>
      <w:r w:rsidRPr="005A468D">
        <w:t>1.10. 10. Process Market results</w:t>
      </w:r>
    </w:p>
    <w:p w14:paraId="5180F7C2"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/10. Process Market results</w:t>
      </w:r>
      <w:r w:rsidRPr="005A468D">
        <w:rPr>
          <w:rFonts w:eastAsia="Times New Roman"/>
          <w:szCs w:val="20"/>
          <w:lang w:val="en-GB"/>
        </w:rPr>
        <w:br/>
        <w:t xml:space="preserve">removes </w:t>
      </w:r>
      <w:proofErr w:type="spellStart"/>
      <w:r w:rsidRPr="005A468D">
        <w:rPr>
          <w:rFonts w:eastAsia="Times New Roman"/>
          <w:szCs w:val="20"/>
          <w:lang w:val="en-GB"/>
        </w:rPr>
        <w:t>mFRR</w:t>
      </w:r>
      <w:proofErr w:type="spellEnd"/>
      <w:r w:rsidRPr="005A468D">
        <w:rPr>
          <w:rFonts w:eastAsia="Times New Roman"/>
          <w:szCs w:val="20"/>
          <w:lang w:val="en-GB"/>
        </w:rPr>
        <w:t xml:space="preserve"> request and communicates the market clearing results to the TSO and participants.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51"/>
        <w:gridCol w:w="1406"/>
        <w:gridCol w:w="1933"/>
      </w:tblGrid>
      <w:tr w:rsidR="000F1CA3" w:rsidRPr="005A468D" w14:paraId="6689EE48" w14:textId="77777777">
        <w:trPr>
          <w:divId w:val="192999981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ADAF7B"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31F20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1DCE8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0CFD86AC" w14:textId="77777777">
        <w:trPr>
          <w:divId w:val="19299998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87320C" w14:textId="77777777" w:rsidR="005A468D" w:rsidRPr="005A468D" w:rsidRDefault="005A468D">
            <w:pPr>
              <w:rPr>
                <w:rFonts w:eastAsia="Times New Roman" w:cs="Arial"/>
                <w:color w:val="000000"/>
                <w:szCs w:val="20"/>
                <w:lang w:val="en-GB"/>
              </w:rPr>
            </w:pPr>
            <w:hyperlink w:anchor="{9BF71A10-3717-4c2b-B81C-504ECED1B1F9}"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EC results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market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7D3CB"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A4FFFF" w14:textId="77777777" w:rsidR="005A468D" w:rsidRPr="005A468D" w:rsidRDefault="005A468D">
            <w:pPr>
              <w:rPr>
                <w:rFonts w:eastAsia="Times New Roman" w:cs="Arial"/>
                <w:color w:val="000000"/>
                <w:szCs w:val="20"/>
                <w:lang w:val="en-GB"/>
              </w:rPr>
            </w:pPr>
          </w:p>
        </w:tc>
      </w:tr>
    </w:tbl>
    <w:p w14:paraId="75242E53" w14:textId="77777777" w:rsidR="005A468D" w:rsidRPr="005A468D" w:rsidRDefault="005A468D">
      <w:pPr>
        <w:pStyle w:val="mytitle"/>
        <w:numPr>
          <w:ilvl w:val="0"/>
          <w:numId w:val="3"/>
        </w:numPr>
        <w:ind w:left="1400"/>
        <w:divId w:val="1911042113"/>
      </w:pPr>
      <w:bookmarkStart w:id="17" w:name="{4B9FA528-B342-45c0-A81E-BEEE23694825}"/>
      <w:r w:rsidRPr="005A468D">
        <w:t>1.11. 10. Process Market results</w:t>
      </w:r>
      <w:bookmarkEnd w:id="17"/>
    </w:p>
    <w:p w14:paraId="08122F0D"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/10. Process Market results</w:t>
      </w:r>
      <w:r w:rsidRPr="005A468D">
        <w:rPr>
          <w:rFonts w:eastAsia="Times New Roman"/>
          <w:szCs w:val="20"/>
          <w:lang w:val="en-GB"/>
        </w:rPr>
        <w:br/>
        <w:t xml:space="preserve">removes </w:t>
      </w:r>
      <w:proofErr w:type="spellStart"/>
      <w:r w:rsidRPr="005A468D">
        <w:rPr>
          <w:rFonts w:eastAsia="Times New Roman"/>
          <w:szCs w:val="20"/>
          <w:lang w:val="en-GB"/>
        </w:rPr>
        <w:t>mFRR</w:t>
      </w:r>
      <w:proofErr w:type="spellEnd"/>
      <w:r w:rsidRPr="005A468D">
        <w:rPr>
          <w:rFonts w:eastAsia="Times New Roman"/>
          <w:szCs w:val="20"/>
          <w:lang w:val="en-GB"/>
        </w:rPr>
        <w:t xml:space="preserve"> request and communicates the market clearing results to the TSO and participants.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765"/>
        <w:gridCol w:w="1516"/>
        <w:gridCol w:w="2109"/>
      </w:tblGrid>
      <w:tr w:rsidR="000F1CA3" w:rsidRPr="005A468D" w14:paraId="09A22313" w14:textId="77777777">
        <w:trPr>
          <w:divId w:val="57239544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A3B3C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35B48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5AD4C9"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0B89A0B4" w14:textId="77777777">
        <w:trPr>
          <w:divId w:val="57239544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2853B7" w14:textId="77777777" w:rsidR="005A468D" w:rsidRPr="005A468D" w:rsidRDefault="005A468D">
            <w:pPr>
              <w:rPr>
                <w:rFonts w:eastAsia="Times New Roman" w:cs="Arial"/>
                <w:color w:val="000000"/>
                <w:szCs w:val="20"/>
                <w:lang w:val="en-GB"/>
              </w:rPr>
            </w:pPr>
            <w:hyperlink w:anchor="{960E0AFA-53A8-4dce-A57E-3E42E13CA802}"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Auction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2055B8"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853D33" w14:textId="77777777" w:rsidR="005A468D" w:rsidRPr="005A468D" w:rsidRDefault="005A468D">
            <w:pPr>
              <w:rPr>
                <w:rFonts w:eastAsia="Times New Roman" w:cs="Arial"/>
                <w:color w:val="000000"/>
                <w:szCs w:val="20"/>
                <w:lang w:val="en-GB"/>
              </w:rPr>
            </w:pPr>
          </w:p>
        </w:tc>
      </w:tr>
    </w:tbl>
    <w:p w14:paraId="39E6BE55" w14:textId="77777777" w:rsidR="005A468D" w:rsidRPr="005A468D" w:rsidRDefault="005A468D">
      <w:pPr>
        <w:pStyle w:val="mytitle"/>
        <w:numPr>
          <w:ilvl w:val="0"/>
          <w:numId w:val="3"/>
        </w:numPr>
        <w:ind w:left="1400"/>
        <w:divId w:val="1911042113"/>
      </w:pPr>
      <w:bookmarkStart w:id="18" w:name="{14659248-F803-4306-85E7-470327F4AEC8}"/>
      <w:r w:rsidRPr="005A468D">
        <w:t>1.12. 11. Publish Market clearing results</w:t>
      </w:r>
      <w:bookmarkEnd w:id="18"/>
    </w:p>
    <w:p w14:paraId="64208B68" w14:textId="77777777" w:rsidR="005A468D" w:rsidRPr="005A468D" w:rsidRDefault="005A468D">
      <w:pPr>
        <w:spacing w:beforeAutospacing="1" w:afterAutospacing="1"/>
        <w:ind w:left="1400"/>
        <w:divId w:val="1911042113"/>
        <w:rPr>
          <w:rFonts w:eastAsia="Times New Roman"/>
          <w:szCs w:val="20"/>
          <w:lang w:val="en-GB"/>
        </w:rPr>
      </w:pPr>
      <w:r w:rsidRPr="005A468D">
        <w:rPr>
          <w:rStyle w:val="mytitle3"/>
          <w:rFonts w:eastAsia="Times New Roman"/>
          <w:lang w:val="en-GB"/>
        </w:rPr>
        <w:t xml:space="preserve">Business section: 14 Day-ahead </w:t>
      </w:r>
      <w:proofErr w:type="spellStart"/>
      <w:r w:rsidRPr="005A468D">
        <w:rPr>
          <w:rStyle w:val="mytitle3"/>
          <w:rFonts w:eastAsia="Times New Roman"/>
          <w:lang w:val="en-GB"/>
        </w:rPr>
        <w:t>mFRR</w:t>
      </w:r>
      <w:proofErr w:type="spellEnd"/>
      <w:r w:rsidRPr="005A468D">
        <w:rPr>
          <w:rStyle w:val="mytitle3"/>
          <w:rFonts w:eastAsia="Times New Roman"/>
          <w:lang w:val="en-GB"/>
        </w:rPr>
        <w:t>/11. Publish Market clearing results</w:t>
      </w:r>
      <w:r w:rsidRPr="005A468D">
        <w:rPr>
          <w:rFonts w:eastAsia="Times New Roman"/>
          <w:szCs w:val="20"/>
          <w:lang w:val="en-GB"/>
        </w:rPr>
        <w:br/>
        <w:t xml:space="preserve">publishes the clearing results of the market and a description of the algorithm used by the MARI platform.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1"/>
        <w:gridCol w:w="1390"/>
        <w:gridCol w:w="1889"/>
      </w:tblGrid>
      <w:tr w:rsidR="000F1CA3" w:rsidRPr="005A468D" w14:paraId="35DFF2AE" w14:textId="77777777">
        <w:trPr>
          <w:divId w:val="40804021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910E6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E1E49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0BAC5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32F2F8A9" w14:textId="77777777">
        <w:trPr>
          <w:divId w:val="40804021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6DCBF5" w14:textId="77777777" w:rsidR="005A468D" w:rsidRPr="005A468D" w:rsidRDefault="005A468D">
            <w:pPr>
              <w:rPr>
                <w:rFonts w:eastAsia="Times New Roman" w:cs="Arial"/>
                <w:color w:val="000000"/>
                <w:szCs w:val="20"/>
                <w:lang w:val="en-GB"/>
              </w:rPr>
            </w:pPr>
            <w:hyperlink w:anchor="{C80FB698-2968-424d-88BE-547F59C49F65}" w:history="1">
              <w:r w:rsidRPr="005A468D">
                <w:rPr>
                  <w:rStyle w:val="Hyperlink"/>
                  <w:rFonts w:eastAsia="Times New Roman" w:cs="Arial"/>
                  <w:color w:val="000000"/>
                  <w:szCs w:val="20"/>
                  <w:lang w:val="en-GB"/>
                </w:rPr>
                <w:t xml:space="preserve">PT Future EC operation with flexibility services: Validation of market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367288"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D4C76A" w14:textId="77777777" w:rsidR="005A468D" w:rsidRPr="005A468D" w:rsidRDefault="005A468D">
            <w:pPr>
              <w:rPr>
                <w:rFonts w:eastAsia="Times New Roman" w:cs="Arial"/>
                <w:color w:val="000000"/>
                <w:szCs w:val="20"/>
                <w:lang w:val="en-GB"/>
              </w:rPr>
            </w:pPr>
          </w:p>
        </w:tc>
      </w:tr>
    </w:tbl>
    <w:p w14:paraId="2E3A4C5A" w14:textId="77777777" w:rsidR="005A468D" w:rsidRPr="005A468D" w:rsidRDefault="005A468D">
      <w:pPr>
        <w:pStyle w:val="Title6"/>
        <w:divId w:val="1595742299"/>
        <w:rPr>
          <w:color w:val="000000"/>
          <w:lang w:val="en-GB"/>
        </w:rPr>
      </w:pPr>
      <w:bookmarkStart w:id="19" w:name="{03B6CE20-FDD9-4507-A2CB-5690DAE09554}"/>
      <w:r w:rsidRPr="005A468D">
        <w:rPr>
          <w:lang w:val="en-GB"/>
        </w:rPr>
        <w:t>15 Scheduling with Energy Sharing/P2P Model 3</w:t>
      </w:r>
      <w:bookmarkEnd w:id="19"/>
    </w:p>
    <w:p w14:paraId="0D8FF430" w14:textId="77777777" w:rsidR="005A468D" w:rsidRPr="005A468D" w:rsidRDefault="005A468D">
      <w:pPr>
        <w:divId w:val="1595742299"/>
        <w:rPr>
          <w:rFonts w:eastAsia="Times New Roman"/>
          <w:lang w:val="en-GB"/>
        </w:rPr>
      </w:pPr>
      <w:r w:rsidRPr="005A468D">
        <w:rPr>
          <w:rStyle w:val="summary10"/>
          <w:rFonts w:eastAsia="Times New Roman"/>
          <w:lang w:val="en-GB"/>
        </w:rPr>
        <w:t xml:space="preserve">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production forecasts, the high-level priorities of the EC member and the </w:t>
      </w:r>
      <w:proofErr w:type="spellStart"/>
      <w:r w:rsidRPr="005A468D">
        <w:rPr>
          <w:rStyle w:val="summary10"/>
          <w:rFonts w:eastAsia="Times New Roman"/>
          <w:lang w:val="en-GB"/>
        </w:rPr>
        <w:t>contractualized</w:t>
      </w:r>
      <w:proofErr w:type="spellEnd"/>
      <w:r w:rsidRPr="005A468D">
        <w:rPr>
          <w:rStyle w:val="summary10"/>
          <w:rFonts w:eastAsia="Times New Roman"/>
          <w:lang w:val="en-GB"/>
        </w:rPr>
        <w:t xml:space="preserv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with the TSO.</w:t>
      </w:r>
      <w:r w:rsidRPr="005A468D">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5D2D3909" w14:textId="77777777">
        <w:trPr>
          <w:divId w:val="15957422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978098" w14:textId="77777777" w:rsidR="005A468D" w:rsidRPr="005A468D" w:rsidRDefault="005A468D">
            <w:pPr>
              <w:pStyle w:val="StandardWeb"/>
              <w:spacing w:after="240" w:afterAutospacing="0"/>
              <w:rPr>
                <w:lang w:val="en-GB"/>
              </w:rPr>
            </w:pPr>
            <w:r w:rsidRPr="005A468D">
              <w:rPr>
                <w:noProof/>
                <w:lang w:val="en-GB"/>
              </w:rPr>
              <w:lastRenderedPageBreak/>
              <w:drawing>
                <wp:inline distT="0" distB="0" distL="0" distR="0" wp14:anchorId="18F8A2A4" wp14:editId="184603BD">
                  <wp:extent cx="5961600" cy="6446902"/>
                  <wp:effectExtent l="0" t="0" r="1270" b="0"/>
                  <wp:docPr id="4" name="{7757BFCD-4C9D-4794-9011-9D18052C3D5E}"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57BFCD-4C9D-4794-9011-9D18052C3D5E}" descr="Scenario1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6446902"/>
                          </a:xfrm>
                          <a:prstGeom prst="rect">
                            <a:avLst/>
                          </a:prstGeom>
                          <a:noFill/>
                          <a:ln>
                            <a:noFill/>
                          </a:ln>
                        </pic:spPr>
                      </pic:pic>
                    </a:graphicData>
                  </a:graphic>
                </wp:inline>
              </w:drawing>
            </w:r>
          </w:p>
        </w:tc>
      </w:tr>
    </w:tbl>
    <w:p w14:paraId="2AF1E4BD" w14:textId="77777777" w:rsidR="005A468D" w:rsidRPr="005A468D" w:rsidRDefault="005A468D">
      <w:pPr>
        <w:pStyle w:val="mytitle"/>
        <w:divId w:val="1595742299"/>
      </w:pPr>
      <w:r w:rsidRPr="005A468D">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0F1CA3" w:rsidRPr="005A468D" w14:paraId="7CA3D9C6" w14:textId="77777777">
        <w:trPr>
          <w:divId w:val="863787206"/>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E0F1AA"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Scenario</w:t>
            </w:r>
          </w:p>
        </w:tc>
      </w:tr>
      <w:tr w:rsidR="000F1CA3" w:rsidRPr="005A468D" w14:paraId="6AD58401" w14:textId="77777777">
        <w:trPr>
          <w:divId w:val="86378720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E68B0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B70360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15 Scheduling with Energy Sharing/P2P Model 3</w:t>
            </w:r>
          </w:p>
        </w:tc>
      </w:tr>
      <w:tr w:rsidR="000F1CA3" w:rsidRPr="005A468D" w14:paraId="64AD7489" w14:textId="77777777">
        <w:trPr>
          <w:divId w:val="86378720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3615E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F3C67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10B05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4B05B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287D6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5FAC9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6BE97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E8CD0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0D777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Requirement, R-IDs</w:t>
            </w:r>
          </w:p>
        </w:tc>
      </w:tr>
      <w:tr w:rsidR="000F1CA3" w:rsidRPr="005A468D" w14:paraId="566EFC62" w14:textId="77777777">
        <w:trPr>
          <w:divId w:val="8637872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5C973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lastRenderedPageBreak/>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2204F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4D4B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02372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0B44A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55F1A4"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24102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C471D"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90FE0C" w14:textId="77777777" w:rsidR="005A468D" w:rsidRPr="005A468D" w:rsidRDefault="005A468D">
            <w:pPr>
              <w:rPr>
                <w:rFonts w:eastAsia="Times New Roman"/>
                <w:szCs w:val="20"/>
                <w:lang w:val="en-GB"/>
              </w:rPr>
            </w:pPr>
          </w:p>
        </w:tc>
      </w:tr>
      <w:tr w:rsidR="000F1CA3" w:rsidRPr="005A468D" w14:paraId="2BB95A38" w14:textId="77777777">
        <w:trPr>
          <w:divId w:val="8637872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D5165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C6E02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92C66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D370F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A2334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974DA4"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8A74A8"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AA0FF9" w14:textId="77777777" w:rsidR="005A468D" w:rsidRPr="005A468D" w:rsidRDefault="005A468D">
            <w:pPr>
              <w:rPr>
                <w:rFonts w:eastAsia="Times New Roman" w:cs="Arial"/>
                <w:color w:val="000000"/>
                <w:szCs w:val="20"/>
                <w:lang w:val="en-GB"/>
              </w:rPr>
            </w:pPr>
            <w:hyperlink w:anchor="{6881A5A5-023C-483c-8947-F6D9C36EABAB}" w:history="1">
              <w:r w:rsidRPr="005A468D">
                <w:rPr>
                  <w:rStyle w:val="Hyperlink"/>
                  <w:rFonts w:eastAsia="Times New Roman" w:cs="Arial"/>
                  <w:color w:val="000000"/>
                  <w:szCs w:val="20"/>
                  <w:lang w:val="en-GB"/>
                </w:rPr>
                <w:t>Info7-PT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338D1D" w14:textId="77777777" w:rsidR="005A468D" w:rsidRPr="005A468D" w:rsidRDefault="005A468D">
            <w:pPr>
              <w:rPr>
                <w:rFonts w:eastAsia="Times New Roman" w:cs="Arial"/>
                <w:color w:val="000000"/>
                <w:szCs w:val="20"/>
                <w:lang w:val="en-GB"/>
              </w:rPr>
            </w:pPr>
          </w:p>
        </w:tc>
      </w:tr>
      <w:tr w:rsidR="000F1CA3" w:rsidRPr="005A468D" w14:paraId="2C14AE97" w14:textId="77777777">
        <w:trPr>
          <w:divId w:val="8637872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C6D12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53024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8B960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03. Request Retailer price and set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07FC0A"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Request the retailer price for the electricity to be bought from the grid and set the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CCF8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91EA86"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DEDBEB"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A7738D" w14:textId="77777777" w:rsidR="005A468D" w:rsidRPr="005A468D" w:rsidRDefault="005A468D">
            <w:pPr>
              <w:rPr>
                <w:rFonts w:eastAsia="Times New Roman" w:cs="Arial"/>
                <w:color w:val="000000"/>
                <w:szCs w:val="20"/>
                <w:lang w:val="en-GB"/>
              </w:rPr>
            </w:pPr>
            <w:hyperlink w:anchor="{88627B16-4E07-4040-B53E-7D71D6F8C6FB}" w:history="1">
              <w:r w:rsidRPr="005A468D">
                <w:rPr>
                  <w:rStyle w:val="Hyperlink"/>
                  <w:rFonts w:eastAsia="Times New Roman" w:cs="Arial"/>
                  <w:color w:val="000000"/>
                  <w:szCs w:val="20"/>
                  <w:lang w:val="en-GB"/>
                </w:rPr>
                <w:t>Info8-PT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08D65E" w14:textId="77777777" w:rsidR="005A468D" w:rsidRPr="005A468D" w:rsidRDefault="005A468D">
            <w:pPr>
              <w:rPr>
                <w:rFonts w:eastAsia="Times New Roman" w:cs="Arial"/>
                <w:color w:val="000000"/>
                <w:szCs w:val="20"/>
                <w:lang w:val="en-GB"/>
              </w:rPr>
            </w:pPr>
          </w:p>
        </w:tc>
      </w:tr>
      <w:tr w:rsidR="000F1CA3" w:rsidRPr="005A468D" w14:paraId="751896CD" w14:textId="77777777">
        <w:trPr>
          <w:divId w:val="8637872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7A938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B40A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BCB2A"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04.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5DE03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Optimization of energy resources per house considering different objective functions based on high-level priorities, such as cost savings, green energy and comfort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6EEB7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4C9731"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50ED8C"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B5D6EB" w14:textId="77777777" w:rsidR="005A468D" w:rsidRPr="005A468D" w:rsidRDefault="005A468D">
            <w:pPr>
              <w:rPr>
                <w:rFonts w:eastAsia="Times New Roman" w:cs="Arial"/>
                <w:color w:val="000000"/>
                <w:szCs w:val="20"/>
                <w:lang w:val="en-GB"/>
              </w:rPr>
            </w:pPr>
            <w:hyperlink w:anchor="{8820A0C5-9BED-4802-BCE0-A9C5A60382CD}" w:history="1">
              <w:r w:rsidRPr="005A468D">
                <w:rPr>
                  <w:rStyle w:val="Hyperlink"/>
                  <w:rFonts w:eastAsia="Times New Roman" w:cs="Arial"/>
                  <w:color w:val="000000"/>
                  <w:szCs w:val="20"/>
                  <w:lang w:val="en-GB"/>
                </w:rPr>
                <w:t>Info9-PT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02E503" w14:textId="77777777" w:rsidR="005A468D" w:rsidRPr="005A468D" w:rsidRDefault="005A468D">
            <w:pPr>
              <w:rPr>
                <w:rFonts w:eastAsia="Times New Roman" w:cs="Arial"/>
                <w:color w:val="000000"/>
                <w:szCs w:val="20"/>
                <w:lang w:val="en-GB"/>
              </w:rPr>
            </w:pPr>
          </w:p>
        </w:tc>
      </w:tr>
      <w:tr w:rsidR="000F1CA3" w:rsidRPr="005A468D" w14:paraId="5068D861" w14:textId="77777777">
        <w:trPr>
          <w:divId w:val="8637872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5E3A3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EB769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31644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05. Battery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E2027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Optimization of EC battery based on the optimization carried out for the EC members optimization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847780"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E94A29"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CEC681"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A24B3B"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2D06C0" w14:textId="77777777" w:rsidR="005A468D" w:rsidRPr="005A468D" w:rsidRDefault="005A468D">
            <w:pPr>
              <w:rPr>
                <w:rFonts w:eastAsia="Times New Roman"/>
                <w:szCs w:val="20"/>
                <w:lang w:val="en-GB"/>
              </w:rPr>
            </w:pPr>
          </w:p>
        </w:tc>
      </w:tr>
      <w:tr w:rsidR="000F1CA3" w:rsidRPr="005A468D" w14:paraId="062BD022" w14:textId="77777777">
        <w:trPr>
          <w:divId w:val="8637872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41D8FA"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2DE38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7FBEA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06.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C15D5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25A7B2"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9F2524"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0A8D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3B6833"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1949AB" w14:textId="77777777" w:rsidR="005A468D" w:rsidRPr="005A468D" w:rsidRDefault="005A468D">
            <w:pPr>
              <w:rPr>
                <w:rFonts w:eastAsia="Times New Roman"/>
                <w:szCs w:val="20"/>
                <w:lang w:val="en-GB"/>
              </w:rPr>
            </w:pPr>
          </w:p>
        </w:tc>
      </w:tr>
    </w:tbl>
    <w:p w14:paraId="59DC65DE" w14:textId="77777777" w:rsidR="005A468D" w:rsidRPr="005A468D" w:rsidRDefault="005A468D">
      <w:pPr>
        <w:pStyle w:val="mytitle"/>
        <w:numPr>
          <w:ilvl w:val="0"/>
          <w:numId w:val="4"/>
        </w:numPr>
        <w:ind w:left="1400"/>
        <w:divId w:val="891696581"/>
      </w:pPr>
      <w:bookmarkStart w:id="20" w:name="{5E821E8B-5B37-4c79-A2B8-843E7163C76A}"/>
      <w:r w:rsidRPr="005A468D">
        <w:t>2.2. 02. PV and Consumption Forecast</w:t>
      </w:r>
      <w:bookmarkEnd w:id="20"/>
    </w:p>
    <w:p w14:paraId="773CD45B" w14:textId="77777777" w:rsidR="005A468D" w:rsidRPr="005A468D" w:rsidRDefault="005A468D">
      <w:pPr>
        <w:spacing w:beforeAutospacing="1" w:afterAutospacing="1"/>
        <w:ind w:left="1400"/>
        <w:divId w:val="891696581"/>
        <w:rPr>
          <w:rFonts w:eastAsia="Times New Roman"/>
          <w:szCs w:val="20"/>
          <w:lang w:val="en-GB"/>
        </w:rPr>
      </w:pPr>
      <w:r w:rsidRPr="005A468D">
        <w:rPr>
          <w:rStyle w:val="mytitle3"/>
          <w:rFonts w:eastAsia="Times New Roman"/>
          <w:lang w:val="en-GB"/>
        </w:rPr>
        <w:t>Business section: 15 Scheduling with Energy Sharing/P2P Model 3/02. PV and Consumption Forecast</w:t>
      </w:r>
      <w:r w:rsidRPr="005A468D">
        <w:rPr>
          <w:rFonts w:eastAsia="Times New Roman"/>
          <w:szCs w:val="20"/>
          <w:lang w:val="en-GB"/>
        </w:rPr>
        <w:br/>
      </w:r>
      <w:proofErr w:type="spellStart"/>
      <w:r w:rsidRPr="005A468D">
        <w:rPr>
          <w:rFonts w:eastAsia="Times New Roman"/>
          <w:szCs w:val="20"/>
          <w:lang w:val="en-GB"/>
        </w:rPr>
        <w:t>Forecast</w:t>
      </w:r>
      <w:proofErr w:type="spellEnd"/>
      <w:r w:rsidRPr="005A468D">
        <w:rPr>
          <w:rFonts w:eastAsia="Times New Roman"/>
          <w:szCs w:val="20"/>
          <w:lang w:val="en-GB"/>
        </w:rPr>
        <w:t xml:space="preserve"> consumption and production based on historical data.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0F1CA3" w:rsidRPr="005A468D" w14:paraId="73B4F77E" w14:textId="77777777">
        <w:trPr>
          <w:divId w:val="43687784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AB97A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E6A1F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E12E2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61278B63" w14:textId="77777777">
        <w:trPr>
          <w:divId w:val="43687784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878EBE" w14:textId="77777777" w:rsidR="005A468D" w:rsidRPr="005A468D" w:rsidRDefault="005A468D">
            <w:pPr>
              <w:rPr>
                <w:rFonts w:eastAsia="Times New Roman" w:cs="Arial"/>
                <w:color w:val="000000"/>
                <w:szCs w:val="20"/>
                <w:lang w:val="en-GB"/>
              </w:rPr>
            </w:pPr>
            <w:hyperlink w:anchor="{6881A5A5-023C-483c-8947-F6D9C36EABAB}" w:history="1">
              <w:r w:rsidRPr="005A468D">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BCD23"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79A7D0" w14:textId="77777777" w:rsidR="005A468D" w:rsidRPr="005A468D" w:rsidRDefault="005A468D">
            <w:pPr>
              <w:rPr>
                <w:rFonts w:eastAsia="Times New Roman" w:cs="Arial"/>
                <w:color w:val="000000"/>
                <w:szCs w:val="20"/>
                <w:lang w:val="en-GB"/>
              </w:rPr>
            </w:pPr>
          </w:p>
        </w:tc>
      </w:tr>
    </w:tbl>
    <w:p w14:paraId="451B30FA" w14:textId="77777777" w:rsidR="005A468D" w:rsidRPr="005A468D" w:rsidRDefault="005A468D">
      <w:pPr>
        <w:pStyle w:val="mytitle"/>
        <w:numPr>
          <w:ilvl w:val="0"/>
          <w:numId w:val="4"/>
        </w:numPr>
        <w:ind w:left="1400"/>
        <w:divId w:val="891696581"/>
      </w:pPr>
      <w:bookmarkStart w:id="21" w:name="{E4F20A7E-A785-435e-A215-FC2A3FF57D4B}"/>
      <w:r w:rsidRPr="005A468D">
        <w:t>2.3. 03. Request Retailer price and set EC internal price</w:t>
      </w:r>
      <w:bookmarkEnd w:id="21"/>
    </w:p>
    <w:p w14:paraId="3F32C2C2" w14:textId="77777777" w:rsidR="005A468D" w:rsidRPr="005A468D" w:rsidRDefault="005A468D">
      <w:pPr>
        <w:spacing w:beforeAutospacing="1" w:afterAutospacing="1"/>
        <w:ind w:left="1400"/>
        <w:divId w:val="891696581"/>
        <w:rPr>
          <w:rFonts w:eastAsia="Times New Roman"/>
          <w:szCs w:val="20"/>
          <w:lang w:val="en-GB"/>
        </w:rPr>
      </w:pPr>
      <w:r w:rsidRPr="005A468D">
        <w:rPr>
          <w:rStyle w:val="mytitle3"/>
          <w:rFonts w:eastAsia="Times New Roman"/>
          <w:lang w:val="en-GB"/>
        </w:rPr>
        <w:t>Business section: 15 Scheduling with Energy Sharing/P2P Model 3/03. Request Retailer price and set EC internal price</w:t>
      </w:r>
      <w:r w:rsidRPr="005A468D">
        <w:rPr>
          <w:rFonts w:eastAsia="Times New Roman"/>
          <w:szCs w:val="20"/>
          <w:lang w:val="en-GB"/>
        </w:rPr>
        <w:br/>
        <w:t xml:space="preserve">Request the retailer price for the electricity to be bought from the grid and set the EC internal price.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0"/>
        <w:gridCol w:w="1390"/>
        <w:gridCol w:w="1890"/>
      </w:tblGrid>
      <w:tr w:rsidR="000F1CA3" w:rsidRPr="005A468D" w14:paraId="1F7F2601" w14:textId="77777777">
        <w:trPr>
          <w:divId w:val="5781765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66617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B52B8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52CC9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1B7188EC" w14:textId="77777777">
        <w:trPr>
          <w:divId w:val="5781765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E1BED7" w14:textId="77777777" w:rsidR="005A468D" w:rsidRPr="005A468D" w:rsidRDefault="005A468D">
            <w:pPr>
              <w:rPr>
                <w:rFonts w:eastAsia="Times New Roman" w:cs="Arial"/>
                <w:color w:val="000000"/>
                <w:szCs w:val="20"/>
                <w:lang w:val="en-GB"/>
              </w:rPr>
            </w:pPr>
            <w:hyperlink w:anchor="{88627B16-4E07-4040-B53E-7D71D6F8C6FB}" w:history="1">
              <w:r w:rsidRPr="005A468D">
                <w:rPr>
                  <w:rStyle w:val="Hyperlink"/>
                  <w:rFonts w:eastAsia="Times New Roman" w:cs="Arial"/>
                  <w:color w:val="000000"/>
                  <w:szCs w:val="20"/>
                  <w:lang w:val="en-GB"/>
                </w:rPr>
                <w:t>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632D13"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C50C31" w14:textId="77777777" w:rsidR="005A468D" w:rsidRPr="005A468D" w:rsidRDefault="005A468D">
            <w:pPr>
              <w:rPr>
                <w:rFonts w:eastAsia="Times New Roman" w:cs="Arial"/>
                <w:color w:val="000000"/>
                <w:szCs w:val="20"/>
                <w:lang w:val="en-GB"/>
              </w:rPr>
            </w:pPr>
          </w:p>
        </w:tc>
      </w:tr>
    </w:tbl>
    <w:p w14:paraId="6D9E8665" w14:textId="77777777" w:rsidR="005A468D" w:rsidRPr="005A468D" w:rsidRDefault="005A468D">
      <w:pPr>
        <w:pStyle w:val="mytitle"/>
        <w:numPr>
          <w:ilvl w:val="0"/>
          <w:numId w:val="4"/>
        </w:numPr>
        <w:ind w:left="1400"/>
        <w:divId w:val="891696581"/>
      </w:pPr>
      <w:bookmarkStart w:id="22" w:name="{0A1192F2-3C52-45a5-B4D2-90310D7636B4}"/>
      <w:r w:rsidRPr="005A468D">
        <w:t>2.4. 04. Individual Look-Ahead Energy Resources Scheduling</w:t>
      </w:r>
      <w:bookmarkEnd w:id="22"/>
    </w:p>
    <w:p w14:paraId="7596C786" w14:textId="77777777" w:rsidR="005A468D" w:rsidRPr="005A468D" w:rsidRDefault="005A468D">
      <w:pPr>
        <w:spacing w:beforeAutospacing="1" w:afterAutospacing="1"/>
        <w:ind w:left="1400"/>
        <w:divId w:val="891696581"/>
        <w:rPr>
          <w:rFonts w:eastAsia="Times New Roman"/>
          <w:szCs w:val="20"/>
          <w:lang w:val="en-GB"/>
        </w:rPr>
      </w:pPr>
      <w:r w:rsidRPr="005A468D">
        <w:rPr>
          <w:rStyle w:val="mytitle3"/>
          <w:rFonts w:eastAsia="Times New Roman"/>
          <w:lang w:val="en-GB"/>
        </w:rPr>
        <w:t>Business section: 15 Scheduling with Energy Sharing/P2P Model 3/04. Individual Look-Ahead Energy Resources Scheduling</w:t>
      </w:r>
      <w:r w:rsidRPr="005A468D">
        <w:rPr>
          <w:rFonts w:eastAsia="Times New Roman"/>
          <w:szCs w:val="20"/>
          <w:lang w:val="en-GB"/>
        </w:rPr>
        <w:br/>
        <w:t xml:space="preserve">Optimization of energy resources per house considering different objective functions based on high-level priorities, such as cost savings, green energy and comfort (decision support methods)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0F1CA3" w:rsidRPr="005A468D" w14:paraId="0DF6DDFB" w14:textId="77777777">
        <w:trPr>
          <w:divId w:val="98141972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71632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F6AD2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5DC26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35DBF074" w14:textId="77777777">
        <w:trPr>
          <w:divId w:val="98141972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AE9862" w14:textId="77777777" w:rsidR="005A468D" w:rsidRPr="005A468D" w:rsidRDefault="005A468D">
            <w:pPr>
              <w:rPr>
                <w:rFonts w:eastAsia="Times New Roman" w:cs="Arial"/>
                <w:color w:val="000000"/>
                <w:szCs w:val="20"/>
                <w:lang w:val="en-GB"/>
              </w:rPr>
            </w:pPr>
            <w:hyperlink w:anchor="{8820A0C5-9BED-4802-BCE0-A9C5A60382CD}" w:history="1">
              <w:r w:rsidRPr="005A468D">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8DC45"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C6EF6C" w14:textId="77777777" w:rsidR="005A468D" w:rsidRPr="005A468D" w:rsidRDefault="005A468D">
            <w:pPr>
              <w:rPr>
                <w:rFonts w:eastAsia="Times New Roman" w:cs="Arial"/>
                <w:color w:val="000000"/>
                <w:szCs w:val="20"/>
                <w:lang w:val="en-GB"/>
              </w:rPr>
            </w:pPr>
          </w:p>
        </w:tc>
      </w:tr>
    </w:tbl>
    <w:p w14:paraId="51A47366" w14:textId="77777777" w:rsidR="005A468D" w:rsidRPr="005A468D" w:rsidRDefault="005A468D">
      <w:pPr>
        <w:pStyle w:val="Title6"/>
        <w:divId w:val="249001025"/>
        <w:rPr>
          <w:color w:val="000000"/>
          <w:lang w:val="en-GB"/>
        </w:rPr>
      </w:pPr>
      <w:bookmarkStart w:id="23" w:name="{EB3BAF9F-29EC-41c7-A0DA-6DE6D69D89A2}"/>
      <w:r w:rsidRPr="005A468D">
        <w:rPr>
          <w:lang w:val="en-GB"/>
        </w:rPr>
        <w:t>15 Scheduling with Energy Sharing/P2P Model 4</w:t>
      </w:r>
      <w:bookmarkEnd w:id="23"/>
    </w:p>
    <w:p w14:paraId="2CEBE10E" w14:textId="77777777" w:rsidR="005A468D" w:rsidRPr="005A468D" w:rsidRDefault="005A468D">
      <w:pPr>
        <w:divId w:val="249001025"/>
        <w:rPr>
          <w:rFonts w:eastAsia="Times New Roman"/>
          <w:lang w:val="en-GB"/>
        </w:rPr>
      </w:pPr>
      <w:r w:rsidRPr="005A468D">
        <w:rPr>
          <w:rStyle w:val="summary10"/>
          <w:rFonts w:eastAsia="Times New Roman"/>
          <w:lang w:val="en-GB"/>
        </w:rPr>
        <w:t xml:space="preserve">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the high-level priorities of the EC member and </w:t>
      </w:r>
      <w:proofErr w:type="spellStart"/>
      <w:r w:rsidRPr="005A468D">
        <w:rPr>
          <w:rStyle w:val="summary10"/>
          <w:rFonts w:eastAsia="Times New Roman"/>
          <w:lang w:val="en-GB"/>
        </w:rPr>
        <w:t>contractualized</w:t>
      </w:r>
      <w:proofErr w:type="spellEnd"/>
      <w:r w:rsidRPr="005A468D">
        <w:rPr>
          <w:rStyle w:val="summary10"/>
          <w:rFonts w:eastAsia="Times New Roman"/>
          <w:lang w:val="en-GB"/>
        </w:rPr>
        <w:t xml:space="preserve">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with the TSO.</w:t>
      </w:r>
      <w:r w:rsidRPr="005A468D">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6D237393" w14:textId="77777777">
        <w:trPr>
          <w:divId w:val="24900102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25971F" w14:textId="77777777" w:rsidR="005A468D" w:rsidRPr="005A468D" w:rsidRDefault="005A468D">
            <w:pPr>
              <w:pStyle w:val="StandardWeb"/>
              <w:spacing w:after="240" w:afterAutospacing="0"/>
              <w:rPr>
                <w:lang w:val="en-GB"/>
              </w:rPr>
            </w:pPr>
            <w:r w:rsidRPr="005A468D">
              <w:rPr>
                <w:noProof/>
                <w:lang w:val="en-GB"/>
              </w:rPr>
              <w:lastRenderedPageBreak/>
              <w:drawing>
                <wp:inline distT="0" distB="0" distL="0" distR="0" wp14:anchorId="081D5176" wp14:editId="3288BE79">
                  <wp:extent cx="5961600" cy="8531807"/>
                  <wp:effectExtent l="0" t="0" r="1270" b="3175"/>
                  <wp:docPr id="5" name="{91DB4B6C-6942-4954-875E-B9D210EAD1D1}" descr="Scenario2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DB4B6C-6942-4954-875E-B9D210EAD1D1}" descr="Scenario2 - activities flowchar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61600" cy="8531807"/>
                          </a:xfrm>
                          <a:prstGeom prst="rect">
                            <a:avLst/>
                          </a:prstGeom>
                          <a:noFill/>
                          <a:ln>
                            <a:noFill/>
                          </a:ln>
                        </pic:spPr>
                      </pic:pic>
                    </a:graphicData>
                  </a:graphic>
                </wp:inline>
              </w:drawing>
            </w:r>
          </w:p>
        </w:tc>
      </w:tr>
    </w:tbl>
    <w:p w14:paraId="0415BD3A" w14:textId="77777777" w:rsidR="005A468D" w:rsidRPr="005A468D" w:rsidRDefault="005A468D">
      <w:pPr>
        <w:pStyle w:val="mytitle"/>
        <w:divId w:val="249001025"/>
      </w:pPr>
      <w:r w:rsidRPr="005A468D">
        <w:lastRenderedPageBreak/>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0F1CA3" w:rsidRPr="005A468D" w14:paraId="61541CCF" w14:textId="77777777">
        <w:trPr>
          <w:divId w:val="899483349"/>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09000F"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Scenario</w:t>
            </w:r>
          </w:p>
        </w:tc>
      </w:tr>
      <w:tr w:rsidR="000F1CA3" w:rsidRPr="005A468D" w14:paraId="5B944393" w14:textId="77777777">
        <w:trPr>
          <w:divId w:val="89948334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E21779"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66AB7AD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15 Scheduling with Energy Sharing/P2P Model 4</w:t>
            </w:r>
          </w:p>
        </w:tc>
      </w:tr>
      <w:tr w:rsidR="000F1CA3" w:rsidRPr="005A468D" w14:paraId="7668CC70" w14:textId="77777777">
        <w:trPr>
          <w:divId w:val="8994833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F1447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DBFF1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D6E7B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84D5D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0D4C7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3B282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803F7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1006F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E7C47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Requirement, R-IDs</w:t>
            </w:r>
          </w:p>
        </w:tc>
      </w:tr>
      <w:tr w:rsidR="000F1CA3" w:rsidRPr="005A468D" w14:paraId="12306A00"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77E24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30350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6F1DB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D3DD1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D636A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FBFA23"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B7FD83"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85719E"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648AE0" w14:textId="77777777" w:rsidR="005A468D" w:rsidRPr="005A468D" w:rsidRDefault="005A468D">
            <w:pPr>
              <w:rPr>
                <w:rFonts w:eastAsia="Times New Roman"/>
                <w:szCs w:val="20"/>
                <w:lang w:val="en-GB"/>
              </w:rPr>
            </w:pPr>
          </w:p>
        </w:tc>
      </w:tr>
      <w:tr w:rsidR="000F1CA3" w:rsidRPr="005A468D" w14:paraId="102762B1"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5F456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F79F71"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ACB66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D5253"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ABFEA3"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548DCD"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D0E276"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8CC5C5" w14:textId="77777777" w:rsidR="005A468D" w:rsidRPr="005A468D" w:rsidRDefault="005A468D">
            <w:pPr>
              <w:rPr>
                <w:rFonts w:eastAsia="Times New Roman" w:cs="Arial"/>
                <w:color w:val="000000"/>
                <w:szCs w:val="20"/>
                <w:lang w:val="en-GB"/>
              </w:rPr>
            </w:pPr>
            <w:hyperlink w:anchor="{6881A5A5-023C-483c-8947-F6D9C36EABAB}" w:history="1">
              <w:r w:rsidRPr="005A468D">
                <w:rPr>
                  <w:rStyle w:val="Hyperlink"/>
                  <w:rFonts w:eastAsia="Times New Roman" w:cs="Arial"/>
                  <w:color w:val="000000"/>
                  <w:szCs w:val="20"/>
                  <w:lang w:val="en-GB"/>
                </w:rPr>
                <w:t>Info7-PT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8C0EFA" w14:textId="77777777" w:rsidR="005A468D" w:rsidRPr="005A468D" w:rsidRDefault="005A468D">
            <w:pPr>
              <w:rPr>
                <w:rFonts w:eastAsia="Times New Roman" w:cs="Arial"/>
                <w:color w:val="000000"/>
                <w:szCs w:val="20"/>
                <w:lang w:val="en-GB"/>
              </w:rPr>
            </w:pPr>
          </w:p>
        </w:tc>
      </w:tr>
      <w:tr w:rsidR="000F1CA3" w:rsidRPr="005A468D" w14:paraId="08F563E8"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01D9E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12005D"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A4AA2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03. Request Retailer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20871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Request the retailer price for the electricity to be bought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EC416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969690"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1AF359"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r w:rsidRPr="005A468D">
              <w:rPr>
                <w:rFonts w:eastAsia="Times New Roman" w:cs="Arial"/>
                <w:color w:val="000000"/>
                <w:szCs w:val="20"/>
                <w:lang w:val="en-GB"/>
              </w:rPr>
              <w:t xml:space="preserve">, </w:t>
            </w: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F6596C" w14:textId="77777777" w:rsidR="005A468D" w:rsidRPr="005A468D" w:rsidRDefault="005A468D">
            <w:pPr>
              <w:rPr>
                <w:rFonts w:eastAsia="Times New Roman" w:cs="Arial"/>
                <w:color w:val="000000"/>
                <w:szCs w:val="20"/>
                <w:lang w:val="en-GB"/>
              </w:rPr>
            </w:pPr>
            <w:hyperlink w:anchor="{593F3448-26BB-413c-8B8B-11870F3C194A}" w:history="1">
              <w:r w:rsidRPr="005A468D">
                <w:rPr>
                  <w:rStyle w:val="Hyperlink"/>
                  <w:rFonts w:eastAsia="Times New Roman" w:cs="Arial"/>
                  <w:color w:val="000000"/>
                  <w:szCs w:val="20"/>
                  <w:lang w:val="en-GB"/>
                </w:rPr>
                <w:t>Info10-PT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D17800" w14:textId="77777777" w:rsidR="005A468D" w:rsidRPr="005A468D" w:rsidRDefault="005A468D">
            <w:pPr>
              <w:rPr>
                <w:rFonts w:eastAsia="Times New Roman" w:cs="Arial"/>
                <w:color w:val="000000"/>
                <w:szCs w:val="20"/>
                <w:lang w:val="en-GB"/>
              </w:rPr>
            </w:pPr>
          </w:p>
        </w:tc>
      </w:tr>
      <w:tr w:rsidR="000F1CA3" w:rsidRPr="005A468D" w14:paraId="51B765E1"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066ED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D6BA0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AB271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04. Initial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07459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Optimize energy resources per house considering different objective functions. This optimization serves as </w:t>
            </w:r>
            <w:proofErr w:type="spellStart"/>
            <w:proofErr w:type="gramStart"/>
            <w:r w:rsidRPr="005A468D">
              <w:rPr>
                <w:rFonts w:eastAsia="Times New Roman" w:cs="Arial"/>
                <w:color w:val="000000"/>
                <w:szCs w:val="20"/>
                <w:lang w:val="en-GB"/>
              </w:rPr>
              <w:t>a</w:t>
            </w:r>
            <w:proofErr w:type="spellEnd"/>
            <w:proofErr w:type="gramEnd"/>
            <w:r w:rsidRPr="005A468D">
              <w:rPr>
                <w:rFonts w:eastAsia="Times New Roman" w:cs="Arial"/>
                <w:color w:val="000000"/>
                <w:szCs w:val="20"/>
                <w:lang w:val="en-GB"/>
              </w:rPr>
              <w:t xml:space="preserve"> initial condition to get the surplus and shortages of each peer and is done based on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05A073"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E93984"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50395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4CE3F"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59023A" w14:textId="77777777" w:rsidR="005A468D" w:rsidRPr="005A468D" w:rsidRDefault="005A468D">
            <w:pPr>
              <w:rPr>
                <w:rFonts w:eastAsia="Times New Roman"/>
                <w:szCs w:val="20"/>
                <w:lang w:val="en-GB"/>
              </w:rPr>
            </w:pPr>
          </w:p>
        </w:tc>
      </w:tr>
      <w:tr w:rsidR="000F1CA3" w:rsidRPr="005A468D" w14:paraId="7936F702"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3CC376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76ACB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CC755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05. Make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BF7A4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Determine the offers and bids to make to the local market (pairs of price </w:t>
            </w:r>
            <w:r w:rsidRPr="005A468D">
              <w:rPr>
                <w:rFonts w:eastAsia="Times New Roman" w:cs="Arial"/>
                <w:color w:val="000000"/>
                <w:szCs w:val="20"/>
                <w:lang w:val="en-GB"/>
              </w:rPr>
              <w:lastRenderedPageBreak/>
              <w:t>and quantity). The offers and bids can be made by resorting to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2DBA0"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036D6"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F45B93"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69FA36" w14:textId="77777777" w:rsidR="005A468D" w:rsidRPr="005A468D" w:rsidRDefault="005A468D">
            <w:pPr>
              <w:rPr>
                <w:rFonts w:eastAsia="Times New Roman" w:cs="Arial"/>
                <w:color w:val="000000"/>
                <w:szCs w:val="20"/>
                <w:lang w:val="en-GB"/>
              </w:rPr>
            </w:pPr>
            <w:hyperlink w:anchor="{68ADE6E0-5615-4d00-9B10-7CA3E22B05E1}" w:history="1">
              <w:r w:rsidRPr="005A468D">
                <w:rPr>
                  <w:rStyle w:val="Hyperlink"/>
                  <w:rFonts w:eastAsia="Times New Roman" w:cs="Arial"/>
                  <w:color w:val="000000"/>
                  <w:szCs w:val="20"/>
                  <w:lang w:val="en-GB"/>
                </w:rPr>
                <w:t xml:space="preserve">Info11-PT Future EC operation member level: Offers </w:t>
              </w:r>
              <w:r w:rsidRPr="005A468D">
                <w:rPr>
                  <w:rStyle w:val="Hyperlink"/>
                  <w:rFonts w:eastAsia="Times New Roman" w:cs="Arial"/>
                  <w:color w:val="000000"/>
                  <w:szCs w:val="20"/>
                  <w:lang w:val="en-GB"/>
                </w:rPr>
                <w:lastRenderedPageBreak/>
                <w:t>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B09AFF" w14:textId="77777777" w:rsidR="005A468D" w:rsidRPr="005A468D" w:rsidRDefault="005A468D">
            <w:pPr>
              <w:rPr>
                <w:rFonts w:eastAsia="Times New Roman" w:cs="Arial"/>
                <w:color w:val="000000"/>
                <w:szCs w:val="20"/>
                <w:lang w:val="en-GB"/>
              </w:rPr>
            </w:pPr>
          </w:p>
        </w:tc>
      </w:tr>
      <w:tr w:rsidR="000F1CA3" w:rsidRPr="005A468D" w14:paraId="6D1013A3"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CAF07C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CA477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488D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06. Aggregate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A21CB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Aggregate the offers and bids for further processing.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352B8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D445C5"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855AF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FFFC71"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8449CE" w14:textId="77777777" w:rsidR="005A468D" w:rsidRPr="005A468D" w:rsidRDefault="005A468D">
            <w:pPr>
              <w:rPr>
                <w:rFonts w:eastAsia="Times New Roman"/>
                <w:szCs w:val="20"/>
                <w:lang w:val="en-GB"/>
              </w:rPr>
            </w:pPr>
          </w:p>
        </w:tc>
      </w:tr>
      <w:tr w:rsidR="000F1CA3" w:rsidRPr="005A468D" w14:paraId="00B2F75A"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CE5013"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E2A61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0BB61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07. Market Clearing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55B7D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Perform market clearing based on the offers and bids made.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79CBD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8E5EDC"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D9F0B8"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F491AB"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852A42" w14:textId="77777777" w:rsidR="005A468D" w:rsidRPr="005A468D" w:rsidRDefault="005A468D">
            <w:pPr>
              <w:rPr>
                <w:rFonts w:eastAsia="Times New Roman"/>
                <w:szCs w:val="20"/>
                <w:lang w:val="en-GB"/>
              </w:rPr>
            </w:pPr>
          </w:p>
        </w:tc>
      </w:tr>
      <w:tr w:rsidR="000F1CA3" w:rsidRPr="005A468D" w14:paraId="33BD5719"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C7F53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16F75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1B274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08. Process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BFDAB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Determine the offers and bids cleared, the corresponding members, the amount that each members needs to pay and be remunerated.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36703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7C416E"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E6E310"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A1CF4D" w14:textId="77777777" w:rsidR="005A468D" w:rsidRPr="005A468D" w:rsidRDefault="005A468D">
            <w:pPr>
              <w:rPr>
                <w:rFonts w:eastAsia="Times New Roman" w:cs="Arial"/>
                <w:color w:val="000000"/>
                <w:szCs w:val="20"/>
                <w:lang w:val="en-GB"/>
              </w:rPr>
            </w:pPr>
            <w:hyperlink w:anchor="{4DEAAE85-254C-4c1a-AE23-98DCB82994F6}" w:history="1">
              <w:r w:rsidRPr="005A468D">
                <w:rPr>
                  <w:rStyle w:val="Hyperlink"/>
                  <w:rFonts w:eastAsia="Times New Roman" w:cs="Arial"/>
                  <w:color w:val="000000"/>
                  <w:szCs w:val="20"/>
                  <w:lang w:val="en-GB"/>
                </w:rPr>
                <w:t>Info12-PT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9AABCA" w14:textId="77777777" w:rsidR="005A468D" w:rsidRPr="005A468D" w:rsidRDefault="005A468D">
            <w:pPr>
              <w:rPr>
                <w:rFonts w:eastAsia="Times New Roman" w:cs="Arial"/>
                <w:color w:val="000000"/>
                <w:szCs w:val="20"/>
                <w:lang w:val="en-GB"/>
              </w:rPr>
            </w:pPr>
          </w:p>
        </w:tc>
      </w:tr>
      <w:tr w:rsidR="000F1CA3" w:rsidRPr="005A468D" w14:paraId="69704E7C"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C3377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32D05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6EFE0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09. Ack.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146FB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Acknowledge the results cleared by the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0FA928"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D95B45"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8F239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54E9D7"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9BA75C" w14:textId="77777777" w:rsidR="005A468D" w:rsidRPr="005A468D" w:rsidRDefault="005A468D">
            <w:pPr>
              <w:rPr>
                <w:rFonts w:eastAsia="Times New Roman"/>
                <w:szCs w:val="20"/>
                <w:lang w:val="en-GB"/>
              </w:rPr>
            </w:pPr>
          </w:p>
        </w:tc>
      </w:tr>
      <w:tr w:rsidR="000F1CA3" w:rsidRPr="005A468D" w14:paraId="7074519B"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47FD1A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99B428"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A10B8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10. Final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43AE8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Optimize energy resources per house considering the results obtained from market clearing </w:t>
            </w:r>
            <w:proofErr w:type="gramStart"/>
            <w:r w:rsidRPr="005A468D">
              <w:rPr>
                <w:rFonts w:eastAsia="Times New Roman" w:cs="Arial"/>
                <w:color w:val="000000"/>
                <w:szCs w:val="20"/>
                <w:lang w:val="en-GB"/>
              </w:rPr>
              <w:t>and also</w:t>
            </w:r>
            <w:proofErr w:type="gramEnd"/>
            <w:r w:rsidRPr="005A468D">
              <w:rPr>
                <w:rFonts w:eastAsia="Times New Roman" w:cs="Arial"/>
                <w:color w:val="000000"/>
                <w:szCs w:val="20"/>
                <w:lang w:val="en-GB"/>
              </w:rPr>
              <w:t xml:space="preserve"> the member's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8A65C1"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6E5D41"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FC4CAC"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16416C" w14:textId="77777777" w:rsidR="005A468D" w:rsidRPr="005A468D" w:rsidRDefault="005A468D">
            <w:pPr>
              <w:rPr>
                <w:rFonts w:eastAsia="Times New Roman" w:cs="Arial"/>
                <w:color w:val="000000"/>
                <w:szCs w:val="20"/>
                <w:lang w:val="en-GB"/>
              </w:rPr>
            </w:pPr>
            <w:hyperlink w:anchor="{8820A0C5-9BED-4802-BCE0-A9C5A60382CD}" w:history="1">
              <w:r w:rsidRPr="005A468D">
                <w:rPr>
                  <w:rStyle w:val="Hyperlink"/>
                  <w:rFonts w:eastAsia="Times New Roman" w:cs="Arial"/>
                  <w:color w:val="000000"/>
                  <w:szCs w:val="20"/>
                  <w:lang w:val="en-GB"/>
                </w:rPr>
                <w:t>Info9-PT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D88508" w14:textId="77777777" w:rsidR="005A468D" w:rsidRPr="005A468D" w:rsidRDefault="005A468D">
            <w:pPr>
              <w:rPr>
                <w:rFonts w:eastAsia="Times New Roman" w:cs="Arial"/>
                <w:color w:val="000000"/>
                <w:szCs w:val="20"/>
                <w:lang w:val="en-GB"/>
              </w:rPr>
            </w:pPr>
          </w:p>
        </w:tc>
      </w:tr>
      <w:tr w:rsidR="000F1CA3" w:rsidRPr="005A468D" w14:paraId="4B70185C"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6B8F03"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5A288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D2877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11. Battery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A4670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Optimization of EC battery based on the optimization carried out for the EC members optimization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106BB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019AA9"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9701EF"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322509"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C3A3CE" w14:textId="77777777" w:rsidR="005A468D" w:rsidRPr="005A468D" w:rsidRDefault="005A468D">
            <w:pPr>
              <w:rPr>
                <w:rFonts w:eastAsia="Times New Roman"/>
                <w:szCs w:val="20"/>
                <w:lang w:val="en-GB"/>
              </w:rPr>
            </w:pPr>
          </w:p>
        </w:tc>
      </w:tr>
      <w:tr w:rsidR="000F1CA3" w:rsidRPr="005A468D" w14:paraId="63AD9CF8" w14:textId="77777777">
        <w:trPr>
          <w:divId w:val="8994833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636B73"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3.12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1DCF1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9E03D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12.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0707B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BF7D1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F19D2"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E832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A3E5E"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3775C3" w14:textId="77777777" w:rsidR="005A468D" w:rsidRPr="005A468D" w:rsidRDefault="005A468D">
            <w:pPr>
              <w:rPr>
                <w:rFonts w:eastAsia="Times New Roman"/>
                <w:szCs w:val="20"/>
                <w:lang w:val="en-GB"/>
              </w:rPr>
            </w:pPr>
          </w:p>
        </w:tc>
      </w:tr>
    </w:tbl>
    <w:p w14:paraId="166BBBD9" w14:textId="77777777" w:rsidR="005A468D" w:rsidRPr="005A468D" w:rsidRDefault="005A468D">
      <w:pPr>
        <w:pStyle w:val="mytitle"/>
        <w:numPr>
          <w:ilvl w:val="0"/>
          <w:numId w:val="5"/>
        </w:numPr>
        <w:ind w:left="1400"/>
        <w:divId w:val="198400884"/>
      </w:pPr>
      <w:bookmarkStart w:id="24" w:name="{81058C30-EE32-43e5-9182-F5503C1A2320}"/>
      <w:r w:rsidRPr="005A468D">
        <w:lastRenderedPageBreak/>
        <w:t>3.2. 02. PV and Consumption Forecast</w:t>
      </w:r>
      <w:bookmarkEnd w:id="24"/>
    </w:p>
    <w:p w14:paraId="3E1240EF" w14:textId="77777777" w:rsidR="005A468D" w:rsidRPr="005A468D" w:rsidRDefault="005A468D">
      <w:pPr>
        <w:spacing w:beforeAutospacing="1" w:afterAutospacing="1"/>
        <w:ind w:left="1400"/>
        <w:divId w:val="198400884"/>
        <w:rPr>
          <w:rFonts w:eastAsia="Times New Roman"/>
          <w:szCs w:val="20"/>
          <w:lang w:val="en-GB"/>
        </w:rPr>
      </w:pPr>
      <w:r w:rsidRPr="005A468D">
        <w:rPr>
          <w:rStyle w:val="mytitle3"/>
          <w:rFonts w:eastAsia="Times New Roman"/>
          <w:lang w:val="en-GB"/>
        </w:rPr>
        <w:t>Business section: 15 Scheduling with Energy Sharing/P2P Model 4/02. PV and Consumption Forecast</w:t>
      </w:r>
      <w:r w:rsidRPr="005A468D">
        <w:rPr>
          <w:rFonts w:eastAsia="Times New Roman"/>
          <w:szCs w:val="20"/>
          <w:lang w:val="en-GB"/>
        </w:rPr>
        <w:br/>
      </w:r>
      <w:proofErr w:type="spellStart"/>
      <w:r w:rsidRPr="005A468D">
        <w:rPr>
          <w:rFonts w:eastAsia="Times New Roman"/>
          <w:szCs w:val="20"/>
          <w:lang w:val="en-GB"/>
        </w:rPr>
        <w:t>Forecast</w:t>
      </w:r>
      <w:proofErr w:type="spellEnd"/>
      <w:r w:rsidRPr="005A468D">
        <w:rPr>
          <w:rFonts w:eastAsia="Times New Roman"/>
          <w:szCs w:val="20"/>
          <w:lang w:val="en-GB"/>
        </w:rPr>
        <w:t xml:space="preserve"> consumption and production based on historical data.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0F1CA3" w:rsidRPr="005A468D" w14:paraId="6F36E763" w14:textId="77777777">
        <w:trPr>
          <w:divId w:val="140445039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51E724"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1D338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4DDD7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103223F8" w14:textId="77777777">
        <w:trPr>
          <w:divId w:val="14044503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57BF25" w14:textId="77777777" w:rsidR="005A468D" w:rsidRPr="005A468D" w:rsidRDefault="005A468D">
            <w:pPr>
              <w:rPr>
                <w:rFonts w:eastAsia="Times New Roman" w:cs="Arial"/>
                <w:color w:val="000000"/>
                <w:szCs w:val="20"/>
                <w:lang w:val="en-GB"/>
              </w:rPr>
            </w:pPr>
            <w:hyperlink w:anchor="{6881A5A5-023C-483c-8947-F6D9C36EABAB}" w:history="1">
              <w:r w:rsidRPr="005A468D">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4CC3C9"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FFCB97" w14:textId="77777777" w:rsidR="005A468D" w:rsidRPr="005A468D" w:rsidRDefault="005A468D">
            <w:pPr>
              <w:rPr>
                <w:rFonts w:eastAsia="Times New Roman" w:cs="Arial"/>
                <w:color w:val="000000"/>
                <w:szCs w:val="20"/>
                <w:lang w:val="en-GB"/>
              </w:rPr>
            </w:pPr>
          </w:p>
        </w:tc>
      </w:tr>
    </w:tbl>
    <w:p w14:paraId="6E9A98D6" w14:textId="77777777" w:rsidR="005A468D" w:rsidRPr="005A468D" w:rsidRDefault="005A468D">
      <w:pPr>
        <w:pStyle w:val="mytitle"/>
        <w:numPr>
          <w:ilvl w:val="0"/>
          <w:numId w:val="5"/>
        </w:numPr>
        <w:ind w:left="1400"/>
        <w:divId w:val="198400884"/>
      </w:pPr>
      <w:bookmarkStart w:id="25" w:name="{6A91796D-8F64-4af3-BEF8-9D232CC8C5EF}"/>
      <w:r w:rsidRPr="005A468D">
        <w:t>3.3. 03. Request Retailer price</w:t>
      </w:r>
      <w:bookmarkEnd w:id="25"/>
    </w:p>
    <w:p w14:paraId="3BE64F57" w14:textId="77777777" w:rsidR="005A468D" w:rsidRPr="005A468D" w:rsidRDefault="005A468D">
      <w:pPr>
        <w:spacing w:beforeAutospacing="1" w:afterAutospacing="1"/>
        <w:ind w:left="1400"/>
        <w:divId w:val="198400884"/>
        <w:rPr>
          <w:rFonts w:eastAsia="Times New Roman"/>
          <w:szCs w:val="20"/>
          <w:lang w:val="en-GB"/>
        </w:rPr>
      </w:pPr>
      <w:r w:rsidRPr="005A468D">
        <w:rPr>
          <w:rStyle w:val="mytitle3"/>
          <w:rFonts w:eastAsia="Times New Roman"/>
          <w:lang w:val="en-GB"/>
        </w:rPr>
        <w:t>Business section: 15 Scheduling with Energy Sharing/P2P Model 4/03. Request Retailer price</w:t>
      </w:r>
      <w:r w:rsidRPr="005A468D">
        <w:rPr>
          <w:rFonts w:eastAsia="Times New Roman"/>
          <w:szCs w:val="20"/>
          <w:lang w:val="en-GB"/>
        </w:rPr>
        <w:br/>
        <w:t xml:space="preserve">Request the retailer price for the electricity to be bought from the grid.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3"/>
        <w:gridCol w:w="1374"/>
        <w:gridCol w:w="1843"/>
      </w:tblGrid>
      <w:tr w:rsidR="000F1CA3" w:rsidRPr="005A468D" w14:paraId="76DFEE09" w14:textId="77777777">
        <w:trPr>
          <w:divId w:val="1273026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7E915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9AEDE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A4B5D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7EDC2DE0" w14:textId="77777777">
        <w:trPr>
          <w:divId w:val="1273026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BBCAAE" w14:textId="77777777" w:rsidR="005A468D" w:rsidRPr="005A468D" w:rsidRDefault="005A468D">
            <w:pPr>
              <w:rPr>
                <w:rFonts w:eastAsia="Times New Roman" w:cs="Arial"/>
                <w:color w:val="000000"/>
                <w:szCs w:val="20"/>
                <w:lang w:val="en-GB"/>
              </w:rPr>
            </w:pPr>
            <w:hyperlink w:anchor="{593F3448-26BB-413c-8B8B-11870F3C194A}" w:history="1">
              <w:r w:rsidRPr="005A468D">
                <w:rPr>
                  <w:rStyle w:val="Hyperlink"/>
                  <w:rFonts w:eastAsia="Times New Roman" w:cs="Arial"/>
                  <w:color w:val="000000"/>
                  <w:szCs w:val="20"/>
                  <w:lang w:val="en-GB"/>
                </w:rPr>
                <w:t>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5B2EFB"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62EBF" w14:textId="77777777" w:rsidR="005A468D" w:rsidRPr="005A468D" w:rsidRDefault="005A468D">
            <w:pPr>
              <w:rPr>
                <w:rFonts w:eastAsia="Times New Roman" w:cs="Arial"/>
                <w:color w:val="000000"/>
                <w:szCs w:val="20"/>
                <w:lang w:val="en-GB"/>
              </w:rPr>
            </w:pPr>
          </w:p>
        </w:tc>
      </w:tr>
    </w:tbl>
    <w:p w14:paraId="5FD8D812" w14:textId="77777777" w:rsidR="005A468D" w:rsidRPr="005A468D" w:rsidRDefault="005A468D">
      <w:pPr>
        <w:pStyle w:val="mytitle"/>
        <w:numPr>
          <w:ilvl w:val="0"/>
          <w:numId w:val="5"/>
        </w:numPr>
        <w:ind w:left="1400"/>
        <w:divId w:val="198400884"/>
      </w:pPr>
      <w:bookmarkStart w:id="26" w:name="{428AEE89-0661-44c9-B9CF-D59E18FBD4BE}"/>
      <w:r w:rsidRPr="005A468D">
        <w:t>3.5. 05. Make offers and bids</w:t>
      </w:r>
      <w:bookmarkEnd w:id="26"/>
    </w:p>
    <w:p w14:paraId="1CE60162" w14:textId="77777777" w:rsidR="005A468D" w:rsidRPr="005A468D" w:rsidRDefault="005A468D">
      <w:pPr>
        <w:spacing w:beforeAutospacing="1" w:afterAutospacing="1"/>
        <w:ind w:left="1400"/>
        <w:divId w:val="198400884"/>
        <w:rPr>
          <w:rFonts w:eastAsia="Times New Roman"/>
          <w:szCs w:val="20"/>
          <w:lang w:val="en-GB"/>
        </w:rPr>
      </w:pPr>
      <w:r w:rsidRPr="005A468D">
        <w:rPr>
          <w:rStyle w:val="mytitle3"/>
          <w:rFonts w:eastAsia="Times New Roman"/>
          <w:lang w:val="en-GB"/>
        </w:rPr>
        <w:t>Business section: 15 Scheduling with Energy Sharing/P2P Model 4/05. Make offers and bids</w:t>
      </w:r>
      <w:r w:rsidRPr="005A468D">
        <w:rPr>
          <w:rFonts w:eastAsia="Times New Roman"/>
          <w:szCs w:val="20"/>
          <w:lang w:val="en-GB"/>
        </w:rPr>
        <w:br/>
        <w:t xml:space="preserve">Determine the offers and bids to make to the local market (pairs of price and quantity). The offers and bids can be made by resorting to decision support methods.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2"/>
        <w:gridCol w:w="1390"/>
        <w:gridCol w:w="1888"/>
      </w:tblGrid>
      <w:tr w:rsidR="000F1CA3" w:rsidRPr="005A468D" w14:paraId="0F5F4222" w14:textId="77777777">
        <w:trPr>
          <w:divId w:val="92604092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CFD415"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080E68"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1D916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249A7584" w14:textId="77777777">
        <w:trPr>
          <w:divId w:val="9260409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78CA8C" w14:textId="77777777" w:rsidR="005A468D" w:rsidRPr="005A468D" w:rsidRDefault="005A468D">
            <w:pPr>
              <w:rPr>
                <w:rFonts w:eastAsia="Times New Roman" w:cs="Arial"/>
                <w:color w:val="000000"/>
                <w:szCs w:val="20"/>
                <w:lang w:val="en-GB"/>
              </w:rPr>
            </w:pPr>
            <w:hyperlink w:anchor="{68ADE6E0-5615-4d00-9B10-7CA3E22B05E1}" w:history="1">
              <w:r w:rsidRPr="005A468D">
                <w:rPr>
                  <w:rStyle w:val="Hyperlink"/>
                  <w:rFonts w:eastAsia="Times New Roman" w:cs="Arial"/>
                  <w:color w:val="000000"/>
                  <w:szCs w:val="20"/>
                  <w:lang w:val="en-GB"/>
                </w:rPr>
                <w:t>PT Future EC operation member level: Offers 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FF3F8A"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357371" w14:textId="77777777" w:rsidR="005A468D" w:rsidRPr="005A468D" w:rsidRDefault="005A468D">
            <w:pPr>
              <w:rPr>
                <w:rFonts w:eastAsia="Times New Roman" w:cs="Arial"/>
                <w:color w:val="000000"/>
                <w:szCs w:val="20"/>
                <w:lang w:val="en-GB"/>
              </w:rPr>
            </w:pPr>
          </w:p>
        </w:tc>
      </w:tr>
    </w:tbl>
    <w:p w14:paraId="549B1D06" w14:textId="77777777" w:rsidR="005A468D" w:rsidRPr="005A468D" w:rsidRDefault="005A468D">
      <w:pPr>
        <w:pStyle w:val="mytitle"/>
        <w:numPr>
          <w:ilvl w:val="0"/>
          <w:numId w:val="5"/>
        </w:numPr>
        <w:ind w:left="1400"/>
        <w:divId w:val="198400884"/>
      </w:pPr>
      <w:bookmarkStart w:id="27" w:name="{09C97B88-5AD4-433c-9421-C321DD2C5451}"/>
      <w:r w:rsidRPr="005A468D">
        <w:t>3.8. 08. Process results</w:t>
      </w:r>
      <w:bookmarkEnd w:id="27"/>
    </w:p>
    <w:p w14:paraId="5DB54160" w14:textId="77777777" w:rsidR="005A468D" w:rsidRPr="005A468D" w:rsidRDefault="005A468D">
      <w:pPr>
        <w:spacing w:beforeAutospacing="1" w:afterAutospacing="1"/>
        <w:ind w:left="1400"/>
        <w:divId w:val="198400884"/>
        <w:rPr>
          <w:rFonts w:eastAsia="Times New Roman"/>
          <w:szCs w:val="20"/>
          <w:lang w:val="en-GB"/>
        </w:rPr>
      </w:pPr>
      <w:r w:rsidRPr="005A468D">
        <w:rPr>
          <w:rStyle w:val="mytitle3"/>
          <w:rFonts w:eastAsia="Times New Roman"/>
          <w:lang w:val="en-GB"/>
        </w:rPr>
        <w:t>Business section: 15 Scheduling with Energy Sharing/P2P Model 4/08. Process results</w:t>
      </w:r>
      <w:r w:rsidRPr="005A468D">
        <w:rPr>
          <w:rFonts w:eastAsia="Times New Roman"/>
          <w:szCs w:val="20"/>
          <w:lang w:val="en-GB"/>
        </w:rPr>
        <w:br/>
        <w:t xml:space="preserve">Determine the offers and bids cleared, the corresponding members, the amount that each members needs to pay and be remunerated.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7"/>
        <w:gridCol w:w="1376"/>
        <w:gridCol w:w="1847"/>
      </w:tblGrid>
      <w:tr w:rsidR="000F1CA3" w:rsidRPr="005A468D" w14:paraId="08C01F25" w14:textId="77777777">
        <w:trPr>
          <w:divId w:val="163502313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99E3A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C061F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7A9C0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1B635958" w14:textId="77777777">
        <w:trPr>
          <w:divId w:val="163502313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77922D" w14:textId="77777777" w:rsidR="005A468D" w:rsidRPr="005A468D" w:rsidRDefault="005A468D">
            <w:pPr>
              <w:rPr>
                <w:rFonts w:eastAsia="Times New Roman" w:cs="Arial"/>
                <w:color w:val="000000"/>
                <w:szCs w:val="20"/>
                <w:lang w:val="en-GB"/>
              </w:rPr>
            </w:pPr>
            <w:hyperlink w:anchor="{4DEAAE85-254C-4c1a-AE23-98DCB82994F6}" w:history="1">
              <w:r w:rsidRPr="005A468D">
                <w:rPr>
                  <w:rStyle w:val="Hyperlink"/>
                  <w:rFonts w:eastAsia="Times New Roman" w:cs="Arial"/>
                  <w:color w:val="000000"/>
                  <w:szCs w:val="20"/>
                  <w:lang w:val="en-GB"/>
                </w:rPr>
                <w:t>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FA9FA"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98CFA8" w14:textId="77777777" w:rsidR="005A468D" w:rsidRPr="005A468D" w:rsidRDefault="005A468D">
            <w:pPr>
              <w:rPr>
                <w:rFonts w:eastAsia="Times New Roman" w:cs="Arial"/>
                <w:color w:val="000000"/>
                <w:szCs w:val="20"/>
                <w:lang w:val="en-GB"/>
              </w:rPr>
            </w:pPr>
          </w:p>
        </w:tc>
      </w:tr>
    </w:tbl>
    <w:p w14:paraId="4D673B5E" w14:textId="77777777" w:rsidR="005A468D" w:rsidRPr="005A468D" w:rsidRDefault="005A468D">
      <w:pPr>
        <w:pStyle w:val="mytitle"/>
        <w:numPr>
          <w:ilvl w:val="0"/>
          <w:numId w:val="5"/>
        </w:numPr>
        <w:ind w:left="1400"/>
        <w:divId w:val="198400884"/>
      </w:pPr>
      <w:bookmarkStart w:id="28" w:name="{E44F24C7-D648-404e-A455-1E76A209B746}"/>
      <w:r w:rsidRPr="005A468D">
        <w:t>3.10. 10. Final Individual Look-Ahead Energy Resources Scheduling</w:t>
      </w:r>
      <w:bookmarkEnd w:id="28"/>
    </w:p>
    <w:p w14:paraId="0C5D5A0C" w14:textId="77777777" w:rsidR="005A468D" w:rsidRPr="005A468D" w:rsidRDefault="005A468D">
      <w:pPr>
        <w:spacing w:beforeAutospacing="1" w:afterAutospacing="1"/>
        <w:ind w:left="1400"/>
        <w:divId w:val="198400884"/>
        <w:rPr>
          <w:rFonts w:eastAsia="Times New Roman"/>
          <w:szCs w:val="20"/>
          <w:lang w:val="en-GB"/>
        </w:rPr>
      </w:pPr>
      <w:r w:rsidRPr="005A468D">
        <w:rPr>
          <w:rStyle w:val="mytitle3"/>
          <w:rFonts w:eastAsia="Times New Roman"/>
          <w:lang w:val="en-GB"/>
        </w:rPr>
        <w:lastRenderedPageBreak/>
        <w:t>Business section: 15 Scheduling with Energy Sharing/P2P Model 4/10. Final Individual Look-Ahead Energy Resources Scheduling</w:t>
      </w:r>
      <w:r w:rsidRPr="005A468D">
        <w:rPr>
          <w:rFonts w:eastAsia="Times New Roman"/>
          <w:szCs w:val="20"/>
          <w:lang w:val="en-GB"/>
        </w:rPr>
        <w:br/>
        <w:t xml:space="preserve">Optimize energy resources per house considering the results obtained from market clearing </w:t>
      </w:r>
      <w:proofErr w:type="gramStart"/>
      <w:r w:rsidRPr="005A468D">
        <w:rPr>
          <w:rFonts w:eastAsia="Times New Roman"/>
          <w:szCs w:val="20"/>
          <w:lang w:val="en-GB"/>
        </w:rPr>
        <w:t>and also</w:t>
      </w:r>
      <w:proofErr w:type="gramEnd"/>
      <w:r w:rsidRPr="005A468D">
        <w:rPr>
          <w:rFonts w:eastAsia="Times New Roman"/>
          <w:szCs w:val="20"/>
          <w:lang w:val="en-GB"/>
        </w:rPr>
        <w:t xml:space="preserve"> the member's high-level priorities, such as cost savings, green energy and comfort.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0F1CA3" w:rsidRPr="005A468D" w14:paraId="2A71FFC4" w14:textId="77777777">
        <w:trPr>
          <w:divId w:val="128897313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542A1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E09DB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10113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2650FDDD" w14:textId="77777777">
        <w:trPr>
          <w:divId w:val="12889731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6DDB4A" w14:textId="77777777" w:rsidR="005A468D" w:rsidRPr="005A468D" w:rsidRDefault="005A468D">
            <w:pPr>
              <w:rPr>
                <w:rFonts w:eastAsia="Times New Roman" w:cs="Arial"/>
                <w:color w:val="000000"/>
                <w:szCs w:val="20"/>
                <w:lang w:val="en-GB"/>
              </w:rPr>
            </w:pPr>
            <w:hyperlink w:anchor="{8820A0C5-9BED-4802-BCE0-A9C5A60382CD}" w:history="1">
              <w:r w:rsidRPr="005A468D">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82A4F5"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FF4D9A" w14:textId="77777777" w:rsidR="005A468D" w:rsidRPr="005A468D" w:rsidRDefault="005A468D">
            <w:pPr>
              <w:rPr>
                <w:rFonts w:eastAsia="Times New Roman" w:cs="Arial"/>
                <w:color w:val="000000"/>
                <w:szCs w:val="20"/>
                <w:lang w:val="en-GB"/>
              </w:rPr>
            </w:pPr>
          </w:p>
        </w:tc>
      </w:tr>
    </w:tbl>
    <w:p w14:paraId="0C27D6DD" w14:textId="77777777" w:rsidR="005A468D" w:rsidRPr="005A468D" w:rsidRDefault="005A468D">
      <w:pPr>
        <w:pStyle w:val="Title6"/>
        <w:divId w:val="844978289"/>
        <w:rPr>
          <w:color w:val="000000"/>
          <w:lang w:val="en-GB"/>
        </w:rPr>
      </w:pPr>
      <w:bookmarkStart w:id="29" w:name="{237A0550-AD75-444a-B185-9217E5DE2108}"/>
      <w:r w:rsidRPr="005A468D">
        <w:rPr>
          <w:lang w:val="en-GB"/>
        </w:rPr>
        <w:t>16 Operation</w:t>
      </w:r>
      <w:bookmarkEnd w:id="29"/>
    </w:p>
    <w:p w14:paraId="6F6A8C03" w14:textId="77777777" w:rsidR="005A468D" w:rsidRPr="005A468D" w:rsidRDefault="005A468D">
      <w:pPr>
        <w:divId w:val="844978289"/>
        <w:rPr>
          <w:rFonts w:eastAsia="Times New Roman"/>
          <w:lang w:val="en-GB"/>
        </w:rPr>
      </w:pPr>
      <w:r w:rsidRPr="005A468D">
        <w:rPr>
          <w:rStyle w:val="summary10"/>
          <w:rFonts w:eastAsia="Times New Roman"/>
          <w:lang w:val="en-GB"/>
        </w:rPr>
        <w:t xml:space="preserve">In this scenario, there are two participating roles: EC manager and EC member. This scenario models the control of flexible loads and batteries at the EC member level, the validation of equipment </w:t>
      </w:r>
      <w:proofErr w:type="gramStart"/>
      <w:r w:rsidRPr="005A468D">
        <w:rPr>
          <w:rStyle w:val="summary10"/>
          <w:rFonts w:eastAsia="Times New Roman"/>
          <w:lang w:val="en-GB"/>
        </w:rPr>
        <w:t>correct</w:t>
      </w:r>
      <w:proofErr w:type="gramEnd"/>
      <w:r w:rsidRPr="005A468D">
        <w:rPr>
          <w:rStyle w:val="summary10"/>
          <w:rFonts w:eastAsia="Times New Roman"/>
          <w:lang w:val="en-GB"/>
        </w:rPr>
        <w:t xml:space="preserve"> operation and the scheduling of performance evaluation, which in case of significant deviation from the expected scheduling requests a new scheduling.</w:t>
      </w:r>
      <w:r w:rsidRPr="005A468D">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045EB573" w14:textId="77777777">
        <w:trPr>
          <w:divId w:val="8449782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8A43FA" w14:textId="77777777" w:rsidR="005A468D" w:rsidRPr="005A468D" w:rsidRDefault="005A468D">
            <w:pPr>
              <w:pStyle w:val="StandardWeb"/>
              <w:spacing w:after="240" w:afterAutospacing="0"/>
              <w:rPr>
                <w:lang w:val="en-GB"/>
              </w:rPr>
            </w:pPr>
            <w:r w:rsidRPr="005A468D">
              <w:rPr>
                <w:noProof/>
                <w:lang w:val="en-GB"/>
              </w:rPr>
              <w:lastRenderedPageBreak/>
              <w:drawing>
                <wp:inline distT="0" distB="0" distL="0" distR="0" wp14:anchorId="6AC351AA" wp14:editId="1FC5478D">
                  <wp:extent cx="5961600" cy="6666442"/>
                  <wp:effectExtent l="0" t="0" r="1270" b="1270"/>
                  <wp:docPr id="6" name="{43FE4B25-4765-4d12-A8E4-A9ED71FBB6D0}" descr="Scenario3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FE4B25-4765-4d12-A8E4-A9ED71FBB6D0}" descr="Scenario3 - activities flowchar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61600" cy="6666442"/>
                          </a:xfrm>
                          <a:prstGeom prst="rect">
                            <a:avLst/>
                          </a:prstGeom>
                          <a:noFill/>
                          <a:ln>
                            <a:noFill/>
                          </a:ln>
                        </pic:spPr>
                      </pic:pic>
                    </a:graphicData>
                  </a:graphic>
                </wp:inline>
              </w:drawing>
            </w:r>
          </w:p>
        </w:tc>
      </w:tr>
    </w:tbl>
    <w:p w14:paraId="4063B845" w14:textId="77777777" w:rsidR="005A468D" w:rsidRPr="005A468D" w:rsidRDefault="005A468D">
      <w:pPr>
        <w:pStyle w:val="mytitle"/>
        <w:divId w:val="844978289"/>
      </w:pPr>
      <w:r w:rsidRPr="005A468D">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2"/>
        <w:gridCol w:w="548"/>
        <w:gridCol w:w="1469"/>
        <w:gridCol w:w="1533"/>
        <w:gridCol w:w="708"/>
        <w:gridCol w:w="1077"/>
        <w:gridCol w:w="1077"/>
        <w:gridCol w:w="1289"/>
        <w:gridCol w:w="1247"/>
      </w:tblGrid>
      <w:tr w:rsidR="000F1CA3" w:rsidRPr="005A468D" w14:paraId="5A272F35" w14:textId="77777777">
        <w:trPr>
          <w:divId w:val="39147061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A11172"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Scenario</w:t>
            </w:r>
          </w:p>
        </w:tc>
      </w:tr>
      <w:tr w:rsidR="000F1CA3" w:rsidRPr="005A468D" w14:paraId="3F01D42C" w14:textId="77777777">
        <w:trPr>
          <w:divId w:val="39147061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4AFA9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537B5F3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16 Operation</w:t>
            </w:r>
          </w:p>
        </w:tc>
      </w:tr>
      <w:tr w:rsidR="000F1CA3" w:rsidRPr="005A468D" w14:paraId="325B0087" w14:textId="77777777">
        <w:trPr>
          <w:divId w:val="39147061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355F1F"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8EF88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E081AB"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DB7349"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E27C2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C1CCB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D68B0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A1490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7AE975"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Requirement, R-IDs</w:t>
            </w:r>
          </w:p>
        </w:tc>
      </w:tr>
      <w:tr w:rsidR="000F1CA3" w:rsidRPr="005A468D" w14:paraId="4789D2DA"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2FF86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lastRenderedPageBreak/>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9A4E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189DD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01. Measurement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6D26F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Get information from meters on consumption and production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7C98F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05F1C9"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1977C6"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14B2E7" w14:textId="77777777" w:rsidR="005A468D" w:rsidRPr="005A468D" w:rsidRDefault="005A468D">
            <w:pPr>
              <w:rPr>
                <w:rFonts w:eastAsia="Times New Roman" w:cs="Arial"/>
                <w:color w:val="000000"/>
                <w:szCs w:val="20"/>
                <w:lang w:val="en-GB"/>
              </w:rPr>
            </w:pPr>
            <w:hyperlink w:anchor="{2AB90A0D-ACAF-48fc-AA79-B5887F058A19}" w:history="1">
              <w:r w:rsidRPr="005A468D">
                <w:rPr>
                  <w:rStyle w:val="Hyperlink"/>
                  <w:rFonts w:eastAsia="Times New Roman" w:cs="Arial"/>
                  <w:color w:val="000000"/>
                  <w:szCs w:val="20"/>
                  <w:lang w:val="en-GB"/>
                </w:rPr>
                <w:t>Info13-PT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04F2A" w14:textId="77777777" w:rsidR="005A468D" w:rsidRPr="005A468D" w:rsidRDefault="005A468D">
            <w:pPr>
              <w:rPr>
                <w:rFonts w:eastAsia="Times New Roman" w:cs="Arial"/>
                <w:color w:val="000000"/>
                <w:szCs w:val="20"/>
                <w:lang w:val="en-GB"/>
              </w:rPr>
            </w:pPr>
          </w:p>
        </w:tc>
      </w:tr>
      <w:tr w:rsidR="000F1CA3" w:rsidRPr="005A468D" w14:paraId="021A51AA"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6AD1C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FFB928"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6F0DE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02. Control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74E64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Actuation of flexible loads and charge/discharge of EC member batteries </w:t>
            </w:r>
            <w:proofErr w:type="gramStart"/>
            <w:r w:rsidRPr="005A468D">
              <w:rPr>
                <w:rFonts w:eastAsia="Times New Roman" w:cs="Arial"/>
                <w:color w:val="000000"/>
                <w:szCs w:val="20"/>
                <w:lang w:val="en-GB"/>
              </w:rPr>
              <w:t>according</w:t>
            </w:r>
            <w:proofErr w:type="gramEnd"/>
            <w:r w:rsidRPr="005A468D">
              <w:rPr>
                <w:rFonts w:eastAsia="Times New Roman" w:cs="Arial"/>
                <w:color w:val="000000"/>
                <w:szCs w:val="20"/>
                <w:lang w:val="en-GB"/>
              </w:rPr>
              <w:t xml:space="preserve">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B314B3"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2DE7E0"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2555D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5AEE4D"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4C79B" w14:textId="77777777" w:rsidR="005A468D" w:rsidRPr="005A468D" w:rsidRDefault="005A468D">
            <w:pPr>
              <w:rPr>
                <w:rFonts w:eastAsia="Times New Roman"/>
                <w:szCs w:val="20"/>
                <w:lang w:val="en-GB"/>
              </w:rPr>
            </w:pPr>
          </w:p>
        </w:tc>
      </w:tr>
      <w:tr w:rsidR="000F1CA3" w:rsidRPr="005A468D" w14:paraId="4C507778"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BB9DC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9FDB6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B079D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03. Control BESS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3F509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Charge/discharge of community battery </w:t>
            </w:r>
            <w:proofErr w:type="gramStart"/>
            <w:r w:rsidRPr="005A468D">
              <w:rPr>
                <w:rFonts w:eastAsia="Times New Roman" w:cs="Arial"/>
                <w:color w:val="000000"/>
                <w:szCs w:val="20"/>
                <w:lang w:val="en-GB"/>
              </w:rPr>
              <w:t>according</w:t>
            </w:r>
            <w:proofErr w:type="gramEnd"/>
            <w:r w:rsidRPr="005A468D">
              <w:rPr>
                <w:rFonts w:eastAsia="Times New Roman" w:cs="Arial"/>
                <w:color w:val="000000"/>
                <w:szCs w:val="20"/>
                <w:lang w:val="en-GB"/>
              </w:rPr>
              <w:t xml:space="preserve">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03E47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604567"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5365A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6F5410"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F8E406" w14:textId="77777777" w:rsidR="005A468D" w:rsidRPr="005A468D" w:rsidRDefault="005A468D">
            <w:pPr>
              <w:rPr>
                <w:rFonts w:eastAsia="Times New Roman"/>
                <w:szCs w:val="20"/>
                <w:lang w:val="en-GB"/>
              </w:rPr>
            </w:pPr>
          </w:p>
        </w:tc>
      </w:tr>
      <w:tr w:rsidR="000F1CA3" w:rsidRPr="005A468D" w14:paraId="4B5E1FEA"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0426C3"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4FDD7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EFAA7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04. 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6AA23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DD164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AC91F6"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6860FD"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5D7C7D"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D9230" w14:textId="77777777" w:rsidR="005A468D" w:rsidRPr="005A468D" w:rsidRDefault="005A468D">
            <w:pPr>
              <w:rPr>
                <w:rFonts w:eastAsia="Times New Roman"/>
                <w:szCs w:val="20"/>
                <w:lang w:val="en-GB"/>
              </w:rPr>
            </w:pPr>
          </w:p>
        </w:tc>
      </w:tr>
      <w:tr w:rsidR="000F1CA3" w:rsidRPr="005A468D" w14:paraId="6AB81B1E"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4FB442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7348F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C304A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05. Validation of equipment correct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97054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Validate the equipment correct operation based on the measurements obtained from meters and the expected control actuation on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B1BFF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E64C3"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0C5440"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08D2B3"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87E064" w14:textId="77777777" w:rsidR="005A468D" w:rsidRPr="005A468D" w:rsidRDefault="005A468D">
            <w:pPr>
              <w:rPr>
                <w:rFonts w:eastAsia="Times New Roman"/>
                <w:szCs w:val="20"/>
                <w:lang w:val="en-GB"/>
              </w:rPr>
            </w:pPr>
          </w:p>
        </w:tc>
      </w:tr>
      <w:tr w:rsidR="000F1CA3" w:rsidRPr="005A468D" w14:paraId="1CBBD042"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F52FF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3E811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EBC93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06. Scheduling Performance Evaluation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94209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Evaluate deviations between real and forecasted data and the corresponding impact on the previously set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B3559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E74AB0"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290AB2"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8C1074"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5FF80D" w14:textId="77777777" w:rsidR="005A468D" w:rsidRPr="005A468D" w:rsidRDefault="005A468D">
            <w:pPr>
              <w:rPr>
                <w:rFonts w:eastAsia="Times New Roman"/>
                <w:szCs w:val="20"/>
                <w:lang w:val="en-GB"/>
              </w:rPr>
            </w:pPr>
          </w:p>
        </w:tc>
      </w:tr>
      <w:tr w:rsidR="000F1CA3" w:rsidRPr="005A468D" w14:paraId="3BECDB15" w14:textId="77777777">
        <w:trPr>
          <w:divId w:val="3914706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313D0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4.7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FF3991"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504B9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07. Request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719B0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request new scheduling if the deviations between real and forecasted data had a significant impact on the expected </w:t>
            </w:r>
            <w:r w:rsidRPr="005A468D">
              <w:rPr>
                <w:rFonts w:eastAsia="Times New Roman" w:cs="Arial"/>
                <w:color w:val="000000"/>
                <w:szCs w:val="20"/>
                <w:lang w:val="en-GB"/>
              </w:rPr>
              <w:lastRenderedPageBreak/>
              <w:t>scheduling performance.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544E75"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5290DB"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8BFDC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44597"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3E7A77" w14:textId="77777777" w:rsidR="005A468D" w:rsidRPr="005A468D" w:rsidRDefault="005A468D">
            <w:pPr>
              <w:rPr>
                <w:rFonts w:eastAsia="Times New Roman"/>
                <w:szCs w:val="20"/>
                <w:lang w:val="en-GB"/>
              </w:rPr>
            </w:pPr>
          </w:p>
        </w:tc>
      </w:tr>
    </w:tbl>
    <w:p w14:paraId="089D82C8" w14:textId="77777777" w:rsidR="005A468D" w:rsidRPr="005A468D" w:rsidRDefault="005A468D">
      <w:pPr>
        <w:pStyle w:val="mytitle"/>
        <w:numPr>
          <w:ilvl w:val="0"/>
          <w:numId w:val="6"/>
        </w:numPr>
        <w:ind w:left="1400"/>
        <w:divId w:val="1928078069"/>
      </w:pPr>
      <w:bookmarkStart w:id="30" w:name="{192001DC-C7B3-4360-9232-4349647EE1D5}"/>
      <w:r w:rsidRPr="005A468D">
        <w:t>4.1. 01. Measurement System</w:t>
      </w:r>
      <w:bookmarkEnd w:id="30"/>
    </w:p>
    <w:p w14:paraId="1DAEF771" w14:textId="77777777" w:rsidR="005A468D" w:rsidRPr="005A468D" w:rsidRDefault="005A468D">
      <w:pPr>
        <w:spacing w:beforeAutospacing="1" w:afterAutospacing="1"/>
        <w:ind w:left="1400"/>
        <w:divId w:val="1928078069"/>
        <w:rPr>
          <w:rFonts w:eastAsia="Times New Roman"/>
          <w:szCs w:val="20"/>
          <w:lang w:val="en-GB"/>
        </w:rPr>
      </w:pPr>
      <w:r w:rsidRPr="005A468D">
        <w:rPr>
          <w:rStyle w:val="mytitle3"/>
          <w:rFonts w:eastAsia="Times New Roman"/>
          <w:lang w:val="en-GB"/>
        </w:rPr>
        <w:t>Business section: 16 Operation/01. Measurement System</w:t>
      </w:r>
      <w:r w:rsidRPr="005A468D">
        <w:rPr>
          <w:rFonts w:eastAsia="Times New Roman"/>
          <w:szCs w:val="20"/>
          <w:lang w:val="en-GB"/>
        </w:rPr>
        <w:br/>
        <w:t xml:space="preserve">Get information from meters on consumption and production using an API.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792"/>
        <w:gridCol w:w="1505"/>
        <w:gridCol w:w="2093"/>
      </w:tblGrid>
      <w:tr w:rsidR="000F1CA3" w:rsidRPr="005A468D" w14:paraId="3B1834B2" w14:textId="77777777">
        <w:trPr>
          <w:divId w:val="43556701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577A2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F5E450"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44A91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46DB8B1B" w14:textId="77777777">
        <w:trPr>
          <w:divId w:val="4355670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AA59DF" w14:textId="77777777" w:rsidR="005A468D" w:rsidRPr="005A468D" w:rsidRDefault="005A468D">
            <w:pPr>
              <w:rPr>
                <w:rFonts w:eastAsia="Times New Roman" w:cs="Arial"/>
                <w:color w:val="000000"/>
                <w:szCs w:val="20"/>
                <w:lang w:val="en-GB"/>
              </w:rPr>
            </w:pPr>
            <w:hyperlink w:anchor="{2AB90A0D-ACAF-48fc-AA79-B5887F058A19}" w:history="1">
              <w:r w:rsidRPr="005A468D">
                <w:rPr>
                  <w:rStyle w:val="Hyperlink"/>
                  <w:rFonts w:eastAsia="Times New Roman" w:cs="Arial"/>
                  <w:color w:val="000000"/>
                  <w:szCs w:val="20"/>
                  <w:lang w:val="en-GB"/>
                </w:rPr>
                <w:t>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46853E"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729570" w14:textId="77777777" w:rsidR="005A468D" w:rsidRPr="005A468D" w:rsidRDefault="005A468D">
            <w:pPr>
              <w:rPr>
                <w:rFonts w:eastAsia="Times New Roman" w:cs="Arial"/>
                <w:color w:val="000000"/>
                <w:szCs w:val="20"/>
                <w:lang w:val="en-GB"/>
              </w:rPr>
            </w:pPr>
          </w:p>
        </w:tc>
      </w:tr>
    </w:tbl>
    <w:p w14:paraId="6F746519" w14:textId="77777777" w:rsidR="005A468D" w:rsidRPr="005A468D" w:rsidRDefault="005A468D">
      <w:pPr>
        <w:pStyle w:val="Title6"/>
        <w:divId w:val="1164708766"/>
        <w:rPr>
          <w:color w:val="000000"/>
          <w:lang w:val="en-GB"/>
        </w:rPr>
      </w:pPr>
      <w:bookmarkStart w:id="31" w:name="{EB7138DD-AECD-43de-A786-E7F1D7BCBCE3}"/>
      <w:r w:rsidRPr="005A468D">
        <w:rPr>
          <w:lang w:val="en-GB"/>
        </w:rPr>
        <w:t>17 Settlement and Billing</w:t>
      </w:r>
      <w:bookmarkEnd w:id="31"/>
    </w:p>
    <w:p w14:paraId="5F5750AA" w14:textId="77777777" w:rsidR="005A468D" w:rsidRPr="005A468D" w:rsidRDefault="005A468D">
      <w:pPr>
        <w:divId w:val="1164708766"/>
        <w:rPr>
          <w:rFonts w:eastAsia="Times New Roman"/>
          <w:lang w:val="en-GB"/>
        </w:rPr>
      </w:pPr>
      <w:r w:rsidRPr="005A468D">
        <w:rPr>
          <w:rStyle w:val="summary10"/>
          <w:rFonts w:eastAsia="Times New Roman"/>
          <w:lang w:val="en-GB"/>
        </w:rPr>
        <w:t xml:space="preserve">In this scenario, there are three participating roles: TSO, EC manager and EC member. This scenario models the billing and settlement process for the payment of </w:t>
      </w:r>
      <w:proofErr w:type="spellStart"/>
      <w:r w:rsidRPr="005A468D">
        <w:rPr>
          <w:rStyle w:val="summary10"/>
          <w:rFonts w:eastAsia="Times New Roman"/>
          <w:lang w:val="en-GB"/>
        </w:rPr>
        <w:t>mFRR</w:t>
      </w:r>
      <w:proofErr w:type="spellEnd"/>
      <w:r w:rsidRPr="005A468D">
        <w:rPr>
          <w:rStyle w:val="summary10"/>
          <w:rFonts w:eastAsia="Times New Roman"/>
          <w:lang w:val="en-GB"/>
        </w:rPr>
        <w:t xml:space="preserve"> by </w:t>
      </w:r>
      <w:proofErr w:type="spellStart"/>
      <w:r w:rsidRPr="005A468D">
        <w:rPr>
          <w:rStyle w:val="summary10"/>
          <w:rFonts w:eastAsia="Times New Roman"/>
          <w:lang w:val="en-GB"/>
        </w:rPr>
        <w:t>contractualized</w:t>
      </w:r>
      <w:proofErr w:type="spellEnd"/>
      <w:r w:rsidRPr="005A468D">
        <w:rPr>
          <w:rStyle w:val="summary10"/>
          <w:rFonts w:eastAsia="Times New Roman"/>
          <w:lang w:val="en-GB"/>
        </w:rPr>
        <w:t xml:space="preserve"> between the TSO and the EC.</w:t>
      </w:r>
      <w:r w:rsidRPr="005A468D">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F1CA3" w:rsidRPr="005A468D" w14:paraId="2AC8ED34" w14:textId="77777777">
        <w:trPr>
          <w:divId w:val="116470876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BE68D8" w14:textId="77777777" w:rsidR="005A468D" w:rsidRPr="005A468D" w:rsidRDefault="005A468D">
            <w:pPr>
              <w:pStyle w:val="StandardWeb"/>
              <w:spacing w:after="240" w:afterAutospacing="0"/>
              <w:rPr>
                <w:lang w:val="en-GB"/>
              </w:rPr>
            </w:pPr>
            <w:r w:rsidRPr="005A468D">
              <w:rPr>
                <w:noProof/>
                <w:lang w:val="en-GB"/>
              </w:rPr>
              <w:drawing>
                <wp:inline distT="0" distB="0" distL="0" distR="0" wp14:anchorId="20833CFC" wp14:editId="62595432">
                  <wp:extent cx="5961600" cy="4318434"/>
                  <wp:effectExtent l="0" t="0" r="1270" b="6350"/>
                  <wp:docPr id="7" name="{8879293B-EF89-4acd-938D-C4FCBB76D5F5}" descr="Scenario4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79293B-EF89-4acd-938D-C4FCBB76D5F5}" descr="Scenario4 - activities flowchart"/>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961600" cy="4318434"/>
                          </a:xfrm>
                          <a:prstGeom prst="rect">
                            <a:avLst/>
                          </a:prstGeom>
                          <a:noFill/>
                          <a:ln>
                            <a:noFill/>
                          </a:ln>
                        </pic:spPr>
                      </pic:pic>
                    </a:graphicData>
                  </a:graphic>
                </wp:inline>
              </w:drawing>
            </w:r>
          </w:p>
        </w:tc>
      </w:tr>
    </w:tbl>
    <w:p w14:paraId="7940A959" w14:textId="77777777" w:rsidR="005A468D" w:rsidRPr="005A468D" w:rsidRDefault="005A468D">
      <w:pPr>
        <w:pStyle w:val="mytitle"/>
        <w:divId w:val="1164708766"/>
      </w:pPr>
      <w:r w:rsidRPr="005A468D">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3"/>
        <w:gridCol w:w="561"/>
        <w:gridCol w:w="1501"/>
        <w:gridCol w:w="1501"/>
        <w:gridCol w:w="723"/>
        <w:gridCol w:w="1100"/>
        <w:gridCol w:w="1100"/>
        <w:gridCol w:w="1177"/>
        <w:gridCol w:w="1274"/>
      </w:tblGrid>
      <w:tr w:rsidR="000F1CA3" w:rsidRPr="005A468D" w14:paraId="60711196" w14:textId="77777777">
        <w:trPr>
          <w:divId w:val="966157803"/>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ADA3C8"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Scenario</w:t>
            </w:r>
          </w:p>
        </w:tc>
      </w:tr>
      <w:tr w:rsidR="000F1CA3" w:rsidRPr="005A468D" w14:paraId="33AC790E" w14:textId="77777777">
        <w:trPr>
          <w:divId w:val="96615780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BC90D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190D70C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17 Settlement and Billing</w:t>
            </w:r>
          </w:p>
        </w:tc>
      </w:tr>
      <w:tr w:rsidR="000F1CA3" w:rsidRPr="005A468D" w14:paraId="15D7ADBD" w14:textId="77777777">
        <w:trPr>
          <w:divId w:val="9661578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ACE41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B7A75D"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9C869C"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E4D0C2"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29844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C3BF01"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8359D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1A43BA"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A5205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Requirement, R-IDs</w:t>
            </w:r>
          </w:p>
        </w:tc>
      </w:tr>
      <w:tr w:rsidR="000F1CA3" w:rsidRPr="005A468D" w14:paraId="1393880C"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30DB3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579A1E"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C0140A"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01. Requests and </w:t>
            </w:r>
            <w:proofErr w:type="gramStart"/>
            <w:r w:rsidRPr="005A468D">
              <w:rPr>
                <w:rFonts w:eastAsia="Times New Roman" w:cs="Arial"/>
                <w:color w:val="000000"/>
                <w:szCs w:val="20"/>
                <w:lang w:val="en-GB"/>
              </w:rPr>
              <w:t>Aggregates</w:t>
            </w:r>
            <w:proofErr w:type="gramEnd"/>
            <w:r w:rsidRPr="005A468D">
              <w:rPr>
                <w:rFonts w:eastAsia="Times New Roman" w:cs="Arial"/>
                <w:color w:val="000000"/>
                <w:szCs w:val="20"/>
                <w:lang w:val="en-GB"/>
              </w:rPr>
              <w:t xml:space="preserve"> monthly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activations and consumption and production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CDA4BE"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The TSO aggregates the activations of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and aggregates monthly consumption and production data sent by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35D01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CA546"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DD3AA2"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1F2848"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58F3F2" w14:textId="77777777" w:rsidR="005A468D" w:rsidRPr="005A468D" w:rsidRDefault="005A468D">
            <w:pPr>
              <w:rPr>
                <w:rFonts w:eastAsia="Times New Roman"/>
                <w:szCs w:val="20"/>
                <w:lang w:val="en-GB"/>
              </w:rPr>
            </w:pPr>
          </w:p>
        </w:tc>
      </w:tr>
      <w:tr w:rsidR="000F1CA3" w:rsidRPr="005A468D" w14:paraId="72623622"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D6F506"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82B7A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CC5EA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02. Performance computation of EC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participation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58167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Considering the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activations and meter data, the EC participation in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is computed.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2BF59"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53BDA7"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9FA77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E8DE3E"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A2D215" w14:textId="77777777" w:rsidR="005A468D" w:rsidRPr="005A468D" w:rsidRDefault="005A468D">
            <w:pPr>
              <w:rPr>
                <w:rFonts w:eastAsia="Times New Roman"/>
                <w:szCs w:val="20"/>
                <w:lang w:val="en-GB"/>
              </w:rPr>
            </w:pPr>
          </w:p>
        </w:tc>
      </w:tr>
      <w:tr w:rsidR="000F1CA3" w:rsidRPr="005A468D" w14:paraId="54BD7540"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CC3B3A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CF1C4D"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7D96A2"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03. Computation of the payment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measures to ECs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08847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computes the total payment for the energy </w:t>
            </w:r>
            <w:proofErr w:type="gramStart"/>
            <w:r w:rsidRPr="005A468D">
              <w:rPr>
                <w:rFonts w:eastAsia="Times New Roman" w:cs="Arial"/>
                <w:color w:val="000000"/>
                <w:szCs w:val="20"/>
                <w:lang w:val="en-GB"/>
              </w:rPr>
              <w:t>actually delivered</w:t>
            </w:r>
            <w:proofErr w:type="gramEnd"/>
            <w:r w:rsidRPr="005A468D">
              <w:rPr>
                <w:rFonts w:eastAsia="Times New Roman" w:cs="Arial"/>
                <w:color w:val="000000"/>
                <w:szCs w:val="20"/>
                <w:lang w:val="en-GB"/>
              </w:rPr>
              <w:t xml:space="preserve"> upon activation by ECs.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CEAB3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C0D1D"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DFF616"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F0A134"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65215B" w14:textId="77777777" w:rsidR="005A468D" w:rsidRPr="005A468D" w:rsidRDefault="005A468D">
            <w:pPr>
              <w:rPr>
                <w:rFonts w:eastAsia="Times New Roman"/>
                <w:szCs w:val="20"/>
                <w:lang w:val="en-GB"/>
              </w:rPr>
            </w:pPr>
          </w:p>
        </w:tc>
      </w:tr>
      <w:tr w:rsidR="000F1CA3" w:rsidRPr="005A468D" w14:paraId="228D8046"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348064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246B3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32E08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04. Payment of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measures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DC4BA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Pays each EC the price for the energy </w:t>
            </w:r>
            <w:proofErr w:type="gramStart"/>
            <w:r w:rsidRPr="005A468D">
              <w:rPr>
                <w:rFonts w:eastAsia="Times New Roman" w:cs="Arial"/>
                <w:color w:val="000000"/>
                <w:szCs w:val="20"/>
                <w:lang w:val="en-GB"/>
              </w:rPr>
              <w:t>actually delivered</w:t>
            </w:r>
            <w:proofErr w:type="gramEnd"/>
            <w:r w:rsidRPr="005A468D">
              <w:rPr>
                <w:rFonts w:eastAsia="Times New Roman" w:cs="Arial"/>
                <w:color w:val="000000"/>
                <w:szCs w:val="20"/>
                <w:lang w:val="en-GB"/>
              </w:rPr>
              <w:t xml:space="preserve"> upon activation.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4FDAFB"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908C53" w14:textId="77777777" w:rsidR="005A468D" w:rsidRPr="005A468D" w:rsidRDefault="005A468D">
            <w:pPr>
              <w:rPr>
                <w:rFonts w:eastAsia="Times New Roman" w:cs="Arial"/>
                <w:color w:val="000000"/>
                <w:szCs w:val="20"/>
                <w:lang w:val="en-GB"/>
              </w:rPr>
            </w:pPr>
            <w:hyperlink w:anchor="{3F0F40DD-C498-479b-B544-253165582EEE}" w:history="1">
              <w:r w:rsidRPr="005A468D">
                <w:rPr>
                  <w:rStyle w:val="Hyperlink"/>
                  <w:rFonts w:eastAsia="Times New Roman" w:cs="Arial"/>
                  <w:color w:val="000000"/>
                  <w:szCs w:val="20"/>
                  <w:lang w:val="en-GB"/>
                </w:rPr>
                <w:t>TSO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642E62"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544475" w14:textId="77777777" w:rsidR="005A468D" w:rsidRPr="005A468D" w:rsidRDefault="005A468D">
            <w:pPr>
              <w:rPr>
                <w:rFonts w:eastAsia="Times New Roman" w:cs="Arial"/>
                <w:color w:val="000000"/>
                <w:szCs w:val="20"/>
                <w:lang w:val="en-GB"/>
              </w:rPr>
            </w:pPr>
            <w:hyperlink w:anchor="{649E275C-F8FC-4826-8AC7-CCB8C4531C50}" w:history="1">
              <w:r w:rsidRPr="005A468D">
                <w:rPr>
                  <w:rStyle w:val="Hyperlink"/>
                  <w:rFonts w:eastAsia="Times New Roman" w:cs="Arial"/>
                  <w:color w:val="000000"/>
                  <w:szCs w:val="20"/>
                  <w:lang w:val="en-GB"/>
                </w:rPr>
                <w:t xml:space="preserve">Info14-PT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EC manager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remuneration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D33B0E" w14:textId="77777777" w:rsidR="005A468D" w:rsidRPr="005A468D" w:rsidRDefault="005A468D">
            <w:pPr>
              <w:rPr>
                <w:rFonts w:eastAsia="Times New Roman" w:cs="Arial"/>
                <w:color w:val="000000"/>
                <w:szCs w:val="20"/>
                <w:lang w:val="en-GB"/>
              </w:rPr>
            </w:pPr>
          </w:p>
        </w:tc>
      </w:tr>
      <w:tr w:rsidR="000F1CA3" w:rsidRPr="005A468D" w14:paraId="0A00A299"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7EBE6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5AEEA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832F5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05. Ack.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BC54B5"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receives payment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activations carried out by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0A626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6D9C56"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3772C"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CF83FC"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0752CF" w14:textId="77777777" w:rsidR="005A468D" w:rsidRPr="005A468D" w:rsidRDefault="005A468D">
            <w:pPr>
              <w:rPr>
                <w:rFonts w:eastAsia="Times New Roman"/>
                <w:szCs w:val="20"/>
                <w:lang w:val="en-GB"/>
              </w:rPr>
            </w:pPr>
          </w:p>
        </w:tc>
      </w:tr>
      <w:tr w:rsidR="000F1CA3" w:rsidRPr="005A468D" w14:paraId="50053A63"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6A816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F41520"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DB675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06. Exchange payment by vouchers and distribute payment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18FC4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The EC manager distributes the payment received from the TSO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among the EC members. Distribution is carried out after exchanging the payment by vouchers for </w:t>
            </w:r>
            <w:r w:rsidRPr="005A468D">
              <w:rPr>
                <w:rFonts w:eastAsia="Times New Roman" w:cs="Arial"/>
                <w:color w:val="000000"/>
                <w:szCs w:val="20"/>
                <w:lang w:val="en-GB"/>
              </w:rPr>
              <w:lastRenderedPageBreak/>
              <w:t>Municipality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93110D"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01F0DE" w14:textId="77777777" w:rsidR="005A468D" w:rsidRPr="005A468D" w:rsidRDefault="005A468D">
            <w:pPr>
              <w:rPr>
                <w:rFonts w:eastAsia="Times New Roman" w:cs="Arial"/>
                <w:color w:val="000000"/>
                <w:szCs w:val="20"/>
                <w:lang w:val="en-GB"/>
              </w:rPr>
            </w:pPr>
            <w:hyperlink w:anchor="{BF6EE37F-C53B-469a-B171-2699A1A42E7F}" w:history="1">
              <w:r w:rsidRPr="005A468D">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8269FC"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28D3C4" w14:textId="77777777" w:rsidR="005A468D" w:rsidRPr="005A468D" w:rsidRDefault="005A468D">
            <w:pPr>
              <w:rPr>
                <w:rFonts w:eastAsia="Times New Roman" w:cs="Arial"/>
                <w:color w:val="000000"/>
                <w:szCs w:val="20"/>
                <w:lang w:val="en-GB"/>
              </w:rPr>
            </w:pPr>
            <w:hyperlink w:anchor="{03D46213-3D05-4016-BC4B-11A93EDE8E6C}" w:history="1">
              <w:r w:rsidRPr="005A468D">
                <w:rPr>
                  <w:rStyle w:val="Hyperlink"/>
                  <w:rFonts w:eastAsia="Times New Roman" w:cs="Arial"/>
                  <w:color w:val="000000"/>
                  <w:szCs w:val="20"/>
                  <w:lang w:val="en-GB"/>
                </w:rPr>
                <w:t xml:space="preserve">Info15-PT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EC member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remuneration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5103A2" w14:textId="77777777" w:rsidR="005A468D" w:rsidRPr="005A468D" w:rsidRDefault="005A468D">
            <w:pPr>
              <w:rPr>
                <w:rFonts w:eastAsia="Times New Roman" w:cs="Arial"/>
                <w:color w:val="000000"/>
                <w:szCs w:val="20"/>
                <w:lang w:val="en-GB"/>
              </w:rPr>
            </w:pPr>
          </w:p>
        </w:tc>
      </w:tr>
      <w:tr w:rsidR="000F1CA3" w:rsidRPr="005A468D" w14:paraId="09045695" w14:textId="77777777">
        <w:trPr>
          <w:divId w:val="9661578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9DCE50"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5.7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00D7EA"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67E16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07. Ack. 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0265B"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xml:space="preserve">The EC members receive payment from the EC manager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0C5264"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C19E4C" w14:textId="77777777" w:rsidR="005A468D" w:rsidRPr="005A468D" w:rsidRDefault="005A468D">
            <w:pPr>
              <w:rPr>
                <w:rFonts w:eastAsia="Times New Roman" w:cs="Arial"/>
                <w:color w:val="000000"/>
                <w:szCs w:val="20"/>
                <w:lang w:val="en-GB"/>
              </w:rPr>
            </w:pPr>
            <w:hyperlink w:anchor="{D236E56F-8F7A-436e-917A-37A096594B02}" w:history="1">
              <w:r w:rsidRPr="005A468D">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E28687" w14:textId="77777777" w:rsidR="005A468D" w:rsidRPr="005A468D" w:rsidRDefault="005A468D">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4FB65F" w14:textId="77777777" w:rsidR="005A468D" w:rsidRPr="005A468D" w:rsidRDefault="005A468D">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141F5E" w14:textId="77777777" w:rsidR="005A468D" w:rsidRPr="005A468D" w:rsidRDefault="005A468D">
            <w:pPr>
              <w:rPr>
                <w:rFonts w:eastAsia="Times New Roman"/>
                <w:szCs w:val="20"/>
                <w:lang w:val="en-GB"/>
              </w:rPr>
            </w:pPr>
          </w:p>
        </w:tc>
      </w:tr>
    </w:tbl>
    <w:p w14:paraId="067A484E" w14:textId="77777777" w:rsidR="005A468D" w:rsidRPr="005A468D" w:rsidRDefault="005A468D">
      <w:pPr>
        <w:pStyle w:val="mytitle"/>
        <w:numPr>
          <w:ilvl w:val="0"/>
          <w:numId w:val="7"/>
        </w:numPr>
        <w:ind w:left="1400"/>
        <w:divId w:val="2137986538"/>
      </w:pPr>
      <w:bookmarkStart w:id="32" w:name="{7EB4B9C7-151D-4e4b-8BA6-BEC144623D03}"/>
      <w:r w:rsidRPr="005A468D">
        <w:t xml:space="preserve">5.4. 04. Payment of </w:t>
      </w:r>
      <w:proofErr w:type="spellStart"/>
      <w:r w:rsidRPr="005A468D">
        <w:t>mFRR</w:t>
      </w:r>
      <w:proofErr w:type="spellEnd"/>
      <w:r w:rsidRPr="005A468D">
        <w:t xml:space="preserve"> measures</w:t>
      </w:r>
      <w:bookmarkEnd w:id="32"/>
    </w:p>
    <w:p w14:paraId="1C349854" w14:textId="77777777" w:rsidR="005A468D" w:rsidRPr="005A468D" w:rsidRDefault="005A468D">
      <w:pPr>
        <w:spacing w:beforeAutospacing="1" w:afterAutospacing="1"/>
        <w:ind w:left="1400"/>
        <w:divId w:val="2137986538"/>
        <w:rPr>
          <w:rFonts w:eastAsia="Times New Roman"/>
          <w:szCs w:val="20"/>
          <w:lang w:val="en-GB"/>
        </w:rPr>
      </w:pPr>
      <w:r w:rsidRPr="005A468D">
        <w:rPr>
          <w:rStyle w:val="mytitle3"/>
          <w:rFonts w:eastAsia="Times New Roman"/>
          <w:lang w:val="en-GB"/>
        </w:rPr>
        <w:t xml:space="preserve">Business section: 17 Settlement and Billing/04. Payment of </w:t>
      </w:r>
      <w:proofErr w:type="spellStart"/>
      <w:r w:rsidRPr="005A468D">
        <w:rPr>
          <w:rStyle w:val="mytitle3"/>
          <w:rFonts w:eastAsia="Times New Roman"/>
          <w:lang w:val="en-GB"/>
        </w:rPr>
        <w:t>mFRR</w:t>
      </w:r>
      <w:proofErr w:type="spellEnd"/>
      <w:r w:rsidRPr="005A468D">
        <w:rPr>
          <w:rStyle w:val="mytitle3"/>
          <w:rFonts w:eastAsia="Times New Roman"/>
          <w:lang w:val="en-GB"/>
        </w:rPr>
        <w:t xml:space="preserve"> measures</w:t>
      </w:r>
      <w:r w:rsidRPr="005A468D">
        <w:rPr>
          <w:rFonts w:eastAsia="Times New Roman"/>
          <w:szCs w:val="20"/>
          <w:lang w:val="en-GB"/>
        </w:rPr>
        <w:br/>
        <w:t xml:space="preserve">Pays each EC the price for the energy </w:t>
      </w:r>
      <w:proofErr w:type="gramStart"/>
      <w:r w:rsidRPr="005A468D">
        <w:rPr>
          <w:rFonts w:eastAsia="Times New Roman"/>
          <w:szCs w:val="20"/>
          <w:lang w:val="en-GB"/>
        </w:rPr>
        <w:t>actually delivered</w:t>
      </w:r>
      <w:proofErr w:type="gramEnd"/>
      <w:r w:rsidRPr="005A468D">
        <w:rPr>
          <w:rFonts w:eastAsia="Times New Roman"/>
          <w:szCs w:val="20"/>
          <w:lang w:val="en-GB"/>
        </w:rPr>
        <w:t xml:space="preserve"> upon activation.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4"/>
        <w:gridCol w:w="1374"/>
        <w:gridCol w:w="1842"/>
      </w:tblGrid>
      <w:tr w:rsidR="000F1CA3" w:rsidRPr="005A468D" w14:paraId="0067A223" w14:textId="77777777">
        <w:trPr>
          <w:divId w:val="69785554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C486A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6DF6E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A6C887"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332001A5" w14:textId="77777777">
        <w:trPr>
          <w:divId w:val="6978555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C3C9F2" w14:textId="77777777" w:rsidR="005A468D" w:rsidRPr="005A468D" w:rsidRDefault="005A468D">
            <w:pPr>
              <w:rPr>
                <w:rFonts w:eastAsia="Times New Roman" w:cs="Arial"/>
                <w:color w:val="000000"/>
                <w:szCs w:val="20"/>
                <w:lang w:val="en-GB"/>
              </w:rPr>
            </w:pPr>
            <w:hyperlink w:anchor="{649E275C-F8FC-4826-8AC7-CCB8C4531C50}"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EC manager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remuneration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27095A"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9EB204" w14:textId="77777777" w:rsidR="005A468D" w:rsidRPr="005A468D" w:rsidRDefault="005A468D">
            <w:pPr>
              <w:rPr>
                <w:rFonts w:eastAsia="Times New Roman" w:cs="Arial"/>
                <w:color w:val="000000"/>
                <w:szCs w:val="20"/>
                <w:lang w:val="en-GB"/>
              </w:rPr>
            </w:pPr>
          </w:p>
        </w:tc>
      </w:tr>
    </w:tbl>
    <w:p w14:paraId="6DEBE7A3" w14:textId="77777777" w:rsidR="005A468D" w:rsidRPr="005A468D" w:rsidRDefault="005A468D">
      <w:pPr>
        <w:pStyle w:val="mytitle"/>
        <w:numPr>
          <w:ilvl w:val="0"/>
          <w:numId w:val="7"/>
        </w:numPr>
        <w:ind w:left="1400"/>
        <w:divId w:val="2137986538"/>
      </w:pPr>
      <w:bookmarkStart w:id="33" w:name="{51F94A26-FB4D-4df2-8319-90C6E7448472}"/>
      <w:r w:rsidRPr="005A468D">
        <w:t>5.6. 06. Exchange payment by vouchers and distribute payment among EC members</w:t>
      </w:r>
      <w:bookmarkEnd w:id="33"/>
    </w:p>
    <w:p w14:paraId="0E224A1C" w14:textId="77777777" w:rsidR="005A468D" w:rsidRPr="005A468D" w:rsidRDefault="005A468D">
      <w:pPr>
        <w:spacing w:beforeAutospacing="1" w:afterAutospacing="1"/>
        <w:ind w:left="1400"/>
        <w:divId w:val="2137986538"/>
        <w:rPr>
          <w:rFonts w:eastAsia="Times New Roman"/>
          <w:szCs w:val="20"/>
          <w:lang w:val="en-GB"/>
        </w:rPr>
      </w:pPr>
      <w:r w:rsidRPr="005A468D">
        <w:rPr>
          <w:rStyle w:val="mytitle3"/>
          <w:rFonts w:eastAsia="Times New Roman"/>
          <w:lang w:val="en-GB"/>
        </w:rPr>
        <w:t>Business section: 17 Settlement and Billing/06. Exchange payment by vouchers and distribute payment among EC members</w:t>
      </w:r>
      <w:r w:rsidRPr="005A468D">
        <w:rPr>
          <w:rFonts w:eastAsia="Times New Roman"/>
          <w:szCs w:val="20"/>
          <w:lang w:val="en-GB"/>
        </w:rPr>
        <w:br/>
        <w:t xml:space="preserve">The EC manager distributes the payment received from the TSO for </w:t>
      </w:r>
      <w:proofErr w:type="spellStart"/>
      <w:r w:rsidRPr="005A468D">
        <w:rPr>
          <w:rFonts w:eastAsia="Times New Roman"/>
          <w:szCs w:val="20"/>
          <w:lang w:val="en-GB"/>
        </w:rPr>
        <w:t>mFRR</w:t>
      </w:r>
      <w:proofErr w:type="spellEnd"/>
      <w:r w:rsidRPr="005A468D">
        <w:rPr>
          <w:rFonts w:eastAsia="Times New Roman"/>
          <w:szCs w:val="20"/>
          <w:lang w:val="en-GB"/>
        </w:rPr>
        <w:t xml:space="preserve"> among the EC members. Distribution is carried out after exchanging the payment by vouchers for Municipality services. </w:t>
      </w:r>
      <w:r w:rsidRPr="005A468D">
        <w:rPr>
          <w:rFonts w:eastAsia="Times New Roman"/>
          <w:szCs w:val="20"/>
          <w:lang w:val="en-GB"/>
        </w:rPr>
        <w:br/>
      </w:r>
      <w:r w:rsidRPr="005A468D">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6"/>
        <w:gridCol w:w="1376"/>
        <w:gridCol w:w="1848"/>
      </w:tblGrid>
      <w:tr w:rsidR="000F1CA3" w:rsidRPr="005A468D" w14:paraId="54D0DB93" w14:textId="77777777">
        <w:trPr>
          <w:divId w:val="46261904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81CB3E"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5EF6C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2DB6F6"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Instance description</w:t>
            </w:r>
          </w:p>
        </w:tc>
      </w:tr>
      <w:tr w:rsidR="000F1CA3" w:rsidRPr="005A468D" w14:paraId="5127F413" w14:textId="77777777">
        <w:trPr>
          <w:divId w:val="46261904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8478EE" w14:textId="77777777" w:rsidR="005A468D" w:rsidRPr="005A468D" w:rsidRDefault="005A468D">
            <w:pPr>
              <w:rPr>
                <w:rFonts w:eastAsia="Times New Roman" w:cs="Arial"/>
                <w:color w:val="000000"/>
                <w:szCs w:val="20"/>
                <w:lang w:val="en-GB"/>
              </w:rPr>
            </w:pPr>
            <w:hyperlink w:anchor="{03D46213-3D05-4016-BC4B-11A93EDE8E6C}" w:history="1">
              <w:r w:rsidRPr="005A468D">
                <w:rPr>
                  <w:rStyle w:val="Hyperlink"/>
                  <w:rFonts w:eastAsia="Times New Roman" w:cs="Arial"/>
                  <w:color w:val="000000"/>
                  <w:szCs w:val="20"/>
                  <w:lang w:val="en-GB"/>
                </w:rPr>
                <w:t xml:space="preserve">PT Future EC operation with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services: EC member </w:t>
              </w:r>
              <w:proofErr w:type="spellStart"/>
              <w:r w:rsidRPr="005A468D">
                <w:rPr>
                  <w:rStyle w:val="Hyperlink"/>
                  <w:rFonts w:eastAsia="Times New Roman" w:cs="Arial"/>
                  <w:color w:val="000000"/>
                  <w:szCs w:val="20"/>
                  <w:lang w:val="en-GB"/>
                </w:rPr>
                <w:t>mFRR</w:t>
              </w:r>
              <w:proofErr w:type="spellEnd"/>
              <w:r w:rsidRPr="005A468D">
                <w:rPr>
                  <w:rStyle w:val="Hyperlink"/>
                  <w:rFonts w:eastAsia="Times New Roman" w:cs="Arial"/>
                  <w:color w:val="000000"/>
                  <w:szCs w:val="20"/>
                  <w:lang w:val="en-GB"/>
                </w:rPr>
                <w:t xml:space="preserve"> remuneration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203D31" w14:textId="77777777" w:rsidR="005A468D" w:rsidRPr="005A468D" w:rsidRDefault="005A468D">
            <w:pPr>
              <w:rPr>
                <w:rFonts w:eastAsia="Times New Roman" w:cs="Arial"/>
                <w:color w:val="000000"/>
                <w:szCs w:val="20"/>
                <w:lang w:val="en-GB"/>
              </w:rPr>
            </w:pPr>
            <w:proofErr w:type="spellStart"/>
            <w:r w:rsidRPr="005A468D">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D86F04" w14:textId="77777777" w:rsidR="005A468D" w:rsidRPr="005A468D" w:rsidRDefault="005A468D">
            <w:pPr>
              <w:rPr>
                <w:rFonts w:eastAsia="Times New Roman" w:cs="Arial"/>
                <w:color w:val="000000"/>
                <w:szCs w:val="20"/>
                <w:lang w:val="en-GB"/>
              </w:rPr>
            </w:pPr>
          </w:p>
        </w:tc>
      </w:tr>
    </w:tbl>
    <w:p w14:paraId="04CB4E0E" w14:textId="77777777" w:rsidR="005A468D" w:rsidRPr="005A468D" w:rsidRDefault="005A468D">
      <w:pPr>
        <w:pStyle w:val="Title4"/>
        <w:divId w:val="1602106577"/>
        <w:rPr>
          <w:rFonts w:eastAsiaTheme="minorEastAsia"/>
          <w:color w:val="000000"/>
          <w:szCs w:val="28"/>
        </w:rPr>
      </w:pPr>
      <w:r w:rsidRPr="005A468D">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8"/>
        <w:gridCol w:w="2681"/>
        <w:gridCol w:w="3823"/>
        <w:gridCol w:w="1438"/>
      </w:tblGrid>
      <w:tr w:rsidR="000F1CA3" w:rsidRPr="005A468D" w14:paraId="2E5FF2BD" w14:textId="77777777">
        <w:trPr>
          <w:divId w:val="344866209"/>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7E17B3" w14:textId="77777777" w:rsidR="005A468D" w:rsidRPr="005A468D" w:rsidRDefault="005A468D">
            <w:pPr>
              <w:jc w:val="center"/>
              <w:rPr>
                <w:rFonts w:eastAsia="Times New Roman" w:cs="Arial"/>
                <w:b/>
                <w:bCs/>
                <w:i/>
                <w:iCs/>
                <w:szCs w:val="20"/>
                <w:lang w:val="en-GB"/>
              </w:rPr>
            </w:pPr>
            <w:r w:rsidRPr="005A468D">
              <w:rPr>
                <w:rFonts w:eastAsia="Times New Roman" w:cs="Arial"/>
                <w:b/>
                <w:bCs/>
                <w:i/>
                <w:iCs/>
                <w:szCs w:val="20"/>
                <w:lang w:val="en-GB"/>
              </w:rPr>
              <w:t>Information exchanged</w:t>
            </w:r>
          </w:p>
        </w:tc>
      </w:tr>
      <w:tr w:rsidR="000F1CA3" w:rsidRPr="005A468D" w14:paraId="484891E9" w14:textId="77777777">
        <w:trPr>
          <w:divId w:val="34486620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F005CB"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1AFB0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1C79C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77CEE3" w14:textId="77777777" w:rsidR="005A468D" w:rsidRPr="005A468D" w:rsidRDefault="005A468D">
            <w:pPr>
              <w:rPr>
                <w:rFonts w:eastAsia="Times New Roman" w:cs="Arial"/>
                <w:b/>
                <w:bCs/>
                <w:i/>
                <w:iCs/>
                <w:szCs w:val="20"/>
                <w:lang w:val="en-GB"/>
              </w:rPr>
            </w:pPr>
            <w:r w:rsidRPr="005A468D">
              <w:rPr>
                <w:rFonts w:eastAsia="Times New Roman" w:cs="Arial"/>
                <w:b/>
                <w:bCs/>
                <w:i/>
                <w:iCs/>
                <w:szCs w:val="20"/>
                <w:lang w:val="en-GB"/>
              </w:rPr>
              <w:t>Requirement, R-IDs</w:t>
            </w:r>
          </w:p>
        </w:tc>
      </w:tr>
      <w:tr w:rsidR="000F1CA3" w:rsidRPr="005A468D" w14:paraId="4770151A"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12815F" w14:textId="77777777" w:rsidR="005A468D" w:rsidRPr="005A468D" w:rsidRDefault="005A468D">
            <w:pPr>
              <w:pStyle w:val="StandardWeb"/>
              <w:rPr>
                <w:lang w:val="en-GB"/>
              </w:rPr>
            </w:pPr>
            <w:bookmarkStart w:id="34" w:name="{7950130B-1041-464f-9204-B4AB0E8871E5}"/>
            <w:r w:rsidRPr="005A468D">
              <w:rPr>
                <w:lang w:val="en-GB"/>
              </w:rPr>
              <w:t>Info1</w:t>
            </w:r>
            <w:bookmarkEnd w:id="3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9D84E" w14:textId="77777777" w:rsidR="005A468D" w:rsidRPr="005A468D" w:rsidRDefault="005A468D">
            <w:pPr>
              <w:pStyle w:val="StandardWeb"/>
              <w:rPr>
                <w:lang w:val="en-GB"/>
              </w:rPr>
            </w:pPr>
            <w:r w:rsidRPr="005A468D">
              <w:rPr>
                <w:lang w:val="en-GB"/>
              </w:rPr>
              <w:t xml:space="preserve">PT Future EC operation with </w:t>
            </w:r>
            <w:proofErr w:type="spellStart"/>
            <w:r w:rsidRPr="005A468D">
              <w:rPr>
                <w:lang w:val="en-GB"/>
              </w:rPr>
              <w:t>mFRR</w:t>
            </w:r>
            <w:proofErr w:type="spellEnd"/>
            <w:r w:rsidRPr="005A468D">
              <w:rPr>
                <w:lang w:val="en-GB"/>
              </w:rPr>
              <w:t xml:space="preserve"> services: Auction requirements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EBE40D" w14:textId="77777777" w:rsidR="005A468D" w:rsidRPr="005A468D" w:rsidRDefault="005A468D">
            <w:pPr>
              <w:numPr>
                <w:ilvl w:val="0"/>
                <w:numId w:val="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Request ID</w:t>
            </w:r>
          </w:p>
          <w:p w14:paraId="0298BE03" w14:textId="77777777" w:rsidR="005A468D" w:rsidRPr="005A468D" w:rsidRDefault="005A468D">
            <w:pPr>
              <w:numPr>
                <w:ilvl w:val="0"/>
                <w:numId w:val="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 xml:space="preserve">Elastic demands </w:t>
            </w:r>
            <w:proofErr w:type="gramStart"/>
            <w:r w:rsidRPr="005A468D">
              <w:rPr>
                <w:rFonts w:eastAsia="Times New Roman" w:cs="Arial"/>
                <w:color w:val="000000"/>
                <w:szCs w:val="20"/>
                <w:lang w:val="en-GB"/>
              </w:rPr>
              <w:t>list:</w:t>
            </w:r>
            <w:proofErr w:type="gramEnd"/>
            <w:r w:rsidRPr="005A468D">
              <w:rPr>
                <w:rFonts w:eastAsia="Times New Roman" w:cs="Arial"/>
                <w:color w:val="000000"/>
                <w:szCs w:val="20"/>
                <w:lang w:val="en-GB"/>
              </w:rPr>
              <w:t xml:space="preserve"> price (€/MWh) and quantity (MW)</w:t>
            </w:r>
          </w:p>
          <w:p w14:paraId="38BE3329" w14:textId="77777777" w:rsidR="005A468D" w:rsidRPr="005A468D" w:rsidRDefault="005A468D">
            <w:pPr>
              <w:numPr>
                <w:ilvl w:val="0"/>
                <w:numId w:val="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Inelastic demand list: quantity (MW)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BD7CF7" w14:textId="77777777" w:rsidR="005A468D" w:rsidRPr="005A468D" w:rsidRDefault="005A468D">
            <w:pPr>
              <w:rPr>
                <w:rFonts w:eastAsia="Times New Roman" w:cs="Arial"/>
                <w:color w:val="000000"/>
                <w:szCs w:val="20"/>
                <w:lang w:val="en-GB"/>
              </w:rPr>
            </w:pPr>
          </w:p>
        </w:tc>
      </w:tr>
      <w:tr w:rsidR="000F1CA3" w:rsidRPr="005A468D" w14:paraId="30744F88"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1E66C93" w14:textId="77777777" w:rsidR="005A468D" w:rsidRPr="005A468D" w:rsidRDefault="005A468D">
            <w:pPr>
              <w:pStyle w:val="StandardWeb"/>
              <w:rPr>
                <w:lang w:val="en-GB"/>
              </w:rPr>
            </w:pPr>
            <w:bookmarkStart w:id="35" w:name="{AEEABCCF-3D22-4910-8A58-1BAD3050AF95}"/>
            <w:r w:rsidRPr="005A468D">
              <w:rPr>
                <w:lang w:val="en-GB"/>
              </w:rPr>
              <w:t>Info2</w:t>
            </w:r>
            <w:bookmarkEnd w:id="3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E00CFB" w14:textId="77777777" w:rsidR="005A468D" w:rsidRPr="005A468D" w:rsidRDefault="005A468D">
            <w:pPr>
              <w:pStyle w:val="StandardWeb"/>
              <w:rPr>
                <w:lang w:val="en-GB"/>
              </w:rPr>
            </w:pPr>
            <w:r w:rsidRPr="005A468D">
              <w:rPr>
                <w:lang w:val="en-GB"/>
              </w:rPr>
              <w:t xml:space="preserve">PT Future EC operation with </w:t>
            </w:r>
            <w:proofErr w:type="spellStart"/>
            <w:r w:rsidRPr="005A468D">
              <w:rPr>
                <w:lang w:val="en-GB"/>
              </w:rPr>
              <w:t>mFRR</w:t>
            </w:r>
            <w:proofErr w:type="spellEnd"/>
            <w:r w:rsidRPr="005A468D">
              <w:rPr>
                <w:lang w:val="en-GB"/>
              </w:rPr>
              <w:t xml:space="preserve"> services: Response to auction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EE143"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Auction ID</w:t>
            </w:r>
          </w:p>
          <w:p w14:paraId="2FF4865B"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ID</w:t>
            </w:r>
          </w:p>
          <w:p w14:paraId="52D321AF"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Direction (up/down)</w:t>
            </w:r>
          </w:p>
          <w:p w14:paraId="08C006A4"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Maximum quantity (MW)</w:t>
            </w:r>
          </w:p>
          <w:p w14:paraId="49CB6518"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lastRenderedPageBreak/>
              <w:t>Minimum quantity (MW)</w:t>
            </w:r>
          </w:p>
          <w:p w14:paraId="1AF2274F"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Price (€/MWh)</w:t>
            </w:r>
          </w:p>
          <w:p w14:paraId="56DAB027" w14:textId="77777777" w:rsidR="005A468D" w:rsidRPr="005A468D" w:rsidRDefault="005A468D">
            <w:pPr>
              <w:numPr>
                <w:ilvl w:val="0"/>
                <w:numId w:val="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Service window (Start-time timestamp, end-time 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A4B9B0" w14:textId="77777777" w:rsidR="005A468D" w:rsidRPr="005A468D" w:rsidRDefault="005A468D">
            <w:pPr>
              <w:rPr>
                <w:rFonts w:eastAsia="Times New Roman" w:cs="Arial"/>
                <w:color w:val="000000"/>
                <w:szCs w:val="20"/>
                <w:lang w:val="en-GB"/>
              </w:rPr>
            </w:pPr>
          </w:p>
        </w:tc>
      </w:tr>
      <w:tr w:rsidR="000F1CA3" w:rsidRPr="005A468D" w14:paraId="43167818"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91BEFE4" w14:textId="77777777" w:rsidR="005A468D" w:rsidRPr="005A468D" w:rsidRDefault="005A468D">
            <w:pPr>
              <w:pStyle w:val="StandardWeb"/>
              <w:rPr>
                <w:lang w:val="en-GB"/>
              </w:rPr>
            </w:pPr>
            <w:bookmarkStart w:id="36" w:name="{2BA5937F-8B2C-4401-9DCE-7C82943B0AE2}"/>
            <w:r w:rsidRPr="005A468D">
              <w:rPr>
                <w:lang w:val="en-GB"/>
              </w:rPr>
              <w:t>Info3</w:t>
            </w:r>
            <w:bookmarkEnd w:id="3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EF5B7" w14:textId="77777777" w:rsidR="005A468D" w:rsidRPr="005A468D" w:rsidRDefault="005A468D">
            <w:pPr>
              <w:pStyle w:val="StandardWeb"/>
              <w:rPr>
                <w:lang w:val="en-GB"/>
              </w:rPr>
            </w:pPr>
            <w:r w:rsidRPr="005A468D">
              <w:rPr>
                <w:lang w:val="en-GB"/>
              </w:rPr>
              <w:t xml:space="preserve">PT Future EC operation with flexibility services: Flexibility Market Clearing Results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B538F0" w14:textId="77777777" w:rsidR="005A468D" w:rsidRPr="005A468D" w:rsidRDefault="005A468D">
            <w:pPr>
              <w:numPr>
                <w:ilvl w:val="0"/>
                <w:numId w:val="10"/>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Flexibility Request ID</w:t>
            </w:r>
          </w:p>
          <w:p w14:paraId="2055FF4B" w14:textId="77777777" w:rsidR="005A468D" w:rsidRPr="005A468D" w:rsidRDefault="005A468D">
            <w:pPr>
              <w:numPr>
                <w:ilvl w:val="0"/>
                <w:numId w:val="10"/>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 xml:space="preserve">List of </w:t>
            </w:r>
            <w:proofErr w:type="gramStart"/>
            <w:r w:rsidRPr="005A468D">
              <w:rPr>
                <w:rFonts w:eastAsia="Times New Roman" w:cs="Arial"/>
                <w:color w:val="000000"/>
                <w:szCs w:val="20"/>
                <w:lang w:val="en-GB"/>
              </w:rPr>
              <w:t>EC</w:t>
            </w:r>
            <w:proofErr w:type="gramEnd"/>
            <w:r w:rsidRPr="005A468D">
              <w:rPr>
                <w:rFonts w:eastAsia="Times New Roman" w:cs="Arial"/>
                <w:color w:val="000000"/>
                <w:szCs w:val="20"/>
                <w:lang w:val="en-GB"/>
              </w:rPr>
              <w:t xml:space="preserve"> IDs for the flexibility request cleared</w:t>
            </w:r>
          </w:p>
          <w:p w14:paraId="1E2FAB4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EC ID</w:t>
            </w:r>
            <w:r w:rsidRPr="005A468D">
              <w:rPr>
                <w:rFonts w:eastAsia="Times New Roman" w:cs="Arial"/>
                <w:color w:val="000000"/>
                <w:szCs w:val="20"/>
                <w:lang w:val="en-GB"/>
              </w:rPr>
              <w:br/>
              <w:t>- Flexible power cleared (MW)</w:t>
            </w:r>
            <w:r w:rsidRPr="005A468D">
              <w:rPr>
                <w:rFonts w:eastAsia="Times New Roman" w:cs="Arial"/>
                <w:color w:val="000000"/>
                <w:szCs w:val="20"/>
                <w:lang w:val="en-GB"/>
              </w:rPr>
              <w:br/>
              <w:t>- Utilization fee cleared (€/MWh)</w:t>
            </w:r>
            <w:r w:rsidRPr="005A468D">
              <w:rPr>
                <w:rFonts w:eastAsia="Times New Roman" w:cs="Arial"/>
                <w:color w:val="000000"/>
                <w:szCs w:val="20"/>
                <w:lang w:val="en-GB"/>
              </w:rPr>
              <w:br/>
              <w:t>- Availability fee cleared (€/MW/h)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C9A047" w14:textId="77777777" w:rsidR="005A468D" w:rsidRPr="005A468D" w:rsidRDefault="005A468D">
            <w:pPr>
              <w:rPr>
                <w:rFonts w:eastAsia="Times New Roman" w:cs="Arial"/>
                <w:color w:val="000000"/>
                <w:szCs w:val="20"/>
                <w:lang w:val="en-GB"/>
              </w:rPr>
            </w:pPr>
          </w:p>
        </w:tc>
      </w:tr>
      <w:tr w:rsidR="000F1CA3" w:rsidRPr="005A468D" w14:paraId="073D8849"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00A0251" w14:textId="77777777" w:rsidR="005A468D" w:rsidRPr="005A468D" w:rsidRDefault="005A468D">
            <w:pPr>
              <w:pStyle w:val="StandardWeb"/>
              <w:rPr>
                <w:lang w:val="en-GB"/>
              </w:rPr>
            </w:pPr>
            <w:bookmarkStart w:id="37" w:name="{9BF71A10-3717-4c2b-B81C-504ECED1B1F9}"/>
            <w:r w:rsidRPr="005A468D">
              <w:rPr>
                <w:lang w:val="en-GB"/>
              </w:rPr>
              <w:t>Info4</w:t>
            </w:r>
            <w:bookmarkEnd w:id="3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7AFD9" w14:textId="77777777" w:rsidR="005A468D" w:rsidRPr="005A468D" w:rsidRDefault="005A468D">
            <w:pPr>
              <w:pStyle w:val="StandardWeb"/>
              <w:rPr>
                <w:lang w:val="en-GB"/>
              </w:rPr>
            </w:pPr>
            <w:r w:rsidRPr="005A468D">
              <w:rPr>
                <w:lang w:val="en-GB"/>
              </w:rPr>
              <w:t xml:space="preserve">PT Future EC operation with </w:t>
            </w:r>
            <w:proofErr w:type="spellStart"/>
            <w:r w:rsidRPr="005A468D">
              <w:rPr>
                <w:lang w:val="en-GB"/>
              </w:rPr>
              <w:t>mFRR</w:t>
            </w:r>
            <w:proofErr w:type="spellEnd"/>
            <w:r w:rsidRPr="005A468D">
              <w:rPr>
                <w:lang w:val="en-GB"/>
              </w:rPr>
              <w:t xml:space="preserve"> services: EC results </w:t>
            </w:r>
            <w:proofErr w:type="spellStart"/>
            <w:r w:rsidRPr="005A468D">
              <w:rPr>
                <w:lang w:val="en-GB"/>
              </w:rPr>
              <w:t>mFRR</w:t>
            </w:r>
            <w:proofErr w:type="spellEnd"/>
            <w:r w:rsidRPr="005A468D">
              <w:rPr>
                <w:lang w:val="en-GB"/>
              </w:rPr>
              <w:t xml:space="preserve">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F1EA2D" w14:textId="77777777" w:rsidR="005A468D" w:rsidRPr="005A468D" w:rsidRDefault="005A468D">
            <w:pPr>
              <w:numPr>
                <w:ilvl w:val="0"/>
                <w:numId w:val="1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ID</w:t>
            </w:r>
          </w:p>
          <w:p w14:paraId="3BB1B217" w14:textId="77777777" w:rsidR="005A468D" w:rsidRPr="005A468D" w:rsidRDefault="005A468D">
            <w:pPr>
              <w:numPr>
                <w:ilvl w:val="0"/>
                <w:numId w:val="1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Auction ID</w:t>
            </w:r>
          </w:p>
          <w:p w14:paraId="2B09EBDB" w14:textId="77777777" w:rsidR="005A468D" w:rsidRPr="005A468D" w:rsidRDefault="005A468D">
            <w:pPr>
              <w:numPr>
                <w:ilvl w:val="0"/>
                <w:numId w:val="1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Direction (up/down)</w:t>
            </w:r>
          </w:p>
          <w:p w14:paraId="36A9FFAF" w14:textId="77777777" w:rsidR="005A468D" w:rsidRPr="005A468D" w:rsidRDefault="005A468D">
            <w:pPr>
              <w:numPr>
                <w:ilvl w:val="0"/>
                <w:numId w:val="1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Quantity cleared (MW)</w:t>
            </w:r>
          </w:p>
          <w:p w14:paraId="32C2AF39" w14:textId="77777777" w:rsidR="005A468D" w:rsidRPr="005A468D" w:rsidRDefault="005A468D">
            <w:pPr>
              <w:numPr>
                <w:ilvl w:val="0"/>
                <w:numId w:val="1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Price cleared (€/MWh)</w:t>
            </w:r>
          </w:p>
          <w:p w14:paraId="71C8DE98" w14:textId="77777777" w:rsidR="005A468D" w:rsidRPr="005A468D" w:rsidRDefault="005A468D">
            <w:pPr>
              <w:numPr>
                <w:ilvl w:val="0"/>
                <w:numId w:val="1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Service window (Start-time timestamp, end-time 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105299" w14:textId="77777777" w:rsidR="005A468D" w:rsidRPr="005A468D" w:rsidRDefault="005A468D">
            <w:pPr>
              <w:rPr>
                <w:rFonts w:eastAsia="Times New Roman" w:cs="Arial"/>
                <w:color w:val="000000"/>
                <w:szCs w:val="20"/>
                <w:lang w:val="en-GB"/>
              </w:rPr>
            </w:pPr>
          </w:p>
        </w:tc>
      </w:tr>
      <w:tr w:rsidR="000F1CA3" w:rsidRPr="005A468D" w14:paraId="1CAB708A"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A1FDAF" w14:textId="77777777" w:rsidR="005A468D" w:rsidRPr="005A468D" w:rsidRDefault="005A468D">
            <w:pPr>
              <w:pStyle w:val="StandardWeb"/>
              <w:rPr>
                <w:lang w:val="en-GB"/>
              </w:rPr>
            </w:pPr>
            <w:bookmarkStart w:id="38" w:name="{960E0AFA-53A8-4dce-A57E-3E42E13CA802}"/>
            <w:r w:rsidRPr="005A468D">
              <w:rPr>
                <w:lang w:val="en-GB"/>
              </w:rPr>
              <w:t>Info5</w:t>
            </w:r>
            <w:bookmarkEnd w:id="3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8E0003" w14:textId="77777777" w:rsidR="005A468D" w:rsidRPr="005A468D" w:rsidRDefault="005A468D">
            <w:pPr>
              <w:pStyle w:val="StandardWeb"/>
              <w:rPr>
                <w:lang w:val="en-GB"/>
              </w:rPr>
            </w:pPr>
            <w:r w:rsidRPr="005A468D">
              <w:rPr>
                <w:lang w:val="en-GB"/>
              </w:rPr>
              <w:t xml:space="preserve">PT Future EC operation with </w:t>
            </w:r>
            <w:proofErr w:type="spellStart"/>
            <w:r w:rsidRPr="005A468D">
              <w:rPr>
                <w:lang w:val="en-GB"/>
              </w:rPr>
              <w:t>mFRR</w:t>
            </w:r>
            <w:proofErr w:type="spellEnd"/>
            <w:r w:rsidRPr="005A468D">
              <w:rPr>
                <w:lang w:val="en-GB"/>
              </w:rPr>
              <w:t xml:space="preserve"> services: Auction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A339F8" w14:textId="77777777" w:rsidR="005A468D" w:rsidRPr="005A468D" w:rsidRDefault="005A468D">
            <w:pPr>
              <w:numPr>
                <w:ilvl w:val="0"/>
                <w:numId w:val="1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Request ID</w:t>
            </w:r>
          </w:p>
          <w:p w14:paraId="29F3D8DB" w14:textId="77777777" w:rsidR="005A468D" w:rsidRPr="005A468D" w:rsidRDefault="005A468D">
            <w:pPr>
              <w:numPr>
                <w:ilvl w:val="0"/>
                <w:numId w:val="1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Elastic demands cleared list: price cleared (€/MWh) and quantities (MW)</w:t>
            </w:r>
          </w:p>
          <w:p w14:paraId="0AD3037B" w14:textId="77777777" w:rsidR="005A468D" w:rsidRPr="005A468D" w:rsidRDefault="005A468D">
            <w:pPr>
              <w:numPr>
                <w:ilvl w:val="0"/>
                <w:numId w:val="1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Inelastic demands cleared list: quantity (MW)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3948D1" w14:textId="77777777" w:rsidR="005A468D" w:rsidRPr="005A468D" w:rsidRDefault="005A468D">
            <w:pPr>
              <w:rPr>
                <w:rFonts w:eastAsia="Times New Roman" w:cs="Arial"/>
                <w:color w:val="000000"/>
                <w:szCs w:val="20"/>
                <w:lang w:val="en-GB"/>
              </w:rPr>
            </w:pPr>
          </w:p>
        </w:tc>
      </w:tr>
      <w:tr w:rsidR="000F1CA3" w:rsidRPr="005A468D" w14:paraId="03DE01E8"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092636" w14:textId="77777777" w:rsidR="005A468D" w:rsidRPr="005A468D" w:rsidRDefault="005A468D">
            <w:pPr>
              <w:pStyle w:val="StandardWeb"/>
              <w:rPr>
                <w:lang w:val="en-GB"/>
              </w:rPr>
            </w:pPr>
            <w:bookmarkStart w:id="39" w:name="{C80FB698-2968-424d-88BE-547F59C49F65}"/>
            <w:r w:rsidRPr="005A468D">
              <w:rPr>
                <w:lang w:val="en-GB"/>
              </w:rPr>
              <w:t>Info6</w:t>
            </w:r>
            <w:bookmarkEnd w:id="3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0BDBC8" w14:textId="77777777" w:rsidR="005A468D" w:rsidRPr="005A468D" w:rsidRDefault="005A468D">
            <w:pPr>
              <w:pStyle w:val="StandardWeb"/>
              <w:rPr>
                <w:lang w:val="en-GB"/>
              </w:rPr>
            </w:pPr>
            <w:r w:rsidRPr="005A468D">
              <w:rPr>
                <w:lang w:val="en-GB"/>
              </w:rPr>
              <w:t xml:space="preserve">PT Future EC operation with flexibility services: Validation of market results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FB4C5D" w14:textId="77777777" w:rsidR="005A468D" w:rsidRPr="005A468D" w:rsidRDefault="005A468D">
            <w:pPr>
              <w:numPr>
                <w:ilvl w:val="0"/>
                <w:numId w:val="13"/>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 xml:space="preserve">List of </w:t>
            </w:r>
            <w:proofErr w:type="gramStart"/>
            <w:r w:rsidRPr="005A468D">
              <w:rPr>
                <w:rFonts w:eastAsia="Times New Roman" w:cs="Arial"/>
                <w:color w:val="000000"/>
                <w:szCs w:val="20"/>
                <w:lang w:val="en-GB"/>
              </w:rPr>
              <w:t>EC</w:t>
            </w:r>
            <w:proofErr w:type="gramEnd"/>
            <w:r w:rsidRPr="005A468D">
              <w:rPr>
                <w:rFonts w:eastAsia="Times New Roman" w:cs="Arial"/>
                <w:color w:val="000000"/>
                <w:szCs w:val="20"/>
                <w:lang w:val="en-GB"/>
              </w:rPr>
              <w:t xml:space="preserve"> IDs validated</w:t>
            </w:r>
          </w:p>
          <w:p w14:paraId="22AD7B48"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EC ID</w:t>
            </w:r>
            <w:r w:rsidRPr="005A468D">
              <w:rPr>
                <w:rFonts w:eastAsia="Times New Roman" w:cs="Arial"/>
                <w:color w:val="000000"/>
                <w:szCs w:val="20"/>
                <w:lang w:val="en-GB"/>
              </w:rPr>
              <w:br/>
              <w:t xml:space="preserve">- Validation status (Passed, Failed, </w:t>
            </w:r>
            <w:proofErr w:type="gramStart"/>
            <w:r w:rsidRPr="005A468D">
              <w:rPr>
                <w:rFonts w:eastAsia="Times New Roman" w:cs="Arial"/>
                <w:color w:val="000000"/>
                <w:szCs w:val="20"/>
                <w:lang w:val="en-GB"/>
              </w:rPr>
              <w:t>Passed</w:t>
            </w:r>
            <w:proofErr w:type="gramEnd"/>
            <w:r w:rsidRPr="005A468D">
              <w:rPr>
                <w:rFonts w:eastAsia="Times New Roman" w:cs="Arial"/>
                <w:color w:val="000000"/>
                <w:szCs w:val="20"/>
                <w:lang w:val="en-GB"/>
              </w:rPr>
              <w:t xml:space="preserve"> with lower (updated) flexible power)</w:t>
            </w:r>
            <w:r w:rsidRPr="005A468D">
              <w:rPr>
                <w:rFonts w:eastAsia="Times New Roman" w:cs="Arial"/>
                <w:color w:val="000000"/>
                <w:szCs w:val="20"/>
                <w:lang w:val="en-GB"/>
              </w:rPr>
              <w:br/>
              <w:t>- Validated flexible power (MW)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5F376B" w14:textId="77777777" w:rsidR="005A468D" w:rsidRPr="005A468D" w:rsidRDefault="005A468D">
            <w:pPr>
              <w:rPr>
                <w:rFonts w:eastAsia="Times New Roman" w:cs="Arial"/>
                <w:color w:val="000000"/>
                <w:szCs w:val="20"/>
                <w:lang w:val="en-GB"/>
              </w:rPr>
            </w:pPr>
          </w:p>
        </w:tc>
      </w:tr>
      <w:tr w:rsidR="000F1CA3" w:rsidRPr="005A468D" w14:paraId="4C1C33E5"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FBC279" w14:textId="77777777" w:rsidR="005A468D" w:rsidRPr="005A468D" w:rsidRDefault="005A468D">
            <w:pPr>
              <w:pStyle w:val="StandardWeb"/>
              <w:rPr>
                <w:lang w:val="en-GB"/>
              </w:rPr>
            </w:pPr>
            <w:bookmarkStart w:id="40" w:name="{6881A5A5-023C-483c-8947-F6D9C36EABAB}"/>
            <w:r w:rsidRPr="005A468D">
              <w:rPr>
                <w:lang w:val="en-GB"/>
              </w:rPr>
              <w:t>Info7</w:t>
            </w:r>
            <w:bookmarkEnd w:id="4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6087B4" w14:textId="77777777" w:rsidR="005A468D" w:rsidRPr="005A468D" w:rsidRDefault="005A468D">
            <w:pPr>
              <w:pStyle w:val="StandardWeb"/>
              <w:rPr>
                <w:lang w:val="en-GB"/>
              </w:rPr>
            </w:pPr>
            <w:r w:rsidRPr="005A468D">
              <w:rPr>
                <w:lang w:val="en-GB"/>
              </w:rPr>
              <w:t>PT Future EC operation member level: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42E606" w14:textId="77777777" w:rsidR="005A468D" w:rsidRPr="005A468D" w:rsidRDefault="005A468D">
            <w:pPr>
              <w:numPr>
                <w:ilvl w:val="0"/>
                <w:numId w:val="14"/>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Member ID</w:t>
            </w:r>
          </w:p>
          <w:p w14:paraId="367F41A8" w14:textId="77777777" w:rsidR="005A468D" w:rsidRPr="005A468D" w:rsidRDefault="005A468D">
            <w:pPr>
              <w:numPr>
                <w:ilvl w:val="0"/>
                <w:numId w:val="14"/>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Stamp</w:t>
            </w:r>
          </w:p>
          <w:p w14:paraId="4B069CD4" w14:textId="77777777" w:rsidR="005A468D" w:rsidRPr="005A468D" w:rsidRDefault="005A468D">
            <w:pPr>
              <w:numPr>
                <w:ilvl w:val="0"/>
                <w:numId w:val="14"/>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Time-series for the next 24 hours in 15 min steps:</w:t>
            </w:r>
          </w:p>
          <w:p w14:paraId="57BB3FD7"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PV production (kWh)</w:t>
            </w:r>
            <w:r w:rsidRPr="005A468D">
              <w:rPr>
                <w:rFonts w:eastAsia="Times New Roman" w:cs="Arial"/>
                <w:color w:val="000000"/>
                <w:szCs w:val="20"/>
                <w:lang w:val="en-GB"/>
              </w:rPr>
              <w:br/>
              <w:t>- Consumption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8CF83E" w14:textId="77777777" w:rsidR="005A468D" w:rsidRPr="005A468D" w:rsidRDefault="005A468D">
            <w:pPr>
              <w:rPr>
                <w:rFonts w:eastAsia="Times New Roman" w:cs="Arial"/>
                <w:color w:val="000000"/>
                <w:szCs w:val="20"/>
                <w:lang w:val="en-GB"/>
              </w:rPr>
            </w:pPr>
          </w:p>
        </w:tc>
      </w:tr>
      <w:tr w:rsidR="000F1CA3" w:rsidRPr="005A468D" w14:paraId="40767FB9"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FFBC11" w14:textId="77777777" w:rsidR="005A468D" w:rsidRPr="005A468D" w:rsidRDefault="005A468D">
            <w:pPr>
              <w:pStyle w:val="StandardWeb"/>
              <w:rPr>
                <w:lang w:val="en-GB"/>
              </w:rPr>
            </w:pPr>
            <w:bookmarkStart w:id="41" w:name="{88627B16-4E07-4040-B53E-7D71D6F8C6FB}"/>
            <w:r w:rsidRPr="005A468D">
              <w:rPr>
                <w:lang w:val="en-GB"/>
              </w:rPr>
              <w:t>Info8</w:t>
            </w:r>
            <w:bookmarkEnd w:id="4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EDD40" w14:textId="77777777" w:rsidR="005A468D" w:rsidRPr="005A468D" w:rsidRDefault="005A468D">
            <w:pPr>
              <w:pStyle w:val="StandardWeb"/>
              <w:rPr>
                <w:lang w:val="en-GB"/>
              </w:rPr>
            </w:pPr>
            <w:r w:rsidRPr="005A468D">
              <w:rPr>
                <w:lang w:val="en-GB"/>
              </w:rPr>
              <w:t>PT Future EC operation member level: Electricity price information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DAAA82" w14:textId="77777777" w:rsidR="005A468D" w:rsidRPr="005A468D" w:rsidRDefault="005A468D">
            <w:pPr>
              <w:numPr>
                <w:ilvl w:val="0"/>
                <w:numId w:val="15"/>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stamp</w:t>
            </w:r>
          </w:p>
          <w:p w14:paraId="24CBF0EE" w14:textId="77777777" w:rsidR="005A468D" w:rsidRPr="005A468D" w:rsidRDefault="005A468D">
            <w:pPr>
              <w:numPr>
                <w:ilvl w:val="0"/>
                <w:numId w:val="15"/>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series for the day in 15 min intervals:</w:t>
            </w:r>
          </w:p>
          <w:p w14:paraId="3EE69AAD"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Retailer price (€/kWh)</w:t>
            </w:r>
            <w:r w:rsidRPr="005A468D">
              <w:rPr>
                <w:rFonts w:eastAsia="Times New Roman" w:cs="Arial"/>
                <w:color w:val="000000"/>
                <w:szCs w:val="20"/>
                <w:lang w:val="en-GB"/>
              </w:rPr>
              <w:br/>
              <w:t>- Internal EC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C8ABE0" w14:textId="77777777" w:rsidR="005A468D" w:rsidRPr="005A468D" w:rsidRDefault="005A468D">
            <w:pPr>
              <w:rPr>
                <w:rFonts w:eastAsia="Times New Roman" w:cs="Arial"/>
                <w:color w:val="000000"/>
                <w:szCs w:val="20"/>
                <w:lang w:val="en-GB"/>
              </w:rPr>
            </w:pPr>
          </w:p>
        </w:tc>
      </w:tr>
      <w:tr w:rsidR="000F1CA3" w:rsidRPr="005A468D" w14:paraId="60876D51"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0EC3C3" w14:textId="77777777" w:rsidR="005A468D" w:rsidRPr="005A468D" w:rsidRDefault="005A468D">
            <w:pPr>
              <w:pStyle w:val="StandardWeb"/>
              <w:rPr>
                <w:lang w:val="en-GB"/>
              </w:rPr>
            </w:pPr>
            <w:bookmarkStart w:id="42" w:name="{8820A0C5-9BED-4802-BCE0-A9C5A60382CD}"/>
            <w:r w:rsidRPr="005A468D">
              <w:rPr>
                <w:lang w:val="en-GB"/>
              </w:rPr>
              <w:t>Info9</w:t>
            </w:r>
            <w:bookmarkEnd w:id="4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78C45D" w14:textId="77777777" w:rsidR="005A468D" w:rsidRPr="005A468D" w:rsidRDefault="005A468D">
            <w:pPr>
              <w:pStyle w:val="StandardWeb"/>
              <w:rPr>
                <w:lang w:val="en-GB"/>
              </w:rPr>
            </w:pPr>
            <w:r w:rsidRPr="005A468D">
              <w:rPr>
                <w:lang w:val="en-GB"/>
              </w:rPr>
              <w:t>PT Future EC operation member level: House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120A49" w14:textId="77777777" w:rsidR="005A468D" w:rsidRPr="005A468D" w:rsidRDefault="005A468D">
            <w:pPr>
              <w:numPr>
                <w:ilvl w:val="0"/>
                <w:numId w:val="16"/>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Member ID</w:t>
            </w:r>
          </w:p>
          <w:p w14:paraId="5D217EF0" w14:textId="77777777" w:rsidR="005A468D" w:rsidRPr="005A468D" w:rsidRDefault="005A468D">
            <w:pPr>
              <w:numPr>
                <w:ilvl w:val="0"/>
                <w:numId w:val="16"/>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Stamp</w:t>
            </w:r>
          </w:p>
          <w:p w14:paraId="690FB705" w14:textId="77777777" w:rsidR="005A468D" w:rsidRPr="005A468D" w:rsidRDefault="005A468D">
            <w:pPr>
              <w:numPr>
                <w:ilvl w:val="0"/>
                <w:numId w:val="16"/>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lastRenderedPageBreak/>
              <w:t>Time-series for the next 24 hours</w:t>
            </w:r>
          </w:p>
          <w:p w14:paraId="1AED21F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PV Production per 15-min (kWh)</w:t>
            </w:r>
            <w:r w:rsidRPr="005A468D">
              <w:rPr>
                <w:rFonts w:eastAsia="Times New Roman" w:cs="Arial"/>
                <w:color w:val="000000"/>
                <w:szCs w:val="20"/>
                <w:lang w:val="en-GB"/>
              </w:rPr>
              <w:br/>
              <w:t>- Consumption per 15-min (kWh)</w:t>
            </w:r>
            <w:r w:rsidRPr="005A468D">
              <w:rPr>
                <w:rFonts w:eastAsia="Times New Roman" w:cs="Arial"/>
                <w:color w:val="000000"/>
                <w:szCs w:val="20"/>
                <w:lang w:val="en-GB"/>
              </w:rPr>
              <w:br/>
              <w:t>- Battery - State of Charge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3DEBB0" w14:textId="77777777" w:rsidR="005A468D" w:rsidRPr="005A468D" w:rsidRDefault="005A468D">
            <w:pPr>
              <w:rPr>
                <w:rFonts w:eastAsia="Times New Roman" w:cs="Arial"/>
                <w:color w:val="000000"/>
                <w:szCs w:val="20"/>
                <w:lang w:val="en-GB"/>
              </w:rPr>
            </w:pPr>
          </w:p>
        </w:tc>
      </w:tr>
      <w:tr w:rsidR="000F1CA3" w:rsidRPr="005A468D" w14:paraId="3E77C139"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79A6F9" w14:textId="77777777" w:rsidR="005A468D" w:rsidRPr="005A468D" w:rsidRDefault="005A468D">
            <w:pPr>
              <w:pStyle w:val="StandardWeb"/>
              <w:rPr>
                <w:lang w:val="en-GB"/>
              </w:rPr>
            </w:pPr>
            <w:bookmarkStart w:id="43" w:name="{593F3448-26BB-413c-8B8B-11870F3C194A}"/>
            <w:r w:rsidRPr="005A468D">
              <w:rPr>
                <w:lang w:val="en-GB"/>
              </w:rPr>
              <w:t>Info10</w:t>
            </w:r>
            <w:bookmarkEnd w:id="4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078389" w14:textId="77777777" w:rsidR="005A468D" w:rsidRPr="005A468D" w:rsidRDefault="005A468D">
            <w:pPr>
              <w:pStyle w:val="StandardWeb"/>
              <w:rPr>
                <w:lang w:val="en-GB"/>
              </w:rPr>
            </w:pPr>
            <w:r w:rsidRPr="005A468D">
              <w:rPr>
                <w:lang w:val="en-GB"/>
              </w:rPr>
              <w:t>PT Future EC operation member level: Electricity price information Models 4,5,6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4DF9E1" w14:textId="77777777" w:rsidR="005A468D" w:rsidRPr="005A468D" w:rsidRDefault="005A468D">
            <w:pPr>
              <w:numPr>
                <w:ilvl w:val="0"/>
                <w:numId w:val="17"/>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stamp</w:t>
            </w:r>
          </w:p>
          <w:p w14:paraId="1D782826" w14:textId="77777777" w:rsidR="005A468D" w:rsidRPr="005A468D" w:rsidRDefault="005A468D">
            <w:pPr>
              <w:numPr>
                <w:ilvl w:val="0"/>
                <w:numId w:val="17"/>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series for the day in 15 min intervals:</w:t>
            </w:r>
          </w:p>
          <w:p w14:paraId="25A8F39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Retailer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9529F7" w14:textId="77777777" w:rsidR="005A468D" w:rsidRPr="005A468D" w:rsidRDefault="005A468D">
            <w:pPr>
              <w:rPr>
                <w:rFonts w:eastAsia="Times New Roman" w:cs="Arial"/>
                <w:color w:val="000000"/>
                <w:szCs w:val="20"/>
                <w:lang w:val="en-GB"/>
              </w:rPr>
            </w:pPr>
          </w:p>
        </w:tc>
      </w:tr>
      <w:tr w:rsidR="000F1CA3" w:rsidRPr="005A468D" w14:paraId="5FC129E2"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3C6F0B" w14:textId="77777777" w:rsidR="005A468D" w:rsidRPr="005A468D" w:rsidRDefault="005A468D">
            <w:pPr>
              <w:pStyle w:val="StandardWeb"/>
              <w:rPr>
                <w:lang w:val="en-GB"/>
              </w:rPr>
            </w:pPr>
            <w:bookmarkStart w:id="44" w:name="{68ADE6E0-5615-4d00-9B10-7CA3E22B05E1}"/>
            <w:r w:rsidRPr="005A468D">
              <w:rPr>
                <w:lang w:val="en-GB"/>
              </w:rPr>
              <w:t>Info11</w:t>
            </w:r>
            <w:bookmarkEnd w:id="4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CA97A" w14:textId="77777777" w:rsidR="005A468D" w:rsidRPr="005A468D" w:rsidRDefault="005A468D">
            <w:pPr>
              <w:pStyle w:val="StandardWeb"/>
              <w:rPr>
                <w:lang w:val="en-GB"/>
              </w:rPr>
            </w:pPr>
            <w:r w:rsidRPr="005A468D">
              <w:rPr>
                <w:lang w:val="en-GB"/>
              </w:rPr>
              <w:t>PT Future EC operation member level: Offers and bids information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7E74CE" w14:textId="77777777" w:rsidR="005A468D" w:rsidRPr="005A468D" w:rsidRDefault="005A468D">
            <w:pPr>
              <w:numPr>
                <w:ilvl w:val="0"/>
                <w:numId w:val="1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Member ID</w:t>
            </w:r>
          </w:p>
          <w:p w14:paraId="2353C141" w14:textId="77777777" w:rsidR="005A468D" w:rsidRPr="005A468D" w:rsidRDefault="005A468D">
            <w:pPr>
              <w:numPr>
                <w:ilvl w:val="0"/>
                <w:numId w:val="1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Stamp</w:t>
            </w:r>
          </w:p>
          <w:p w14:paraId="5F2999DA" w14:textId="77777777" w:rsidR="005A468D" w:rsidRPr="005A468D" w:rsidRDefault="005A468D">
            <w:pPr>
              <w:numPr>
                <w:ilvl w:val="0"/>
                <w:numId w:val="1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series for the day in 15 min intervals:</w:t>
            </w:r>
          </w:p>
          <w:p w14:paraId="5A0025B9"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Offer quantity (kWh)</w:t>
            </w:r>
            <w:r w:rsidRPr="005A468D">
              <w:rPr>
                <w:rFonts w:eastAsia="Times New Roman" w:cs="Arial"/>
                <w:color w:val="000000"/>
                <w:szCs w:val="20"/>
                <w:lang w:val="en-GB"/>
              </w:rPr>
              <w:br/>
              <w:t>- Offer price (€/kWh)</w:t>
            </w:r>
            <w:r w:rsidRPr="005A468D">
              <w:rPr>
                <w:rFonts w:eastAsia="Times New Roman" w:cs="Arial"/>
                <w:color w:val="000000"/>
                <w:szCs w:val="20"/>
                <w:lang w:val="en-GB"/>
              </w:rPr>
              <w:br/>
              <w:t>- Bid quantity (kWh)</w:t>
            </w:r>
            <w:r w:rsidRPr="005A468D">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B408C4" w14:textId="77777777" w:rsidR="005A468D" w:rsidRPr="005A468D" w:rsidRDefault="005A468D">
            <w:pPr>
              <w:rPr>
                <w:rFonts w:eastAsia="Times New Roman" w:cs="Arial"/>
                <w:color w:val="000000"/>
                <w:szCs w:val="20"/>
                <w:lang w:val="en-GB"/>
              </w:rPr>
            </w:pPr>
          </w:p>
        </w:tc>
      </w:tr>
      <w:tr w:rsidR="000F1CA3" w:rsidRPr="005A468D" w14:paraId="05B6A048"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70A569" w14:textId="77777777" w:rsidR="005A468D" w:rsidRPr="005A468D" w:rsidRDefault="005A468D">
            <w:pPr>
              <w:pStyle w:val="StandardWeb"/>
              <w:rPr>
                <w:lang w:val="en-GB"/>
              </w:rPr>
            </w:pPr>
            <w:bookmarkStart w:id="45" w:name="{4DEAAE85-254C-4c1a-AE23-98DCB82994F6}"/>
            <w:r w:rsidRPr="005A468D">
              <w:rPr>
                <w:lang w:val="en-GB"/>
              </w:rPr>
              <w:t>Info12</w:t>
            </w:r>
            <w:bookmarkEnd w:id="4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866C9C" w14:textId="77777777" w:rsidR="005A468D" w:rsidRPr="005A468D" w:rsidRDefault="005A468D">
            <w:pPr>
              <w:pStyle w:val="StandardWeb"/>
              <w:rPr>
                <w:lang w:val="en-GB"/>
              </w:rPr>
            </w:pPr>
            <w:r w:rsidRPr="005A468D">
              <w:rPr>
                <w:lang w:val="en-GB"/>
              </w:rPr>
              <w:t>PT Future EC operation member level: Energy Sharing Market Clearing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0170BD" w14:textId="77777777" w:rsidR="005A468D" w:rsidRPr="005A468D" w:rsidRDefault="005A468D">
            <w:pPr>
              <w:numPr>
                <w:ilvl w:val="0"/>
                <w:numId w:val="1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Member ID</w:t>
            </w:r>
          </w:p>
          <w:p w14:paraId="3E4EFB38" w14:textId="77777777" w:rsidR="005A468D" w:rsidRPr="005A468D" w:rsidRDefault="005A468D">
            <w:pPr>
              <w:numPr>
                <w:ilvl w:val="0"/>
                <w:numId w:val="1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Stamp</w:t>
            </w:r>
          </w:p>
          <w:p w14:paraId="77087725" w14:textId="77777777" w:rsidR="005A468D" w:rsidRPr="005A468D" w:rsidRDefault="005A468D">
            <w:pPr>
              <w:numPr>
                <w:ilvl w:val="0"/>
                <w:numId w:val="19"/>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 series for the day in 15 min intervals:</w:t>
            </w:r>
          </w:p>
          <w:p w14:paraId="1ACFC48C"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Offer quantity cleared (kWh)</w:t>
            </w:r>
            <w:r w:rsidRPr="005A468D">
              <w:rPr>
                <w:rFonts w:eastAsia="Times New Roman" w:cs="Arial"/>
                <w:color w:val="000000"/>
                <w:szCs w:val="20"/>
                <w:lang w:val="en-GB"/>
              </w:rPr>
              <w:br/>
              <w:t>- Offer price cleared (€/kWh)</w:t>
            </w:r>
            <w:r w:rsidRPr="005A468D">
              <w:rPr>
                <w:rFonts w:eastAsia="Times New Roman" w:cs="Arial"/>
                <w:color w:val="000000"/>
                <w:szCs w:val="20"/>
                <w:lang w:val="en-GB"/>
              </w:rPr>
              <w:br/>
              <w:t>- Bid quantity cleared (kWh)</w:t>
            </w:r>
            <w:r w:rsidRPr="005A468D">
              <w:rPr>
                <w:rFonts w:eastAsia="Times New Roman" w:cs="Arial"/>
                <w:color w:val="000000"/>
                <w:szCs w:val="20"/>
                <w:lang w:val="en-GB"/>
              </w:rPr>
              <w:br/>
              <w:t>- Bid price cleared (€/kWh)</w:t>
            </w:r>
          </w:p>
          <w:p w14:paraId="2FB3FD50" w14:textId="77777777" w:rsidR="005A468D" w:rsidRPr="005A468D" w:rsidRDefault="005A468D">
            <w:pPr>
              <w:numPr>
                <w:ilvl w:val="0"/>
                <w:numId w:val="20"/>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Total amount to pay (€)</w:t>
            </w:r>
          </w:p>
          <w:p w14:paraId="2709A05C" w14:textId="77777777" w:rsidR="005A468D" w:rsidRPr="005A468D" w:rsidRDefault="005A468D">
            <w:pPr>
              <w:numPr>
                <w:ilvl w:val="0"/>
                <w:numId w:val="20"/>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Total amount to be remunerated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59A909" w14:textId="77777777" w:rsidR="005A468D" w:rsidRPr="005A468D" w:rsidRDefault="005A468D">
            <w:pPr>
              <w:rPr>
                <w:rFonts w:eastAsia="Times New Roman" w:cs="Arial"/>
                <w:color w:val="000000"/>
                <w:szCs w:val="20"/>
                <w:lang w:val="en-GB"/>
              </w:rPr>
            </w:pPr>
          </w:p>
        </w:tc>
      </w:tr>
      <w:tr w:rsidR="000F1CA3" w:rsidRPr="005A468D" w14:paraId="065D3602"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2F8DBF" w14:textId="77777777" w:rsidR="005A468D" w:rsidRPr="005A468D" w:rsidRDefault="005A468D">
            <w:pPr>
              <w:pStyle w:val="StandardWeb"/>
              <w:rPr>
                <w:lang w:val="en-GB"/>
              </w:rPr>
            </w:pPr>
            <w:bookmarkStart w:id="46" w:name="{2AB90A0D-ACAF-48fc-AA79-B5887F058A19}"/>
            <w:r w:rsidRPr="005A468D">
              <w:rPr>
                <w:lang w:val="en-GB"/>
              </w:rPr>
              <w:t>Info13</w:t>
            </w:r>
            <w:bookmarkEnd w:id="4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5DBCF1" w14:textId="77777777" w:rsidR="005A468D" w:rsidRPr="005A468D" w:rsidRDefault="005A468D">
            <w:pPr>
              <w:pStyle w:val="StandardWeb"/>
              <w:rPr>
                <w:lang w:val="en-GB"/>
              </w:rPr>
            </w:pPr>
            <w:r w:rsidRPr="005A468D">
              <w:rPr>
                <w:lang w:val="en-GB"/>
              </w:rPr>
              <w:t>PT Future EC operation member level: House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263A40" w14:textId="77777777" w:rsidR="005A468D" w:rsidRPr="005A468D" w:rsidRDefault="005A468D">
            <w:pPr>
              <w:numPr>
                <w:ilvl w:val="0"/>
                <w:numId w:val="21"/>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Member ID</w:t>
            </w:r>
          </w:p>
          <w:p w14:paraId="459574C7" w14:textId="77777777" w:rsidR="005A468D" w:rsidRPr="005A468D" w:rsidRDefault="005A468D">
            <w:pPr>
              <w:numPr>
                <w:ilvl w:val="0"/>
                <w:numId w:val="22"/>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Timestamp</w:t>
            </w:r>
          </w:p>
          <w:p w14:paraId="11ADD3BB" w14:textId="77777777" w:rsidR="005A468D" w:rsidRPr="005A468D" w:rsidRDefault="005A468D">
            <w:pPr>
              <w:numPr>
                <w:ilvl w:val="0"/>
                <w:numId w:val="23"/>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PV:</w:t>
            </w:r>
          </w:p>
          <w:p w14:paraId="54A073D1"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S_AC (VA)</w:t>
            </w:r>
            <w:r w:rsidRPr="005A468D">
              <w:rPr>
                <w:rFonts w:eastAsia="Times New Roman" w:cs="Arial"/>
                <w:color w:val="000000"/>
                <w:szCs w:val="20"/>
                <w:lang w:val="en-GB"/>
              </w:rPr>
              <w:br/>
              <w:t>- S_AC_L1 (VA)</w:t>
            </w:r>
            <w:r w:rsidRPr="005A468D">
              <w:rPr>
                <w:rFonts w:eastAsia="Times New Roman" w:cs="Arial"/>
                <w:color w:val="000000"/>
                <w:szCs w:val="20"/>
                <w:lang w:val="en-GB"/>
              </w:rPr>
              <w:br/>
              <w:t>- S_AC_L2 (VA)</w:t>
            </w:r>
            <w:r w:rsidRPr="005A468D">
              <w:rPr>
                <w:rFonts w:eastAsia="Times New Roman" w:cs="Arial"/>
                <w:color w:val="000000"/>
                <w:szCs w:val="20"/>
                <w:lang w:val="en-GB"/>
              </w:rPr>
              <w:br/>
              <w:t>- S_AC_L3 (VA)</w:t>
            </w:r>
            <w:r w:rsidRPr="005A468D">
              <w:rPr>
                <w:rFonts w:eastAsia="Times New Roman" w:cs="Arial"/>
                <w:color w:val="000000"/>
                <w:szCs w:val="20"/>
                <w:lang w:val="en-GB"/>
              </w:rPr>
              <w:br/>
              <w:t>- P_AC (W)</w:t>
            </w:r>
            <w:r w:rsidRPr="005A468D">
              <w:rPr>
                <w:rFonts w:eastAsia="Times New Roman" w:cs="Arial"/>
                <w:color w:val="000000"/>
                <w:szCs w:val="20"/>
                <w:lang w:val="en-GB"/>
              </w:rPr>
              <w:br/>
              <w:t>- P_AC_L1 (W)</w:t>
            </w:r>
            <w:r w:rsidRPr="005A468D">
              <w:rPr>
                <w:rFonts w:eastAsia="Times New Roman" w:cs="Arial"/>
                <w:color w:val="000000"/>
                <w:szCs w:val="20"/>
                <w:lang w:val="en-GB"/>
              </w:rPr>
              <w:br/>
              <w:t>- P_AC_L2 (W)</w:t>
            </w:r>
            <w:r w:rsidRPr="005A468D">
              <w:rPr>
                <w:rFonts w:eastAsia="Times New Roman" w:cs="Arial"/>
                <w:color w:val="000000"/>
                <w:szCs w:val="20"/>
                <w:lang w:val="en-GB"/>
              </w:rPr>
              <w:br/>
              <w:t>- P_AC_L3 (W)</w:t>
            </w:r>
            <w:r w:rsidRPr="005A468D">
              <w:rPr>
                <w:rFonts w:eastAsia="Times New Roman" w:cs="Arial"/>
                <w:color w:val="000000"/>
                <w:szCs w:val="20"/>
                <w:lang w:val="en-GB"/>
              </w:rPr>
              <w:br/>
              <w:t>- Q_AC (VAr)</w:t>
            </w:r>
            <w:r w:rsidRPr="005A468D">
              <w:rPr>
                <w:rFonts w:eastAsia="Times New Roman" w:cs="Arial"/>
                <w:color w:val="000000"/>
                <w:szCs w:val="20"/>
                <w:lang w:val="en-GB"/>
              </w:rPr>
              <w:br/>
              <w:t>- Q_AC_L1 (VAr)</w:t>
            </w:r>
            <w:r w:rsidRPr="005A468D">
              <w:rPr>
                <w:rFonts w:eastAsia="Times New Roman" w:cs="Arial"/>
                <w:color w:val="000000"/>
                <w:szCs w:val="20"/>
                <w:lang w:val="en-GB"/>
              </w:rPr>
              <w:br/>
              <w:t>- Q_AC_L2 (VAr)</w:t>
            </w:r>
            <w:r w:rsidRPr="005A468D">
              <w:rPr>
                <w:rFonts w:eastAsia="Times New Roman" w:cs="Arial"/>
                <w:color w:val="000000"/>
                <w:szCs w:val="20"/>
                <w:lang w:val="en-GB"/>
              </w:rPr>
              <w:br/>
              <w:t>- Q_AC_L3 (VAr)</w:t>
            </w:r>
            <w:r w:rsidRPr="005A468D">
              <w:rPr>
                <w:rFonts w:eastAsia="Times New Roman" w:cs="Arial"/>
                <w:color w:val="000000"/>
                <w:szCs w:val="20"/>
                <w:lang w:val="en-GB"/>
              </w:rPr>
              <w:br/>
              <w:t>- PF_L1 (Real)</w:t>
            </w:r>
            <w:r w:rsidRPr="005A468D">
              <w:rPr>
                <w:rFonts w:eastAsia="Times New Roman" w:cs="Arial"/>
                <w:color w:val="000000"/>
                <w:szCs w:val="20"/>
                <w:lang w:val="en-GB"/>
              </w:rPr>
              <w:br/>
            </w:r>
            <w:r w:rsidRPr="005A468D">
              <w:rPr>
                <w:rFonts w:eastAsia="Times New Roman" w:cs="Arial"/>
                <w:color w:val="000000"/>
                <w:szCs w:val="20"/>
                <w:lang w:val="en-GB"/>
              </w:rPr>
              <w:lastRenderedPageBreak/>
              <w:t>- PF_L2 (Real)</w:t>
            </w:r>
            <w:r w:rsidRPr="005A468D">
              <w:rPr>
                <w:rFonts w:eastAsia="Times New Roman" w:cs="Arial"/>
                <w:color w:val="000000"/>
                <w:szCs w:val="20"/>
                <w:lang w:val="en-GB"/>
              </w:rPr>
              <w:br/>
              <w:t>- PF_L3 (Real)</w:t>
            </w:r>
            <w:r w:rsidRPr="005A468D">
              <w:rPr>
                <w:rFonts w:eastAsia="Times New Roman" w:cs="Arial"/>
                <w:color w:val="000000"/>
                <w:szCs w:val="20"/>
                <w:lang w:val="en-GB"/>
              </w:rPr>
              <w:br/>
              <w:t>- U_AC_L1 (V)</w:t>
            </w:r>
            <w:r w:rsidRPr="005A468D">
              <w:rPr>
                <w:rFonts w:eastAsia="Times New Roman" w:cs="Arial"/>
                <w:color w:val="000000"/>
                <w:szCs w:val="20"/>
                <w:lang w:val="en-GB"/>
              </w:rPr>
              <w:br/>
              <w:t>- U_AC_L2 (V)</w:t>
            </w:r>
            <w:r w:rsidRPr="005A468D">
              <w:rPr>
                <w:rFonts w:eastAsia="Times New Roman" w:cs="Arial"/>
                <w:color w:val="000000"/>
                <w:szCs w:val="20"/>
                <w:lang w:val="en-GB"/>
              </w:rPr>
              <w:br/>
              <w:t>- U_AC_L3 (V)</w:t>
            </w:r>
            <w:r w:rsidRPr="005A468D">
              <w:rPr>
                <w:rFonts w:eastAsia="Times New Roman" w:cs="Arial"/>
                <w:color w:val="000000"/>
                <w:szCs w:val="20"/>
                <w:lang w:val="en-GB"/>
              </w:rPr>
              <w:br/>
              <w:t>- I_AC_L1 (A)</w:t>
            </w:r>
            <w:r w:rsidRPr="005A468D">
              <w:rPr>
                <w:rFonts w:eastAsia="Times New Roman" w:cs="Arial"/>
                <w:color w:val="000000"/>
                <w:szCs w:val="20"/>
                <w:lang w:val="en-GB"/>
              </w:rPr>
              <w:br/>
              <w:t>- I_AC_L2 (A)</w:t>
            </w:r>
            <w:r w:rsidRPr="005A468D">
              <w:rPr>
                <w:rFonts w:eastAsia="Times New Roman" w:cs="Arial"/>
                <w:color w:val="000000"/>
                <w:szCs w:val="20"/>
                <w:lang w:val="en-GB"/>
              </w:rPr>
              <w:br/>
              <w:t>- I_AC_L3 (A)</w:t>
            </w:r>
            <w:r w:rsidRPr="005A468D">
              <w:rPr>
                <w:rFonts w:eastAsia="Times New Roman" w:cs="Arial"/>
                <w:color w:val="000000"/>
                <w:szCs w:val="20"/>
                <w:lang w:val="en-GB"/>
              </w:rPr>
              <w:br/>
              <w:t>- Ump_DC_St1 (V)</w:t>
            </w:r>
            <w:r w:rsidRPr="005A468D">
              <w:rPr>
                <w:rFonts w:eastAsia="Times New Roman" w:cs="Arial"/>
                <w:color w:val="000000"/>
                <w:szCs w:val="20"/>
                <w:lang w:val="en-GB"/>
              </w:rPr>
              <w:br/>
              <w:t>- Imp_DC_St1 (A)</w:t>
            </w:r>
            <w:r w:rsidRPr="005A468D">
              <w:rPr>
                <w:rFonts w:eastAsia="Times New Roman" w:cs="Arial"/>
                <w:color w:val="000000"/>
                <w:szCs w:val="20"/>
                <w:lang w:val="en-GB"/>
              </w:rPr>
              <w:br/>
              <w:t>- P_DC_St1 (W)</w:t>
            </w:r>
            <w:r w:rsidRPr="005A468D">
              <w:rPr>
                <w:rFonts w:eastAsia="Times New Roman" w:cs="Arial"/>
                <w:color w:val="000000"/>
                <w:szCs w:val="20"/>
                <w:lang w:val="en-GB"/>
              </w:rPr>
              <w:br/>
              <w:t>- Ump_DC_St2 (V)</w:t>
            </w:r>
            <w:r w:rsidRPr="005A468D">
              <w:rPr>
                <w:rFonts w:eastAsia="Times New Roman" w:cs="Arial"/>
                <w:color w:val="000000"/>
                <w:szCs w:val="20"/>
                <w:lang w:val="en-GB"/>
              </w:rPr>
              <w:br/>
              <w:t>- Imp_DC_St2 (A)</w:t>
            </w:r>
            <w:r w:rsidRPr="005A468D">
              <w:rPr>
                <w:rFonts w:eastAsia="Times New Roman" w:cs="Arial"/>
                <w:color w:val="000000"/>
                <w:szCs w:val="20"/>
                <w:lang w:val="en-GB"/>
              </w:rPr>
              <w:br/>
              <w:t>- P_DC_St2 (W)</w:t>
            </w:r>
            <w:r w:rsidRPr="005A468D">
              <w:rPr>
                <w:rFonts w:eastAsia="Times New Roman" w:cs="Arial"/>
                <w:color w:val="000000"/>
                <w:szCs w:val="20"/>
                <w:lang w:val="en-GB"/>
              </w:rPr>
              <w:br/>
              <w:t>- P_DC (W)</w:t>
            </w:r>
            <w:r w:rsidRPr="005A468D">
              <w:rPr>
                <w:rFonts w:eastAsia="Times New Roman" w:cs="Arial"/>
                <w:color w:val="000000"/>
                <w:szCs w:val="20"/>
                <w:lang w:val="en-GB"/>
              </w:rPr>
              <w:br/>
              <w:t>- f (Hz)</w:t>
            </w:r>
            <w:r w:rsidRPr="005A468D">
              <w:rPr>
                <w:rFonts w:eastAsia="Times New Roman" w:cs="Arial"/>
                <w:color w:val="000000"/>
                <w:szCs w:val="20"/>
                <w:lang w:val="en-GB"/>
              </w:rPr>
              <w:br/>
              <w:t>- Temperature (ºC)</w:t>
            </w:r>
            <w:r w:rsidRPr="005A468D">
              <w:rPr>
                <w:rFonts w:eastAsia="Times New Roman" w:cs="Arial"/>
                <w:color w:val="000000"/>
                <w:szCs w:val="20"/>
                <w:lang w:val="en-GB"/>
              </w:rPr>
              <w:br/>
              <w:t>- Inverter State (Integer)</w:t>
            </w:r>
          </w:p>
          <w:p w14:paraId="2A87EC53" w14:textId="77777777" w:rsidR="005A468D" w:rsidRPr="005A468D" w:rsidRDefault="005A468D">
            <w:pPr>
              <w:numPr>
                <w:ilvl w:val="0"/>
                <w:numId w:val="24"/>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House</w:t>
            </w:r>
          </w:p>
          <w:p w14:paraId="3B81E5FF"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S_Imp (VA)</w:t>
            </w:r>
            <w:r w:rsidRPr="005A468D">
              <w:rPr>
                <w:rFonts w:eastAsia="Times New Roman" w:cs="Arial"/>
                <w:color w:val="000000"/>
                <w:szCs w:val="20"/>
                <w:lang w:val="en-GB"/>
              </w:rPr>
              <w:br/>
              <w:t>- S_Imp_L1 (VA)</w:t>
            </w:r>
            <w:r w:rsidRPr="005A468D">
              <w:rPr>
                <w:rFonts w:eastAsia="Times New Roman" w:cs="Arial"/>
                <w:color w:val="000000"/>
                <w:szCs w:val="20"/>
                <w:lang w:val="en-GB"/>
              </w:rPr>
              <w:br/>
              <w:t>- S_Imp_L2 (VA)</w:t>
            </w:r>
            <w:r w:rsidRPr="005A468D">
              <w:rPr>
                <w:rFonts w:eastAsia="Times New Roman" w:cs="Arial"/>
                <w:color w:val="000000"/>
                <w:szCs w:val="20"/>
                <w:lang w:val="en-GB"/>
              </w:rPr>
              <w:br/>
              <w:t>- S_Imp_L3 (VA)</w:t>
            </w:r>
            <w:r w:rsidRPr="005A468D">
              <w:rPr>
                <w:rFonts w:eastAsia="Times New Roman" w:cs="Arial"/>
                <w:color w:val="000000"/>
                <w:szCs w:val="20"/>
                <w:lang w:val="en-GB"/>
              </w:rPr>
              <w:br/>
              <w:t>- S_Exp (VA)</w:t>
            </w:r>
            <w:r w:rsidRPr="005A468D">
              <w:rPr>
                <w:rFonts w:eastAsia="Times New Roman" w:cs="Arial"/>
                <w:color w:val="000000"/>
                <w:szCs w:val="20"/>
                <w:lang w:val="en-GB"/>
              </w:rPr>
              <w:br/>
              <w:t>- S_Exp_L1 (VA)</w:t>
            </w:r>
            <w:r w:rsidRPr="005A468D">
              <w:rPr>
                <w:rFonts w:eastAsia="Times New Roman" w:cs="Arial"/>
                <w:color w:val="000000"/>
                <w:szCs w:val="20"/>
                <w:lang w:val="en-GB"/>
              </w:rPr>
              <w:br/>
              <w:t>- S_Exp_L2 (VA)</w:t>
            </w:r>
            <w:r w:rsidRPr="005A468D">
              <w:rPr>
                <w:rFonts w:eastAsia="Times New Roman" w:cs="Arial"/>
                <w:color w:val="000000"/>
                <w:szCs w:val="20"/>
                <w:lang w:val="en-GB"/>
              </w:rPr>
              <w:br/>
              <w:t>- S_Exp_L3 (VA)</w:t>
            </w:r>
            <w:r w:rsidRPr="005A468D">
              <w:rPr>
                <w:rFonts w:eastAsia="Times New Roman" w:cs="Arial"/>
                <w:color w:val="000000"/>
                <w:szCs w:val="20"/>
                <w:lang w:val="en-GB"/>
              </w:rPr>
              <w:br/>
              <w:t>- P_Imp (W)</w:t>
            </w:r>
            <w:r w:rsidRPr="005A468D">
              <w:rPr>
                <w:rFonts w:eastAsia="Times New Roman" w:cs="Arial"/>
                <w:color w:val="000000"/>
                <w:szCs w:val="20"/>
                <w:lang w:val="en-GB"/>
              </w:rPr>
              <w:br/>
              <w:t>- P_Imp_L1 (W)</w:t>
            </w:r>
            <w:r w:rsidRPr="005A468D">
              <w:rPr>
                <w:rFonts w:eastAsia="Times New Roman" w:cs="Arial"/>
                <w:color w:val="000000"/>
                <w:szCs w:val="20"/>
                <w:lang w:val="en-GB"/>
              </w:rPr>
              <w:br/>
              <w:t>- P_Imp_L2 (W)</w:t>
            </w:r>
            <w:r w:rsidRPr="005A468D">
              <w:rPr>
                <w:rFonts w:eastAsia="Times New Roman" w:cs="Arial"/>
                <w:color w:val="000000"/>
                <w:szCs w:val="20"/>
                <w:lang w:val="en-GB"/>
              </w:rPr>
              <w:br/>
              <w:t>- P_Imp_L3 (W)</w:t>
            </w:r>
            <w:r w:rsidRPr="005A468D">
              <w:rPr>
                <w:rFonts w:eastAsia="Times New Roman" w:cs="Arial"/>
                <w:color w:val="000000"/>
                <w:szCs w:val="20"/>
                <w:lang w:val="en-GB"/>
              </w:rPr>
              <w:br/>
              <w:t>- P_Exp (W)</w:t>
            </w:r>
            <w:r w:rsidRPr="005A468D">
              <w:rPr>
                <w:rFonts w:eastAsia="Times New Roman" w:cs="Arial"/>
                <w:color w:val="000000"/>
                <w:szCs w:val="20"/>
                <w:lang w:val="en-GB"/>
              </w:rPr>
              <w:br/>
              <w:t>- P_Exp_L1 (W)</w:t>
            </w:r>
            <w:r w:rsidRPr="005A468D">
              <w:rPr>
                <w:rFonts w:eastAsia="Times New Roman" w:cs="Arial"/>
                <w:color w:val="000000"/>
                <w:szCs w:val="20"/>
                <w:lang w:val="en-GB"/>
              </w:rPr>
              <w:br/>
              <w:t>- P_Exp_L2 (W)</w:t>
            </w:r>
            <w:r w:rsidRPr="005A468D">
              <w:rPr>
                <w:rFonts w:eastAsia="Times New Roman" w:cs="Arial"/>
                <w:color w:val="000000"/>
                <w:szCs w:val="20"/>
                <w:lang w:val="en-GB"/>
              </w:rPr>
              <w:br/>
              <w:t>- P_Exp_L3 (W)</w:t>
            </w:r>
            <w:r w:rsidRPr="005A468D">
              <w:rPr>
                <w:rFonts w:eastAsia="Times New Roman" w:cs="Arial"/>
                <w:color w:val="000000"/>
                <w:szCs w:val="20"/>
                <w:lang w:val="en-GB"/>
              </w:rPr>
              <w:br/>
              <w:t>- Q_Imp (VAr)</w:t>
            </w:r>
            <w:r w:rsidRPr="005A468D">
              <w:rPr>
                <w:rFonts w:eastAsia="Times New Roman" w:cs="Arial"/>
                <w:color w:val="000000"/>
                <w:szCs w:val="20"/>
                <w:lang w:val="en-GB"/>
              </w:rPr>
              <w:br/>
              <w:t>- Q_Imp_L1 (VAr)</w:t>
            </w:r>
            <w:r w:rsidRPr="005A468D">
              <w:rPr>
                <w:rFonts w:eastAsia="Times New Roman" w:cs="Arial"/>
                <w:color w:val="000000"/>
                <w:szCs w:val="20"/>
                <w:lang w:val="en-GB"/>
              </w:rPr>
              <w:br/>
              <w:t>- Q_Imp_L2 (VAr)</w:t>
            </w:r>
            <w:r w:rsidRPr="005A468D">
              <w:rPr>
                <w:rFonts w:eastAsia="Times New Roman" w:cs="Arial"/>
                <w:color w:val="000000"/>
                <w:szCs w:val="20"/>
                <w:lang w:val="en-GB"/>
              </w:rPr>
              <w:br/>
              <w:t>- Q_Imp_L3 (VAr)</w:t>
            </w:r>
            <w:r w:rsidRPr="005A468D">
              <w:rPr>
                <w:rFonts w:eastAsia="Times New Roman" w:cs="Arial"/>
                <w:color w:val="000000"/>
                <w:szCs w:val="20"/>
                <w:lang w:val="en-GB"/>
              </w:rPr>
              <w:br/>
              <w:t>- Q_Exp (VAr)</w:t>
            </w:r>
            <w:r w:rsidRPr="005A468D">
              <w:rPr>
                <w:rFonts w:eastAsia="Times New Roman" w:cs="Arial"/>
                <w:color w:val="000000"/>
                <w:szCs w:val="20"/>
                <w:lang w:val="en-GB"/>
              </w:rPr>
              <w:br/>
              <w:t>- Q_Exp_L1 (VAr)</w:t>
            </w:r>
            <w:r w:rsidRPr="005A468D">
              <w:rPr>
                <w:rFonts w:eastAsia="Times New Roman" w:cs="Arial"/>
                <w:color w:val="000000"/>
                <w:szCs w:val="20"/>
                <w:lang w:val="en-GB"/>
              </w:rPr>
              <w:br/>
              <w:t>- Q_Exp_L2 (VAr)</w:t>
            </w:r>
            <w:r w:rsidRPr="005A468D">
              <w:rPr>
                <w:rFonts w:eastAsia="Times New Roman" w:cs="Arial"/>
                <w:color w:val="000000"/>
                <w:szCs w:val="20"/>
                <w:lang w:val="en-GB"/>
              </w:rPr>
              <w:br/>
              <w:t>- Q_Exp_L3 (VAr)</w:t>
            </w:r>
            <w:r w:rsidRPr="005A468D">
              <w:rPr>
                <w:rFonts w:eastAsia="Times New Roman" w:cs="Arial"/>
                <w:color w:val="000000"/>
                <w:szCs w:val="20"/>
                <w:lang w:val="en-GB"/>
              </w:rPr>
              <w:br/>
              <w:t>- PF_L1 (Real)</w:t>
            </w:r>
            <w:r w:rsidRPr="005A468D">
              <w:rPr>
                <w:rFonts w:eastAsia="Times New Roman" w:cs="Arial"/>
                <w:color w:val="000000"/>
                <w:szCs w:val="20"/>
                <w:lang w:val="en-GB"/>
              </w:rPr>
              <w:br/>
              <w:t>- PF_L2 (Real)</w:t>
            </w:r>
            <w:r w:rsidRPr="005A468D">
              <w:rPr>
                <w:rFonts w:eastAsia="Times New Roman" w:cs="Arial"/>
                <w:color w:val="000000"/>
                <w:szCs w:val="20"/>
                <w:lang w:val="en-GB"/>
              </w:rPr>
              <w:br/>
              <w:t>- PF_L3 (Real)</w:t>
            </w:r>
            <w:r w:rsidRPr="005A468D">
              <w:rPr>
                <w:rFonts w:eastAsia="Times New Roman" w:cs="Arial"/>
                <w:color w:val="000000"/>
                <w:szCs w:val="20"/>
                <w:lang w:val="en-GB"/>
              </w:rPr>
              <w:br/>
              <w:t>- U_L1 (V)</w:t>
            </w:r>
            <w:r w:rsidRPr="005A468D">
              <w:rPr>
                <w:rFonts w:eastAsia="Times New Roman" w:cs="Arial"/>
                <w:color w:val="000000"/>
                <w:szCs w:val="20"/>
                <w:lang w:val="en-GB"/>
              </w:rPr>
              <w:br/>
              <w:t>- U_L2 (V)</w:t>
            </w:r>
            <w:r w:rsidRPr="005A468D">
              <w:rPr>
                <w:rFonts w:eastAsia="Times New Roman" w:cs="Arial"/>
                <w:color w:val="000000"/>
                <w:szCs w:val="20"/>
                <w:lang w:val="en-GB"/>
              </w:rPr>
              <w:br/>
              <w:t>- U_L3 (V)</w:t>
            </w:r>
            <w:r w:rsidRPr="005A468D">
              <w:rPr>
                <w:rFonts w:eastAsia="Times New Roman" w:cs="Arial"/>
                <w:color w:val="000000"/>
                <w:szCs w:val="20"/>
                <w:lang w:val="en-GB"/>
              </w:rPr>
              <w:br/>
              <w:t>- I_L1 (A)</w:t>
            </w:r>
            <w:r w:rsidRPr="005A468D">
              <w:rPr>
                <w:rFonts w:eastAsia="Times New Roman" w:cs="Arial"/>
                <w:color w:val="000000"/>
                <w:szCs w:val="20"/>
                <w:lang w:val="en-GB"/>
              </w:rPr>
              <w:br/>
              <w:t>- I_L2 (A)</w:t>
            </w:r>
            <w:r w:rsidRPr="005A468D">
              <w:rPr>
                <w:rFonts w:eastAsia="Times New Roman" w:cs="Arial"/>
                <w:color w:val="000000"/>
                <w:szCs w:val="20"/>
                <w:lang w:val="en-GB"/>
              </w:rPr>
              <w:br/>
              <w:t>- I_L3 (A)</w:t>
            </w:r>
            <w:r w:rsidRPr="005A468D">
              <w:rPr>
                <w:rFonts w:eastAsia="Times New Roman" w:cs="Arial"/>
                <w:color w:val="000000"/>
                <w:szCs w:val="20"/>
                <w:lang w:val="en-GB"/>
              </w:rPr>
              <w:br/>
              <w:t>- f (Hz)</w:t>
            </w:r>
          </w:p>
          <w:p w14:paraId="01614A2C" w14:textId="77777777" w:rsidR="005A468D" w:rsidRPr="005A468D" w:rsidRDefault="005A468D">
            <w:pPr>
              <w:numPr>
                <w:ilvl w:val="0"/>
                <w:numId w:val="25"/>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lastRenderedPageBreak/>
              <w:t>BESS</w:t>
            </w:r>
          </w:p>
          <w:p w14:paraId="0C6727FE" w14:textId="77777777" w:rsidR="005A468D" w:rsidRPr="005A468D" w:rsidRDefault="005A468D">
            <w:pPr>
              <w:spacing w:after="240"/>
              <w:rPr>
                <w:rFonts w:eastAsia="Times New Roman" w:cs="Arial"/>
                <w:color w:val="000000"/>
                <w:szCs w:val="20"/>
                <w:lang w:val="en-GB"/>
              </w:rPr>
            </w:pPr>
            <w:r w:rsidRPr="005A468D">
              <w:rPr>
                <w:rFonts w:eastAsia="Times New Roman" w:cs="Arial"/>
                <w:color w:val="000000"/>
                <w:szCs w:val="20"/>
                <w:lang w:val="en-GB"/>
              </w:rPr>
              <w:t>- SOC (%)</w:t>
            </w:r>
            <w:r w:rsidRPr="005A468D">
              <w:rPr>
                <w:rFonts w:eastAsia="Times New Roman" w:cs="Arial"/>
                <w:color w:val="000000"/>
                <w:szCs w:val="20"/>
                <w:lang w:val="en-GB"/>
              </w:rPr>
              <w:br/>
              <w:t xml:space="preserve">- Temperature (ºC) </w:t>
            </w:r>
            <w:r w:rsidRPr="005A468D">
              <w:rPr>
                <w:rFonts w:eastAsia="Times New Roman" w:cs="Arial"/>
                <w:color w:val="000000"/>
                <w:szCs w:val="20"/>
                <w:lang w:val="en-GB"/>
              </w:rPr>
              <w:br/>
              <w:t>- S_Imp (VA)</w:t>
            </w:r>
            <w:r w:rsidRPr="005A468D">
              <w:rPr>
                <w:rFonts w:eastAsia="Times New Roman" w:cs="Arial"/>
                <w:color w:val="000000"/>
                <w:szCs w:val="20"/>
                <w:lang w:val="en-GB"/>
              </w:rPr>
              <w:br/>
              <w:t>- S_Imp_L1 (VA)</w:t>
            </w:r>
            <w:r w:rsidRPr="005A468D">
              <w:rPr>
                <w:rFonts w:eastAsia="Times New Roman" w:cs="Arial"/>
                <w:color w:val="000000"/>
                <w:szCs w:val="20"/>
                <w:lang w:val="en-GB"/>
              </w:rPr>
              <w:br/>
              <w:t>- S_Imp_L2 (VA)</w:t>
            </w:r>
            <w:r w:rsidRPr="005A468D">
              <w:rPr>
                <w:rFonts w:eastAsia="Times New Roman" w:cs="Arial"/>
                <w:color w:val="000000"/>
                <w:szCs w:val="20"/>
                <w:lang w:val="en-GB"/>
              </w:rPr>
              <w:br/>
              <w:t>- S_Imp_L3 (VA)</w:t>
            </w:r>
            <w:r w:rsidRPr="005A468D">
              <w:rPr>
                <w:rFonts w:eastAsia="Times New Roman" w:cs="Arial"/>
                <w:color w:val="000000"/>
                <w:szCs w:val="20"/>
                <w:lang w:val="en-GB"/>
              </w:rPr>
              <w:br/>
              <w:t>- S_Exp (VA)</w:t>
            </w:r>
            <w:r w:rsidRPr="005A468D">
              <w:rPr>
                <w:rFonts w:eastAsia="Times New Roman" w:cs="Arial"/>
                <w:color w:val="000000"/>
                <w:szCs w:val="20"/>
                <w:lang w:val="en-GB"/>
              </w:rPr>
              <w:br/>
              <w:t>- S_Exp_L1 (VA)</w:t>
            </w:r>
            <w:r w:rsidRPr="005A468D">
              <w:rPr>
                <w:rFonts w:eastAsia="Times New Roman" w:cs="Arial"/>
                <w:color w:val="000000"/>
                <w:szCs w:val="20"/>
                <w:lang w:val="en-GB"/>
              </w:rPr>
              <w:br/>
              <w:t>- S_Exp_L2 (VA)</w:t>
            </w:r>
            <w:r w:rsidRPr="005A468D">
              <w:rPr>
                <w:rFonts w:eastAsia="Times New Roman" w:cs="Arial"/>
                <w:color w:val="000000"/>
                <w:szCs w:val="20"/>
                <w:lang w:val="en-GB"/>
              </w:rPr>
              <w:br/>
              <w:t>- S_Exp_L3 (VA)</w:t>
            </w:r>
            <w:r w:rsidRPr="005A468D">
              <w:rPr>
                <w:rFonts w:eastAsia="Times New Roman" w:cs="Arial"/>
                <w:color w:val="000000"/>
                <w:szCs w:val="20"/>
                <w:lang w:val="en-GB"/>
              </w:rPr>
              <w:br/>
              <w:t>- P_Imp (W)</w:t>
            </w:r>
            <w:r w:rsidRPr="005A468D">
              <w:rPr>
                <w:rFonts w:eastAsia="Times New Roman" w:cs="Arial"/>
                <w:color w:val="000000"/>
                <w:szCs w:val="20"/>
                <w:lang w:val="en-GB"/>
              </w:rPr>
              <w:br/>
              <w:t>- P_Imp_L1 (W)</w:t>
            </w:r>
            <w:r w:rsidRPr="005A468D">
              <w:rPr>
                <w:rFonts w:eastAsia="Times New Roman" w:cs="Arial"/>
                <w:color w:val="000000"/>
                <w:szCs w:val="20"/>
                <w:lang w:val="en-GB"/>
              </w:rPr>
              <w:br/>
              <w:t>- P_Imp_L2 (W)</w:t>
            </w:r>
            <w:r w:rsidRPr="005A468D">
              <w:rPr>
                <w:rFonts w:eastAsia="Times New Roman" w:cs="Arial"/>
                <w:color w:val="000000"/>
                <w:szCs w:val="20"/>
                <w:lang w:val="en-GB"/>
              </w:rPr>
              <w:br/>
              <w:t>- P_Imp_L3 (W)</w:t>
            </w:r>
            <w:r w:rsidRPr="005A468D">
              <w:rPr>
                <w:rFonts w:eastAsia="Times New Roman" w:cs="Arial"/>
                <w:color w:val="000000"/>
                <w:szCs w:val="20"/>
                <w:lang w:val="en-GB"/>
              </w:rPr>
              <w:br/>
              <w:t>- P_Exp (W)</w:t>
            </w:r>
            <w:r w:rsidRPr="005A468D">
              <w:rPr>
                <w:rFonts w:eastAsia="Times New Roman" w:cs="Arial"/>
                <w:color w:val="000000"/>
                <w:szCs w:val="20"/>
                <w:lang w:val="en-GB"/>
              </w:rPr>
              <w:br/>
              <w:t>- P_Exp_L1 (W)</w:t>
            </w:r>
            <w:r w:rsidRPr="005A468D">
              <w:rPr>
                <w:rFonts w:eastAsia="Times New Roman" w:cs="Arial"/>
                <w:color w:val="000000"/>
                <w:szCs w:val="20"/>
                <w:lang w:val="en-GB"/>
              </w:rPr>
              <w:br/>
              <w:t>- P_Exp_L2 (W)</w:t>
            </w:r>
            <w:r w:rsidRPr="005A468D">
              <w:rPr>
                <w:rFonts w:eastAsia="Times New Roman" w:cs="Arial"/>
                <w:color w:val="000000"/>
                <w:szCs w:val="20"/>
                <w:lang w:val="en-GB"/>
              </w:rPr>
              <w:br/>
              <w:t>- P_Exp_L3 (W)</w:t>
            </w:r>
            <w:r w:rsidRPr="005A468D">
              <w:rPr>
                <w:rFonts w:eastAsia="Times New Roman" w:cs="Arial"/>
                <w:color w:val="000000"/>
                <w:szCs w:val="20"/>
                <w:lang w:val="en-GB"/>
              </w:rPr>
              <w:br/>
              <w:t>- Q_Imp (VAr)</w:t>
            </w:r>
            <w:r w:rsidRPr="005A468D">
              <w:rPr>
                <w:rFonts w:eastAsia="Times New Roman" w:cs="Arial"/>
                <w:color w:val="000000"/>
                <w:szCs w:val="20"/>
                <w:lang w:val="en-GB"/>
              </w:rPr>
              <w:br/>
              <w:t>- Q_Imp_L1 (VAr)</w:t>
            </w:r>
            <w:r w:rsidRPr="005A468D">
              <w:rPr>
                <w:rFonts w:eastAsia="Times New Roman" w:cs="Arial"/>
                <w:color w:val="000000"/>
                <w:szCs w:val="20"/>
                <w:lang w:val="en-GB"/>
              </w:rPr>
              <w:br/>
              <w:t>- Q_Imp_L2 (VAr)</w:t>
            </w:r>
            <w:r w:rsidRPr="005A468D">
              <w:rPr>
                <w:rFonts w:eastAsia="Times New Roman" w:cs="Arial"/>
                <w:color w:val="000000"/>
                <w:szCs w:val="20"/>
                <w:lang w:val="en-GB"/>
              </w:rPr>
              <w:br/>
              <w:t>- Q_Imp_L3 (VAr)</w:t>
            </w:r>
            <w:r w:rsidRPr="005A468D">
              <w:rPr>
                <w:rFonts w:eastAsia="Times New Roman" w:cs="Arial"/>
                <w:color w:val="000000"/>
                <w:szCs w:val="20"/>
                <w:lang w:val="en-GB"/>
              </w:rPr>
              <w:br/>
              <w:t>- Q_Exp (VAr)</w:t>
            </w:r>
            <w:r w:rsidRPr="005A468D">
              <w:rPr>
                <w:rFonts w:eastAsia="Times New Roman" w:cs="Arial"/>
                <w:color w:val="000000"/>
                <w:szCs w:val="20"/>
                <w:lang w:val="en-GB"/>
              </w:rPr>
              <w:br/>
              <w:t>- Q_Exp_L1 (VAr)</w:t>
            </w:r>
            <w:r w:rsidRPr="005A468D">
              <w:rPr>
                <w:rFonts w:eastAsia="Times New Roman" w:cs="Arial"/>
                <w:color w:val="000000"/>
                <w:szCs w:val="20"/>
                <w:lang w:val="en-GB"/>
              </w:rPr>
              <w:br/>
              <w:t>- Q_Exp_L2 (VAr)</w:t>
            </w:r>
            <w:r w:rsidRPr="005A468D">
              <w:rPr>
                <w:rFonts w:eastAsia="Times New Roman" w:cs="Arial"/>
                <w:color w:val="000000"/>
                <w:szCs w:val="20"/>
                <w:lang w:val="en-GB"/>
              </w:rPr>
              <w:br/>
              <w:t>- Q_Exp_L3 (VAr)</w:t>
            </w:r>
            <w:r w:rsidRPr="005A468D">
              <w:rPr>
                <w:rFonts w:eastAsia="Times New Roman" w:cs="Arial"/>
                <w:color w:val="000000"/>
                <w:szCs w:val="20"/>
                <w:lang w:val="en-GB"/>
              </w:rPr>
              <w:br/>
              <w:t>- PF_L1 (Real)</w:t>
            </w:r>
            <w:r w:rsidRPr="005A468D">
              <w:rPr>
                <w:rFonts w:eastAsia="Times New Roman" w:cs="Arial"/>
                <w:color w:val="000000"/>
                <w:szCs w:val="20"/>
                <w:lang w:val="en-GB"/>
              </w:rPr>
              <w:br/>
              <w:t>- PF_L2 (Real)</w:t>
            </w:r>
            <w:r w:rsidRPr="005A468D">
              <w:rPr>
                <w:rFonts w:eastAsia="Times New Roman" w:cs="Arial"/>
                <w:color w:val="000000"/>
                <w:szCs w:val="20"/>
                <w:lang w:val="en-GB"/>
              </w:rPr>
              <w:br/>
              <w:t>- PF_L3 (Real)</w:t>
            </w:r>
            <w:r w:rsidRPr="005A468D">
              <w:rPr>
                <w:rFonts w:eastAsia="Times New Roman" w:cs="Arial"/>
                <w:color w:val="000000"/>
                <w:szCs w:val="20"/>
                <w:lang w:val="en-GB"/>
              </w:rPr>
              <w:br/>
              <w:t>- U_L1 (V)</w:t>
            </w:r>
            <w:r w:rsidRPr="005A468D">
              <w:rPr>
                <w:rFonts w:eastAsia="Times New Roman" w:cs="Arial"/>
                <w:color w:val="000000"/>
                <w:szCs w:val="20"/>
                <w:lang w:val="en-GB"/>
              </w:rPr>
              <w:br/>
              <w:t>- U_L2 (V)</w:t>
            </w:r>
            <w:r w:rsidRPr="005A468D">
              <w:rPr>
                <w:rFonts w:eastAsia="Times New Roman" w:cs="Arial"/>
                <w:color w:val="000000"/>
                <w:szCs w:val="20"/>
                <w:lang w:val="en-GB"/>
              </w:rPr>
              <w:br/>
              <w:t>- U_L3 (V)</w:t>
            </w:r>
            <w:r w:rsidRPr="005A468D">
              <w:rPr>
                <w:rFonts w:eastAsia="Times New Roman" w:cs="Arial"/>
                <w:color w:val="000000"/>
                <w:szCs w:val="20"/>
                <w:lang w:val="en-GB"/>
              </w:rPr>
              <w:br/>
              <w:t>- I_L1 (A)</w:t>
            </w:r>
            <w:r w:rsidRPr="005A468D">
              <w:rPr>
                <w:rFonts w:eastAsia="Times New Roman" w:cs="Arial"/>
                <w:color w:val="000000"/>
                <w:szCs w:val="20"/>
                <w:lang w:val="en-GB"/>
              </w:rPr>
              <w:br/>
              <w:t>- I_L2 (A)</w:t>
            </w:r>
            <w:r w:rsidRPr="005A468D">
              <w:rPr>
                <w:rFonts w:eastAsia="Times New Roman" w:cs="Arial"/>
                <w:color w:val="000000"/>
                <w:szCs w:val="20"/>
                <w:lang w:val="en-GB"/>
              </w:rPr>
              <w:br/>
              <w:t>- I_L3 (A)</w:t>
            </w:r>
            <w:r w:rsidRPr="005A468D">
              <w:rPr>
                <w:rFonts w:eastAsia="Times New Roman" w:cs="Arial"/>
                <w:color w:val="000000"/>
                <w:szCs w:val="20"/>
                <w:lang w:val="en-GB"/>
              </w:rPr>
              <w:br/>
              <w:t>- f (Hz)</w:t>
            </w:r>
            <w:r w:rsidRPr="005A468D">
              <w:rPr>
                <w:rFonts w:eastAsia="Times New Roman" w:cs="Arial"/>
                <w:color w:val="000000"/>
                <w:szCs w:val="20"/>
                <w:lang w:val="en-GB"/>
              </w:rPr>
              <w:br/>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7602FB" w14:textId="77777777" w:rsidR="005A468D" w:rsidRPr="005A468D" w:rsidRDefault="005A468D">
            <w:pPr>
              <w:rPr>
                <w:rFonts w:eastAsia="Times New Roman" w:cs="Arial"/>
                <w:color w:val="000000"/>
                <w:szCs w:val="20"/>
                <w:lang w:val="en-GB"/>
              </w:rPr>
            </w:pPr>
          </w:p>
        </w:tc>
      </w:tr>
      <w:tr w:rsidR="000F1CA3" w:rsidRPr="005A468D" w14:paraId="15640896"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EDAC4A" w14:textId="77777777" w:rsidR="005A468D" w:rsidRPr="005A468D" w:rsidRDefault="005A468D">
            <w:pPr>
              <w:pStyle w:val="StandardWeb"/>
              <w:rPr>
                <w:lang w:val="en-GB"/>
              </w:rPr>
            </w:pPr>
            <w:bookmarkStart w:id="47" w:name="{649E275C-F8FC-4826-8AC7-CCB8C4531C50}"/>
            <w:r w:rsidRPr="005A468D">
              <w:rPr>
                <w:lang w:val="en-GB"/>
              </w:rPr>
              <w:lastRenderedPageBreak/>
              <w:t>Info14</w:t>
            </w:r>
            <w:bookmarkEnd w:id="4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F76A3F" w14:textId="77777777" w:rsidR="005A468D" w:rsidRPr="005A468D" w:rsidRDefault="005A468D">
            <w:pPr>
              <w:pStyle w:val="StandardWeb"/>
              <w:rPr>
                <w:lang w:val="en-GB"/>
              </w:rPr>
            </w:pPr>
            <w:r w:rsidRPr="005A468D">
              <w:rPr>
                <w:lang w:val="en-GB"/>
              </w:rPr>
              <w:t xml:space="preserve">PT Future EC operation with </w:t>
            </w:r>
            <w:proofErr w:type="spellStart"/>
            <w:r w:rsidRPr="005A468D">
              <w:rPr>
                <w:lang w:val="en-GB"/>
              </w:rPr>
              <w:t>mFRR</w:t>
            </w:r>
            <w:proofErr w:type="spellEnd"/>
            <w:r w:rsidRPr="005A468D">
              <w:rPr>
                <w:lang w:val="en-GB"/>
              </w:rPr>
              <w:t xml:space="preserve"> services: EC manager </w:t>
            </w:r>
            <w:proofErr w:type="spellStart"/>
            <w:r w:rsidRPr="005A468D">
              <w:rPr>
                <w:lang w:val="en-GB"/>
              </w:rPr>
              <w:t>mFRR</w:t>
            </w:r>
            <w:proofErr w:type="spellEnd"/>
            <w:r w:rsidRPr="005A468D">
              <w:rPr>
                <w:lang w:val="en-GB"/>
              </w:rPr>
              <w:t xml:space="preserve"> remuneration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B3EB26" w14:textId="77777777" w:rsidR="005A468D" w:rsidRPr="005A468D" w:rsidRDefault="005A468D">
            <w:pPr>
              <w:numPr>
                <w:ilvl w:val="0"/>
                <w:numId w:val="26"/>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ID</w:t>
            </w:r>
          </w:p>
          <w:p w14:paraId="7F50D8CF" w14:textId="77777777" w:rsidR="005A468D" w:rsidRPr="005A468D" w:rsidRDefault="005A468D">
            <w:pPr>
              <w:numPr>
                <w:ilvl w:val="0"/>
                <w:numId w:val="26"/>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Energy remuneration:</w:t>
            </w:r>
          </w:p>
          <w:p w14:paraId="5B9A6C64" w14:textId="77777777" w:rsidR="005A468D" w:rsidRPr="005A468D" w:rsidRDefault="005A468D">
            <w:pPr>
              <w:rPr>
                <w:rFonts w:eastAsia="Times New Roman" w:cs="Arial"/>
                <w:color w:val="000000"/>
                <w:szCs w:val="20"/>
                <w:lang w:val="en-GB"/>
              </w:rPr>
            </w:pPr>
            <w:r w:rsidRPr="005A468D">
              <w:rPr>
                <w:rFonts w:eastAsia="Times New Roman" w:cs="Arial"/>
                <w:color w:val="000000"/>
                <w:szCs w:val="20"/>
                <w:lang w:val="en-GB"/>
              </w:rPr>
              <w:t>- List of activation events</w:t>
            </w:r>
            <w:r w:rsidRPr="005A468D">
              <w:rPr>
                <w:rFonts w:eastAsia="Times New Roman" w:cs="Arial"/>
                <w:color w:val="000000"/>
                <w:szCs w:val="20"/>
                <w:lang w:val="en-GB"/>
              </w:rPr>
              <w:br/>
              <w:t>- Total activated energy (MWh)</w:t>
            </w:r>
            <w:r w:rsidRPr="005A468D">
              <w:rPr>
                <w:rFonts w:eastAsia="Times New Roman" w:cs="Arial"/>
                <w:color w:val="000000"/>
                <w:szCs w:val="20"/>
                <w:lang w:val="en-GB"/>
              </w:rPr>
              <w:br/>
              <w:t>- Total energy remuneration (€)</w:t>
            </w:r>
          </w:p>
          <w:p w14:paraId="4E3D2772" w14:textId="77777777" w:rsidR="005A468D" w:rsidRPr="005A468D" w:rsidRDefault="005A468D">
            <w:pPr>
              <w:numPr>
                <w:ilvl w:val="0"/>
                <w:numId w:val="27"/>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 xml:space="preserve">Total remuneration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1F2891" w14:textId="77777777" w:rsidR="005A468D" w:rsidRPr="005A468D" w:rsidRDefault="005A468D">
            <w:pPr>
              <w:rPr>
                <w:rFonts w:eastAsia="Times New Roman" w:cs="Arial"/>
                <w:color w:val="000000"/>
                <w:szCs w:val="20"/>
                <w:lang w:val="en-GB"/>
              </w:rPr>
            </w:pPr>
          </w:p>
        </w:tc>
      </w:tr>
      <w:tr w:rsidR="000F1CA3" w:rsidRPr="005A468D" w14:paraId="36C9680D" w14:textId="77777777">
        <w:trPr>
          <w:divId w:val="3448662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AA2807" w14:textId="77777777" w:rsidR="005A468D" w:rsidRPr="005A468D" w:rsidRDefault="005A468D">
            <w:pPr>
              <w:pStyle w:val="StandardWeb"/>
              <w:rPr>
                <w:lang w:val="en-GB"/>
              </w:rPr>
            </w:pPr>
            <w:bookmarkStart w:id="48" w:name="{03D46213-3D05-4016-BC4B-11A93EDE8E6C}"/>
            <w:r w:rsidRPr="005A468D">
              <w:rPr>
                <w:lang w:val="en-GB"/>
              </w:rPr>
              <w:t>Info15</w:t>
            </w:r>
            <w:bookmarkEnd w:id="4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CE5D99" w14:textId="77777777" w:rsidR="005A468D" w:rsidRPr="005A468D" w:rsidRDefault="005A468D">
            <w:pPr>
              <w:pStyle w:val="StandardWeb"/>
              <w:rPr>
                <w:lang w:val="en-GB"/>
              </w:rPr>
            </w:pPr>
            <w:r w:rsidRPr="005A468D">
              <w:rPr>
                <w:lang w:val="en-GB"/>
              </w:rPr>
              <w:t xml:space="preserve">PT Future EC operation with </w:t>
            </w:r>
            <w:proofErr w:type="spellStart"/>
            <w:r w:rsidRPr="005A468D">
              <w:rPr>
                <w:lang w:val="en-GB"/>
              </w:rPr>
              <w:t>mFRR</w:t>
            </w:r>
            <w:proofErr w:type="spellEnd"/>
            <w:r w:rsidRPr="005A468D">
              <w:rPr>
                <w:lang w:val="en-GB"/>
              </w:rPr>
              <w:t xml:space="preserve"> services: EC member </w:t>
            </w:r>
            <w:proofErr w:type="spellStart"/>
            <w:r w:rsidRPr="005A468D">
              <w:rPr>
                <w:lang w:val="en-GB"/>
              </w:rPr>
              <w:t>mFRR</w:t>
            </w:r>
            <w:proofErr w:type="spellEnd"/>
            <w:r w:rsidRPr="005A468D">
              <w:rPr>
                <w:lang w:val="en-GB"/>
              </w:rPr>
              <w:t xml:space="preserve"> remuneration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E9943E" w14:textId="77777777" w:rsidR="005A468D" w:rsidRPr="005A468D" w:rsidRDefault="005A468D">
            <w:pPr>
              <w:numPr>
                <w:ilvl w:val="0"/>
                <w:numId w:val="2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EC member ID</w:t>
            </w:r>
          </w:p>
          <w:p w14:paraId="2DE8EA50" w14:textId="77777777" w:rsidR="005A468D" w:rsidRPr="005A468D" w:rsidRDefault="005A468D">
            <w:pPr>
              <w:numPr>
                <w:ilvl w:val="0"/>
                <w:numId w:val="28"/>
              </w:numPr>
              <w:spacing w:before="100" w:beforeAutospacing="1" w:after="100" w:afterAutospacing="1"/>
              <w:ind w:left="1400"/>
              <w:rPr>
                <w:rFonts w:eastAsia="Times New Roman" w:cs="Arial"/>
                <w:color w:val="000000"/>
                <w:szCs w:val="20"/>
                <w:lang w:val="en-GB"/>
              </w:rPr>
            </w:pPr>
            <w:r w:rsidRPr="005A468D">
              <w:rPr>
                <w:rFonts w:eastAsia="Times New Roman" w:cs="Arial"/>
                <w:color w:val="000000"/>
                <w:szCs w:val="20"/>
                <w:lang w:val="en-GB"/>
              </w:rPr>
              <w:t xml:space="preserve">Total payment for </w:t>
            </w:r>
            <w:proofErr w:type="spellStart"/>
            <w:r w:rsidRPr="005A468D">
              <w:rPr>
                <w:rFonts w:eastAsia="Times New Roman" w:cs="Arial"/>
                <w:color w:val="000000"/>
                <w:szCs w:val="20"/>
                <w:lang w:val="en-GB"/>
              </w:rPr>
              <w:t>mFRR</w:t>
            </w:r>
            <w:proofErr w:type="spellEnd"/>
            <w:r w:rsidRPr="005A468D">
              <w:rPr>
                <w:rFonts w:eastAsia="Times New Roman" w:cs="Arial"/>
                <w:color w:val="000000"/>
                <w:szCs w:val="20"/>
                <w:lang w:val="en-GB"/>
              </w:rPr>
              <w:t xml:space="preserve"> activations in vouchers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71C618" w14:textId="77777777" w:rsidR="005A468D" w:rsidRPr="005A468D" w:rsidRDefault="005A468D">
            <w:pPr>
              <w:rPr>
                <w:rFonts w:eastAsia="Times New Roman" w:cs="Arial"/>
                <w:color w:val="000000"/>
                <w:szCs w:val="20"/>
                <w:lang w:val="en-GB"/>
              </w:rPr>
            </w:pPr>
          </w:p>
        </w:tc>
      </w:tr>
    </w:tbl>
    <w:p w14:paraId="67A992B0" w14:textId="77777777" w:rsidR="005A468D" w:rsidRPr="005A468D" w:rsidRDefault="005A468D">
      <w:pPr>
        <w:pStyle w:val="Title4"/>
        <w:divId w:val="1094474497"/>
        <w:rPr>
          <w:rFonts w:eastAsiaTheme="minorEastAsia"/>
          <w:szCs w:val="28"/>
        </w:rPr>
      </w:pPr>
      <w:r w:rsidRPr="005A468D">
        <w:lastRenderedPageBreak/>
        <w:t>Requirements (optional)</w:t>
      </w:r>
    </w:p>
    <w:p w14:paraId="6F6D4D37" w14:textId="77777777" w:rsidR="005A468D" w:rsidRPr="005A468D" w:rsidRDefault="005A468D">
      <w:pPr>
        <w:pStyle w:val="Title4"/>
        <w:divId w:val="1237940316"/>
      </w:pPr>
      <w:r w:rsidRPr="005A468D">
        <w:t>Common terms and definitions</w:t>
      </w:r>
    </w:p>
    <w:p w14:paraId="4F382AAB" w14:textId="77777777" w:rsidR="005A468D" w:rsidRPr="005A468D" w:rsidRDefault="005A468D">
      <w:pPr>
        <w:pStyle w:val="Title4"/>
        <w:divId w:val="535699044"/>
      </w:pPr>
      <w:r w:rsidRPr="005A468D">
        <w:t>Custom information (optional)</w:t>
      </w:r>
    </w:p>
    <w:p w14:paraId="38C9CD58" w14:textId="77777777" w:rsidR="005A468D" w:rsidRPr="005A468D" w:rsidRDefault="005A468D">
      <w:pPr>
        <w:divId w:val="1575815579"/>
        <w:rPr>
          <w:rFonts w:eastAsia="Times New Roman"/>
          <w:sz w:val="46"/>
          <w:szCs w:val="46"/>
          <w:lang w:val="en-GB"/>
        </w:rPr>
      </w:pPr>
      <w:r w:rsidRPr="005A468D">
        <w:rPr>
          <w:rFonts w:eastAsia="Times New Roman" w:cs="Arial"/>
          <w:color w:val="000000"/>
          <w:sz w:val="16"/>
          <w:szCs w:val="16"/>
          <w:lang w:val="en-GB"/>
        </w:rPr>
        <w:br w:type="textWrapping" w:clear="all"/>
      </w:r>
      <w:r w:rsidRPr="005A468D">
        <w:rPr>
          <w:rFonts w:eastAsia="Times New Roman" w:cs="Arial"/>
          <w:color w:val="000000"/>
          <w:sz w:val="16"/>
          <w:szCs w:val="16"/>
          <w:lang w:val="en-GB"/>
        </w:rPr>
        <w:br w:type="page"/>
      </w:r>
    </w:p>
    <w:sectPr w:rsidR="005A468D" w:rsidRPr="005A468D">
      <w:headerReference w:type="even" r:id="rId21"/>
      <w:headerReference w:type="default" r:id="rId22"/>
      <w:footerReference w:type="even" r:id="rId23"/>
      <w:footerReference w:type="default" r:id="rId24"/>
      <w:headerReference w:type="first" r:id="rId25"/>
      <w:footerReference w:type="first" r:id="rId26"/>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7E1B4" w14:textId="77777777" w:rsidR="004627B2" w:rsidRDefault="004627B2" w:rsidP="005A468D">
      <w:r>
        <w:separator/>
      </w:r>
    </w:p>
  </w:endnote>
  <w:endnote w:type="continuationSeparator" w:id="0">
    <w:p w14:paraId="4A660DDB" w14:textId="77777777" w:rsidR="004627B2" w:rsidRDefault="004627B2" w:rsidP="005A4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845F6" w14:textId="77777777" w:rsidR="005A468D" w:rsidRDefault="005A46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7E73F" w14:textId="77777777" w:rsidR="005A468D" w:rsidRDefault="005A468D" w:rsidP="005A468D">
    <w:pPr>
      <w:pStyle w:val="Fuzeile"/>
      <w:jc w:val="center"/>
    </w:pPr>
    <w:proofErr w:type="spellStart"/>
    <w:r>
      <w:t>Based</w:t>
    </w:r>
    <w:proofErr w:type="spellEnd"/>
    <w:r>
      <w:t xml:space="preserve"> on IEC 62559-2 </w:t>
    </w:r>
    <w:proofErr w:type="spellStart"/>
    <w:r>
      <w:t>edition</w:t>
    </w:r>
    <w:proofErr w:type="spellEnd"/>
    <w:r>
      <w:t xml:space="preserve"> 1 </w:t>
    </w:r>
  </w:p>
  <w:p w14:paraId="0C9F496F" w14:textId="77777777" w:rsidR="005A468D" w:rsidRDefault="005A468D" w:rsidP="005A468D">
    <w:pPr>
      <w:pStyle w:val="Fuzeile"/>
      <w:jc w:val="center"/>
    </w:pPr>
    <w:r>
      <w:t xml:space="preserve"> </w:t>
    </w:r>
    <w:proofErr w:type="spellStart"/>
    <w:r>
      <w:t>Generated</w:t>
    </w:r>
    <w:proofErr w:type="spellEnd"/>
    <w:r>
      <w:t xml:space="preserve"> </w:t>
    </w:r>
    <w:proofErr w:type="spellStart"/>
    <w:r>
      <w:t>from</w:t>
    </w:r>
    <w:proofErr w:type="spellEnd"/>
    <w:r>
      <w:t xml:space="preserve"> UML Use Case Repository </w:t>
    </w:r>
    <w:proofErr w:type="spellStart"/>
    <w:r>
      <w:t>with</w:t>
    </w:r>
    <w:proofErr w:type="spellEnd"/>
    <w:r>
      <w:t xml:space="preserve"> </w:t>
    </w:r>
    <w:proofErr w:type="spellStart"/>
    <w:r>
      <w:t>Modsarus</w:t>
    </w:r>
    <w:proofErr w:type="spellEnd"/>
    <w:r>
      <w:t>®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A4398" w14:textId="77777777" w:rsidR="005A468D" w:rsidRDefault="005A46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AF3754" w14:textId="77777777" w:rsidR="004627B2" w:rsidRDefault="004627B2" w:rsidP="005A468D">
      <w:r>
        <w:separator/>
      </w:r>
    </w:p>
  </w:footnote>
  <w:footnote w:type="continuationSeparator" w:id="0">
    <w:p w14:paraId="695A41F8" w14:textId="77777777" w:rsidR="004627B2" w:rsidRDefault="004627B2" w:rsidP="005A4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64E6F" w14:textId="77777777" w:rsidR="005A468D" w:rsidRDefault="005A468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B65D7" w14:textId="77777777" w:rsidR="005A468D" w:rsidRDefault="005A46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D728" w14:textId="77777777" w:rsidR="005A468D" w:rsidRDefault="005A46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7D47F16"/>
    <w:multiLevelType w:val="multilevel"/>
    <w:tmpl w:val="88C22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64993"/>
    <w:multiLevelType w:val="multilevel"/>
    <w:tmpl w:val="AFBE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96B50"/>
    <w:multiLevelType w:val="multilevel"/>
    <w:tmpl w:val="354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70E8"/>
    <w:multiLevelType w:val="multilevel"/>
    <w:tmpl w:val="A45E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11225"/>
    <w:multiLevelType w:val="multilevel"/>
    <w:tmpl w:val="B212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13CD"/>
    <w:multiLevelType w:val="multilevel"/>
    <w:tmpl w:val="C982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E4B88"/>
    <w:multiLevelType w:val="multilevel"/>
    <w:tmpl w:val="D214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4277A"/>
    <w:multiLevelType w:val="multilevel"/>
    <w:tmpl w:val="68F2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552B2"/>
    <w:multiLevelType w:val="multilevel"/>
    <w:tmpl w:val="7BC8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E06A8"/>
    <w:multiLevelType w:val="multilevel"/>
    <w:tmpl w:val="18D2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2" w15:restartNumberingAfterBreak="0">
    <w:nsid w:val="35A53FCB"/>
    <w:multiLevelType w:val="multilevel"/>
    <w:tmpl w:val="0B28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454D49"/>
    <w:multiLevelType w:val="multilevel"/>
    <w:tmpl w:val="64EE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62E85"/>
    <w:multiLevelType w:val="multilevel"/>
    <w:tmpl w:val="DC72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A160C"/>
    <w:multiLevelType w:val="multilevel"/>
    <w:tmpl w:val="117C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31A93"/>
    <w:multiLevelType w:val="multilevel"/>
    <w:tmpl w:val="4ECA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B7746"/>
    <w:multiLevelType w:val="multilevel"/>
    <w:tmpl w:val="2DF0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17D54"/>
    <w:multiLevelType w:val="multilevel"/>
    <w:tmpl w:val="8F0C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E285B"/>
    <w:multiLevelType w:val="multilevel"/>
    <w:tmpl w:val="E8B2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F92224"/>
    <w:multiLevelType w:val="multilevel"/>
    <w:tmpl w:val="D57C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7779D2"/>
    <w:multiLevelType w:val="multilevel"/>
    <w:tmpl w:val="6B8E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35A5F"/>
    <w:multiLevelType w:val="multilevel"/>
    <w:tmpl w:val="5C96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042594"/>
    <w:multiLevelType w:val="multilevel"/>
    <w:tmpl w:val="8A78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6353E3"/>
    <w:multiLevelType w:val="multilevel"/>
    <w:tmpl w:val="C0D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90554"/>
    <w:multiLevelType w:val="multilevel"/>
    <w:tmpl w:val="1F4C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096E82"/>
    <w:multiLevelType w:val="multilevel"/>
    <w:tmpl w:val="8CAC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577BFC"/>
    <w:multiLevelType w:val="multilevel"/>
    <w:tmpl w:val="77C0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693705"/>
    <w:multiLevelType w:val="multilevel"/>
    <w:tmpl w:val="EAFC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97BCA"/>
    <w:multiLevelType w:val="multilevel"/>
    <w:tmpl w:val="7992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753714">
    <w:abstractNumId w:val="1"/>
  </w:num>
  <w:num w:numId="2" w16cid:durableId="235212778">
    <w:abstractNumId w:val="15"/>
  </w:num>
  <w:num w:numId="3" w16cid:durableId="1415126812">
    <w:abstractNumId w:val="22"/>
  </w:num>
  <w:num w:numId="4" w16cid:durableId="131480476">
    <w:abstractNumId w:val="14"/>
  </w:num>
  <w:num w:numId="5" w16cid:durableId="1094593785">
    <w:abstractNumId w:val="10"/>
  </w:num>
  <w:num w:numId="6" w16cid:durableId="587735621">
    <w:abstractNumId w:val="19"/>
  </w:num>
  <w:num w:numId="7" w16cid:durableId="2010478107">
    <w:abstractNumId w:val="6"/>
  </w:num>
  <w:num w:numId="8" w16cid:durableId="295457446">
    <w:abstractNumId w:val="3"/>
  </w:num>
  <w:num w:numId="9" w16cid:durableId="185682340">
    <w:abstractNumId w:val="24"/>
  </w:num>
  <w:num w:numId="10" w16cid:durableId="485247467">
    <w:abstractNumId w:val="18"/>
  </w:num>
  <w:num w:numId="11" w16cid:durableId="1826554660">
    <w:abstractNumId w:val="5"/>
  </w:num>
  <w:num w:numId="12" w16cid:durableId="361562688">
    <w:abstractNumId w:val="13"/>
  </w:num>
  <w:num w:numId="13" w16cid:durableId="1442799446">
    <w:abstractNumId w:val="29"/>
  </w:num>
  <w:num w:numId="14" w16cid:durableId="551116641">
    <w:abstractNumId w:val="17"/>
  </w:num>
  <w:num w:numId="15" w16cid:durableId="798961074">
    <w:abstractNumId w:val="21"/>
  </w:num>
  <w:num w:numId="16" w16cid:durableId="1243174873">
    <w:abstractNumId w:val="12"/>
  </w:num>
  <w:num w:numId="17" w16cid:durableId="210728240">
    <w:abstractNumId w:val="28"/>
  </w:num>
  <w:num w:numId="18" w16cid:durableId="321547694">
    <w:abstractNumId w:val="7"/>
  </w:num>
  <w:num w:numId="19" w16cid:durableId="1838302715">
    <w:abstractNumId w:val="26"/>
  </w:num>
  <w:num w:numId="20" w16cid:durableId="937105292">
    <w:abstractNumId w:val="27"/>
  </w:num>
  <w:num w:numId="21" w16cid:durableId="38215087">
    <w:abstractNumId w:val="2"/>
  </w:num>
  <w:num w:numId="22" w16cid:durableId="1187254047">
    <w:abstractNumId w:val="25"/>
  </w:num>
  <w:num w:numId="23" w16cid:durableId="865748849">
    <w:abstractNumId w:val="20"/>
  </w:num>
  <w:num w:numId="24" w16cid:durableId="70976919">
    <w:abstractNumId w:val="23"/>
  </w:num>
  <w:num w:numId="25" w16cid:durableId="1830292160">
    <w:abstractNumId w:val="8"/>
  </w:num>
  <w:num w:numId="26" w16cid:durableId="1157111884">
    <w:abstractNumId w:val="9"/>
  </w:num>
  <w:num w:numId="27" w16cid:durableId="170603393">
    <w:abstractNumId w:val="16"/>
  </w:num>
  <w:num w:numId="28" w16cid:durableId="1243098363">
    <w:abstractNumId w:val="4"/>
  </w:num>
  <w:num w:numId="29" w16cid:durableId="366486085">
    <w:abstractNumId w:val="11"/>
  </w:num>
  <w:num w:numId="30" w16cid:durableId="377708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68D"/>
    <w:rsid w:val="000F1CA3"/>
    <w:rsid w:val="004627B2"/>
    <w:rsid w:val="005A468D"/>
    <w:rsid w:val="00AD6722"/>
    <w:rsid w:val="00D84051"/>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9A933A"/>
  <w15:chartTrackingRefBased/>
  <w15:docId w15:val="{D4F1434D-42F0-4AED-8550-FD518E47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68D"/>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5A468D"/>
    <w:pPr>
      <w:keepNext/>
      <w:keepLines/>
      <w:numPr>
        <w:numId w:val="29"/>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5A468D"/>
    <w:pPr>
      <w:keepNext/>
      <w:numPr>
        <w:ilvl w:val="1"/>
        <w:numId w:val="29"/>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5A468D"/>
    <w:pPr>
      <w:keepNext/>
      <w:numPr>
        <w:ilvl w:val="2"/>
        <w:numId w:val="29"/>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5A468D"/>
    <w:pPr>
      <w:keepNext/>
      <w:numPr>
        <w:ilvl w:val="3"/>
        <w:numId w:val="29"/>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5A468D"/>
    <w:pPr>
      <w:keepNext/>
      <w:numPr>
        <w:ilvl w:val="4"/>
        <w:numId w:val="29"/>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5A468D"/>
    <w:pPr>
      <w:keepNext/>
      <w:numPr>
        <w:ilvl w:val="5"/>
        <w:numId w:val="29"/>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5A468D"/>
    <w:pPr>
      <w:keepNext/>
      <w:keepLines/>
      <w:numPr>
        <w:ilvl w:val="6"/>
        <w:numId w:val="29"/>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5A468D"/>
    <w:pPr>
      <w:keepNext/>
      <w:keepLines/>
      <w:numPr>
        <w:ilvl w:val="7"/>
        <w:numId w:val="29"/>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5A468D"/>
    <w:pPr>
      <w:keepNext/>
      <w:keepLines/>
      <w:numPr>
        <w:ilvl w:val="8"/>
        <w:numId w:val="29"/>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5A468D"/>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5A468D"/>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5A468D"/>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5A468D"/>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5A468D"/>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5A468D"/>
    <w:pPr>
      <w:numPr>
        <w:numId w:val="30"/>
      </w:numPr>
      <w:tabs>
        <w:tab w:val="num" w:pos="360"/>
      </w:tabs>
      <w:ind w:left="720"/>
    </w:pPr>
    <w:rPr>
      <w:sz w:val="40"/>
    </w:rPr>
  </w:style>
  <w:style w:type="paragraph" w:customStyle="1" w:styleId="Summary2">
    <w:name w:val="Summary 2"/>
    <w:basedOn w:val="Summary1"/>
    <w:qFormat/>
    <w:rsid w:val="005A468D"/>
    <w:pPr>
      <w:numPr>
        <w:ilvl w:val="1"/>
      </w:numPr>
      <w:tabs>
        <w:tab w:val="num" w:pos="360"/>
      </w:tabs>
    </w:pPr>
    <w:rPr>
      <w:b/>
      <w:sz w:val="28"/>
    </w:rPr>
  </w:style>
  <w:style w:type="paragraph" w:customStyle="1" w:styleId="Summary3">
    <w:name w:val="Summary 3"/>
    <w:basedOn w:val="Standard"/>
    <w:qFormat/>
    <w:rsid w:val="005A468D"/>
    <w:pPr>
      <w:numPr>
        <w:ilvl w:val="2"/>
        <w:numId w:val="30"/>
      </w:numPr>
    </w:pPr>
    <w:rPr>
      <w:b/>
      <w:sz w:val="22"/>
    </w:rPr>
  </w:style>
  <w:style w:type="paragraph" w:customStyle="1" w:styleId="Title1">
    <w:name w:val="Title 1"/>
    <w:basedOn w:val="berschrift1"/>
    <w:link w:val="Title1Char"/>
    <w:qFormat/>
    <w:rsid w:val="005A468D"/>
    <w:rPr>
      <w:lang w:val="en-US"/>
    </w:rPr>
  </w:style>
  <w:style w:type="paragraph" w:customStyle="1" w:styleId="Title2">
    <w:name w:val="Title 2"/>
    <w:basedOn w:val="berschrift2"/>
    <w:link w:val="Title2Char"/>
    <w:qFormat/>
    <w:rsid w:val="005A468D"/>
    <w:rPr>
      <w:rFonts w:eastAsiaTheme="majorEastAsia"/>
    </w:rPr>
  </w:style>
  <w:style w:type="paragraph" w:customStyle="1" w:styleId="Title3">
    <w:name w:val="Title 3"/>
    <w:basedOn w:val="berschrift3"/>
    <w:link w:val="Title3Char"/>
    <w:qFormat/>
    <w:rsid w:val="005A468D"/>
    <w:rPr>
      <w:rFonts w:eastAsiaTheme="majorEastAsia"/>
    </w:rPr>
  </w:style>
  <w:style w:type="paragraph" w:customStyle="1" w:styleId="Title4">
    <w:name w:val="Title 4"/>
    <w:basedOn w:val="berschrift4"/>
    <w:link w:val="Title4Char"/>
    <w:qFormat/>
    <w:rsid w:val="005A468D"/>
  </w:style>
  <w:style w:type="paragraph" w:customStyle="1" w:styleId="Title5">
    <w:name w:val="Title 5"/>
    <w:basedOn w:val="berschrift5"/>
    <w:link w:val="Title5Char"/>
    <w:qFormat/>
    <w:rsid w:val="005A468D"/>
  </w:style>
  <w:style w:type="paragraph" w:customStyle="1" w:styleId="Title6">
    <w:name w:val="Title 6"/>
    <w:basedOn w:val="berschrift6"/>
    <w:link w:val="Title6Char"/>
    <w:qFormat/>
    <w:rsid w:val="005A468D"/>
  </w:style>
  <w:style w:type="paragraph" w:customStyle="1" w:styleId="Title7">
    <w:name w:val="Title 7"/>
    <w:basedOn w:val="berschrift7"/>
    <w:link w:val="Title7Char"/>
    <w:qFormat/>
    <w:rsid w:val="005A468D"/>
  </w:style>
  <w:style w:type="paragraph" w:customStyle="1" w:styleId="Title8">
    <w:name w:val="Title 8"/>
    <w:basedOn w:val="berschrift8"/>
    <w:link w:val="Title8Char"/>
    <w:qFormat/>
    <w:rsid w:val="005A468D"/>
  </w:style>
  <w:style w:type="paragraph" w:customStyle="1" w:styleId="Title9">
    <w:name w:val="Title 9"/>
    <w:basedOn w:val="berschrift9"/>
    <w:link w:val="Title9Char"/>
    <w:qFormat/>
    <w:rsid w:val="005A468D"/>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5A468D"/>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5A468D"/>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5A468D"/>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5A468D"/>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5A468D"/>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5A468D"/>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5A468D"/>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5A468D"/>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5A468D"/>
    <w:rPr>
      <w:rFonts w:ascii="Arial" w:eastAsiaTheme="majorEastAsia" w:hAnsi="Arial" w:cstheme="majorBidi"/>
      <w:b/>
      <w:iCs/>
      <w:szCs w:val="21"/>
      <w:lang w:val="fr-FR" w:eastAsia="fr-FR"/>
    </w:rPr>
  </w:style>
  <w:style w:type="paragraph" w:customStyle="1" w:styleId="En-tte1">
    <w:name w:val="En-tête1"/>
    <w:basedOn w:val="Standard"/>
    <w:rsid w:val="005A468D"/>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5A468D"/>
    <w:pPr>
      <w:tabs>
        <w:tab w:val="center" w:pos="4536"/>
        <w:tab w:val="right" w:pos="9072"/>
      </w:tabs>
    </w:pPr>
  </w:style>
  <w:style w:type="character" w:customStyle="1" w:styleId="KopfzeileZchn">
    <w:name w:val="Kopfzeile Zchn"/>
    <w:basedOn w:val="Absatz-Standardschriftart"/>
    <w:link w:val="Kopfzeile"/>
    <w:uiPriority w:val="99"/>
    <w:rsid w:val="005A468D"/>
    <w:rPr>
      <w:rFonts w:ascii="Arial" w:eastAsiaTheme="minorEastAsia" w:hAnsi="Arial"/>
      <w:szCs w:val="24"/>
      <w:lang w:val="fr-FR" w:eastAsia="fr-FR"/>
    </w:rPr>
  </w:style>
  <w:style w:type="paragraph" w:styleId="Fuzeile">
    <w:name w:val="footer"/>
    <w:basedOn w:val="Standard"/>
    <w:link w:val="FuzeileZchn"/>
    <w:uiPriority w:val="99"/>
    <w:unhideWhenUsed/>
    <w:rsid w:val="005A468D"/>
    <w:pPr>
      <w:tabs>
        <w:tab w:val="center" w:pos="4536"/>
        <w:tab w:val="right" w:pos="9072"/>
      </w:tabs>
    </w:pPr>
  </w:style>
  <w:style w:type="character" w:customStyle="1" w:styleId="FuzeileZchn">
    <w:name w:val="Fußzeile Zchn"/>
    <w:basedOn w:val="Absatz-Standardschriftart"/>
    <w:link w:val="Fuzeile"/>
    <w:uiPriority w:val="99"/>
    <w:rsid w:val="005A468D"/>
    <w:rPr>
      <w:rFonts w:ascii="Arial" w:eastAsiaTheme="minorEastAsia" w:hAnsi="Arial"/>
      <w:szCs w:val="24"/>
      <w:lang w:val="fr-FR" w:eastAsia="fr-FR"/>
    </w:rPr>
  </w:style>
  <w:style w:type="character" w:customStyle="1" w:styleId="mytitleCar">
    <w:name w:val="mytitle Car"/>
    <w:basedOn w:val="Absatz-Standardschriftart"/>
    <w:link w:val="mytitle"/>
    <w:rsid w:val="005A468D"/>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5A468D"/>
    <w:pPr>
      <w:numPr>
        <w:ilvl w:val="3"/>
      </w:numPr>
    </w:pPr>
  </w:style>
  <w:style w:type="paragraph" w:customStyle="1" w:styleId="Summary5">
    <w:name w:val="Summary 5"/>
    <w:basedOn w:val="Summary4"/>
    <w:qFormat/>
    <w:rsid w:val="005A468D"/>
    <w:pPr>
      <w:numPr>
        <w:ilvl w:val="4"/>
      </w:numPr>
    </w:pPr>
  </w:style>
  <w:style w:type="paragraph" w:customStyle="1" w:styleId="Summary6">
    <w:name w:val="Summary 6"/>
    <w:basedOn w:val="Summary5"/>
    <w:qFormat/>
    <w:rsid w:val="005A468D"/>
    <w:pPr>
      <w:numPr>
        <w:ilvl w:val="5"/>
      </w:numPr>
    </w:pPr>
  </w:style>
  <w:style w:type="paragraph" w:customStyle="1" w:styleId="Summary7">
    <w:name w:val="Summary 7"/>
    <w:basedOn w:val="Summary6"/>
    <w:qFormat/>
    <w:rsid w:val="005A468D"/>
    <w:pPr>
      <w:numPr>
        <w:ilvl w:val="6"/>
      </w:numPr>
    </w:pPr>
  </w:style>
  <w:style w:type="paragraph" w:customStyle="1" w:styleId="Summary8">
    <w:name w:val="Summary 8"/>
    <w:basedOn w:val="Summary7"/>
    <w:qFormat/>
    <w:rsid w:val="005A468D"/>
    <w:pPr>
      <w:numPr>
        <w:ilvl w:val="7"/>
      </w:numPr>
    </w:pPr>
  </w:style>
  <w:style w:type="paragraph" w:customStyle="1" w:styleId="Summary9">
    <w:name w:val="Summary 9"/>
    <w:basedOn w:val="Summary8"/>
    <w:qFormat/>
    <w:rsid w:val="005A468D"/>
    <w:pPr>
      <w:numPr>
        <w:ilvl w:val="8"/>
      </w:numPr>
    </w:pPr>
  </w:style>
  <w:style w:type="paragraph" w:styleId="Listenabsatz">
    <w:name w:val="List Paragraph"/>
    <w:basedOn w:val="Standard"/>
    <w:uiPriority w:val="34"/>
    <w:qFormat/>
    <w:rsid w:val="005A468D"/>
    <w:pPr>
      <w:ind w:left="720"/>
      <w:contextualSpacing/>
    </w:pPr>
  </w:style>
  <w:style w:type="character" w:customStyle="1" w:styleId="Title1Char">
    <w:name w:val="Title 1 Char"/>
    <w:basedOn w:val="Absatz-Standardschriftart"/>
    <w:link w:val="Title1"/>
    <w:rsid w:val="005A468D"/>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5A468D"/>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5A468D"/>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5A468D"/>
    <w:rPr>
      <w:rFonts w:ascii="Arial" w:hAnsi="Arial" w:cs="Arial"/>
      <w:b/>
      <w:bCs/>
      <w:sz w:val="28"/>
      <w:lang w:val="en-GB" w:eastAsia="fr-FR"/>
    </w:rPr>
  </w:style>
  <w:style w:type="character" w:customStyle="1" w:styleId="Title5Char">
    <w:name w:val="Title 5 Char"/>
    <w:basedOn w:val="berschrift5Zchn"/>
    <w:link w:val="Title5"/>
    <w:rsid w:val="005A468D"/>
    <w:rPr>
      <w:rFonts w:ascii="Arial" w:eastAsiaTheme="minorEastAsia" w:hAnsi="Arial" w:cs="Arial"/>
      <w:b/>
      <w:bCs/>
      <w:sz w:val="22"/>
      <w:lang w:val="fr-FR" w:eastAsia="fr-FR"/>
    </w:rPr>
  </w:style>
  <w:style w:type="character" w:customStyle="1" w:styleId="Title6Char">
    <w:name w:val="Title 6 Char"/>
    <w:basedOn w:val="berschrift6Zchn"/>
    <w:link w:val="Title6"/>
    <w:rsid w:val="005A468D"/>
    <w:rPr>
      <w:rFonts w:ascii="Arial" w:eastAsiaTheme="minorEastAsia" w:hAnsi="Arial" w:cs="Arial"/>
      <w:b/>
      <w:bCs/>
      <w:lang w:val="fr-FR" w:eastAsia="fr-FR"/>
    </w:rPr>
  </w:style>
  <w:style w:type="character" w:customStyle="1" w:styleId="Title7Char">
    <w:name w:val="Title 7 Char"/>
    <w:basedOn w:val="berschrift7Zchn"/>
    <w:link w:val="Title7"/>
    <w:rsid w:val="005A468D"/>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5A468D"/>
    <w:rPr>
      <w:rFonts w:ascii="Arial" w:eastAsiaTheme="majorEastAsia" w:hAnsi="Arial" w:cstheme="majorBidi"/>
      <w:b/>
      <w:szCs w:val="21"/>
      <w:lang w:val="fr-FR" w:eastAsia="fr-FR"/>
    </w:rPr>
  </w:style>
  <w:style w:type="character" w:customStyle="1" w:styleId="Title9Char">
    <w:name w:val="Title 9 Char"/>
    <w:basedOn w:val="berschrift9Zchn"/>
    <w:link w:val="Title9"/>
    <w:rsid w:val="005A468D"/>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925085">
      <w:marLeft w:val="0"/>
      <w:marRight w:val="0"/>
      <w:marTop w:val="0"/>
      <w:marBottom w:val="0"/>
      <w:divBdr>
        <w:top w:val="none" w:sz="0" w:space="0" w:color="auto"/>
        <w:left w:val="none" w:sz="0" w:space="0" w:color="auto"/>
        <w:bottom w:val="none" w:sz="0" w:space="0" w:color="auto"/>
        <w:right w:val="none" w:sz="0" w:space="0" w:color="auto"/>
      </w:divBdr>
      <w:divsChild>
        <w:div w:id="1527865084">
          <w:marLeft w:val="0"/>
          <w:marRight w:val="0"/>
          <w:marTop w:val="0"/>
          <w:marBottom w:val="0"/>
          <w:divBdr>
            <w:top w:val="none" w:sz="0" w:space="0" w:color="auto"/>
            <w:left w:val="none" w:sz="0" w:space="0" w:color="auto"/>
            <w:bottom w:val="none" w:sz="0" w:space="0" w:color="auto"/>
            <w:right w:val="none" w:sz="0" w:space="0" w:color="auto"/>
          </w:divBdr>
          <w:divsChild>
            <w:div w:id="454566309">
              <w:marLeft w:val="0"/>
              <w:marRight w:val="0"/>
              <w:marTop w:val="0"/>
              <w:marBottom w:val="0"/>
              <w:divBdr>
                <w:top w:val="none" w:sz="0" w:space="0" w:color="auto"/>
                <w:left w:val="none" w:sz="0" w:space="0" w:color="auto"/>
                <w:bottom w:val="none" w:sz="0" w:space="0" w:color="auto"/>
                <w:right w:val="none" w:sz="0" w:space="0" w:color="auto"/>
              </w:divBdr>
              <w:divsChild>
                <w:div w:id="1575815579">
                  <w:marLeft w:val="0"/>
                  <w:marRight w:val="0"/>
                  <w:marTop w:val="0"/>
                  <w:marBottom w:val="0"/>
                  <w:divBdr>
                    <w:top w:val="none" w:sz="0" w:space="0" w:color="auto"/>
                    <w:left w:val="none" w:sz="0" w:space="0" w:color="auto"/>
                    <w:bottom w:val="none" w:sz="0" w:space="0" w:color="auto"/>
                    <w:right w:val="none" w:sz="0" w:space="0" w:color="auto"/>
                  </w:divBdr>
                  <w:divsChild>
                    <w:div w:id="1783958491">
                      <w:marLeft w:val="0"/>
                      <w:marRight w:val="0"/>
                      <w:marTop w:val="0"/>
                      <w:marBottom w:val="0"/>
                      <w:divBdr>
                        <w:top w:val="none" w:sz="0" w:space="0" w:color="auto"/>
                        <w:left w:val="none" w:sz="0" w:space="0" w:color="auto"/>
                        <w:bottom w:val="none" w:sz="0" w:space="0" w:color="auto"/>
                        <w:right w:val="none" w:sz="0" w:space="0" w:color="auto"/>
                      </w:divBdr>
                      <w:divsChild>
                        <w:div w:id="1248199232">
                          <w:marLeft w:val="0"/>
                          <w:marRight w:val="0"/>
                          <w:marTop w:val="0"/>
                          <w:marBottom w:val="0"/>
                          <w:divBdr>
                            <w:top w:val="none" w:sz="0" w:space="0" w:color="auto"/>
                            <w:left w:val="none" w:sz="0" w:space="0" w:color="auto"/>
                            <w:bottom w:val="none" w:sz="0" w:space="0" w:color="auto"/>
                            <w:right w:val="none" w:sz="0" w:space="0" w:color="auto"/>
                          </w:divBdr>
                          <w:divsChild>
                            <w:div w:id="166944733">
                              <w:marLeft w:val="0"/>
                              <w:marRight w:val="0"/>
                              <w:marTop w:val="0"/>
                              <w:marBottom w:val="0"/>
                              <w:divBdr>
                                <w:top w:val="none" w:sz="0" w:space="0" w:color="auto"/>
                                <w:left w:val="none" w:sz="0" w:space="0" w:color="auto"/>
                                <w:bottom w:val="none" w:sz="0" w:space="0" w:color="auto"/>
                                <w:right w:val="none" w:sz="0" w:space="0" w:color="auto"/>
                              </w:divBdr>
                              <w:divsChild>
                                <w:div w:id="1713916029">
                                  <w:marLeft w:val="0"/>
                                  <w:marRight w:val="0"/>
                                  <w:marTop w:val="0"/>
                                  <w:marBottom w:val="0"/>
                                  <w:divBdr>
                                    <w:top w:val="none" w:sz="0" w:space="0" w:color="auto"/>
                                    <w:left w:val="none" w:sz="0" w:space="0" w:color="auto"/>
                                    <w:bottom w:val="none" w:sz="0" w:space="0" w:color="auto"/>
                                    <w:right w:val="none" w:sz="0" w:space="0" w:color="auto"/>
                                  </w:divBdr>
                                  <w:divsChild>
                                    <w:div w:id="324747125">
                                      <w:marLeft w:val="0"/>
                                      <w:marRight w:val="0"/>
                                      <w:marTop w:val="0"/>
                                      <w:marBottom w:val="0"/>
                                      <w:divBdr>
                                        <w:top w:val="none" w:sz="0" w:space="0" w:color="auto"/>
                                        <w:left w:val="none" w:sz="0" w:space="0" w:color="auto"/>
                                        <w:bottom w:val="none" w:sz="0" w:space="0" w:color="auto"/>
                                        <w:right w:val="none" w:sz="0" w:space="0" w:color="auto"/>
                                      </w:divBdr>
                                      <w:divsChild>
                                        <w:div w:id="1794403750">
                                          <w:marLeft w:val="0"/>
                                          <w:marRight w:val="0"/>
                                          <w:marTop w:val="0"/>
                                          <w:marBottom w:val="0"/>
                                          <w:divBdr>
                                            <w:top w:val="none" w:sz="0" w:space="0" w:color="auto"/>
                                            <w:left w:val="none" w:sz="0" w:space="0" w:color="auto"/>
                                            <w:bottom w:val="none" w:sz="0" w:space="0" w:color="auto"/>
                                            <w:right w:val="none" w:sz="0" w:space="0" w:color="auto"/>
                                          </w:divBdr>
                                          <w:divsChild>
                                            <w:div w:id="1970283556">
                                              <w:marLeft w:val="0"/>
                                              <w:marRight w:val="0"/>
                                              <w:marTop w:val="0"/>
                                              <w:marBottom w:val="0"/>
                                              <w:divBdr>
                                                <w:top w:val="none" w:sz="0" w:space="0" w:color="auto"/>
                                                <w:left w:val="none" w:sz="0" w:space="0" w:color="auto"/>
                                                <w:bottom w:val="none" w:sz="0" w:space="0" w:color="auto"/>
                                                <w:right w:val="none" w:sz="0" w:space="0" w:color="auto"/>
                                              </w:divBdr>
                                              <w:divsChild>
                                                <w:div w:id="623466038">
                                                  <w:marLeft w:val="0"/>
                                                  <w:marRight w:val="0"/>
                                                  <w:marTop w:val="0"/>
                                                  <w:marBottom w:val="0"/>
                                                  <w:divBdr>
                                                    <w:top w:val="none" w:sz="0" w:space="0" w:color="auto"/>
                                                    <w:left w:val="none" w:sz="0" w:space="0" w:color="auto"/>
                                                    <w:bottom w:val="none" w:sz="0" w:space="0" w:color="auto"/>
                                                    <w:right w:val="none" w:sz="0" w:space="0" w:color="auto"/>
                                                  </w:divBdr>
                                                </w:div>
                                              </w:divsChild>
                                            </w:div>
                                            <w:div w:id="463233926">
                                              <w:marLeft w:val="0"/>
                                              <w:marRight w:val="0"/>
                                              <w:marTop w:val="0"/>
                                              <w:marBottom w:val="0"/>
                                              <w:divBdr>
                                                <w:top w:val="none" w:sz="0" w:space="0" w:color="auto"/>
                                                <w:left w:val="none" w:sz="0" w:space="0" w:color="auto"/>
                                                <w:bottom w:val="none" w:sz="0" w:space="0" w:color="auto"/>
                                                <w:right w:val="none" w:sz="0" w:space="0" w:color="auto"/>
                                              </w:divBdr>
                                            </w:div>
                                            <w:div w:id="1730952857">
                                              <w:marLeft w:val="0"/>
                                              <w:marRight w:val="0"/>
                                              <w:marTop w:val="0"/>
                                              <w:marBottom w:val="0"/>
                                              <w:divBdr>
                                                <w:top w:val="none" w:sz="0" w:space="0" w:color="auto"/>
                                                <w:left w:val="none" w:sz="0" w:space="0" w:color="auto"/>
                                                <w:bottom w:val="none" w:sz="0" w:space="0" w:color="auto"/>
                                                <w:right w:val="none" w:sz="0" w:space="0" w:color="auto"/>
                                              </w:divBdr>
                                            </w:div>
                                            <w:div w:id="1242715625">
                                              <w:marLeft w:val="0"/>
                                              <w:marRight w:val="0"/>
                                              <w:marTop w:val="0"/>
                                              <w:marBottom w:val="0"/>
                                              <w:divBdr>
                                                <w:top w:val="none" w:sz="0" w:space="0" w:color="auto"/>
                                                <w:left w:val="none" w:sz="0" w:space="0" w:color="auto"/>
                                                <w:bottom w:val="none" w:sz="0" w:space="0" w:color="auto"/>
                                                <w:right w:val="none" w:sz="0" w:space="0" w:color="auto"/>
                                              </w:divBdr>
                                              <w:divsChild>
                                                <w:div w:id="1691369992">
                                                  <w:marLeft w:val="0"/>
                                                  <w:marRight w:val="0"/>
                                                  <w:marTop w:val="0"/>
                                                  <w:marBottom w:val="0"/>
                                                  <w:divBdr>
                                                    <w:top w:val="none" w:sz="0" w:space="0" w:color="auto"/>
                                                    <w:left w:val="none" w:sz="0" w:space="0" w:color="auto"/>
                                                    <w:bottom w:val="none" w:sz="0" w:space="0" w:color="auto"/>
                                                    <w:right w:val="none" w:sz="0" w:space="0" w:color="auto"/>
                                                  </w:divBdr>
                                                </w:div>
                                              </w:divsChild>
                                            </w:div>
                                            <w:div w:id="1248152679">
                                              <w:marLeft w:val="0"/>
                                              <w:marRight w:val="0"/>
                                              <w:marTop w:val="0"/>
                                              <w:marBottom w:val="0"/>
                                              <w:divBdr>
                                                <w:top w:val="none" w:sz="0" w:space="0" w:color="auto"/>
                                                <w:left w:val="none" w:sz="0" w:space="0" w:color="auto"/>
                                                <w:bottom w:val="none" w:sz="0" w:space="0" w:color="auto"/>
                                                <w:right w:val="none" w:sz="0" w:space="0" w:color="auto"/>
                                              </w:divBdr>
                                              <w:divsChild>
                                                <w:div w:id="2129353616">
                                                  <w:marLeft w:val="0"/>
                                                  <w:marRight w:val="0"/>
                                                  <w:marTop w:val="0"/>
                                                  <w:marBottom w:val="0"/>
                                                  <w:divBdr>
                                                    <w:top w:val="none" w:sz="0" w:space="0" w:color="auto"/>
                                                    <w:left w:val="none" w:sz="0" w:space="0" w:color="auto"/>
                                                    <w:bottom w:val="none" w:sz="0" w:space="0" w:color="auto"/>
                                                    <w:right w:val="none" w:sz="0" w:space="0" w:color="auto"/>
                                                  </w:divBdr>
                                                </w:div>
                                              </w:divsChild>
                                            </w:div>
                                            <w:div w:id="297926837">
                                              <w:marLeft w:val="0"/>
                                              <w:marRight w:val="0"/>
                                              <w:marTop w:val="0"/>
                                              <w:marBottom w:val="0"/>
                                              <w:divBdr>
                                                <w:top w:val="none" w:sz="0" w:space="0" w:color="auto"/>
                                                <w:left w:val="none" w:sz="0" w:space="0" w:color="auto"/>
                                                <w:bottom w:val="none" w:sz="0" w:space="0" w:color="auto"/>
                                                <w:right w:val="none" w:sz="0" w:space="0" w:color="auto"/>
                                              </w:divBdr>
                                            </w:div>
                                            <w:div w:id="1690989879">
                                              <w:marLeft w:val="0"/>
                                              <w:marRight w:val="0"/>
                                              <w:marTop w:val="0"/>
                                              <w:marBottom w:val="0"/>
                                              <w:divBdr>
                                                <w:top w:val="none" w:sz="0" w:space="0" w:color="auto"/>
                                                <w:left w:val="none" w:sz="0" w:space="0" w:color="auto"/>
                                                <w:bottom w:val="none" w:sz="0" w:space="0" w:color="auto"/>
                                                <w:right w:val="none" w:sz="0" w:space="0" w:color="auto"/>
                                              </w:divBdr>
                                              <w:divsChild>
                                                <w:div w:id="699667787">
                                                  <w:marLeft w:val="0"/>
                                                  <w:marRight w:val="0"/>
                                                  <w:marTop w:val="0"/>
                                                  <w:marBottom w:val="0"/>
                                                  <w:divBdr>
                                                    <w:top w:val="none" w:sz="0" w:space="0" w:color="auto"/>
                                                    <w:left w:val="none" w:sz="0" w:space="0" w:color="auto"/>
                                                    <w:bottom w:val="none" w:sz="0" w:space="0" w:color="auto"/>
                                                    <w:right w:val="none" w:sz="0" w:space="0" w:color="auto"/>
                                                  </w:divBdr>
                                                </w:div>
                                              </w:divsChild>
                                            </w:div>
                                            <w:div w:id="17026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141">
                                      <w:marLeft w:val="0"/>
                                      <w:marRight w:val="0"/>
                                      <w:marTop w:val="0"/>
                                      <w:marBottom w:val="0"/>
                                      <w:divBdr>
                                        <w:top w:val="none" w:sz="0" w:space="0" w:color="auto"/>
                                        <w:left w:val="none" w:sz="0" w:space="0" w:color="auto"/>
                                        <w:bottom w:val="none" w:sz="0" w:space="0" w:color="auto"/>
                                        <w:right w:val="none" w:sz="0" w:space="0" w:color="auto"/>
                                      </w:divBdr>
                                    </w:div>
                                    <w:div w:id="469059798">
                                      <w:marLeft w:val="0"/>
                                      <w:marRight w:val="0"/>
                                      <w:marTop w:val="0"/>
                                      <w:marBottom w:val="0"/>
                                      <w:divBdr>
                                        <w:top w:val="none" w:sz="0" w:space="0" w:color="auto"/>
                                        <w:left w:val="none" w:sz="0" w:space="0" w:color="auto"/>
                                        <w:bottom w:val="none" w:sz="0" w:space="0" w:color="auto"/>
                                        <w:right w:val="none" w:sz="0" w:space="0" w:color="auto"/>
                                      </w:divBdr>
                                      <w:divsChild>
                                        <w:div w:id="653337163">
                                          <w:marLeft w:val="0"/>
                                          <w:marRight w:val="0"/>
                                          <w:marTop w:val="0"/>
                                          <w:marBottom w:val="0"/>
                                          <w:divBdr>
                                            <w:top w:val="none" w:sz="0" w:space="0" w:color="auto"/>
                                            <w:left w:val="none" w:sz="0" w:space="0" w:color="auto"/>
                                            <w:bottom w:val="none" w:sz="0" w:space="0" w:color="auto"/>
                                            <w:right w:val="none" w:sz="0" w:space="0" w:color="auto"/>
                                          </w:divBdr>
                                          <w:divsChild>
                                            <w:div w:id="1696613361">
                                              <w:marLeft w:val="0"/>
                                              <w:marRight w:val="0"/>
                                              <w:marTop w:val="0"/>
                                              <w:marBottom w:val="0"/>
                                              <w:divBdr>
                                                <w:top w:val="none" w:sz="0" w:space="0" w:color="auto"/>
                                                <w:left w:val="none" w:sz="0" w:space="0" w:color="auto"/>
                                                <w:bottom w:val="none" w:sz="0" w:space="0" w:color="auto"/>
                                                <w:right w:val="none" w:sz="0" w:space="0" w:color="auto"/>
                                              </w:divBdr>
                                              <w:divsChild>
                                                <w:div w:id="1551111075">
                                                  <w:marLeft w:val="0"/>
                                                  <w:marRight w:val="0"/>
                                                  <w:marTop w:val="0"/>
                                                  <w:marBottom w:val="0"/>
                                                  <w:divBdr>
                                                    <w:top w:val="none" w:sz="0" w:space="0" w:color="auto"/>
                                                    <w:left w:val="none" w:sz="0" w:space="0" w:color="auto"/>
                                                    <w:bottom w:val="none" w:sz="0" w:space="0" w:color="auto"/>
                                                    <w:right w:val="none" w:sz="0" w:space="0" w:color="auto"/>
                                                  </w:divBdr>
                                                </w:div>
                                              </w:divsChild>
                                            </w:div>
                                            <w:div w:id="559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5038">
                                      <w:marLeft w:val="0"/>
                                      <w:marRight w:val="0"/>
                                      <w:marTop w:val="0"/>
                                      <w:marBottom w:val="0"/>
                                      <w:divBdr>
                                        <w:top w:val="none" w:sz="0" w:space="0" w:color="auto"/>
                                        <w:left w:val="none" w:sz="0" w:space="0" w:color="auto"/>
                                        <w:bottom w:val="none" w:sz="0" w:space="0" w:color="auto"/>
                                        <w:right w:val="none" w:sz="0" w:space="0" w:color="auto"/>
                                      </w:divBdr>
                                      <w:divsChild>
                                        <w:div w:id="1509521682">
                                          <w:marLeft w:val="0"/>
                                          <w:marRight w:val="0"/>
                                          <w:marTop w:val="0"/>
                                          <w:marBottom w:val="0"/>
                                          <w:divBdr>
                                            <w:top w:val="none" w:sz="0" w:space="0" w:color="auto"/>
                                            <w:left w:val="none" w:sz="0" w:space="0" w:color="auto"/>
                                            <w:bottom w:val="none" w:sz="0" w:space="0" w:color="auto"/>
                                            <w:right w:val="none" w:sz="0" w:space="0" w:color="auto"/>
                                          </w:divBdr>
                                          <w:divsChild>
                                            <w:div w:id="1902062594">
                                              <w:marLeft w:val="0"/>
                                              <w:marRight w:val="0"/>
                                              <w:marTop w:val="0"/>
                                              <w:marBottom w:val="0"/>
                                              <w:divBdr>
                                                <w:top w:val="none" w:sz="0" w:space="0" w:color="auto"/>
                                                <w:left w:val="none" w:sz="0" w:space="0" w:color="auto"/>
                                                <w:bottom w:val="none" w:sz="0" w:space="0" w:color="auto"/>
                                                <w:right w:val="none" w:sz="0" w:space="0" w:color="auto"/>
                                              </w:divBdr>
                                              <w:divsChild>
                                                <w:div w:id="1554389716">
                                                  <w:marLeft w:val="0"/>
                                                  <w:marRight w:val="0"/>
                                                  <w:marTop w:val="0"/>
                                                  <w:marBottom w:val="0"/>
                                                  <w:divBdr>
                                                    <w:top w:val="none" w:sz="0" w:space="0" w:color="auto"/>
                                                    <w:left w:val="none" w:sz="0" w:space="0" w:color="auto"/>
                                                    <w:bottom w:val="none" w:sz="0" w:space="0" w:color="auto"/>
                                                    <w:right w:val="none" w:sz="0" w:space="0" w:color="auto"/>
                                                  </w:divBdr>
                                                </w:div>
                                                <w:div w:id="1087193632">
                                                  <w:marLeft w:val="0"/>
                                                  <w:marRight w:val="0"/>
                                                  <w:marTop w:val="0"/>
                                                  <w:marBottom w:val="0"/>
                                                  <w:divBdr>
                                                    <w:top w:val="none" w:sz="0" w:space="0" w:color="auto"/>
                                                    <w:left w:val="none" w:sz="0" w:space="0" w:color="auto"/>
                                                    <w:bottom w:val="none" w:sz="0" w:space="0" w:color="auto"/>
                                                    <w:right w:val="none" w:sz="0" w:space="0" w:color="auto"/>
                                                  </w:divBdr>
                                                  <w:divsChild>
                                                    <w:div w:id="1043749813">
                                                      <w:marLeft w:val="0"/>
                                                      <w:marRight w:val="0"/>
                                                      <w:marTop w:val="0"/>
                                                      <w:marBottom w:val="0"/>
                                                      <w:divBdr>
                                                        <w:top w:val="none" w:sz="0" w:space="0" w:color="auto"/>
                                                        <w:left w:val="none" w:sz="0" w:space="0" w:color="auto"/>
                                                        <w:bottom w:val="none" w:sz="0" w:space="0" w:color="auto"/>
                                                        <w:right w:val="none" w:sz="0" w:space="0" w:color="auto"/>
                                                      </w:divBdr>
                                                      <w:divsChild>
                                                        <w:div w:id="927933168">
                                                          <w:marLeft w:val="0"/>
                                                          <w:marRight w:val="0"/>
                                                          <w:marTop w:val="0"/>
                                                          <w:marBottom w:val="0"/>
                                                          <w:divBdr>
                                                            <w:top w:val="none" w:sz="0" w:space="0" w:color="auto"/>
                                                            <w:left w:val="none" w:sz="0" w:space="0" w:color="auto"/>
                                                            <w:bottom w:val="none" w:sz="0" w:space="0" w:color="auto"/>
                                                            <w:right w:val="none" w:sz="0" w:space="0" w:color="auto"/>
                                                          </w:divBdr>
                                                          <w:divsChild>
                                                            <w:div w:id="745806375">
                                                              <w:marLeft w:val="0"/>
                                                              <w:marRight w:val="0"/>
                                                              <w:marTop w:val="0"/>
                                                              <w:marBottom w:val="0"/>
                                                              <w:divBdr>
                                                                <w:top w:val="none" w:sz="0" w:space="0" w:color="auto"/>
                                                                <w:left w:val="none" w:sz="0" w:space="0" w:color="auto"/>
                                                                <w:bottom w:val="none" w:sz="0" w:space="0" w:color="auto"/>
                                                                <w:right w:val="none" w:sz="0" w:space="0" w:color="auto"/>
                                                              </w:divBdr>
                                                            </w:div>
                                                            <w:div w:id="1911042113">
                                                              <w:marLeft w:val="0"/>
                                                              <w:marRight w:val="0"/>
                                                              <w:marTop w:val="0"/>
                                                              <w:marBottom w:val="0"/>
                                                              <w:divBdr>
                                                                <w:top w:val="none" w:sz="0" w:space="0" w:color="auto"/>
                                                                <w:left w:val="none" w:sz="0" w:space="0" w:color="auto"/>
                                                                <w:bottom w:val="none" w:sz="0" w:space="0" w:color="auto"/>
                                                                <w:right w:val="none" w:sz="0" w:space="0" w:color="auto"/>
                                                              </w:divBdr>
                                                              <w:divsChild>
                                                                <w:div w:id="254824584">
                                                                  <w:marLeft w:val="0"/>
                                                                  <w:marRight w:val="0"/>
                                                                  <w:marTop w:val="0"/>
                                                                  <w:marBottom w:val="0"/>
                                                                  <w:divBdr>
                                                                    <w:top w:val="none" w:sz="0" w:space="0" w:color="auto"/>
                                                                    <w:left w:val="none" w:sz="0" w:space="0" w:color="auto"/>
                                                                    <w:bottom w:val="none" w:sz="0" w:space="0" w:color="auto"/>
                                                                    <w:right w:val="none" w:sz="0" w:space="0" w:color="auto"/>
                                                                  </w:divBdr>
                                                                </w:div>
                                                                <w:div w:id="1677343676">
                                                                  <w:marLeft w:val="0"/>
                                                                  <w:marRight w:val="0"/>
                                                                  <w:marTop w:val="0"/>
                                                                  <w:marBottom w:val="0"/>
                                                                  <w:divBdr>
                                                                    <w:top w:val="none" w:sz="0" w:space="0" w:color="auto"/>
                                                                    <w:left w:val="none" w:sz="0" w:space="0" w:color="auto"/>
                                                                    <w:bottom w:val="none" w:sz="0" w:space="0" w:color="auto"/>
                                                                    <w:right w:val="none" w:sz="0" w:space="0" w:color="auto"/>
                                                                  </w:divBdr>
                                                                </w:div>
                                                                <w:div w:id="915744136">
                                                                  <w:marLeft w:val="0"/>
                                                                  <w:marRight w:val="0"/>
                                                                  <w:marTop w:val="0"/>
                                                                  <w:marBottom w:val="0"/>
                                                                  <w:divBdr>
                                                                    <w:top w:val="none" w:sz="0" w:space="0" w:color="auto"/>
                                                                    <w:left w:val="none" w:sz="0" w:space="0" w:color="auto"/>
                                                                    <w:bottom w:val="none" w:sz="0" w:space="0" w:color="auto"/>
                                                                    <w:right w:val="none" w:sz="0" w:space="0" w:color="auto"/>
                                                                  </w:divBdr>
                                                                </w:div>
                                                                <w:div w:id="1537112073">
                                                                  <w:marLeft w:val="0"/>
                                                                  <w:marRight w:val="0"/>
                                                                  <w:marTop w:val="0"/>
                                                                  <w:marBottom w:val="0"/>
                                                                  <w:divBdr>
                                                                    <w:top w:val="none" w:sz="0" w:space="0" w:color="auto"/>
                                                                    <w:left w:val="none" w:sz="0" w:space="0" w:color="auto"/>
                                                                    <w:bottom w:val="none" w:sz="0" w:space="0" w:color="auto"/>
                                                                    <w:right w:val="none" w:sz="0" w:space="0" w:color="auto"/>
                                                                  </w:divBdr>
                                                                </w:div>
                                                                <w:div w:id="1929999812">
                                                                  <w:marLeft w:val="0"/>
                                                                  <w:marRight w:val="0"/>
                                                                  <w:marTop w:val="0"/>
                                                                  <w:marBottom w:val="0"/>
                                                                  <w:divBdr>
                                                                    <w:top w:val="none" w:sz="0" w:space="0" w:color="auto"/>
                                                                    <w:left w:val="none" w:sz="0" w:space="0" w:color="auto"/>
                                                                    <w:bottom w:val="none" w:sz="0" w:space="0" w:color="auto"/>
                                                                    <w:right w:val="none" w:sz="0" w:space="0" w:color="auto"/>
                                                                  </w:divBdr>
                                                                </w:div>
                                                                <w:div w:id="572395440">
                                                                  <w:marLeft w:val="0"/>
                                                                  <w:marRight w:val="0"/>
                                                                  <w:marTop w:val="0"/>
                                                                  <w:marBottom w:val="0"/>
                                                                  <w:divBdr>
                                                                    <w:top w:val="none" w:sz="0" w:space="0" w:color="auto"/>
                                                                    <w:left w:val="none" w:sz="0" w:space="0" w:color="auto"/>
                                                                    <w:bottom w:val="none" w:sz="0" w:space="0" w:color="auto"/>
                                                                    <w:right w:val="none" w:sz="0" w:space="0" w:color="auto"/>
                                                                  </w:divBdr>
                                                                </w:div>
                                                                <w:div w:id="4080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2299">
                                                          <w:marLeft w:val="0"/>
                                                          <w:marRight w:val="0"/>
                                                          <w:marTop w:val="0"/>
                                                          <w:marBottom w:val="0"/>
                                                          <w:divBdr>
                                                            <w:top w:val="none" w:sz="0" w:space="0" w:color="auto"/>
                                                            <w:left w:val="none" w:sz="0" w:space="0" w:color="auto"/>
                                                            <w:bottom w:val="none" w:sz="0" w:space="0" w:color="auto"/>
                                                            <w:right w:val="none" w:sz="0" w:space="0" w:color="auto"/>
                                                          </w:divBdr>
                                                          <w:divsChild>
                                                            <w:div w:id="863787206">
                                                              <w:marLeft w:val="0"/>
                                                              <w:marRight w:val="0"/>
                                                              <w:marTop w:val="0"/>
                                                              <w:marBottom w:val="0"/>
                                                              <w:divBdr>
                                                                <w:top w:val="none" w:sz="0" w:space="0" w:color="auto"/>
                                                                <w:left w:val="none" w:sz="0" w:space="0" w:color="auto"/>
                                                                <w:bottom w:val="none" w:sz="0" w:space="0" w:color="auto"/>
                                                                <w:right w:val="none" w:sz="0" w:space="0" w:color="auto"/>
                                                              </w:divBdr>
                                                            </w:div>
                                                            <w:div w:id="891696581">
                                                              <w:marLeft w:val="0"/>
                                                              <w:marRight w:val="0"/>
                                                              <w:marTop w:val="0"/>
                                                              <w:marBottom w:val="0"/>
                                                              <w:divBdr>
                                                                <w:top w:val="none" w:sz="0" w:space="0" w:color="auto"/>
                                                                <w:left w:val="none" w:sz="0" w:space="0" w:color="auto"/>
                                                                <w:bottom w:val="none" w:sz="0" w:space="0" w:color="auto"/>
                                                                <w:right w:val="none" w:sz="0" w:space="0" w:color="auto"/>
                                                              </w:divBdr>
                                                              <w:divsChild>
                                                                <w:div w:id="436877842">
                                                                  <w:marLeft w:val="0"/>
                                                                  <w:marRight w:val="0"/>
                                                                  <w:marTop w:val="0"/>
                                                                  <w:marBottom w:val="0"/>
                                                                  <w:divBdr>
                                                                    <w:top w:val="none" w:sz="0" w:space="0" w:color="auto"/>
                                                                    <w:left w:val="none" w:sz="0" w:space="0" w:color="auto"/>
                                                                    <w:bottom w:val="none" w:sz="0" w:space="0" w:color="auto"/>
                                                                    <w:right w:val="none" w:sz="0" w:space="0" w:color="auto"/>
                                                                  </w:divBdr>
                                                                </w:div>
                                                                <w:div w:id="578176537">
                                                                  <w:marLeft w:val="0"/>
                                                                  <w:marRight w:val="0"/>
                                                                  <w:marTop w:val="0"/>
                                                                  <w:marBottom w:val="0"/>
                                                                  <w:divBdr>
                                                                    <w:top w:val="none" w:sz="0" w:space="0" w:color="auto"/>
                                                                    <w:left w:val="none" w:sz="0" w:space="0" w:color="auto"/>
                                                                    <w:bottom w:val="none" w:sz="0" w:space="0" w:color="auto"/>
                                                                    <w:right w:val="none" w:sz="0" w:space="0" w:color="auto"/>
                                                                  </w:divBdr>
                                                                </w:div>
                                                                <w:div w:id="9814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01025">
                                                          <w:marLeft w:val="0"/>
                                                          <w:marRight w:val="0"/>
                                                          <w:marTop w:val="0"/>
                                                          <w:marBottom w:val="0"/>
                                                          <w:divBdr>
                                                            <w:top w:val="none" w:sz="0" w:space="0" w:color="auto"/>
                                                            <w:left w:val="none" w:sz="0" w:space="0" w:color="auto"/>
                                                            <w:bottom w:val="none" w:sz="0" w:space="0" w:color="auto"/>
                                                            <w:right w:val="none" w:sz="0" w:space="0" w:color="auto"/>
                                                          </w:divBdr>
                                                          <w:divsChild>
                                                            <w:div w:id="899483349">
                                                              <w:marLeft w:val="0"/>
                                                              <w:marRight w:val="0"/>
                                                              <w:marTop w:val="0"/>
                                                              <w:marBottom w:val="0"/>
                                                              <w:divBdr>
                                                                <w:top w:val="none" w:sz="0" w:space="0" w:color="auto"/>
                                                                <w:left w:val="none" w:sz="0" w:space="0" w:color="auto"/>
                                                                <w:bottom w:val="none" w:sz="0" w:space="0" w:color="auto"/>
                                                                <w:right w:val="none" w:sz="0" w:space="0" w:color="auto"/>
                                                              </w:divBdr>
                                                            </w:div>
                                                            <w:div w:id="198400884">
                                                              <w:marLeft w:val="0"/>
                                                              <w:marRight w:val="0"/>
                                                              <w:marTop w:val="0"/>
                                                              <w:marBottom w:val="0"/>
                                                              <w:divBdr>
                                                                <w:top w:val="none" w:sz="0" w:space="0" w:color="auto"/>
                                                                <w:left w:val="none" w:sz="0" w:space="0" w:color="auto"/>
                                                                <w:bottom w:val="none" w:sz="0" w:space="0" w:color="auto"/>
                                                                <w:right w:val="none" w:sz="0" w:space="0" w:color="auto"/>
                                                              </w:divBdr>
                                                              <w:divsChild>
                                                                <w:div w:id="1404450392">
                                                                  <w:marLeft w:val="0"/>
                                                                  <w:marRight w:val="0"/>
                                                                  <w:marTop w:val="0"/>
                                                                  <w:marBottom w:val="0"/>
                                                                  <w:divBdr>
                                                                    <w:top w:val="none" w:sz="0" w:space="0" w:color="auto"/>
                                                                    <w:left w:val="none" w:sz="0" w:space="0" w:color="auto"/>
                                                                    <w:bottom w:val="none" w:sz="0" w:space="0" w:color="auto"/>
                                                                    <w:right w:val="none" w:sz="0" w:space="0" w:color="auto"/>
                                                                  </w:divBdr>
                                                                </w:div>
                                                                <w:div w:id="12730266">
                                                                  <w:marLeft w:val="0"/>
                                                                  <w:marRight w:val="0"/>
                                                                  <w:marTop w:val="0"/>
                                                                  <w:marBottom w:val="0"/>
                                                                  <w:divBdr>
                                                                    <w:top w:val="none" w:sz="0" w:space="0" w:color="auto"/>
                                                                    <w:left w:val="none" w:sz="0" w:space="0" w:color="auto"/>
                                                                    <w:bottom w:val="none" w:sz="0" w:space="0" w:color="auto"/>
                                                                    <w:right w:val="none" w:sz="0" w:space="0" w:color="auto"/>
                                                                  </w:divBdr>
                                                                </w:div>
                                                                <w:div w:id="926040926">
                                                                  <w:marLeft w:val="0"/>
                                                                  <w:marRight w:val="0"/>
                                                                  <w:marTop w:val="0"/>
                                                                  <w:marBottom w:val="0"/>
                                                                  <w:divBdr>
                                                                    <w:top w:val="none" w:sz="0" w:space="0" w:color="auto"/>
                                                                    <w:left w:val="none" w:sz="0" w:space="0" w:color="auto"/>
                                                                    <w:bottom w:val="none" w:sz="0" w:space="0" w:color="auto"/>
                                                                    <w:right w:val="none" w:sz="0" w:space="0" w:color="auto"/>
                                                                  </w:divBdr>
                                                                </w:div>
                                                                <w:div w:id="1635023130">
                                                                  <w:marLeft w:val="0"/>
                                                                  <w:marRight w:val="0"/>
                                                                  <w:marTop w:val="0"/>
                                                                  <w:marBottom w:val="0"/>
                                                                  <w:divBdr>
                                                                    <w:top w:val="none" w:sz="0" w:space="0" w:color="auto"/>
                                                                    <w:left w:val="none" w:sz="0" w:space="0" w:color="auto"/>
                                                                    <w:bottom w:val="none" w:sz="0" w:space="0" w:color="auto"/>
                                                                    <w:right w:val="none" w:sz="0" w:space="0" w:color="auto"/>
                                                                  </w:divBdr>
                                                                </w:div>
                                                                <w:div w:id="12889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289">
                                                          <w:marLeft w:val="0"/>
                                                          <w:marRight w:val="0"/>
                                                          <w:marTop w:val="0"/>
                                                          <w:marBottom w:val="0"/>
                                                          <w:divBdr>
                                                            <w:top w:val="none" w:sz="0" w:space="0" w:color="auto"/>
                                                            <w:left w:val="none" w:sz="0" w:space="0" w:color="auto"/>
                                                            <w:bottom w:val="none" w:sz="0" w:space="0" w:color="auto"/>
                                                            <w:right w:val="none" w:sz="0" w:space="0" w:color="auto"/>
                                                          </w:divBdr>
                                                          <w:divsChild>
                                                            <w:div w:id="391470612">
                                                              <w:marLeft w:val="0"/>
                                                              <w:marRight w:val="0"/>
                                                              <w:marTop w:val="0"/>
                                                              <w:marBottom w:val="0"/>
                                                              <w:divBdr>
                                                                <w:top w:val="none" w:sz="0" w:space="0" w:color="auto"/>
                                                                <w:left w:val="none" w:sz="0" w:space="0" w:color="auto"/>
                                                                <w:bottom w:val="none" w:sz="0" w:space="0" w:color="auto"/>
                                                                <w:right w:val="none" w:sz="0" w:space="0" w:color="auto"/>
                                                              </w:divBdr>
                                                            </w:div>
                                                            <w:div w:id="1928078069">
                                                              <w:marLeft w:val="0"/>
                                                              <w:marRight w:val="0"/>
                                                              <w:marTop w:val="0"/>
                                                              <w:marBottom w:val="0"/>
                                                              <w:divBdr>
                                                                <w:top w:val="none" w:sz="0" w:space="0" w:color="auto"/>
                                                                <w:left w:val="none" w:sz="0" w:space="0" w:color="auto"/>
                                                                <w:bottom w:val="none" w:sz="0" w:space="0" w:color="auto"/>
                                                                <w:right w:val="none" w:sz="0" w:space="0" w:color="auto"/>
                                                              </w:divBdr>
                                                              <w:divsChild>
                                                                <w:div w:id="4355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8766">
                                                          <w:marLeft w:val="0"/>
                                                          <w:marRight w:val="0"/>
                                                          <w:marTop w:val="0"/>
                                                          <w:marBottom w:val="0"/>
                                                          <w:divBdr>
                                                            <w:top w:val="none" w:sz="0" w:space="0" w:color="auto"/>
                                                            <w:left w:val="none" w:sz="0" w:space="0" w:color="auto"/>
                                                            <w:bottom w:val="none" w:sz="0" w:space="0" w:color="auto"/>
                                                            <w:right w:val="none" w:sz="0" w:space="0" w:color="auto"/>
                                                          </w:divBdr>
                                                          <w:divsChild>
                                                            <w:div w:id="966157803">
                                                              <w:marLeft w:val="0"/>
                                                              <w:marRight w:val="0"/>
                                                              <w:marTop w:val="0"/>
                                                              <w:marBottom w:val="0"/>
                                                              <w:divBdr>
                                                                <w:top w:val="none" w:sz="0" w:space="0" w:color="auto"/>
                                                                <w:left w:val="none" w:sz="0" w:space="0" w:color="auto"/>
                                                                <w:bottom w:val="none" w:sz="0" w:space="0" w:color="auto"/>
                                                                <w:right w:val="none" w:sz="0" w:space="0" w:color="auto"/>
                                                              </w:divBdr>
                                                            </w:div>
                                                            <w:div w:id="2137986538">
                                                              <w:marLeft w:val="0"/>
                                                              <w:marRight w:val="0"/>
                                                              <w:marTop w:val="0"/>
                                                              <w:marBottom w:val="0"/>
                                                              <w:divBdr>
                                                                <w:top w:val="none" w:sz="0" w:space="0" w:color="auto"/>
                                                                <w:left w:val="none" w:sz="0" w:space="0" w:color="auto"/>
                                                                <w:bottom w:val="none" w:sz="0" w:space="0" w:color="auto"/>
                                                                <w:right w:val="none" w:sz="0" w:space="0" w:color="auto"/>
                                                              </w:divBdr>
                                                              <w:divsChild>
                                                                <w:div w:id="697855546">
                                                                  <w:marLeft w:val="0"/>
                                                                  <w:marRight w:val="0"/>
                                                                  <w:marTop w:val="0"/>
                                                                  <w:marBottom w:val="0"/>
                                                                  <w:divBdr>
                                                                    <w:top w:val="none" w:sz="0" w:space="0" w:color="auto"/>
                                                                    <w:left w:val="none" w:sz="0" w:space="0" w:color="auto"/>
                                                                    <w:bottom w:val="none" w:sz="0" w:space="0" w:color="auto"/>
                                                                    <w:right w:val="none" w:sz="0" w:space="0" w:color="auto"/>
                                                                  </w:divBdr>
                                                                </w:div>
                                                                <w:div w:id="4626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106577">
                                      <w:marLeft w:val="0"/>
                                      <w:marRight w:val="0"/>
                                      <w:marTop w:val="0"/>
                                      <w:marBottom w:val="0"/>
                                      <w:divBdr>
                                        <w:top w:val="none" w:sz="0" w:space="0" w:color="auto"/>
                                        <w:left w:val="none" w:sz="0" w:space="0" w:color="auto"/>
                                        <w:bottom w:val="none" w:sz="0" w:space="0" w:color="auto"/>
                                        <w:right w:val="none" w:sz="0" w:space="0" w:color="auto"/>
                                      </w:divBdr>
                                      <w:divsChild>
                                        <w:div w:id="344866209">
                                          <w:marLeft w:val="0"/>
                                          <w:marRight w:val="0"/>
                                          <w:marTop w:val="0"/>
                                          <w:marBottom w:val="0"/>
                                          <w:divBdr>
                                            <w:top w:val="none" w:sz="0" w:space="0" w:color="auto"/>
                                            <w:left w:val="none" w:sz="0" w:space="0" w:color="auto"/>
                                            <w:bottom w:val="none" w:sz="0" w:space="0" w:color="auto"/>
                                            <w:right w:val="none" w:sz="0" w:space="0" w:color="auto"/>
                                          </w:divBdr>
                                        </w:div>
                                      </w:divsChild>
                                    </w:div>
                                    <w:div w:id="1094474497">
                                      <w:marLeft w:val="0"/>
                                      <w:marRight w:val="0"/>
                                      <w:marTop w:val="0"/>
                                      <w:marBottom w:val="0"/>
                                      <w:divBdr>
                                        <w:top w:val="none" w:sz="0" w:space="0" w:color="auto"/>
                                        <w:left w:val="none" w:sz="0" w:space="0" w:color="auto"/>
                                        <w:bottom w:val="none" w:sz="0" w:space="0" w:color="auto"/>
                                        <w:right w:val="none" w:sz="0" w:space="0" w:color="auto"/>
                                      </w:divBdr>
                                    </w:div>
                                    <w:div w:id="1237940316">
                                      <w:marLeft w:val="0"/>
                                      <w:marRight w:val="0"/>
                                      <w:marTop w:val="0"/>
                                      <w:marBottom w:val="0"/>
                                      <w:divBdr>
                                        <w:top w:val="none" w:sz="0" w:space="0" w:color="auto"/>
                                        <w:left w:val="none" w:sz="0" w:space="0" w:color="auto"/>
                                        <w:bottom w:val="none" w:sz="0" w:space="0" w:color="auto"/>
                                        <w:right w:val="none" w:sz="0" w:space="0" w:color="auto"/>
                                      </w:divBdr>
                                    </w:div>
                                    <w:div w:id="5356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PT_%20Future%20EC%20operation%20with%20ancillary%20services\Image6.png" TargetMode="External"/><Relationship Id="rId13" Type="http://schemas.openxmlformats.org/officeDocument/2006/relationships/image" Target="media/image4.png"/><Relationship Id="rId18" Type="http://schemas.openxmlformats.org/officeDocument/2006/relationships/image" Target="file:///C:\Users\Toya\Desktop\Lisboa_Work\T14\000Abgabe\PT_%20Future%20EC%20operation%20with%20ancillary%20services\Image4.png"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file:///C:\Users\Toya\Desktop\Lisboa_Work\T14\000Abgabe\PT_%20Future%20EC%20operation%20with%20ancillary%20services\Image1.png"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file:///C:\Users\Toya\Desktop\Lisboa_Work\T14\000Abgabe\PT_%20Future%20EC%20operation%20with%20ancillary%20services\Image3.png" TargetMode="External"/><Relationship Id="rId20" Type="http://schemas.openxmlformats.org/officeDocument/2006/relationships/image" Target="file:///C:\Users\Toya\Desktop\Lisboa_Work\T14\000Abgabe\PT_%20Future%20EC%20operation%20with%20ancillary%20services\Image5.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file:///C:\Users\Toya\Desktop\Lisboa_Work\T14\000Abgabe\PT_%20Future%20EC%20operation%20with%20ancillary%20services\Image7.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PT_%20Future%20EC%20operation%20with%20ancillary%20services\Image2.png"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7601</Words>
  <Characters>43332</Characters>
  <Application>Microsoft Office Word</Application>
  <DocSecurity>0</DocSecurity>
  <Lines>361</Lines>
  <Paragraphs>101</Paragraphs>
  <ScaleCrop>false</ScaleCrop>
  <Company/>
  <LinksUpToDate>false</LinksUpToDate>
  <CharactersWithSpaces>50832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2</cp:revision>
  <dcterms:created xsi:type="dcterms:W3CDTF">2025-08-27T14:02:00Z</dcterms:created>
  <dcterms:modified xsi:type="dcterms:W3CDTF">2025-08-27T14:02:00Z</dcterms:modified>
</cp:coreProperties>
</file>