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B62F6" w14:textId="275468AC" w:rsidR="00E70215" w:rsidRDefault="002714F9">
      <w:r w:rsidRPr="002714F9">
        <w:drawing>
          <wp:inline distT="0" distB="0" distL="0" distR="0" wp14:anchorId="6C404A93" wp14:editId="0D9E2BBC">
            <wp:extent cx="5731510" cy="1261745"/>
            <wp:effectExtent l="0" t="0" r="2540" b="0"/>
            <wp:docPr id="142581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13066" name=""/>
                    <pic:cNvPicPr/>
                  </pic:nvPicPr>
                  <pic:blipFill>
                    <a:blip r:embed="rId5"/>
                    <a:stretch>
                      <a:fillRect/>
                    </a:stretch>
                  </pic:blipFill>
                  <pic:spPr>
                    <a:xfrm>
                      <a:off x="0" y="0"/>
                      <a:ext cx="5731510" cy="1261745"/>
                    </a:xfrm>
                    <a:prstGeom prst="rect">
                      <a:avLst/>
                    </a:prstGeom>
                  </pic:spPr>
                </pic:pic>
              </a:graphicData>
            </a:graphic>
          </wp:inline>
        </w:drawing>
      </w:r>
    </w:p>
    <w:p w14:paraId="77A24904" w14:textId="77777777" w:rsidR="002714F9" w:rsidRDefault="002714F9"/>
    <w:p w14:paraId="45AC8A44" w14:textId="1E7677B3" w:rsidR="002714F9" w:rsidRPr="002714F9" w:rsidRDefault="002714F9">
      <w:pPr>
        <w:rPr>
          <w:rFonts w:ascii="Times New Roman" w:hAnsi="Times New Roman" w:cs="Times New Roman"/>
          <w:sz w:val="28"/>
          <w:szCs w:val="28"/>
        </w:rPr>
      </w:pPr>
      <w:r>
        <w:rPr>
          <w:rFonts w:ascii="Times New Roman" w:hAnsi="Times New Roman" w:cs="Times New Roman"/>
          <w:b/>
          <w:bCs/>
          <w:sz w:val="28"/>
          <w:szCs w:val="28"/>
        </w:rPr>
        <w:t xml:space="preserve">OnStoredInstance() – </w:t>
      </w:r>
      <w:r>
        <w:rPr>
          <w:rFonts w:ascii="Times New Roman" w:hAnsi="Times New Roman" w:cs="Times New Roman"/>
          <w:sz w:val="28"/>
          <w:szCs w:val="28"/>
        </w:rPr>
        <w:t>This function is run whenever the local orthanc server will receive an instance from the DR/CR/etc.</w:t>
      </w:r>
    </w:p>
    <w:p w14:paraId="67CB32AC" w14:textId="3B5731DB" w:rsidR="002714F9" w:rsidRDefault="002714F9">
      <w:pPr>
        <w:rPr>
          <w:rFonts w:ascii="Times New Roman" w:hAnsi="Times New Roman" w:cs="Times New Roman"/>
          <w:sz w:val="28"/>
          <w:szCs w:val="28"/>
        </w:rPr>
      </w:pPr>
      <w:r>
        <w:rPr>
          <w:rFonts w:ascii="Times New Roman" w:hAnsi="Times New Roman" w:cs="Times New Roman"/>
          <w:b/>
          <w:bCs/>
          <w:sz w:val="28"/>
          <w:szCs w:val="28"/>
        </w:rPr>
        <w:t>q</w:t>
      </w:r>
      <w:r w:rsidRPr="002714F9">
        <w:rPr>
          <w:rFonts w:ascii="Times New Roman" w:hAnsi="Times New Roman" w:cs="Times New Roman"/>
          <w:b/>
          <w:bCs/>
          <w:sz w:val="28"/>
          <w:szCs w:val="28"/>
        </w:rPr>
        <w:t>uery[“Resources”] = {instanceId}</w:t>
      </w:r>
      <w:r>
        <w:rPr>
          <w:rFonts w:ascii="Times New Roman" w:hAnsi="Times New Roman" w:cs="Times New Roman"/>
          <w:b/>
          <w:bCs/>
          <w:sz w:val="28"/>
          <w:szCs w:val="28"/>
        </w:rPr>
        <w:t xml:space="preserve"> – </w:t>
      </w:r>
      <w:r>
        <w:rPr>
          <w:rFonts w:ascii="Times New Roman" w:hAnsi="Times New Roman" w:cs="Times New Roman"/>
          <w:sz w:val="28"/>
          <w:szCs w:val="28"/>
        </w:rPr>
        <w:t>Sets the current resource to the instance that is currently stored</w:t>
      </w:r>
    </w:p>
    <w:p w14:paraId="02634AD7" w14:textId="64142070" w:rsidR="002714F9" w:rsidRDefault="002714F9">
      <w:pPr>
        <w:rPr>
          <w:rFonts w:ascii="Times New Roman" w:hAnsi="Times New Roman" w:cs="Times New Roman"/>
          <w:sz w:val="28"/>
          <w:szCs w:val="28"/>
        </w:rPr>
      </w:pPr>
      <w:r w:rsidRPr="002714F9">
        <w:rPr>
          <w:rFonts w:ascii="Times New Roman" w:hAnsi="Times New Roman" w:cs="Times New Roman"/>
          <w:b/>
          <w:bCs/>
          <w:sz w:val="28"/>
          <w:szCs w:val="28"/>
        </w:rPr>
        <w:t>query[“Transcode”] = “1.2.840.10008.1.2.4.70”</w:t>
      </w:r>
      <w:r>
        <w:rPr>
          <w:rFonts w:ascii="Times New Roman" w:hAnsi="Times New Roman" w:cs="Times New Roman"/>
          <w:b/>
          <w:bCs/>
          <w:sz w:val="28"/>
          <w:szCs w:val="28"/>
        </w:rPr>
        <w:t xml:space="preserve"> – </w:t>
      </w:r>
      <w:r>
        <w:rPr>
          <w:rFonts w:ascii="Times New Roman" w:hAnsi="Times New Roman" w:cs="Times New Roman"/>
          <w:sz w:val="28"/>
          <w:szCs w:val="28"/>
        </w:rPr>
        <w:t>Sets the resource’s transfer syntax to JPEG-Lossless</w:t>
      </w:r>
    </w:p>
    <w:p w14:paraId="2E157BE9" w14:textId="4026B7CB" w:rsidR="002714F9" w:rsidRDefault="002714F9">
      <w:pPr>
        <w:rPr>
          <w:rFonts w:ascii="Times New Roman" w:hAnsi="Times New Roman" w:cs="Times New Roman"/>
          <w:sz w:val="28"/>
          <w:szCs w:val="28"/>
        </w:rPr>
      </w:pPr>
      <w:r>
        <w:rPr>
          <w:rFonts w:ascii="Times New Roman" w:hAnsi="Times New Roman" w:cs="Times New Roman"/>
          <w:b/>
          <w:bCs/>
          <w:sz w:val="28"/>
          <w:szCs w:val="28"/>
        </w:rPr>
        <w:t xml:space="preserve">local response = RestApiPost… - </w:t>
      </w:r>
      <w:r>
        <w:rPr>
          <w:rFonts w:ascii="Times New Roman" w:hAnsi="Times New Roman" w:cs="Times New Roman"/>
          <w:sz w:val="28"/>
          <w:szCs w:val="28"/>
        </w:rPr>
        <w:t>This line uses the orthanc server’s REST API to send the transcoded instance to the cloud server (it is set as a peer called U4RAD)</w:t>
      </w:r>
    </w:p>
    <w:p w14:paraId="5F838FBA" w14:textId="77777777" w:rsidR="002714F9" w:rsidRDefault="002714F9">
      <w:pPr>
        <w:rPr>
          <w:rFonts w:ascii="Times New Roman" w:hAnsi="Times New Roman" w:cs="Times New Roman"/>
          <w:sz w:val="28"/>
          <w:szCs w:val="28"/>
        </w:rPr>
      </w:pPr>
    </w:p>
    <w:p w14:paraId="574706C5" w14:textId="7B150DAB" w:rsidR="002714F9" w:rsidRDefault="002714F9">
      <w:pPr>
        <w:rPr>
          <w:rFonts w:ascii="Times New Roman" w:hAnsi="Times New Roman" w:cs="Times New Roman"/>
          <w:sz w:val="32"/>
          <w:szCs w:val="32"/>
        </w:rPr>
      </w:pPr>
      <w:r>
        <w:rPr>
          <w:rFonts w:ascii="Times New Roman" w:hAnsi="Times New Roman" w:cs="Times New Roman"/>
          <w:b/>
          <w:bCs/>
          <w:sz w:val="32"/>
          <w:szCs w:val="32"/>
        </w:rPr>
        <w:t>TO DO</w:t>
      </w:r>
    </w:p>
    <w:p w14:paraId="13B9E5A5" w14:textId="53891008" w:rsidR="002714F9" w:rsidRDefault="002714F9" w:rsidP="002714F9">
      <w:pPr>
        <w:pStyle w:val="ListParagraph"/>
        <w:numPr>
          <w:ilvl w:val="0"/>
          <w:numId w:val="1"/>
        </w:numPr>
        <w:rPr>
          <w:rFonts w:ascii="Times New Roman" w:hAnsi="Times New Roman" w:cs="Times New Roman"/>
          <w:sz w:val="28"/>
          <w:szCs w:val="28"/>
        </w:rPr>
      </w:pPr>
      <w:r w:rsidRPr="002714F9">
        <w:rPr>
          <w:rFonts w:ascii="Times New Roman" w:hAnsi="Times New Roman" w:cs="Times New Roman"/>
          <w:sz w:val="28"/>
          <w:szCs w:val="28"/>
        </w:rPr>
        <w:t>Add a function that deletes</w:t>
      </w:r>
      <w:r>
        <w:rPr>
          <w:rFonts w:ascii="Times New Roman" w:hAnsi="Times New Roman" w:cs="Times New Roman"/>
          <w:sz w:val="28"/>
          <w:szCs w:val="28"/>
        </w:rPr>
        <w:t xml:space="preserve"> the study once it has become ‘stable’ so that any study is not stored in the local orthanc for too long (decide how long the study should be stored in the local orthanc and set the StableAge parameter in u4rad.ps1 accordingly)</w:t>
      </w:r>
      <w:r w:rsidRPr="002714F9">
        <w:rPr>
          <w:rFonts w:ascii="Times New Roman" w:hAnsi="Times New Roman" w:cs="Times New Roman"/>
          <w:sz w:val="28"/>
          <w:szCs w:val="28"/>
        </w:rPr>
        <w:t xml:space="preserve"> </w:t>
      </w:r>
    </w:p>
    <w:p w14:paraId="3DFD6B9A" w14:textId="23A1CF0E" w:rsidR="002714F9" w:rsidRPr="002714F9" w:rsidRDefault="002714F9" w:rsidP="002714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Code will look something like this: </w:t>
      </w:r>
      <w:r w:rsidRPr="002714F9">
        <w:rPr>
          <w:rFonts w:ascii="Times New Roman" w:hAnsi="Times New Roman" w:cs="Times New Roman"/>
          <w:sz w:val="28"/>
          <w:szCs w:val="28"/>
        </w:rPr>
        <w:drawing>
          <wp:inline distT="0" distB="0" distL="0" distR="0" wp14:anchorId="119101E3" wp14:editId="030224FB">
            <wp:extent cx="4601217" cy="790685"/>
            <wp:effectExtent l="0" t="0" r="8890" b="9525"/>
            <wp:docPr id="185396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63395" name=""/>
                    <pic:cNvPicPr/>
                  </pic:nvPicPr>
                  <pic:blipFill>
                    <a:blip r:embed="rId6"/>
                    <a:stretch>
                      <a:fillRect/>
                    </a:stretch>
                  </pic:blipFill>
                  <pic:spPr>
                    <a:xfrm>
                      <a:off x="0" y="0"/>
                      <a:ext cx="4601217" cy="790685"/>
                    </a:xfrm>
                    <a:prstGeom prst="rect">
                      <a:avLst/>
                    </a:prstGeom>
                  </pic:spPr>
                </pic:pic>
              </a:graphicData>
            </a:graphic>
          </wp:inline>
        </w:drawing>
      </w:r>
    </w:p>
    <w:sectPr w:rsidR="002714F9" w:rsidRPr="00271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B373B"/>
    <w:multiLevelType w:val="hybridMultilevel"/>
    <w:tmpl w:val="A6685B58"/>
    <w:lvl w:ilvl="0" w:tplc="90C0782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6653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FF"/>
    <w:rsid w:val="002714F9"/>
    <w:rsid w:val="005922EC"/>
    <w:rsid w:val="00CF05FF"/>
    <w:rsid w:val="00E17300"/>
    <w:rsid w:val="00E70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7616"/>
  <w15:chartTrackingRefBased/>
  <w15:docId w15:val="{ACC83641-C422-4DCB-8085-5B1DBE62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Jyotirmay Zamre</dc:creator>
  <cp:keywords/>
  <dc:description/>
  <cp:lastModifiedBy>Jyotirmay Zamre</cp:lastModifiedBy>
  <cp:revision>2</cp:revision>
  <dcterms:created xsi:type="dcterms:W3CDTF">2024-08-05T13:44:00Z</dcterms:created>
  <dcterms:modified xsi:type="dcterms:W3CDTF">2024-08-05T13:51:00Z</dcterms:modified>
</cp:coreProperties>
</file>