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E49" w:rsidRPr="002865E1" w:rsidRDefault="002C6038" w:rsidP="002865E1">
      <w:pPr>
        <w:pStyle w:val="Heading1"/>
      </w:pPr>
      <w:r w:rsidRPr="002865E1">
        <w:t xml:space="preserve">Creating a </w:t>
      </w:r>
      <w:r w:rsidR="005B2E49" w:rsidRPr="002865E1">
        <w:t xml:space="preserve">Continuous Quest with </w:t>
      </w:r>
      <w:r w:rsidR="001A06D2">
        <w:t>ScriptEase II</w:t>
      </w:r>
    </w:p>
    <w:p w:rsidR="005B2E49" w:rsidRPr="002865E1" w:rsidRDefault="002C6038">
      <w:pPr>
        <w:rPr>
          <w:rFonts w:cstheme="minorHAnsi"/>
        </w:rPr>
      </w:pPr>
      <w:r w:rsidRPr="002865E1">
        <w:rPr>
          <w:rFonts w:cstheme="minorHAnsi"/>
        </w:rPr>
        <w:t>The goal of this tutorial is to create a</w:t>
      </w:r>
      <w:r w:rsidR="005B2E49" w:rsidRPr="002865E1">
        <w:rPr>
          <w:rFonts w:cstheme="minorHAnsi"/>
        </w:rPr>
        <w:t xml:space="preserve"> continuous quest</w:t>
      </w:r>
      <w:r w:rsidRPr="002865E1">
        <w:rPr>
          <w:rFonts w:cstheme="minorHAnsi"/>
        </w:rPr>
        <w:t xml:space="preserve">. </w:t>
      </w:r>
      <w:r w:rsidR="005B2E49" w:rsidRPr="002865E1">
        <w:rPr>
          <w:rFonts w:cstheme="minorHAnsi"/>
        </w:rPr>
        <w:t xml:space="preserve">We added and succeeded Story Points in the last tutorial. This time, we will </w:t>
      </w:r>
      <w:r w:rsidR="000857FB" w:rsidRPr="002865E1">
        <w:rPr>
          <w:rFonts w:cstheme="minorHAnsi"/>
        </w:rPr>
        <w:t xml:space="preserve">find out how to go back to </w:t>
      </w:r>
      <w:r w:rsidR="00DF272C">
        <w:rPr>
          <w:rFonts w:cstheme="minorHAnsi"/>
        </w:rPr>
        <w:t xml:space="preserve">a </w:t>
      </w:r>
      <w:r w:rsidR="000857FB" w:rsidRPr="002865E1">
        <w:rPr>
          <w:rFonts w:cstheme="minorHAnsi"/>
        </w:rPr>
        <w:t>p</w:t>
      </w:r>
      <w:r w:rsidR="00DF272C">
        <w:rPr>
          <w:rFonts w:cstheme="minorHAnsi"/>
        </w:rPr>
        <w:t>reviously succeeded Story Point</w:t>
      </w:r>
      <w:r w:rsidR="000857FB" w:rsidRPr="002865E1">
        <w:rPr>
          <w:rFonts w:cstheme="minorHAnsi"/>
        </w:rPr>
        <w:t xml:space="preserve"> to make a repeatable quest</w:t>
      </w:r>
      <w:r w:rsidR="005E3DDF" w:rsidRPr="002865E1">
        <w:rPr>
          <w:rFonts w:cstheme="minorHAnsi"/>
        </w:rPr>
        <w:t>.</w:t>
      </w:r>
    </w:p>
    <w:p w:rsidR="002C6038" w:rsidRPr="002865E1" w:rsidRDefault="005B2E49" w:rsidP="005B2E49">
      <w:pPr>
        <w:rPr>
          <w:rFonts w:cstheme="minorHAnsi"/>
        </w:rPr>
      </w:pPr>
      <w:r w:rsidRPr="002865E1">
        <w:rPr>
          <w:rFonts w:cstheme="minorHAnsi"/>
        </w:rPr>
        <w:t xml:space="preserve">This tutorial will explain why this </w:t>
      </w:r>
      <w:r w:rsidR="00B5166D" w:rsidRPr="002865E1">
        <w:rPr>
          <w:rFonts w:cstheme="minorHAnsi"/>
        </w:rPr>
        <w:t>can</w:t>
      </w:r>
      <w:r w:rsidRPr="002865E1">
        <w:rPr>
          <w:rFonts w:cstheme="minorHAnsi"/>
        </w:rPr>
        <w:t xml:space="preserve"> be useful by implementing a lever puzzle. Once you have completed this tutorial, you will have an even better understanding of the story system and how it can be use</w:t>
      </w:r>
      <w:r w:rsidR="00EF5C6A" w:rsidRPr="002865E1">
        <w:rPr>
          <w:rFonts w:cstheme="minorHAnsi"/>
        </w:rPr>
        <w:t>d not just for story management,</w:t>
      </w:r>
      <w:r w:rsidRPr="002865E1">
        <w:rPr>
          <w:rFonts w:cstheme="minorHAnsi"/>
        </w:rPr>
        <w:t xml:space="preserve"> but also for game mechanics.</w:t>
      </w:r>
    </w:p>
    <w:p w:rsidR="005B2E49" w:rsidRPr="002865E1" w:rsidRDefault="005B2E49" w:rsidP="002865E1">
      <w:pPr>
        <w:pStyle w:val="Heading2"/>
      </w:pPr>
      <w:r w:rsidRPr="002865E1">
        <w:t>Getting Started:</w:t>
      </w:r>
    </w:p>
    <w:p w:rsidR="005B2E49" w:rsidRPr="002865E1" w:rsidRDefault="005B2E49" w:rsidP="005B2E49">
      <w:pPr>
        <w:pStyle w:val="ListParagraph"/>
        <w:numPr>
          <w:ilvl w:val="0"/>
          <w:numId w:val="7"/>
        </w:numPr>
        <w:rPr>
          <w:rFonts w:cstheme="minorHAnsi"/>
        </w:rPr>
      </w:pPr>
      <w:r w:rsidRPr="002865E1">
        <w:rPr>
          <w:rFonts w:cstheme="minorHAnsi"/>
        </w:rPr>
        <w:t>Back up your *.</w:t>
      </w:r>
      <w:proofErr w:type="spellStart"/>
      <w:r w:rsidRPr="002865E1">
        <w:rPr>
          <w:rFonts w:cstheme="minorHAnsi"/>
        </w:rPr>
        <w:t>ses</w:t>
      </w:r>
      <w:proofErr w:type="spellEnd"/>
      <w:r w:rsidRPr="002865E1">
        <w:rPr>
          <w:rFonts w:cstheme="minorHAnsi"/>
        </w:rPr>
        <w:t xml:space="preserve"> file and module as usual. It’s good to get into the habit of this now, before you work on a large scale project where you could lose weeks of work.</w:t>
      </w:r>
      <w:r w:rsidR="0079668F" w:rsidRPr="002865E1">
        <w:rPr>
          <w:rFonts w:cstheme="minorHAnsi"/>
        </w:rPr>
        <w:br/>
      </w:r>
    </w:p>
    <w:p w:rsidR="0079668F" w:rsidRPr="002865E1" w:rsidRDefault="0079668F" w:rsidP="0079668F">
      <w:pPr>
        <w:pStyle w:val="ListParagraph"/>
        <w:numPr>
          <w:ilvl w:val="0"/>
          <w:numId w:val="7"/>
        </w:numPr>
        <w:rPr>
          <w:rFonts w:cstheme="minorHAnsi"/>
        </w:rPr>
      </w:pPr>
      <w:r w:rsidRPr="002865E1">
        <w:rPr>
          <w:rFonts w:cstheme="minorHAnsi"/>
        </w:rPr>
        <w:t xml:space="preserve">Make sure </w:t>
      </w:r>
      <w:r w:rsidR="001A06D2">
        <w:rPr>
          <w:rFonts w:cstheme="minorHAnsi"/>
        </w:rPr>
        <w:t>ScriptEase II</w:t>
      </w:r>
      <w:r w:rsidRPr="002865E1">
        <w:rPr>
          <w:rFonts w:cstheme="minorHAnsi"/>
        </w:rPr>
        <w:t xml:space="preserve"> is closed then start up the Aurora Toolset.</w:t>
      </w:r>
    </w:p>
    <w:p w:rsidR="0079668F" w:rsidRPr="002865E1" w:rsidRDefault="0079668F" w:rsidP="002865E1">
      <w:pPr>
        <w:pStyle w:val="Heading2"/>
      </w:pPr>
      <w:r w:rsidRPr="002865E1">
        <w:t>Adding Levers:</w:t>
      </w:r>
    </w:p>
    <w:p w:rsidR="0079668F" w:rsidRPr="002865E1" w:rsidRDefault="0079668F" w:rsidP="0079668F">
      <w:pPr>
        <w:pStyle w:val="ListParagraph"/>
        <w:numPr>
          <w:ilvl w:val="0"/>
          <w:numId w:val="7"/>
        </w:numPr>
        <w:rPr>
          <w:rFonts w:cstheme="minorHAnsi"/>
        </w:rPr>
      </w:pPr>
      <w:r w:rsidRPr="002865E1">
        <w:rPr>
          <w:rFonts w:cstheme="minorHAnsi"/>
        </w:rPr>
        <w:t xml:space="preserve">We need to add some levers to our cave in order to start the puzzle. </w:t>
      </w:r>
      <w:r w:rsidR="007F093C" w:rsidRPr="002865E1">
        <w:rPr>
          <w:rFonts w:cstheme="minorHAnsi"/>
        </w:rPr>
        <w:t xml:space="preserve"> Open the Cave area. </w:t>
      </w:r>
      <w:r w:rsidR="00937A4E">
        <w:rPr>
          <w:rFonts w:cstheme="minorHAnsi"/>
        </w:rPr>
        <w:t xml:space="preserve">Edit Copy </w:t>
      </w:r>
      <w:r w:rsidR="00B16C57" w:rsidRPr="002865E1">
        <w:rPr>
          <w:rFonts w:cstheme="minorHAnsi"/>
        </w:rPr>
        <w:t xml:space="preserve">one of the floor levers found in “Placeables” </w:t>
      </w:r>
      <w:r w:rsidR="00B16C57" w:rsidRPr="002865E1">
        <w:rPr>
          <w:rFonts w:cstheme="minorHAnsi"/>
        </w:rPr>
        <w:sym w:font="Wingdings" w:char="F0E0"/>
      </w:r>
      <w:r w:rsidR="00B16C57" w:rsidRPr="002865E1">
        <w:rPr>
          <w:rFonts w:cstheme="minorHAnsi"/>
        </w:rPr>
        <w:t xml:space="preserve"> </w:t>
      </w:r>
      <w:r w:rsidR="00153E4B">
        <w:rPr>
          <w:rFonts w:cstheme="minorHAnsi"/>
        </w:rPr>
        <w:t xml:space="preserve">“Standard” </w:t>
      </w:r>
      <w:r w:rsidR="00153E4B" w:rsidRPr="002865E1">
        <w:rPr>
          <w:rFonts w:cstheme="minorHAnsi"/>
        </w:rPr>
        <w:sym w:font="Wingdings" w:char="F0E0"/>
      </w:r>
      <w:r w:rsidR="00153E4B" w:rsidRPr="002865E1">
        <w:rPr>
          <w:rFonts w:cstheme="minorHAnsi"/>
        </w:rPr>
        <w:t xml:space="preserve"> </w:t>
      </w:r>
      <w:r w:rsidR="00B16C57" w:rsidRPr="002865E1">
        <w:rPr>
          <w:rFonts w:cstheme="minorHAnsi"/>
        </w:rPr>
        <w:t>“Containers &amp; Switches”. Name it “Lever 1” with the tag “lever1”.</w:t>
      </w:r>
      <w:r w:rsidR="00B16C57" w:rsidRPr="002865E1">
        <w:rPr>
          <w:rFonts w:cstheme="minorHAnsi"/>
        </w:rPr>
        <w:br/>
      </w:r>
      <w:r w:rsidR="00153E4B" w:rsidRPr="00C307EE">
        <w:rPr>
          <w:rFonts w:cstheme="minorHAnsi"/>
          <w:noProof/>
          <w:lang w:eastAsia="en-CA"/>
        </w:rPr>
        <w:drawing>
          <wp:inline distT="0" distB="0" distL="0" distR="0" wp14:anchorId="01D1F292" wp14:editId="6E538BB3">
            <wp:extent cx="2041525" cy="2976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1525" cy="2976880"/>
                    </a:xfrm>
                    <a:prstGeom prst="rect">
                      <a:avLst/>
                    </a:prstGeom>
                    <a:noFill/>
                    <a:ln>
                      <a:noFill/>
                    </a:ln>
                  </pic:spPr>
                </pic:pic>
              </a:graphicData>
            </a:graphic>
          </wp:inline>
        </w:drawing>
      </w:r>
    </w:p>
    <w:p w:rsidR="006F0FBA" w:rsidRPr="002865E1" w:rsidRDefault="00B16C57" w:rsidP="006F0FBA">
      <w:pPr>
        <w:pStyle w:val="ListParagraph"/>
        <w:numPr>
          <w:ilvl w:val="0"/>
          <w:numId w:val="7"/>
        </w:numPr>
        <w:rPr>
          <w:rFonts w:cstheme="minorHAnsi"/>
        </w:rPr>
      </w:pPr>
      <w:r w:rsidRPr="002865E1">
        <w:rPr>
          <w:rFonts w:cstheme="minorHAnsi"/>
        </w:rPr>
        <w:t xml:space="preserve">Create two copies from this lever </w:t>
      </w:r>
      <w:r w:rsidR="00153E4B">
        <w:rPr>
          <w:rFonts w:cstheme="minorHAnsi"/>
        </w:rPr>
        <w:t xml:space="preserve">using Edit Copy </w:t>
      </w:r>
      <w:r w:rsidRPr="002865E1">
        <w:rPr>
          <w:rFonts w:cstheme="minorHAnsi"/>
        </w:rPr>
        <w:t>and name them “Lever 2” and “Lever 3”, with tags “lever2” and “lever3”.</w:t>
      </w:r>
      <w:r w:rsidR="006F0FBA" w:rsidRPr="002865E1">
        <w:rPr>
          <w:rFonts w:cstheme="minorHAnsi"/>
        </w:rPr>
        <w:br/>
      </w:r>
    </w:p>
    <w:p w:rsidR="00B16C57" w:rsidRPr="002865E1" w:rsidRDefault="007F093C" w:rsidP="0079668F">
      <w:pPr>
        <w:pStyle w:val="ListParagraph"/>
        <w:numPr>
          <w:ilvl w:val="0"/>
          <w:numId w:val="7"/>
        </w:numPr>
        <w:rPr>
          <w:rFonts w:cstheme="minorHAnsi"/>
        </w:rPr>
      </w:pPr>
      <w:r w:rsidRPr="002865E1">
        <w:rPr>
          <w:rFonts w:cstheme="minorHAnsi"/>
        </w:rPr>
        <w:t>Add the three levers in a row in front of the locked door in the Cave, on the side of the entrance. The player will be pulling these in a specific order to open the door.</w:t>
      </w:r>
    </w:p>
    <w:p w:rsidR="006F0FBA" w:rsidRPr="002865E1" w:rsidRDefault="006F0FBA" w:rsidP="006F0FBA">
      <w:pPr>
        <w:jc w:val="center"/>
        <w:rPr>
          <w:rFonts w:cstheme="minorHAnsi"/>
        </w:rPr>
      </w:pPr>
      <w:r w:rsidRPr="002865E1">
        <w:rPr>
          <w:rFonts w:cstheme="minorHAnsi"/>
          <w:noProof/>
          <w:lang w:eastAsia="en-CA"/>
        </w:rPr>
        <w:lastRenderedPageBreak/>
        <w:drawing>
          <wp:inline distT="0" distB="0" distL="0" distR="0" wp14:anchorId="162348DE" wp14:editId="62AF3A59">
            <wp:extent cx="3285490"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5490" cy="2009775"/>
                    </a:xfrm>
                    <a:prstGeom prst="rect">
                      <a:avLst/>
                    </a:prstGeom>
                    <a:noFill/>
                    <a:ln>
                      <a:noFill/>
                    </a:ln>
                  </pic:spPr>
                </pic:pic>
              </a:graphicData>
            </a:graphic>
          </wp:inline>
        </w:drawing>
      </w:r>
    </w:p>
    <w:p w:rsidR="005C060A" w:rsidRPr="002865E1" w:rsidRDefault="005C060A" w:rsidP="0079668F">
      <w:pPr>
        <w:pStyle w:val="ListParagraph"/>
        <w:numPr>
          <w:ilvl w:val="0"/>
          <w:numId w:val="7"/>
        </w:numPr>
        <w:rPr>
          <w:rFonts w:cstheme="minorHAnsi"/>
        </w:rPr>
      </w:pPr>
      <w:r w:rsidRPr="002865E1">
        <w:rPr>
          <w:rFonts w:cstheme="minorHAnsi"/>
        </w:rPr>
        <w:t>Right click each of the placed levers and set their “Initial State” to “Deactivated”.</w:t>
      </w:r>
    </w:p>
    <w:p w:rsidR="005C060A" w:rsidRPr="002865E1" w:rsidRDefault="00387A06" w:rsidP="002865E1">
      <w:pPr>
        <w:pStyle w:val="Heading2"/>
      </w:pPr>
      <w:r w:rsidRPr="002865E1">
        <w:t>Scripting a Lever:</w:t>
      </w:r>
    </w:p>
    <w:p w:rsidR="003572E1" w:rsidRPr="003572E1" w:rsidRDefault="006F0FBA" w:rsidP="003572E1">
      <w:pPr>
        <w:pStyle w:val="ListParagraph"/>
        <w:numPr>
          <w:ilvl w:val="0"/>
          <w:numId w:val="7"/>
        </w:numPr>
        <w:rPr>
          <w:rFonts w:cstheme="minorHAnsi"/>
        </w:rPr>
      </w:pPr>
      <w:r w:rsidRPr="002865E1">
        <w:rPr>
          <w:rFonts w:cstheme="minorHAnsi"/>
        </w:rPr>
        <w:t xml:space="preserve">Save and close Aurora, and then open your story in </w:t>
      </w:r>
      <w:r w:rsidR="001A06D2">
        <w:rPr>
          <w:rFonts w:cstheme="minorHAnsi"/>
        </w:rPr>
        <w:t>ScriptEase II</w:t>
      </w:r>
      <w:r w:rsidRPr="002865E1">
        <w:rPr>
          <w:rFonts w:cstheme="minorHAnsi"/>
        </w:rPr>
        <w:t>.</w:t>
      </w:r>
      <w:r w:rsidR="003572E1">
        <w:rPr>
          <w:rFonts w:cstheme="minorHAnsi"/>
        </w:rPr>
        <w:br/>
      </w:r>
    </w:p>
    <w:p w:rsidR="00D412E6" w:rsidRDefault="006F0FBA" w:rsidP="00DD0644">
      <w:pPr>
        <w:pStyle w:val="ListParagraph"/>
        <w:numPr>
          <w:ilvl w:val="0"/>
          <w:numId w:val="7"/>
        </w:numPr>
        <w:rPr>
          <w:rFonts w:cstheme="minorHAnsi"/>
        </w:rPr>
      </w:pPr>
      <w:r w:rsidRPr="002865E1">
        <w:rPr>
          <w:rFonts w:cstheme="minorHAnsi"/>
        </w:rPr>
        <w:t xml:space="preserve">Add a new Story Point </w:t>
      </w:r>
      <w:r w:rsidR="00F57263">
        <w:rPr>
          <w:rFonts w:cstheme="minorHAnsi"/>
        </w:rPr>
        <w:t xml:space="preserve">to the Story Graph </w:t>
      </w:r>
      <w:r w:rsidRPr="002865E1">
        <w:rPr>
          <w:rFonts w:cstheme="minorHAnsi"/>
        </w:rPr>
        <w:t>after the</w:t>
      </w:r>
      <w:r w:rsidR="00D13E4F" w:rsidRPr="002865E1">
        <w:rPr>
          <w:rFonts w:cstheme="minorHAnsi"/>
        </w:rPr>
        <w:t xml:space="preserve"> “Rum Retrieved” </w:t>
      </w:r>
      <w:r w:rsidR="00A91B65">
        <w:rPr>
          <w:rFonts w:cstheme="minorHAnsi"/>
        </w:rPr>
        <w:t>Story Point</w:t>
      </w:r>
      <w:r w:rsidR="00D13E4F" w:rsidRPr="002865E1">
        <w:rPr>
          <w:rFonts w:cstheme="minorHAnsi"/>
        </w:rPr>
        <w:t xml:space="preserve"> from the last tutorial. </w:t>
      </w:r>
      <w:r w:rsidR="001772FC" w:rsidRPr="002865E1">
        <w:rPr>
          <w:rFonts w:cstheme="minorHAnsi"/>
        </w:rPr>
        <w:t>Name it “Lever Puzzle</w:t>
      </w:r>
      <w:r w:rsidRPr="002865E1">
        <w:rPr>
          <w:rFonts w:cstheme="minorHAnsi"/>
        </w:rPr>
        <w:t>”.</w:t>
      </w:r>
      <w:r w:rsidR="00855AD4">
        <w:rPr>
          <w:rFonts w:cstheme="minorHAnsi"/>
        </w:rPr>
        <w:br/>
      </w:r>
    </w:p>
    <w:p w:rsidR="00153E4B" w:rsidRDefault="00855AD4" w:rsidP="00DD0644">
      <w:pPr>
        <w:pStyle w:val="ListParagraph"/>
        <w:numPr>
          <w:ilvl w:val="0"/>
          <w:numId w:val="7"/>
        </w:numPr>
        <w:rPr>
          <w:rFonts w:cstheme="minorHAnsi"/>
        </w:rPr>
      </w:pPr>
      <w:r>
        <w:rPr>
          <w:rFonts w:cstheme="minorHAnsi"/>
        </w:rPr>
        <w:t xml:space="preserve">This Story Point is only going to be used to provide a reference for our Journal Record. Therefore, we can succeed it as soon as </w:t>
      </w:r>
      <w:r w:rsidR="00153E4B">
        <w:rPr>
          <w:rFonts w:cstheme="minorHAnsi"/>
        </w:rPr>
        <w:t>it becomes active</w:t>
      </w:r>
      <w:r>
        <w:rPr>
          <w:rFonts w:cstheme="minorHAnsi"/>
        </w:rPr>
        <w:t xml:space="preserve">. </w:t>
      </w:r>
    </w:p>
    <w:p w:rsidR="00855AD4" w:rsidRDefault="00855AD4" w:rsidP="00C307EE">
      <w:pPr>
        <w:pStyle w:val="ListParagraph"/>
        <w:rPr>
          <w:rFonts w:cstheme="minorHAnsi"/>
        </w:rPr>
      </w:pPr>
    </w:p>
    <w:p w:rsidR="00855AD4" w:rsidRDefault="00153E4B" w:rsidP="00DD0644">
      <w:pPr>
        <w:pStyle w:val="ListParagraph"/>
        <w:numPr>
          <w:ilvl w:val="0"/>
          <w:numId w:val="7"/>
        </w:numPr>
        <w:rPr>
          <w:rFonts w:cstheme="minorHAnsi"/>
        </w:rPr>
      </w:pPr>
      <w:r>
        <w:rPr>
          <w:rFonts w:cstheme="minorHAnsi"/>
        </w:rPr>
        <w:t xml:space="preserve">Select </w:t>
      </w:r>
      <w:r w:rsidR="00855AD4">
        <w:rPr>
          <w:rFonts w:cstheme="minorHAnsi"/>
        </w:rPr>
        <w:t>the Lever Puzzle</w:t>
      </w:r>
      <w:r>
        <w:rPr>
          <w:rFonts w:cstheme="minorHAnsi"/>
        </w:rPr>
        <w:t xml:space="preserve"> Story Point</w:t>
      </w:r>
      <w:r w:rsidR="00855AD4">
        <w:rPr>
          <w:rFonts w:cstheme="minorHAnsi"/>
        </w:rPr>
        <w:t>.</w:t>
      </w:r>
      <w:r>
        <w:rPr>
          <w:rFonts w:cstheme="minorHAnsi"/>
        </w:rPr>
        <w:t xml:space="preserve"> We need to add a “When story point is </w:t>
      </w:r>
      <w:r w:rsidR="003D3FFC">
        <w:rPr>
          <w:rFonts w:cstheme="minorHAnsi"/>
        </w:rPr>
        <w:t>activated</w:t>
      </w:r>
      <w:r>
        <w:rPr>
          <w:rFonts w:cstheme="minorHAnsi"/>
        </w:rPr>
        <w:t xml:space="preserve">” cause to the Story Point.  Set the Story Point </w:t>
      </w:r>
      <w:r w:rsidR="00381DFD">
        <w:rPr>
          <w:rFonts w:cstheme="minorHAnsi"/>
        </w:rPr>
        <w:t xml:space="preserve">slot </w:t>
      </w:r>
      <w:r>
        <w:rPr>
          <w:rFonts w:cstheme="minorHAnsi"/>
        </w:rPr>
        <w:t>to Lever Puzzle.</w:t>
      </w:r>
      <w:r>
        <w:rPr>
          <w:rFonts w:cstheme="minorHAnsi"/>
        </w:rPr>
        <w:br/>
      </w:r>
    </w:p>
    <w:p w:rsidR="00B948DA" w:rsidRDefault="00153E4B" w:rsidP="00DD0644">
      <w:pPr>
        <w:pStyle w:val="ListParagraph"/>
        <w:numPr>
          <w:ilvl w:val="0"/>
          <w:numId w:val="7"/>
        </w:numPr>
        <w:rPr>
          <w:rFonts w:cstheme="minorHAnsi"/>
        </w:rPr>
      </w:pPr>
      <w:r>
        <w:rPr>
          <w:rFonts w:cstheme="minorHAnsi"/>
        </w:rPr>
        <w:t xml:space="preserve">Add </w:t>
      </w:r>
      <w:r w:rsidR="00C43A28">
        <w:rPr>
          <w:rFonts w:cstheme="minorHAnsi"/>
        </w:rPr>
        <w:t xml:space="preserve">a Journal Record for this Story Point </w:t>
      </w:r>
      <w:r w:rsidR="00381DFD">
        <w:rPr>
          <w:rFonts w:cstheme="minorHAnsi"/>
        </w:rPr>
        <w:t>to the “</w:t>
      </w:r>
      <w:r w:rsidR="00EA6F21">
        <w:rPr>
          <w:rFonts w:cstheme="minorHAnsi"/>
          <w:color w:val="FF0000"/>
        </w:rPr>
        <w:t>Current Active</w:t>
      </w:r>
      <w:r w:rsidR="00381DFD">
        <w:rPr>
          <w:rFonts w:cstheme="minorHAnsi"/>
        </w:rPr>
        <w:t xml:space="preserve">” Yes section </w:t>
      </w:r>
      <w:r>
        <w:rPr>
          <w:rFonts w:cstheme="minorHAnsi"/>
        </w:rPr>
        <w:t>by using the appropriate effect</w:t>
      </w:r>
      <w:r w:rsidR="00C43A28">
        <w:rPr>
          <w:rFonts w:cstheme="minorHAnsi"/>
        </w:rPr>
        <w:t>.</w:t>
      </w:r>
      <w:r w:rsidR="00381DFD">
        <w:rPr>
          <w:rFonts w:cstheme="minorHAnsi"/>
        </w:rPr>
        <w:t xml:space="preserve">  Set the Story Point slot to Lever Puzzle.</w:t>
      </w:r>
    </w:p>
    <w:p w:rsidR="00C43A28" w:rsidRDefault="00C43A28" w:rsidP="00C43A28">
      <w:pPr>
        <w:pStyle w:val="ListParagraph"/>
        <w:rPr>
          <w:rFonts w:cstheme="minorHAnsi"/>
        </w:rPr>
      </w:pPr>
    </w:p>
    <w:p w:rsidR="003F447A" w:rsidRPr="003D3FFC" w:rsidRDefault="00C43A28" w:rsidP="003D3FFC">
      <w:pPr>
        <w:pStyle w:val="ListParagraph"/>
        <w:numPr>
          <w:ilvl w:val="0"/>
          <w:numId w:val="7"/>
        </w:numPr>
        <w:rPr>
          <w:rFonts w:cstheme="minorHAnsi"/>
        </w:rPr>
      </w:pPr>
      <w:r>
        <w:rPr>
          <w:rFonts w:cstheme="minorHAnsi"/>
        </w:rPr>
        <w:t>Drag a “Succeed Story Point” effect i</w:t>
      </w:r>
      <w:r w:rsidR="003F447A">
        <w:rPr>
          <w:rFonts w:cstheme="minorHAnsi"/>
        </w:rPr>
        <w:t xml:space="preserve">nto the </w:t>
      </w:r>
      <w:r w:rsidR="00381DFD">
        <w:rPr>
          <w:rFonts w:cstheme="minorHAnsi"/>
        </w:rPr>
        <w:t xml:space="preserve">Yes </w:t>
      </w:r>
      <w:r w:rsidR="003F447A">
        <w:rPr>
          <w:rFonts w:cstheme="minorHAnsi"/>
        </w:rPr>
        <w:t>section</w:t>
      </w:r>
      <w:r>
        <w:rPr>
          <w:rFonts w:cstheme="minorHAnsi"/>
        </w:rPr>
        <w:t xml:space="preserve"> and then drag the Lever Puzzle object into the effect’s </w:t>
      </w:r>
      <w:r w:rsidR="00381DFD">
        <w:rPr>
          <w:rFonts w:cstheme="minorHAnsi"/>
        </w:rPr>
        <w:t xml:space="preserve">Story Point </w:t>
      </w:r>
      <w:r>
        <w:rPr>
          <w:rFonts w:cstheme="minorHAnsi"/>
        </w:rPr>
        <w:t>slot</w:t>
      </w:r>
      <w:r w:rsidR="003F447A">
        <w:rPr>
          <w:rFonts w:cstheme="minorHAnsi"/>
        </w:rPr>
        <w:t xml:space="preserve"> (Figure 1).</w:t>
      </w:r>
    </w:p>
    <w:p w:rsidR="003F447A" w:rsidRDefault="003F447A" w:rsidP="003F447A">
      <w:pPr>
        <w:pStyle w:val="ListParagraph"/>
        <w:keepNext/>
        <w:jc w:val="center"/>
      </w:pPr>
    </w:p>
    <w:p w:rsidR="00EA6F21" w:rsidRDefault="00883CEF" w:rsidP="003F447A">
      <w:pPr>
        <w:pStyle w:val="Caption"/>
        <w:jc w:val="center"/>
      </w:pPr>
      <w:r>
        <w:rPr>
          <w:noProof/>
          <w:lang w:eastAsia="en-CA"/>
        </w:rPr>
        <w:drawing>
          <wp:inline distT="0" distB="0" distL="0" distR="0">
            <wp:extent cx="4171950" cy="2219325"/>
            <wp:effectExtent l="0" t="0" r="0" b="9525"/>
            <wp:docPr id="2" name="Picture 2" descr="Z:\Important\NWNTutorials\Tutorial pics\Tut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mportant\NWNTutorials\Tutorial pics\Tut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219325"/>
                    </a:xfrm>
                    <a:prstGeom prst="rect">
                      <a:avLst/>
                    </a:prstGeom>
                    <a:noFill/>
                    <a:ln>
                      <a:noFill/>
                    </a:ln>
                  </pic:spPr>
                </pic:pic>
              </a:graphicData>
            </a:graphic>
          </wp:inline>
        </w:drawing>
      </w:r>
    </w:p>
    <w:p w:rsidR="005F05DC" w:rsidRPr="005F05DC" w:rsidRDefault="003F447A" w:rsidP="003F447A">
      <w:pPr>
        <w:pStyle w:val="Caption"/>
        <w:jc w:val="center"/>
        <w:rPr>
          <w:rFonts w:cstheme="minorHAnsi"/>
        </w:rPr>
      </w:pPr>
      <w:r>
        <w:t xml:space="preserve">Figure </w:t>
      </w:r>
      <w:fldSimple w:instr=" SEQ Figure \* ARABIC ">
        <w:r w:rsidR="00D7175C">
          <w:rPr>
            <w:noProof/>
          </w:rPr>
          <w:t>1</w:t>
        </w:r>
      </w:fldSimple>
    </w:p>
    <w:p w:rsidR="006F0FBA" w:rsidRPr="00971A50" w:rsidRDefault="00971A50" w:rsidP="00D412E6">
      <w:pPr>
        <w:pStyle w:val="ListParagraph"/>
        <w:numPr>
          <w:ilvl w:val="0"/>
          <w:numId w:val="7"/>
        </w:numPr>
        <w:rPr>
          <w:rFonts w:cstheme="minorHAnsi"/>
        </w:rPr>
      </w:pPr>
      <w:r>
        <w:rPr>
          <w:rFonts w:cstheme="minorHAnsi"/>
        </w:rPr>
        <w:t xml:space="preserve">Now create another Story Point after </w:t>
      </w:r>
      <w:r w:rsidR="00381DFD">
        <w:rPr>
          <w:rFonts w:cstheme="minorHAnsi"/>
        </w:rPr>
        <w:t xml:space="preserve">Lever Puzzle </w:t>
      </w:r>
      <w:r>
        <w:rPr>
          <w:rFonts w:cstheme="minorHAnsi"/>
        </w:rPr>
        <w:t>and name it “Lever 1 Activated”.</w:t>
      </w:r>
      <w:r w:rsidR="006F0FBA" w:rsidRPr="00971A50">
        <w:rPr>
          <w:rFonts w:cstheme="minorHAnsi"/>
        </w:rPr>
        <w:br/>
      </w:r>
    </w:p>
    <w:p w:rsidR="00387A06" w:rsidRPr="002865E1" w:rsidRDefault="00381DFD" w:rsidP="00DD0644">
      <w:pPr>
        <w:pStyle w:val="ListParagraph"/>
        <w:numPr>
          <w:ilvl w:val="0"/>
          <w:numId w:val="7"/>
        </w:numPr>
        <w:rPr>
          <w:rFonts w:cstheme="minorHAnsi"/>
        </w:rPr>
      </w:pPr>
      <w:r>
        <w:rPr>
          <w:rFonts w:cstheme="minorHAnsi"/>
        </w:rPr>
        <w:t xml:space="preserve">Select the new Story Point. </w:t>
      </w:r>
      <w:r w:rsidR="006F0FBA" w:rsidRPr="002865E1">
        <w:rPr>
          <w:rFonts w:cstheme="minorHAnsi"/>
        </w:rPr>
        <w:t xml:space="preserve">Add a “When subject is used by Last User” cause </w:t>
      </w:r>
      <w:r w:rsidR="00EA0916">
        <w:rPr>
          <w:rFonts w:cstheme="minorHAnsi"/>
        </w:rPr>
        <w:t>in</w:t>
      </w:r>
      <w:r w:rsidR="00EA52A7">
        <w:rPr>
          <w:rFonts w:cstheme="minorHAnsi"/>
        </w:rPr>
        <w:t>to the Story Point</w:t>
      </w:r>
      <w:r w:rsidR="006F0FBA" w:rsidRPr="002865E1">
        <w:rPr>
          <w:rFonts w:cstheme="minorHAnsi"/>
        </w:rPr>
        <w:t xml:space="preserve"> and drag the “Lever 1” object into the subject slot.</w:t>
      </w:r>
      <w:r>
        <w:rPr>
          <w:rFonts w:cstheme="minorHAnsi"/>
        </w:rPr>
        <w:t xml:space="preserve">  “Lever 1” should be found in the </w:t>
      </w:r>
      <w:proofErr w:type="spellStart"/>
      <w:r>
        <w:rPr>
          <w:rFonts w:cstheme="minorHAnsi"/>
        </w:rPr>
        <w:t>Placeable</w:t>
      </w:r>
      <w:proofErr w:type="spellEnd"/>
      <w:r>
        <w:rPr>
          <w:rFonts w:cstheme="minorHAnsi"/>
        </w:rPr>
        <w:t xml:space="preserve"> category at the lower left</w:t>
      </w:r>
      <w:r w:rsidR="00A52DAB">
        <w:rPr>
          <w:rFonts w:cstheme="minorHAnsi"/>
        </w:rPr>
        <w:t xml:space="preserve"> object pane.</w:t>
      </w:r>
      <w:r w:rsidR="006F0FBA" w:rsidRPr="002865E1">
        <w:rPr>
          <w:rFonts w:cstheme="minorHAnsi"/>
        </w:rPr>
        <w:br/>
      </w:r>
    </w:p>
    <w:p w:rsidR="006F0FBA" w:rsidRPr="002865E1" w:rsidRDefault="006F0FBA" w:rsidP="00DD0644">
      <w:pPr>
        <w:pStyle w:val="ListParagraph"/>
        <w:numPr>
          <w:ilvl w:val="0"/>
          <w:numId w:val="7"/>
        </w:numPr>
        <w:rPr>
          <w:rFonts w:cstheme="minorHAnsi"/>
        </w:rPr>
      </w:pPr>
      <w:r w:rsidRPr="002865E1">
        <w:rPr>
          <w:rFonts w:cstheme="minorHAnsi"/>
        </w:rPr>
        <w:t>Our lever puzzle will be very simple; the order will be</w:t>
      </w:r>
      <w:r w:rsidR="00DD2BC1">
        <w:rPr>
          <w:rFonts w:cstheme="minorHAnsi"/>
        </w:rPr>
        <w:t xml:space="preserve"> </w:t>
      </w:r>
      <w:r w:rsidR="00A52DAB">
        <w:rPr>
          <w:rFonts w:cstheme="minorHAnsi"/>
        </w:rPr>
        <w:t xml:space="preserve">pulling Lever </w:t>
      </w:r>
      <w:r w:rsidR="00DD2BC1">
        <w:rPr>
          <w:rFonts w:cstheme="minorHAnsi"/>
        </w:rPr>
        <w:t xml:space="preserve">1 </w:t>
      </w:r>
      <w:r w:rsidR="00DD2BC1" w:rsidRPr="00DD2BC1">
        <w:rPr>
          <w:rFonts w:cstheme="minorHAnsi"/>
        </w:rPr>
        <w:sym w:font="Wingdings" w:char="F0E0"/>
      </w:r>
      <w:r w:rsidR="00DD2BC1">
        <w:rPr>
          <w:rFonts w:cstheme="minorHAnsi"/>
        </w:rPr>
        <w:t xml:space="preserve"> </w:t>
      </w:r>
      <w:r w:rsidR="00A52DAB">
        <w:rPr>
          <w:rFonts w:cstheme="minorHAnsi"/>
        </w:rPr>
        <w:t xml:space="preserve">Lever </w:t>
      </w:r>
      <w:r w:rsidR="00DD2BC1">
        <w:rPr>
          <w:rFonts w:cstheme="minorHAnsi"/>
        </w:rPr>
        <w:t xml:space="preserve">2 </w:t>
      </w:r>
      <w:r w:rsidR="00DD2BC1" w:rsidRPr="00DD2BC1">
        <w:rPr>
          <w:rFonts w:cstheme="minorHAnsi"/>
        </w:rPr>
        <w:sym w:font="Wingdings" w:char="F0E0"/>
      </w:r>
      <w:r w:rsidR="00A72C87" w:rsidRPr="002865E1">
        <w:rPr>
          <w:rFonts w:cstheme="minorHAnsi"/>
        </w:rPr>
        <w:t xml:space="preserve"> </w:t>
      </w:r>
      <w:r w:rsidR="00A52DAB">
        <w:rPr>
          <w:rFonts w:cstheme="minorHAnsi"/>
        </w:rPr>
        <w:t xml:space="preserve">Lever </w:t>
      </w:r>
      <w:r w:rsidRPr="002865E1">
        <w:rPr>
          <w:rFonts w:cstheme="minorHAnsi"/>
        </w:rPr>
        <w:t xml:space="preserve">3. </w:t>
      </w:r>
      <w:r w:rsidR="007C1F30">
        <w:rPr>
          <w:rFonts w:cstheme="minorHAnsi"/>
        </w:rPr>
        <w:t xml:space="preserve">Add a Succeed Story Point effect to the </w:t>
      </w:r>
      <w:r w:rsidR="00A52DAB">
        <w:rPr>
          <w:rFonts w:cstheme="minorHAnsi"/>
        </w:rPr>
        <w:t xml:space="preserve">Yes </w:t>
      </w:r>
      <w:r w:rsidR="00BE4949">
        <w:rPr>
          <w:rFonts w:cstheme="minorHAnsi"/>
        </w:rPr>
        <w:t>section of</w:t>
      </w:r>
      <w:r w:rsidR="007C1F30">
        <w:rPr>
          <w:rFonts w:cstheme="minorHAnsi"/>
        </w:rPr>
        <w:t xml:space="preserve"> the cause.</w:t>
      </w:r>
      <w:r w:rsidRPr="002865E1">
        <w:rPr>
          <w:rFonts w:cstheme="minorHAnsi"/>
        </w:rPr>
        <w:t xml:space="preserve"> </w:t>
      </w:r>
      <w:r w:rsidRPr="002865E1">
        <w:rPr>
          <w:rFonts w:cstheme="minorHAnsi"/>
        </w:rPr>
        <w:br/>
      </w:r>
    </w:p>
    <w:p w:rsidR="00DE6349" w:rsidRPr="002865E1" w:rsidRDefault="00B00EC9" w:rsidP="00DD0644">
      <w:pPr>
        <w:pStyle w:val="ListParagraph"/>
        <w:numPr>
          <w:ilvl w:val="0"/>
          <w:numId w:val="7"/>
        </w:numPr>
        <w:rPr>
          <w:rFonts w:cstheme="minorHAnsi"/>
        </w:rPr>
      </w:pPr>
      <w:r>
        <w:rPr>
          <w:rFonts w:cstheme="minorHAnsi"/>
        </w:rPr>
        <w:t>Let’s also animate the lever. Drag in an</w:t>
      </w:r>
      <w:r w:rsidR="006F0FBA" w:rsidRPr="002865E1">
        <w:rPr>
          <w:rFonts w:cstheme="minorHAnsi"/>
        </w:rPr>
        <w:t xml:space="preserve"> </w:t>
      </w:r>
      <w:r w:rsidR="00234519">
        <w:rPr>
          <w:rFonts w:cstheme="minorHAnsi"/>
        </w:rPr>
        <w:t xml:space="preserve">“Animate </w:t>
      </w:r>
      <w:proofErr w:type="spellStart"/>
      <w:r w:rsidR="001931A6">
        <w:rPr>
          <w:rFonts w:cstheme="minorHAnsi"/>
        </w:rPr>
        <w:t>P</w:t>
      </w:r>
      <w:r w:rsidR="00234519">
        <w:rPr>
          <w:rFonts w:cstheme="minorHAnsi"/>
        </w:rPr>
        <w:t>laceable</w:t>
      </w:r>
      <w:proofErr w:type="spellEnd"/>
      <w:r w:rsidR="00234519">
        <w:rPr>
          <w:rFonts w:cstheme="minorHAnsi"/>
        </w:rPr>
        <w:t xml:space="preserve"> to </w:t>
      </w:r>
      <w:proofErr w:type="gramStart"/>
      <w:r w:rsidR="001931A6">
        <w:rPr>
          <w:rFonts w:cstheme="minorHAnsi"/>
        </w:rPr>
        <w:t>Open</w:t>
      </w:r>
      <w:proofErr w:type="gramEnd"/>
      <w:r w:rsidR="006F0FBA" w:rsidRPr="002865E1">
        <w:rPr>
          <w:rFonts w:cstheme="minorHAnsi"/>
        </w:rPr>
        <w:t>” effect</w:t>
      </w:r>
      <w:r w:rsidR="00A52DAB">
        <w:rPr>
          <w:rFonts w:cstheme="minorHAnsi"/>
        </w:rPr>
        <w:t xml:space="preserve"> above “</w:t>
      </w:r>
      <w:r w:rsidR="001931A6">
        <w:rPr>
          <w:rFonts w:cstheme="minorHAnsi"/>
        </w:rPr>
        <w:t>Succee</w:t>
      </w:r>
      <w:r w:rsidR="00A52DAB">
        <w:rPr>
          <w:rFonts w:cstheme="minorHAnsi"/>
        </w:rPr>
        <w:t xml:space="preserve">d </w:t>
      </w:r>
      <w:r w:rsidR="00883CEF">
        <w:rPr>
          <w:rFonts w:cstheme="minorHAnsi"/>
          <w:color w:val="FF0000"/>
        </w:rPr>
        <w:t>current story point</w:t>
      </w:r>
      <w:r w:rsidR="00A52DAB">
        <w:rPr>
          <w:rFonts w:cstheme="minorHAnsi"/>
        </w:rPr>
        <w:t>”</w:t>
      </w:r>
      <w:r w:rsidR="006F0FBA" w:rsidRPr="002865E1">
        <w:rPr>
          <w:rFonts w:cstheme="minorHAnsi"/>
        </w:rPr>
        <w:t xml:space="preserve">. There are a </w:t>
      </w:r>
      <w:r w:rsidR="003156D2">
        <w:rPr>
          <w:rFonts w:cstheme="minorHAnsi"/>
        </w:rPr>
        <w:t xml:space="preserve">few </w:t>
      </w:r>
      <w:r w:rsidR="006F0FBA" w:rsidRPr="002865E1">
        <w:rPr>
          <w:rFonts w:cstheme="minorHAnsi"/>
        </w:rPr>
        <w:t xml:space="preserve">animation effects, so make sure you </w:t>
      </w:r>
      <w:r w:rsidR="003B3BBF">
        <w:rPr>
          <w:rFonts w:cstheme="minorHAnsi"/>
        </w:rPr>
        <w:t>use</w:t>
      </w:r>
      <w:r w:rsidR="006F0FBA" w:rsidRPr="002865E1">
        <w:rPr>
          <w:rFonts w:cstheme="minorHAnsi"/>
        </w:rPr>
        <w:t xml:space="preserve"> the </w:t>
      </w:r>
      <w:proofErr w:type="spellStart"/>
      <w:r w:rsidR="006F0FBA" w:rsidRPr="002865E1">
        <w:rPr>
          <w:rFonts w:cstheme="minorHAnsi"/>
        </w:rPr>
        <w:t>placeable</w:t>
      </w:r>
      <w:proofErr w:type="spellEnd"/>
      <w:r w:rsidR="006F0FBA" w:rsidRPr="002865E1">
        <w:rPr>
          <w:rFonts w:cstheme="minorHAnsi"/>
        </w:rPr>
        <w:t xml:space="preserve"> one. Drag the Lever 1 object into</w:t>
      </w:r>
      <w:r w:rsidR="004E0E24">
        <w:rPr>
          <w:rFonts w:cstheme="minorHAnsi"/>
        </w:rPr>
        <w:t xml:space="preserve"> the </w:t>
      </w:r>
      <w:proofErr w:type="spellStart"/>
      <w:r w:rsidR="001931A6">
        <w:rPr>
          <w:rFonts w:cstheme="minorHAnsi"/>
        </w:rPr>
        <w:t>Placeable</w:t>
      </w:r>
      <w:proofErr w:type="spellEnd"/>
      <w:r w:rsidR="001931A6">
        <w:rPr>
          <w:rFonts w:cstheme="minorHAnsi"/>
        </w:rPr>
        <w:t xml:space="preserve"> </w:t>
      </w:r>
      <w:r w:rsidR="004E0E24">
        <w:rPr>
          <w:rFonts w:cstheme="minorHAnsi"/>
        </w:rPr>
        <w:t>slot</w:t>
      </w:r>
      <w:r w:rsidR="006F0FBA" w:rsidRPr="002865E1">
        <w:rPr>
          <w:rFonts w:cstheme="minorHAnsi"/>
        </w:rPr>
        <w:t>, and set the an</w:t>
      </w:r>
      <w:r w:rsidR="00234519">
        <w:rPr>
          <w:rFonts w:cstheme="minorHAnsi"/>
        </w:rPr>
        <w:t>imation to “</w:t>
      </w:r>
      <w:r w:rsidR="006F0FBA" w:rsidRPr="002865E1">
        <w:rPr>
          <w:rFonts w:cstheme="minorHAnsi"/>
        </w:rPr>
        <w:t>Activate”.</w:t>
      </w:r>
      <w:r w:rsidR="001772FC" w:rsidRPr="002865E1">
        <w:rPr>
          <w:rFonts w:cstheme="minorHAnsi"/>
        </w:rPr>
        <w:br/>
      </w:r>
    </w:p>
    <w:p w:rsidR="001772FC" w:rsidRPr="002865E1" w:rsidRDefault="001772FC" w:rsidP="00DD0644">
      <w:pPr>
        <w:pStyle w:val="ListParagraph"/>
        <w:numPr>
          <w:ilvl w:val="0"/>
          <w:numId w:val="7"/>
        </w:numPr>
        <w:rPr>
          <w:rFonts w:cstheme="minorHAnsi"/>
        </w:rPr>
      </w:pPr>
      <w:r w:rsidRPr="002865E1">
        <w:rPr>
          <w:rFonts w:cstheme="minorHAnsi"/>
        </w:rPr>
        <w:t>We also need to give the player some information in their Journal.</w:t>
      </w:r>
      <w:r w:rsidR="001069B1">
        <w:rPr>
          <w:rFonts w:cstheme="minorHAnsi"/>
        </w:rPr>
        <w:t xml:space="preserve">  Add a Journal Point </w:t>
      </w:r>
      <w:r w:rsidRPr="002865E1">
        <w:rPr>
          <w:rFonts w:cstheme="minorHAnsi"/>
        </w:rPr>
        <w:t xml:space="preserve">to </w:t>
      </w:r>
      <w:r w:rsidR="001069B1">
        <w:rPr>
          <w:rFonts w:cstheme="minorHAnsi"/>
        </w:rPr>
        <w:t xml:space="preserve">the </w:t>
      </w:r>
      <w:r w:rsidR="001069B1" w:rsidRPr="00C307EE">
        <w:rPr>
          <w:rFonts w:cstheme="minorHAnsi"/>
          <w:b/>
        </w:rPr>
        <w:t>Lever Puzzle</w:t>
      </w:r>
      <w:r w:rsidR="001069B1">
        <w:rPr>
          <w:rFonts w:cstheme="minorHAnsi"/>
        </w:rPr>
        <w:t xml:space="preserve"> journal record that </w:t>
      </w:r>
      <w:r w:rsidR="00B53482">
        <w:rPr>
          <w:rFonts w:cstheme="minorHAnsi"/>
        </w:rPr>
        <w:t>show</w:t>
      </w:r>
      <w:r w:rsidR="001069B1">
        <w:rPr>
          <w:rFonts w:cstheme="minorHAnsi"/>
        </w:rPr>
        <w:t>s</w:t>
      </w:r>
      <w:r w:rsidR="00B53482">
        <w:rPr>
          <w:rFonts w:cstheme="minorHAnsi"/>
        </w:rPr>
        <w:t xml:space="preserve"> the </w:t>
      </w:r>
      <w:r w:rsidRPr="002865E1">
        <w:rPr>
          <w:rFonts w:cstheme="minorHAnsi"/>
        </w:rPr>
        <w:t>text</w:t>
      </w:r>
      <w:r w:rsidR="00B53482">
        <w:rPr>
          <w:rFonts w:cstheme="minorHAnsi"/>
        </w:rPr>
        <w:t>, “Pulling the first lever seems to have worked. I should pull another one.”</w:t>
      </w:r>
      <w:r w:rsidRPr="002865E1">
        <w:rPr>
          <w:rFonts w:cstheme="minorHAnsi"/>
        </w:rPr>
        <w:t xml:space="preserve"> </w:t>
      </w:r>
      <w:r w:rsidR="00857231">
        <w:rPr>
          <w:rFonts w:cstheme="minorHAnsi"/>
        </w:rPr>
        <w:t>(Figure 2)</w:t>
      </w:r>
      <w:r w:rsidRPr="002865E1">
        <w:rPr>
          <w:rFonts w:cstheme="minorHAnsi"/>
        </w:rPr>
        <w:t>.</w:t>
      </w:r>
    </w:p>
    <w:p w:rsidR="00C90C7A" w:rsidRDefault="00C90C7A" w:rsidP="00C90C7A">
      <w:pPr>
        <w:keepNext/>
        <w:jc w:val="center"/>
      </w:pPr>
    </w:p>
    <w:p w:rsidR="001E02A3" w:rsidRPr="002865E1" w:rsidRDefault="00883CEF" w:rsidP="00C90C7A">
      <w:pPr>
        <w:pStyle w:val="Caption"/>
        <w:jc w:val="center"/>
        <w:rPr>
          <w:rFonts w:cstheme="minorHAnsi"/>
        </w:rPr>
      </w:pPr>
      <w:r>
        <w:rPr>
          <w:noProof/>
          <w:lang w:eastAsia="en-CA"/>
        </w:rPr>
        <w:drawing>
          <wp:inline distT="0" distB="0" distL="0" distR="0">
            <wp:extent cx="5476875" cy="1600200"/>
            <wp:effectExtent l="0" t="0" r="9525" b="0"/>
            <wp:docPr id="3" name="Picture 3" descr="Z:\Important\NWNTutorials\Tutorial pics\Tut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Important\NWNTutorials\Tutorial pics\Tut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600200"/>
                    </a:xfrm>
                    <a:prstGeom prst="rect">
                      <a:avLst/>
                    </a:prstGeom>
                    <a:noFill/>
                    <a:ln>
                      <a:noFill/>
                    </a:ln>
                  </pic:spPr>
                </pic:pic>
              </a:graphicData>
            </a:graphic>
          </wp:inline>
        </w:drawing>
      </w:r>
      <w:r w:rsidR="00C90C7A">
        <w:t xml:space="preserve">Figure </w:t>
      </w:r>
      <w:fldSimple w:instr=" SEQ Figure \* ARABIC ">
        <w:r w:rsidR="00D7175C">
          <w:rPr>
            <w:noProof/>
          </w:rPr>
          <w:t>2</w:t>
        </w:r>
      </w:fldSimple>
    </w:p>
    <w:p w:rsidR="006F0FBA" w:rsidRPr="002865E1" w:rsidRDefault="00DE6349" w:rsidP="002865E1">
      <w:pPr>
        <w:pStyle w:val="Heading2"/>
      </w:pPr>
      <w:r w:rsidRPr="002865E1">
        <w:t>Resetting the Levers:</w:t>
      </w:r>
    </w:p>
    <w:p w:rsidR="006F0FBA" w:rsidRPr="002865E1" w:rsidRDefault="006F0FBA" w:rsidP="00DD0644">
      <w:pPr>
        <w:pStyle w:val="ListParagraph"/>
        <w:numPr>
          <w:ilvl w:val="0"/>
          <w:numId w:val="7"/>
        </w:numPr>
        <w:rPr>
          <w:rFonts w:cstheme="minorHAnsi"/>
        </w:rPr>
      </w:pPr>
      <w:r w:rsidRPr="002865E1">
        <w:rPr>
          <w:rFonts w:cstheme="minorHAnsi"/>
        </w:rPr>
        <w:t>We need some behaviour</w:t>
      </w:r>
      <w:r w:rsidR="004A4EBA">
        <w:rPr>
          <w:rFonts w:cstheme="minorHAnsi"/>
        </w:rPr>
        <w:t xml:space="preserve"> in case</w:t>
      </w:r>
      <w:r w:rsidRPr="002865E1">
        <w:rPr>
          <w:rFonts w:cstheme="minorHAnsi"/>
        </w:rPr>
        <w:t xml:space="preserve"> the lever</w:t>
      </w:r>
      <w:r w:rsidR="001931A6">
        <w:rPr>
          <w:rFonts w:cstheme="minorHAnsi"/>
        </w:rPr>
        <w:t>s</w:t>
      </w:r>
      <w:r w:rsidRPr="002865E1">
        <w:rPr>
          <w:rFonts w:cstheme="minorHAnsi"/>
        </w:rPr>
        <w:t xml:space="preserve"> </w:t>
      </w:r>
      <w:r w:rsidR="001931A6">
        <w:rPr>
          <w:rFonts w:cstheme="minorHAnsi"/>
        </w:rPr>
        <w:t>are</w:t>
      </w:r>
      <w:r w:rsidR="001931A6" w:rsidRPr="002865E1">
        <w:rPr>
          <w:rFonts w:cstheme="minorHAnsi"/>
        </w:rPr>
        <w:t xml:space="preserve"> </w:t>
      </w:r>
      <w:r w:rsidRPr="002865E1">
        <w:rPr>
          <w:rFonts w:cstheme="minorHAnsi"/>
        </w:rPr>
        <w:t>pulled out of order. So, if we pulled the second lever before this one,</w:t>
      </w:r>
      <w:r w:rsidR="00113E59" w:rsidRPr="002865E1">
        <w:rPr>
          <w:rFonts w:cstheme="minorHAnsi"/>
        </w:rPr>
        <w:t xml:space="preserve"> all of the other levers should reset and we should come back to this point in the story.</w:t>
      </w:r>
      <w:r w:rsidR="00113E59" w:rsidRPr="002865E1">
        <w:rPr>
          <w:rFonts w:cstheme="minorHAnsi"/>
        </w:rPr>
        <w:br/>
      </w:r>
    </w:p>
    <w:p w:rsidR="00DE6349" w:rsidRPr="00F9590C" w:rsidRDefault="00113E59" w:rsidP="00DE6349">
      <w:pPr>
        <w:pStyle w:val="ListParagraph"/>
        <w:numPr>
          <w:ilvl w:val="0"/>
          <w:numId w:val="7"/>
        </w:numPr>
        <w:rPr>
          <w:rFonts w:cstheme="minorHAnsi"/>
        </w:rPr>
      </w:pPr>
      <w:r w:rsidRPr="00F9590C">
        <w:rPr>
          <w:rFonts w:cstheme="minorHAnsi"/>
        </w:rPr>
        <w:t>We will use the</w:t>
      </w:r>
      <w:r w:rsidR="004E7775">
        <w:rPr>
          <w:rFonts w:cstheme="minorHAnsi"/>
        </w:rPr>
        <w:t xml:space="preserve"> </w:t>
      </w:r>
      <w:r w:rsidR="001931A6">
        <w:rPr>
          <w:rFonts w:cstheme="minorHAnsi"/>
        </w:rPr>
        <w:t>No</w:t>
      </w:r>
      <w:r w:rsidR="004E7775">
        <w:rPr>
          <w:rFonts w:cstheme="minorHAnsi"/>
        </w:rPr>
        <w:t xml:space="preserve"> section </w:t>
      </w:r>
      <w:r w:rsidRPr="00F9590C">
        <w:rPr>
          <w:rFonts w:cstheme="minorHAnsi"/>
        </w:rPr>
        <w:t xml:space="preserve">for </w:t>
      </w:r>
      <w:r w:rsidR="009D6983">
        <w:rPr>
          <w:rFonts w:cstheme="minorHAnsi"/>
        </w:rPr>
        <w:t>this. A</w:t>
      </w:r>
      <w:r w:rsidR="004E7775">
        <w:rPr>
          <w:rFonts w:cstheme="minorHAnsi"/>
        </w:rPr>
        <w:t xml:space="preserve">dd three “Animate </w:t>
      </w:r>
      <w:proofErr w:type="spellStart"/>
      <w:r w:rsidR="001931A6">
        <w:rPr>
          <w:rFonts w:cstheme="minorHAnsi"/>
        </w:rPr>
        <w:t>P</w:t>
      </w:r>
      <w:r w:rsidR="004E7775">
        <w:rPr>
          <w:rFonts w:cstheme="minorHAnsi"/>
        </w:rPr>
        <w:t>laceable</w:t>
      </w:r>
      <w:proofErr w:type="spellEnd"/>
      <w:r w:rsidR="004E7775">
        <w:rPr>
          <w:rFonts w:cstheme="minorHAnsi"/>
        </w:rPr>
        <w:t xml:space="preserve"> to </w:t>
      </w:r>
      <w:r w:rsidR="001931A6">
        <w:rPr>
          <w:rFonts w:cstheme="minorHAnsi"/>
        </w:rPr>
        <w:t>Open</w:t>
      </w:r>
      <w:r w:rsidR="008F14A4" w:rsidRPr="00F9590C">
        <w:rPr>
          <w:rFonts w:cstheme="minorHAnsi"/>
        </w:rPr>
        <w:t>” effects</w:t>
      </w:r>
      <w:r w:rsidR="00CB419A">
        <w:rPr>
          <w:rFonts w:cstheme="minorHAnsi"/>
        </w:rPr>
        <w:t xml:space="preserve"> to </w:t>
      </w:r>
      <w:r w:rsidR="001931A6">
        <w:rPr>
          <w:rFonts w:cstheme="minorHAnsi"/>
        </w:rPr>
        <w:t>the No section</w:t>
      </w:r>
      <w:r w:rsidR="008F14A4" w:rsidRPr="00F9590C">
        <w:rPr>
          <w:rFonts w:cstheme="minorHAnsi"/>
        </w:rPr>
        <w:t xml:space="preserve">. Drag in the three </w:t>
      </w:r>
      <w:r w:rsidR="001931A6">
        <w:rPr>
          <w:rFonts w:cstheme="minorHAnsi"/>
        </w:rPr>
        <w:t xml:space="preserve">different </w:t>
      </w:r>
      <w:r w:rsidR="008F14A4" w:rsidRPr="00F9590C">
        <w:rPr>
          <w:rFonts w:cstheme="minorHAnsi"/>
        </w:rPr>
        <w:t>lever game objects, and set all of the animations to “Deactivate.”</w:t>
      </w:r>
      <w:r w:rsidR="00647334" w:rsidRPr="00F9590C">
        <w:rPr>
          <w:rFonts w:cstheme="minorHAnsi"/>
          <w:color w:val="FF0000"/>
        </w:rPr>
        <w:br/>
      </w:r>
    </w:p>
    <w:p w:rsidR="00647334" w:rsidRPr="002865E1" w:rsidRDefault="00647334" w:rsidP="00DD0644">
      <w:pPr>
        <w:pStyle w:val="ListParagraph"/>
        <w:numPr>
          <w:ilvl w:val="0"/>
          <w:numId w:val="7"/>
        </w:numPr>
        <w:rPr>
          <w:rFonts w:cstheme="minorHAnsi"/>
        </w:rPr>
      </w:pPr>
      <w:r w:rsidRPr="002865E1">
        <w:rPr>
          <w:rFonts w:cstheme="minorHAnsi"/>
        </w:rPr>
        <w:t xml:space="preserve">We should </w:t>
      </w:r>
      <w:r w:rsidR="005C08E7">
        <w:rPr>
          <w:rFonts w:cstheme="minorHAnsi"/>
        </w:rPr>
        <w:t>then</w:t>
      </w:r>
      <w:r w:rsidRPr="002865E1">
        <w:rPr>
          <w:rFonts w:cstheme="minorHAnsi"/>
        </w:rPr>
        <w:t xml:space="preserve"> restart the quest at Lever 1. We do this by using a “Continue story at Story Point” effect with Lever 1 Activated in the </w:t>
      </w:r>
      <w:r w:rsidR="001931A6">
        <w:rPr>
          <w:rFonts w:cstheme="minorHAnsi"/>
        </w:rPr>
        <w:t xml:space="preserve">Story Point </w:t>
      </w:r>
      <w:r w:rsidRPr="002865E1">
        <w:rPr>
          <w:rFonts w:cstheme="minorHAnsi"/>
        </w:rPr>
        <w:t>slot.</w:t>
      </w:r>
      <w:r w:rsidR="00C932B4" w:rsidRPr="002865E1">
        <w:rPr>
          <w:rFonts w:cstheme="minorHAnsi"/>
        </w:rPr>
        <w:t xml:space="preserve"> This will restart the story back at this story </w:t>
      </w:r>
      <w:r w:rsidR="00DE6349" w:rsidRPr="002865E1">
        <w:rPr>
          <w:rFonts w:cstheme="minorHAnsi"/>
        </w:rPr>
        <w:t>point.</w:t>
      </w:r>
      <w:r w:rsidR="001772FC" w:rsidRPr="002865E1">
        <w:rPr>
          <w:rFonts w:cstheme="minorHAnsi"/>
        </w:rPr>
        <w:br/>
      </w:r>
    </w:p>
    <w:p w:rsidR="002F03E4" w:rsidRPr="00883CEF" w:rsidRDefault="001772FC" w:rsidP="00883CEF">
      <w:pPr>
        <w:pStyle w:val="ListParagraph"/>
        <w:numPr>
          <w:ilvl w:val="0"/>
          <w:numId w:val="7"/>
        </w:numPr>
        <w:rPr>
          <w:rFonts w:cstheme="minorHAnsi"/>
        </w:rPr>
      </w:pPr>
      <w:r w:rsidRPr="002865E1">
        <w:rPr>
          <w:rFonts w:cstheme="minorHAnsi"/>
        </w:rPr>
        <w:t xml:space="preserve">Lastly, add a </w:t>
      </w:r>
      <w:r w:rsidR="00FF24FE" w:rsidRPr="002865E1">
        <w:rPr>
          <w:rFonts w:cstheme="minorHAnsi"/>
        </w:rPr>
        <w:t xml:space="preserve">Journal Point </w:t>
      </w:r>
      <w:r w:rsidR="008A79E2">
        <w:rPr>
          <w:rFonts w:cstheme="minorHAnsi"/>
        </w:rPr>
        <w:t xml:space="preserve">to the </w:t>
      </w:r>
      <w:r w:rsidR="008A79E2" w:rsidRPr="00C307EE">
        <w:rPr>
          <w:rFonts w:cstheme="minorHAnsi"/>
          <w:b/>
        </w:rPr>
        <w:t>Lever Puzzle</w:t>
      </w:r>
      <w:r w:rsidR="008A79E2">
        <w:rPr>
          <w:rFonts w:cstheme="minorHAnsi"/>
        </w:rPr>
        <w:t xml:space="preserve"> Journal Record </w:t>
      </w:r>
      <w:r w:rsidR="00FF24FE" w:rsidRPr="002865E1">
        <w:rPr>
          <w:rFonts w:cstheme="minorHAnsi"/>
        </w:rPr>
        <w:t xml:space="preserve">with </w:t>
      </w:r>
      <w:r w:rsidR="008A79E2">
        <w:rPr>
          <w:rFonts w:cstheme="minorHAnsi"/>
        </w:rPr>
        <w:t xml:space="preserve">the </w:t>
      </w:r>
      <w:r w:rsidR="002F03E4">
        <w:rPr>
          <w:rFonts w:cstheme="minorHAnsi"/>
        </w:rPr>
        <w:t xml:space="preserve">information </w:t>
      </w:r>
      <w:r w:rsidR="008A79E2">
        <w:rPr>
          <w:rFonts w:cstheme="minorHAnsi"/>
        </w:rPr>
        <w:t xml:space="preserve">“That didn’t work. The levers reset. “ </w:t>
      </w:r>
      <w:r w:rsidR="002F03E4">
        <w:rPr>
          <w:rFonts w:cstheme="minorHAnsi"/>
        </w:rPr>
        <w:t>(Figure 3)</w:t>
      </w:r>
    </w:p>
    <w:p w:rsidR="00883CEF" w:rsidRDefault="00883CEF">
      <w:pPr>
        <w:pStyle w:val="Caption"/>
        <w:jc w:val="center"/>
      </w:pPr>
      <w:r>
        <w:rPr>
          <w:noProof/>
          <w:lang w:eastAsia="en-CA"/>
        </w:rPr>
        <w:drawing>
          <wp:inline distT="0" distB="0" distL="0" distR="0">
            <wp:extent cx="4467225" cy="2636905"/>
            <wp:effectExtent l="0" t="0" r="0" b="0"/>
            <wp:docPr id="4" name="Picture 4" descr="Z:\Important\NWNTutorials\Tutorial pics\Tut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Important\NWNTutorials\Tutorial pics\Tut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225" cy="2636905"/>
                    </a:xfrm>
                    <a:prstGeom prst="rect">
                      <a:avLst/>
                    </a:prstGeom>
                    <a:noFill/>
                    <a:ln>
                      <a:noFill/>
                    </a:ln>
                  </pic:spPr>
                </pic:pic>
              </a:graphicData>
            </a:graphic>
          </wp:inline>
        </w:drawing>
      </w:r>
    </w:p>
    <w:p w:rsidR="008A79E2" w:rsidRDefault="002F03E4">
      <w:pPr>
        <w:pStyle w:val="Caption"/>
        <w:jc w:val="center"/>
        <w:rPr>
          <w:noProof/>
        </w:rPr>
      </w:pPr>
      <w:r>
        <w:t xml:space="preserve">Figure </w:t>
      </w:r>
      <w:fldSimple w:instr=" SEQ Figure \* ARABIC ">
        <w:r w:rsidR="00D7175C">
          <w:rPr>
            <w:noProof/>
          </w:rPr>
          <w:t>3</w:t>
        </w:r>
      </w:fldSimple>
    </w:p>
    <w:p w:rsidR="008A79E2" w:rsidRDefault="008A79E2" w:rsidP="00C307EE">
      <w:r>
        <w:lastRenderedPageBreak/>
        <w:t xml:space="preserve">Looking at Figure 3, we have set up the first of the three levers.  If the player is at this point in the story, it means the player is facing the lever puzzle and ready to pull one of the levers.  </w:t>
      </w:r>
      <w:proofErr w:type="gramStart"/>
      <w:r>
        <w:t xml:space="preserve">If the player pulls Lever 1 (the correct lever), we go in the “Yes” section, Lever 1 activates, </w:t>
      </w:r>
      <w:r w:rsidR="00C307EE">
        <w:t xml:space="preserve">and </w:t>
      </w:r>
      <w:r>
        <w:t>this Story Point succeeds.</w:t>
      </w:r>
      <w:proofErr w:type="gramEnd"/>
      <w:r>
        <w:t xml:space="preserve">  If</w:t>
      </w:r>
      <w:r w:rsidR="00306E5F">
        <w:t xml:space="preserve"> instead,</w:t>
      </w:r>
      <w:r>
        <w:t xml:space="preserve"> the player pulls another lever, then </w:t>
      </w:r>
      <w:r w:rsidR="00306E5F">
        <w:t>we go in the “No” section, all levers deactivate, and the story resets itself to the beginning of the puzzle.</w:t>
      </w:r>
    </w:p>
    <w:p w:rsidR="003D3FFC" w:rsidRPr="00C307EE" w:rsidRDefault="003D3FFC" w:rsidP="00C307EE"/>
    <w:p w:rsidR="00DE6349" w:rsidRPr="002865E1" w:rsidRDefault="00DE6349" w:rsidP="002865E1">
      <w:pPr>
        <w:pStyle w:val="Heading2"/>
      </w:pPr>
      <w:r w:rsidRPr="002865E1">
        <w:t>Copying Story Points:</w:t>
      </w:r>
    </w:p>
    <w:p w:rsidR="00C932B4" w:rsidRPr="002865E1" w:rsidRDefault="00C932B4" w:rsidP="00DD0644">
      <w:pPr>
        <w:pStyle w:val="ListParagraph"/>
        <w:numPr>
          <w:ilvl w:val="0"/>
          <w:numId w:val="7"/>
        </w:numPr>
        <w:rPr>
          <w:rFonts w:cstheme="minorHAnsi"/>
        </w:rPr>
      </w:pPr>
      <w:r w:rsidRPr="002865E1">
        <w:rPr>
          <w:rFonts w:cstheme="minorHAnsi"/>
        </w:rPr>
        <w:t>Let</w:t>
      </w:r>
      <w:r w:rsidR="007E5E7B" w:rsidRPr="002865E1">
        <w:rPr>
          <w:rFonts w:cstheme="minorHAnsi"/>
        </w:rPr>
        <w:t>’s create two more Story Points in suc</w:t>
      </w:r>
      <w:r w:rsidR="00BF2E2D">
        <w:rPr>
          <w:rFonts w:cstheme="minorHAnsi"/>
        </w:rPr>
        <w:t>cession after Lever 1 Activated</w:t>
      </w:r>
      <w:r w:rsidR="00D414C2">
        <w:rPr>
          <w:rFonts w:cstheme="minorHAnsi"/>
        </w:rPr>
        <w:t>. We won’t rename them just yet since we will have to later.</w:t>
      </w:r>
      <w:r w:rsidRPr="002865E1">
        <w:rPr>
          <w:rFonts w:cstheme="minorHAnsi"/>
        </w:rPr>
        <w:br/>
      </w:r>
    </w:p>
    <w:p w:rsidR="00C932B4" w:rsidRPr="002865E1" w:rsidRDefault="00C932B4" w:rsidP="00DD0644">
      <w:pPr>
        <w:pStyle w:val="ListParagraph"/>
        <w:numPr>
          <w:ilvl w:val="0"/>
          <w:numId w:val="7"/>
        </w:numPr>
        <w:rPr>
          <w:rFonts w:cstheme="minorHAnsi"/>
        </w:rPr>
      </w:pPr>
      <w:r w:rsidRPr="002865E1">
        <w:rPr>
          <w:rFonts w:cstheme="minorHAnsi"/>
        </w:rPr>
        <w:t xml:space="preserve">These Story Points will be almost exactly the same as Lever 1 Activated. To save ourselves some work, let’s use copy and paste. Click on Lever 1 Activated </w:t>
      </w:r>
      <w:r w:rsidR="001849A6">
        <w:rPr>
          <w:rFonts w:cstheme="minorHAnsi"/>
        </w:rPr>
        <w:t xml:space="preserve">in the Story Graph </w:t>
      </w:r>
      <w:r w:rsidRPr="002865E1">
        <w:rPr>
          <w:rFonts w:cstheme="minorHAnsi"/>
        </w:rPr>
        <w:t xml:space="preserve">and then navigate to </w:t>
      </w:r>
      <w:r w:rsidR="00306E5F">
        <w:rPr>
          <w:rFonts w:cstheme="minorHAnsi"/>
        </w:rPr>
        <w:t xml:space="preserve">the menu item </w:t>
      </w:r>
      <w:r w:rsidRPr="002865E1">
        <w:rPr>
          <w:rFonts w:cstheme="minorHAnsi"/>
        </w:rPr>
        <w:t xml:space="preserve">Edit </w:t>
      </w:r>
      <w:r w:rsidRPr="002865E1">
        <w:rPr>
          <w:rFonts w:cstheme="minorHAnsi"/>
        </w:rPr>
        <w:sym w:font="Wingdings" w:char="F0E0"/>
      </w:r>
      <w:r w:rsidRPr="002865E1">
        <w:rPr>
          <w:rFonts w:cstheme="minorHAnsi"/>
        </w:rPr>
        <w:t xml:space="preserve"> Copy, or press </w:t>
      </w:r>
      <w:proofErr w:type="spellStart"/>
      <w:r w:rsidRPr="002865E1">
        <w:rPr>
          <w:rFonts w:cstheme="minorHAnsi"/>
        </w:rPr>
        <w:t>Ctrl+C</w:t>
      </w:r>
      <w:proofErr w:type="spellEnd"/>
      <w:r w:rsidRPr="002865E1">
        <w:rPr>
          <w:rFonts w:cstheme="minorHAnsi"/>
        </w:rPr>
        <w:t xml:space="preserve"> on the keyboard to copy the current Story Point.</w:t>
      </w:r>
      <w:r w:rsidRPr="002865E1">
        <w:rPr>
          <w:rFonts w:cstheme="minorHAnsi"/>
        </w:rPr>
        <w:br/>
      </w:r>
    </w:p>
    <w:p w:rsidR="004D3A05" w:rsidRDefault="00C932B4" w:rsidP="00DD0644">
      <w:pPr>
        <w:pStyle w:val="ListParagraph"/>
        <w:numPr>
          <w:ilvl w:val="0"/>
          <w:numId w:val="7"/>
        </w:numPr>
        <w:rPr>
          <w:rFonts w:cstheme="minorHAnsi"/>
        </w:rPr>
      </w:pPr>
      <w:r w:rsidRPr="002865E1">
        <w:rPr>
          <w:rFonts w:cstheme="minorHAnsi"/>
        </w:rPr>
        <w:t xml:space="preserve">Click </w:t>
      </w:r>
      <w:r w:rsidR="007E5E7B" w:rsidRPr="002865E1">
        <w:rPr>
          <w:rFonts w:cstheme="minorHAnsi"/>
        </w:rPr>
        <w:t>on the next Story Point</w:t>
      </w:r>
      <w:r w:rsidRPr="002865E1">
        <w:rPr>
          <w:rFonts w:cstheme="minorHAnsi"/>
        </w:rPr>
        <w:t xml:space="preserve"> and then navigate to Edit </w:t>
      </w:r>
      <w:r w:rsidRPr="002865E1">
        <w:rPr>
          <w:rFonts w:cstheme="minorHAnsi"/>
        </w:rPr>
        <w:sym w:font="Wingdings" w:char="F0E0"/>
      </w:r>
      <w:r w:rsidRPr="002865E1">
        <w:rPr>
          <w:rFonts w:cstheme="minorHAnsi"/>
        </w:rPr>
        <w:t xml:space="preserve"> Paste, or press </w:t>
      </w:r>
      <w:proofErr w:type="spellStart"/>
      <w:r w:rsidRPr="002865E1">
        <w:rPr>
          <w:rFonts w:cstheme="minorHAnsi"/>
        </w:rPr>
        <w:t>Ctrl+V</w:t>
      </w:r>
      <w:proofErr w:type="spellEnd"/>
      <w:r w:rsidRPr="002865E1">
        <w:rPr>
          <w:rFonts w:cstheme="minorHAnsi"/>
        </w:rPr>
        <w:t xml:space="preserve"> on the keyboard to paste the copied Story Point into the current selected Story Point.</w:t>
      </w:r>
      <w:r w:rsidR="00C502C2">
        <w:rPr>
          <w:rFonts w:cstheme="minorHAnsi"/>
        </w:rPr>
        <w:t xml:space="preserve"> Pasting Story Points pastes </w:t>
      </w:r>
      <w:r w:rsidR="00306E5F">
        <w:rPr>
          <w:rFonts w:cstheme="minorHAnsi"/>
        </w:rPr>
        <w:t xml:space="preserve">their </w:t>
      </w:r>
      <w:r w:rsidR="00C502C2">
        <w:rPr>
          <w:rFonts w:cstheme="minorHAnsi"/>
        </w:rPr>
        <w:t>contents, not the Story Point itself.</w:t>
      </w:r>
    </w:p>
    <w:p w:rsidR="00C932B4" w:rsidRPr="004D3A05" w:rsidRDefault="004D3A05" w:rsidP="004C538C">
      <w:pPr>
        <w:jc w:val="center"/>
        <w:rPr>
          <w:rFonts w:cstheme="minorHAnsi"/>
        </w:rPr>
      </w:pPr>
      <w:r>
        <w:rPr>
          <w:rFonts w:ascii="Times New Roman" w:hAnsi="Times New Roman" w:cs="Times New Roman"/>
          <w:noProof/>
          <w:sz w:val="24"/>
          <w:szCs w:val="24"/>
          <w:lang w:eastAsia="en-CA"/>
        </w:rPr>
        <mc:AlternateContent>
          <mc:Choice Requires="wps">
            <w:drawing>
              <wp:inline distT="0" distB="0" distL="0" distR="0" wp14:anchorId="2217BC31" wp14:editId="039B5E79">
                <wp:extent cx="2714625" cy="676275"/>
                <wp:effectExtent l="0" t="0" r="28575" b="2857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676275"/>
                        </a:xfrm>
                        <a:prstGeom prst="rect">
                          <a:avLst/>
                        </a:prstGeom>
                        <a:solidFill>
                          <a:srgbClr val="FFFFFF"/>
                        </a:solidFill>
                        <a:ln w="9525">
                          <a:solidFill>
                            <a:srgbClr val="000000"/>
                          </a:solidFill>
                          <a:miter lim="800000"/>
                          <a:headEnd/>
                          <a:tailEnd/>
                        </a:ln>
                      </wps:spPr>
                      <wps:txbx>
                        <w:txbxContent>
                          <w:p w:rsidR="004D3A05" w:rsidRDefault="004D3A05" w:rsidP="004D3A05">
                            <w:pPr>
                              <w:rPr>
                                <w:sz w:val="20"/>
                                <w:szCs w:val="20"/>
                              </w:rPr>
                            </w:pPr>
                            <w:r>
                              <w:rPr>
                                <w:rStyle w:val="SubtitleChar"/>
                              </w:rPr>
                              <w:t>Tip:</w:t>
                            </w:r>
                            <w:r>
                              <w:rPr>
                                <w:b/>
                              </w:rPr>
                              <w:t xml:space="preserve"> </w:t>
                            </w:r>
                            <w:r>
                              <w:rPr>
                                <w:sz w:val="20"/>
                                <w:szCs w:val="20"/>
                              </w:rPr>
                              <w:t>Pasting a Story Point pastes its contents. If any bound slots are invalid, they will lose their bindings! Always check pasted components.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15" o:spid="_x0000_s1026" type="#_x0000_t202" style="width:213.7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">
                <v:textbox>
                  <w:txbxContent>
                    <w:p w:rsidR="004D3A05" w:rsidRDefault="004D3A05" w:rsidP="004D3A05">
                      <w:pPr>
                        <w:rPr>
                          <w:sz w:val="20"/>
                          <w:szCs w:val="20"/>
                        </w:rPr>
                      </w:pPr>
                      <w:r>
                        <w:rPr>
                          <w:rStyle w:val="SubtitleChar"/>
                        </w:rPr>
                        <w:t>Tip:</w:t>
                      </w:r>
                      <w:r>
                        <w:rPr>
                          <w:b/>
                        </w:rPr>
                        <w:t xml:space="preserve"> </w:t>
                      </w:r>
                      <w:r>
                        <w:rPr>
                          <w:sz w:val="20"/>
                          <w:szCs w:val="20"/>
                        </w:rPr>
                        <w:t>Pasting a Story Point pastes its contents. If any bound slots are invalid, they will lose their bindings! Always check pasted components.</w:t>
                      </w:r>
                    </w:p>
                  </w:txbxContent>
                </v:textbox>
                <w10:anchorlock/>
              </v:shape>
            </w:pict>
          </mc:Fallback>
        </mc:AlternateContent>
      </w:r>
      <w:r>
        <w:rPr>
          <w:rFonts w:ascii="Times New Roman" w:hAnsi="Times New Roman" w:cs="Times New Roman"/>
          <w:noProof/>
          <w:sz w:val="24"/>
          <w:szCs w:val="24"/>
          <w:lang w:eastAsia="en-CA"/>
        </w:rPr>
        <mc:AlternateContent>
          <mc:Choice Requires="wps">
            <w:drawing>
              <wp:inline distT="0" distB="0" distL="0" distR="0" wp14:anchorId="7A84040C" wp14:editId="359C3420">
                <wp:extent cx="2295525" cy="676275"/>
                <wp:effectExtent l="0" t="0" r="28575" b="2857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676275"/>
                        </a:xfrm>
                        <a:prstGeom prst="rect">
                          <a:avLst/>
                        </a:prstGeom>
                        <a:solidFill>
                          <a:srgbClr val="FFFFFF"/>
                        </a:solidFill>
                        <a:ln w="9525">
                          <a:solidFill>
                            <a:srgbClr val="000000"/>
                          </a:solidFill>
                          <a:miter lim="800000"/>
                          <a:headEnd/>
                          <a:tailEnd/>
                        </a:ln>
                      </wps:spPr>
                      <wps:txbx>
                        <w:txbxContent>
                          <w:p w:rsidR="004D3A05" w:rsidRDefault="004D3A05" w:rsidP="004D3A05">
                            <w:pPr>
                              <w:rPr>
                                <w:sz w:val="20"/>
                                <w:szCs w:val="20"/>
                              </w:rPr>
                            </w:pPr>
                            <w:r>
                              <w:rPr>
                                <w:rStyle w:val="SubtitleChar"/>
                              </w:rPr>
                              <w:t>Tip:</w:t>
                            </w:r>
                            <w:r>
                              <w:rPr>
                                <w:b/>
                              </w:rPr>
                              <w:t xml:space="preserve"> </w:t>
                            </w:r>
                            <w:r>
                              <w:rPr>
                                <w:sz w:val="20"/>
                                <w:szCs w:val="20"/>
                              </w:rPr>
                              <w:t xml:space="preserve">You can also paste Story Points between two open stories. This makes it easy to collaborate on the same </w:t>
                            </w:r>
                            <w:r w:rsidR="00F14B60">
                              <w:rPr>
                                <w:sz w:val="20"/>
                                <w:szCs w:val="20"/>
                              </w:rPr>
                              <w:t>story</w:t>
                            </w:r>
                            <w:r>
                              <w:rPr>
                                <w:sz w:val="20"/>
                                <w:szCs w:val="20"/>
                              </w:rPr>
                              <w:t>.</w:t>
                            </w:r>
                          </w:p>
                        </w:txbxContent>
                      </wps:txbx>
                      <wps:bodyPr rot="0" vert="horz" wrap="square" lIns="91440" tIns="45720" rIns="91440" bIns="45720" anchor="t" anchorCtr="0">
                        <a:noAutofit/>
                      </wps:bodyPr>
                    </wps:wsp>
                  </a:graphicData>
                </a:graphic>
              </wp:inline>
            </w:drawing>
          </mc:Choice>
          <mc:Fallback>
            <w:pict>
              <v:shape id="Text Box 16" o:spid="_x0000_s1027" type="#_x0000_t202" style="width:180.7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">
                <v:textbox>
                  <w:txbxContent>
                    <w:p w:rsidR="004D3A05" w:rsidRDefault="004D3A05" w:rsidP="004D3A05">
                      <w:pPr>
                        <w:rPr>
                          <w:sz w:val="20"/>
                          <w:szCs w:val="20"/>
                        </w:rPr>
                      </w:pPr>
                      <w:r>
                        <w:rPr>
                          <w:rStyle w:val="SubtitleChar"/>
                        </w:rPr>
                        <w:t>Tip:</w:t>
                      </w:r>
                      <w:r>
                        <w:rPr>
                          <w:b/>
                        </w:rPr>
                        <w:t xml:space="preserve"> </w:t>
                      </w:r>
                      <w:r>
                        <w:rPr>
                          <w:sz w:val="20"/>
                          <w:szCs w:val="20"/>
                        </w:rPr>
                        <w:t xml:space="preserve">You can also paste Story Points between two open stories. This makes it easy to collaborate on the same </w:t>
                      </w:r>
                      <w:r w:rsidR="00F14B60">
                        <w:rPr>
                          <w:sz w:val="20"/>
                          <w:szCs w:val="20"/>
                        </w:rPr>
                        <w:t>story</w:t>
                      </w:r>
                      <w:r>
                        <w:rPr>
                          <w:sz w:val="20"/>
                          <w:szCs w:val="20"/>
                        </w:rPr>
                        <w:t>.</w:t>
                      </w:r>
                    </w:p>
                  </w:txbxContent>
                </v:textbox>
                <w10:anchorlock/>
              </v:shape>
            </w:pict>
          </mc:Fallback>
        </mc:AlternateContent>
      </w:r>
    </w:p>
    <w:p w:rsidR="00C932B4" w:rsidRPr="002865E1" w:rsidRDefault="00C932B4" w:rsidP="00DD0644">
      <w:pPr>
        <w:pStyle w:val="ListParagraph"/>
        <w:numPr>
          <w:ilvl w:val="0"/>
          <w:numId w:val="7"/>
        </w:numPr>
        <w:rPr>
          <w:rFonts w:cstheme="minorHAnsi"/>
        </w:rPr>
      </w:pPr>
      <w:r w:rsidRPr="002865E1">
        <w:rPr>
          <w:rFonts w:cstheme="minorHAnsi"/>
        </w:rPr>
        <w:t xml:space="preserve">Do the same for </w:t>
      </w:r>
      <w:r w:rsidR="007E5E7B" w:rsidRPr="002865E1">
        <w:rPr>
          <w:rFonts w:cstheme="minorHAnsi"/>
        </w:rPr>
        <w:t>the</w:t>
      </w:r>
      <w:r w:rsidR="00752D0D">
        <w:rPr>
          <w:rFonts w:cstheme="minorHAnsi"/>
        </w:rPr>
        <w:t xml:space="preserve"> other </w:t>
      </w:r>
      <w:r w:rsidR="00306E5F">
        <w:rPr>
          <w:rFonts w:cstheme="minorHAnsi"/>
        </w:rPr>
        <w:t xml:space="preserve">New </w:t>
      </w:r>
      <w:r w:rsidR="00752D0D">
        <w:rPr>
          <w:rFonts w:cstheme="minorHAnsi"/>
        </w:rPr>
        <w:t>Story Point</w:t>
      </w:r>
      <w:r w:rsidR="007E5E7B" w:rsidRPr="002865E1">
        <w:rPr>
          <w:rFonts w:cstheme="minorHAnsi"/>
        </w:rPr>
        <w:t>.</w:t>
      </w:r>
      <w:r w:rsidRPr="002865E1">
        <w:rPr>
          <w:rFonts w:cstheme="minorHAnsi"/>
        </w:rPr>
        <w:br/>
      </w:r>
    </w:p>
    <w:p w:rsidR="00311282" w:rsidRDefault="00371291" w:rsidP="00DD0644">
      <w:pPr>
        <w:pStyle w:val="ListParagraph"/>
        <w:numPr>
          <w:ilvl w:val="0"/>
          <w:numId w:val="7"/>
        </w:numPr>
        <w:rPr>
          <w:rFonts w:cstheme="minorHAnsi"/>
        </w:rPr>
      </w:pPr>
      <w:r w:rsidRPr="002865E1">
        <w:rPr>
          <w:rFonts w:cstheme="minorHAnsi"/>
        </w:rPr>
        <w:t>The story points we copied were pasted verbatim, so we need to</w:t>
      </w:r>
      <w:r w:rsidR="00160CAE">
        <w:rPr>
          <w:rFonts w:cstheme="minorHAnsi"/>
        </w:rPr>
        <w:t xml:space="preserve"> edit them</w:t>
      </w:r>
      <w:r w:rsidRPr="002865E1">
        <w:rPr>
          <w:rFonts w:cstheme="minorHAnsi"/>
        </w:rPr>
        <w:t xml:space="preserve">. </w:t>
      </w:r>
      <w:r w:rsidR="00107B3A" w:rsidRPr="002865E1">
        <w:rPr>
          <w:rFonts w:cstheme="minorHAnsi"/>
        </w:rPr>
        <w:t xml:space="preserve"> Start by renaming the </w:t>
      </w:r>
      <w:r w:rsidR="008B326C">
        <w:rPr>
          <w:rFonts w:cstheme="minorHAnsi"/>
        </w:rPr>
        <w:t>n</w:t>
      </w:r>
      <w:r w:rsidR="00107B3A" w:rsidRPr="002865E1">
        <w:rPr>
          <w:rFonts w:cstheme="minorHAnsi"/>
        </w:rPr>
        <w:t>ew Story Point</w:t>
      </w:r>
      <w:r w:rsidR="008B326C">
        <w:rPr>
          <w:rFonts w:cstheme="minorHAnsi"/>
        </w:rPr>
        <w:t>s</w:t>
      </w:r>
      <w:r w:rsidR="008B07C8">
        <w:rPr>
          <w:rFonts w:cstheme="minorHAnsi"/>
        </w:rPr>
        <w:t xml:space="preserve"> to</w:t>
      </w:r>
      <w:r w:rsidR="008B326C">
        <w:rPr>
          <w:rFonts w:cstheme="minorHAnsi"/>
        </w:rPr>
        <w:t xml:space="preserve"> “Lever 2 Activated” and “Lever 3 Activated”</w:t>
      </w:r>
      <w:r w:rsidR="00DE3F73">
        <w:rPr>
          <w:rFonts w:cstheme="minorHAnsi"/>
        </w:rPr>
        <w:t xml:space="preserve"> (Figure 4)</w:t>
      </w:r>
      <w:r w:rsidR="008B326C">
        <w:rPr>
          <w:rFonts w:cstheme="minorHAnsi"/>
        </w:rPr>
        <w:t xml:space="preserve">. </w:t>
      </w:r>
    </w:p>
    <w:p w:rsidR="00DE3F73" w:rsidRDefault="005C1BE5" w:rsidP="00DE3F73">
      <w:pPr>
        <w:keepNext/>
        <w:jc w:val="center"/>
      </w:pPr>
      <w:r>
        <w:rPr>
          <w:noProof/>
          <w:lang w:eastAsia="en-CA"/>
        </w:rPr>
        <w:drawing>
          <wp:inline distT="0" distB="0" distL="0" distR="0" wp14:anchorId="6C187BFB" wp14:editId="5FA756BB">
            <wp:extent cx="5486400" cy="3651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65174"/>
                    </a:xfrm>
                    <a:prstGeom prst="rect">
                      <a:avLst/>
                    </a:prstGeom>
                  </pic:spPr>
                </pic:pic>
              </a:graphicData>
            </a:graphic>
          </wp:inline>
        </w:drawing>
      </w:r>
    </w:p>
    <w:p w:rsidR="00107B3A" w:rsidRPr="00311282" w:rsidRDefault="00DE3F73" w:rsidP="00DE3F73">
      <w:pPr>
        <w:pStyle w:val="Caption"/>
        <w:jc w:val="center"/>
        <w:rPr>
          <w:rFonts w:cstheme="minorHAnsi"/>
        </w:rPr>
      </w:pPr>
      <w:r>
        <w:t xml:space="preserve">Figure </w:t>
      </w:r>
      <w:fldSimple w:instr=" SEQ Figure \* ARABIC ">
        <w:r w:rsidR="00D7175C">
          <w:rPr>
            <w:noProof/>
          </w:rPr>
          <w:t>4</w:t>
        </w:r>
      </w:fldSimple>
    </w:p>
    <w:p w:rsidR="00E1424E" w:rsidRPr="009A639A" w:rsidRDefault="00366348" w:rsidP="009A639A">
      <w:pPr>
        <w:pStyle w:val="ListParagraph"/>
        <w:numPr>
          <w:ilvl w:val="0"/>
          <w:numId w:val="7"/>
        </w:numPr>
        <w:rPr>
          <w:rFonts w:cstheme="minorHAnsi"/>
        </w:rPr>
      </w:pPr>
      <w:r>
        <w:rPr>
          <w:rFonts w:cstheme="minorHAnsi"/>
        </w:rPr>
        <w:t>In the Lever 2 Activated Story Point, c</w:t>
      </w:r>
      <w:r w:rsidR="00107B3A" w:rsidRPr="002865E1">
        <w:rPr>
          <w:rFonts w:cstheme="minorHAnsi"/>
        </w:rPr>
        <w:t xml:space="preserve">hange the slot </w:t>
      </w:r>
      <w:r>
        <w:rPr>
          <w:rFonts w:cstheme="minorHAnsi"/>
        </w:rPr>
        <w:t>of the cause</w:t>
      </w:r>
      <w:r w:rsidR="00107B3A" w:rsidRPr="002865E1">
        <w:rPr>
          <w:rFonts w:cstheme="minorHAnsi"/>
        </w:rPr>
        <w:t xml:space="preserve"> </w:t>
      </w:r>
      <w:r w:rsidR="00724980">
        <w:rPr>
          <w:rFonts w:cstheme="minorHAnsi"/>
        </w:rPr>
        <w:t xml:space="preserve">from Lever 1 to </w:t>
      </w:r>
      <w:r w:rsidR="00107B3A" w:rsidRPr="002865E1">
        <w:rPr>
          <w:rFonts w:cstheme="minorHAnsi"/>
        </w:rPr>
        <w:t>Lever 2</w:t>
      </w:r>
      <w:r>
        <w:rPr>
          <w:rFonts w:cstheme="minorHAnsi"/>
        </w:rPr>
        <w:t>.</w:t>
      </w:r>
      <w:r w:rsidR="00E1424E" w:rsidRPr="009A639A">
        <w:rPr>
          <w:rFonts w:cstheme="minorHAnsi"/>
        </w:rPr>
        <w:br/>
      </w:r>
    </w:p>
    <w:p w:rsidR="00E1424E" w:rsidRDefault="00107B3A" w:rsidP="00DD0644">
      <w:pPr>
        <w:pStyle w:val="ListParagraph"/>
        <w:numPr>
          <w:ilvl w:val="0"/>
          <w:numId w:val="7"/>
        </w:numPr>
        <w:rPr>
          <w:rFonts w:cstheme="minorHAnsi"/>
        </w:rPr>
      </w:pPr>
      <w:r w:rsidRPr="002865E1">
        <w:rPr>
          <w:rFonts w:cstheme="minorHAnsi"/>
        </w:rPr>
        <w:t xml:space="preserve">Animate Lever 2 in the Story </w:t>
      </w:r>
      <w:r w:rsidR="002F03E4">
        <w:rPr>
          <w:rFonts w:cstheme="minorHAnsi"/>
        </w:rPr>
        <w:t xml:space="preserve">Point </w:t>
      </w:r>
      <w:r w:rsidR="00724980">
        <w:rPr>
          <w:rFonts w:cstheme="minorHAnsi"/>
        </w:rPr>
        <w:t>“</w:t>
      </w:r>
      <w:r w:rsidR="009A639A">
        <w:rPr>
          <w:rFonts w:cstheme="minorHAnsi"/>
          <w:color w:val="FF0000"/>
        </w:rPr>
        <w:t>Current Active</w:t>
      </w:r>
      <w:r w:rsidR="00724980">
        <w:rPr>
          <w:rFonts w:cstheme="minorHAnsi"/>
        </w:rPr>
        <w:t xml:space="preserve">” Yes </w:t>
      </w:r>
      <w:r w:rsidR="002F03E4">
        <w:rPr>
          <w:rFonts w:cstheme="minorHAnsi"/>
        </w:rPr>
        <w:t>section</w:t>
      </w:r>
      <w:r w:rsidRPr="002865E1">
        <w:rPr>
          <w:rFonts w:cstheme="minorHAnsi"/>
        </w:rPr>
        <w:t xml:space="preserve"> instead of Lever 1. </w:t>
      </w:r>
      <w:r w:rsidR="00E1424E">
        <w:rPr>
          <w:rFonts w:cstheme="minorHAnsi"/>
        </w:rPr>
        <w:br/>
      </w:r>
    </w:p>
    <w:p w:rsidR="00107B3A" w:rsidRPr="002865E1" w:rsidRDefault="00107B3A" w:rsidP="00DD0644">
      <w:pPr>
        <w:pStyle w:val="ListParagraph"/>
        <w:numPr>
          <w:ilvl w:val="0"/>
          <w:numId w:val="7"/>
        </w:numPr>
        <w:rPr>
          <w:rFonts w:cstheme="minorHAnsi"/>
        </w:rPr>
      </w:pPr>
      <w:r w:rsidRPr="002865E1">
        <w:rPr>
          <w:rFonts w:cstheme="minorHAnsi"/>
        </w:rPr>
        <w:t xml:space="preserve">Succeed Lever 2 Activated instead of Lever </w:t>
      </w:r>
      <w:r w:rsidR="00724980">
        <w:rPr>
          <w:rFonts w:cstheme="minorHAnsi"/>
        </w:rPr>
        <w:t>1 Activated</w:t>
      </w:r>
      <w:r w:rsidR="00B3182D">
        <w:rPr>
          <w:rFonts w:cstheme="minorHAnsi"/>
        </w:rPr>
        <w:t>.</w:t>
      </w:r>
      <w:r w:rsidRPr="002865E1">
        <w:rPr>
          <w:rFonts w:cstheme="minorHAnsi"/>
        </w:rPr>
        <w:t xml:space="preserve"> </w:t>
      </w:r>
    </w:p>
    <w:p w:rsidR="00107B3A" w:rsidRPr="002865E1" w:rsidRDefault="00107B3A" w:rsidP="00107B3A">
      <w:pPr>
        <w:pStyle w:val="ListParagraph"/>
        <w:rPr>
          <w:rFonts w:cstheme="minorHAnsi"/>
        </w:rPr>
      </w:pPr>
    </w:p>
    <w:p w:rsidR="00D97E64" w:rsidRPr="009A639A" w:rsidRDefault="00150AB4" w:rsidP="009A639A">
      <w:pPr>
        <w:pStyle w:val="ListParagraph"/>
        <w:numPr>
          <w:ilvl w:val="0"/>
          <w:numId w:val="7"/>
        </w:numPr>
        <w:rPr>
          <w:rFonts w:cstheme="minorHAnsi"/>
        </w:rPr>
      </w:pPr>
      <w:r>
        <w:rPr>
          <w:rFonts w:cstheme="minorHAnsi"/>
        </w:rPr>
        <w:t>C</w:t>
      </w:r>
      <w:r w:rsidR="00107B3A" w:rsidRPr="002865E1">
        <w:rPr>
          <w:rFonts w:cstheme="minorHAnsi"/>
        </w:rPr>
        <w:t xml:space="preserve">hange the text of the created Journal Point to make more sense. </w:t>
      </w:r>
      <w:r w:rsidR="00B91CB7">
        <w:rPr>
          <w:rFonts w:cstheme="minorHAnsi"/>
        </w:rPr>
        <w:t xml:space="preserve">The Story Point </w:t>
      </w:r>
      <w:r w:rsidR="00724980">
        <w:rPr>
          <w:rFonts w:cstheme="minorHAnsi"/>
        </w:rPr>
        <w:t>“</w:t>
      </w:r>
      <w:r w:rsidR="009A639A">
        <w:rPr>
          <w:rFonts w:cstheme="minorHAnsi"/>
          <w:color w:val="FF0000"/>
        </w:rPr>
        <w:t>Current Active</w:t>
      </w:r>
      <w:r w:rsidR="00724980">
        <w:rPr>
          <w:rFonts w:cstheme="minorHAnsi"/>
        </w:rPr>
        <w:t>” No</w:t>
      </w:r>
      <w:r w:rsidR="00375889">
        <w:rPr>
          <w:rFonts w:cstheme="minorHAnsi"/>
        </w:rPr>
        <w:t xml:space="preserve"> section</w:t>
      </w:r>
      <w:r w:rsidR="00B91CB7">
        <w:rPr>
          <w:rFonts w:cstheme="minorHAnsi"/>
        </w:rPr>
        <w:t xml:space="preserve"> stays the same.</w:t>
      </w:r>
      <w:r w:rsidR="00724980">
        <w:rPr>
          <w:rFonts w:cstheme="minorHAnsi"/>
        </w:rPr>
        <w:t xml:space="preserve">  When the wrong lever is pulled, the story </w:t>
      </w:r>
      <w:r w:rsidR="00724980">
        <w:rPr>
          <w:rFonts w:cstheme="minorHAnsi"/>
        </w:rPr>
        <w:lastRenderedPageBreak/>
        <w:t xml:space="preserve">should always reset and continue from the “Lever 1 Activated” Story Point, don’t change that. </w:t>
      </w:r>
      <w:r w:rsidR="00DE3F73">
        <w:rPr>
          <w:rFonts w:cstheme="minorHAnsi"/>
        </w:rPr>
        <w:t xml:space="preserve"> The </w:t>
      </w:r>
      <w:r w:rsidR="00724980">
        <w:rPr>
          <w:rFonts w:cstheme="minorHAnsi"/>
        </w:rPr>
        <w:t>Yes</w:t>
      </w:r>
      <w:r w:rsidR="00DE3F73">
        <w:rPr>
          <w:rFonts w:cstheme="minorHAnsi"/>
        </w:rPr>
        <w:t xml:space="preserve"> section</w:t>
      </w:r>
      <w:r>
        <w:rPr>
          <w:rFonts w:cstheme="minorHAnsi"/>
        </w:rPr>
        <w:t xml:space="preserve"> </w:t>
      </w:r>
      <w:r w:rsidR="00DE3F73">
        <w:rPr>
          <w:rFonts w:cstheme="minorHAnsi"/>
        </w:rPr>
        <w:t>will be slightly different (Figure 5).</w:t>
      </w:r>
    </w:p>
    <w:p w:rsidR="00C932B4" w:rsidRPr="002865E1" w:rsidRDefault="00883CEF" w:rsidP="00D97E64">
      <w:pPr>
        <w:pStyle w:val="Caption"/>
        <w:jc w:val="center"/>
        <w:rPr>
          <w:rFonts w:cstheme="minorHAnsi"/>
        </w:rPr>
      </w:pPr>
      <w:r>
        <w:rPr>
          <w:noProof/>
          <w:lang w:eastAsia="en-CA"/>
        </w:rPr>
        <w:drawing>
          <wp:inline distT="0" distB="0" distL="0" distR="0" wp14:anchorId="7CA56135" wp14:editId="6F8F1BA6">
            <wp:extent cx="5486400" cy="1619250"/>
            <wp:effectExtent l="0" t="0" r="0" b="0"/>
            <wp:docPr id="7" name="Picture 7" descr="Z:\Important\NWNTutorials\Tutorial pics\Tut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mportant\NWNTutorials\Tutorial pics\Tut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619250"/>
                    </a:xfrm>
                    <a:prstGeom prst="rect">
                      <a:avLst/>
                    </a:prstGeom>
                    <a:noFill/>
                    <a:ln>
                      <a:noFill/>
                    </a:ln>
                  </pic:spPr>
                </pic:pic>
              </a:graphicData>
            </a:graphic>
          </wp:inline>
        </w:drawing>
      </w:r>
      <w:r w:rsidR="00D97E64">
        <w:t xml:space="preserve">Figure </w:t>
      </w:r>
      <w:fldSimple w:instr=" SEQ Figure \* ARABIC ">
        <w:r w:rsidR="00D7175C">
          <w:rPr>
            <w:noProof/>
          </w:rPr>
          <w:t>5</w:t>
        </w:r>
      </w:fldSimple>
    </w:p>
    <w:p w:rsidR="0078461C" w:rsidRPr="00883CEF" w:rsidRDefault="007E5E7B" w:rsidP="00883CEF">
      <w:pPr>
        <w:pStyle w:val="ListParagraph"/>
        <w:numPr>
          <w:ilvl w:val="0"/>
          <w:numId w:val="7"/>
        </w:numPr>
        <w:rPr>
          <w:rFonts w:cstheme="minorHAnsi"/>
        </w:rPr>
      </w:pPr>
      <w:r w:rsidRPr="002865E1">
        <w:rPr>
          <w:rFonts w:cstheme="minorHAnsi"/>
        </w:rPr>
        <w:t>Rename and c</w:t>
      </w:r>
      <w:r w:rsidR="00371291" w:rsidRPr="002865E1">
        <w:rPr>
          <w:rFonts w:cstheme="minorHAnsi"/>
        </w:rPr>
        <w:t xml:space="preserve">hange the appropriate slots in the </w:t>
      </w:r>
      <w:r w:rsidR="00724980">
        <w:rPr>
          <w:rFonts w:cstheme="minorHAnsi"/>
        </w:rPr>
        <w:t xml:space="preserve">“Lever 3 Activated” </w:t>
      </w:r>
      <w:r w:rsidR="000D1096">
        <w:rPr>
          <w:rFonts w:cstheme="minorHAnsi"/>
        </w:rPr>
        <w:t>Story Point as well</w:t>
      </w:r>
      <w:r w:rsidR="0078461C">
        <w:rPr>
          <w:rFonts w:cstheme="minorHAnsi"/>
        </w:rPr>
        <w:t xml:space="preserve"> (Figure 6)</w:t>
      </w:r>
      <w:r w:rsidR="000D1096">
        <w:rPr>
          <w:rFonts w:cstheme="minorHAnsi"/>
        </w:rPr>
        <w:t>.</w:t>
      </w:r>
    </w:p>
    <w:p w:rsidR="0078461C" w:rsidRPr="002865E1" w:rsidRDefault="00883CEF" w:rsidP="0078461C">
      <w:pPr>
        <w:pStyle w:val="Caption"/>
        <w:jc w:val="center"/>
        <w:rPr>
          <w:rFonts w:cstheme="minorHAnsi"/>
        </w:rPr>
      </w:pPr>
      <w:r>
        <w:rPr>
          <w:noProof/>
          <w:lang w:eastAsia="en-CA"/>
        </w:rPr>
        <w:drawing>
          <wp:inline distT="0" distB="0" distL="0" distR="0">
            <wp:extent cx="5486400" cy="3257550"/>
            <wp:effectExtent l="0" t="0" r="0" b="0"/>
            <wp:docPr id="8" name="Picture 8" descr="Z:\Important\NWNTutorials\Tutorial pics\Tut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Important\NWNTutorials\Tutorial pics\Tut3-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257550"/>
                    </a:xfrm>
                    <a:prstGeom prst="rect">
                      <a:avLst/>
                    </a:prstGeom>
                    <a:noFill/>
                    <a:ln>
                      <a:noFill/>
                    </a:ln>
                  </pic:spPr>
                </pic:pic>
              </a:graphicData>
            </a:graphic>
          </wp:inline>
        </w:drawing>
      </w:r>
      <w:r w:rsidR="0078461C">
        <w:t>Figure 6</w:t>
      </w:r>
    </w:p>
    <w:p w:rsidR="0078461C" w:rsidRPr="000D1096" w:rsidRDefault="0078461C" w:rsidP="00C307EE">
      <w:pPr>
        <w:pStyle w:val="ListParagraph"/>
        <w:rPr>
          <w:rFonts w:cstheme="minorHAnsi"/>
        </w:rPr>
      </w:pPr>
    </w:p>
    <w:p w:rsidR="00371291" w:rsidRPr="002865E1" w:rsidRDefault="001517DE" w:rsidP="002865E1">
      <w:pPr>
        <w:pStyle w:val="Heading2"/>
      </w:pPr>
      <w:r w:rsidRPr="002865E1">
        <w:t>Finishing the Story:</w:t>
      </w:r>
    </w:p>
    <w:p w:rsidR="00DF374A" w:rsidRDefault="00371291" w:rsidP="00DD0644">
      <w:pPr>
        <w:pStyle w:val="ListParagraph"/>
        <w:numPr>
          <w:ilvl w:val="0"/>
          <w:numId w:val="7"/>
        </w:numPr>
        <w:rPr>
          <w:rFonts w:cstheme="minorHAnsi"/>
        </w:rPr>
      </w:pPr>
      <w:r w:rsidRPr="002865E1">
        <w:rPr>
          <w:rFonts w:cstheme="minorHAnsi"/>
        </w:rPr>
        <w:t>We also want to unlock the door when the lever puzzle is completed, or else the puzzle won’t have a</w:t>
      </w:r>
      <w:r w:rsidR="00AF00A1" w:rsidRPr="002865E1">
        <w:rPr>
          <w:rFonts w:cstheme="minorHAnsi"/>
        </w:rPr>
        <w:t>ny</w:t>
      </w:r>
      <w:r w:rsidRPr="002865E1">
        <w:rPr>
          <w:rFonts w:cstheme="minorHAnsi"/>
        </w:rPr>
        <w:t xml:space="preserve"> point to it. Add a “Set</w:t>
      </w:r>
      <w:r w:rsidR="00FB19D2">
        <w:rPr>
          <w:rFonts w:cstheme="minorHAnsi"/>
        </w:rPr>
        <w:t xml:space="preserve"> the </w:t>
      </w:r>
      <w:r w:rsidR="0078461C">
        <w:rPr>
          <w:rFonts w:cstheme="minorHAnsi"/>
        </w:rPr>
        <w:t xml:space="preserve">Object </w:t>
      </w:r>
      <w:r w:rsidR="00FB19D2">
        <w:rPr>
          <w:rFonts w:cstheme="minorHAnsi"/>
        </w:rPr>
        <w:t xml:space="preserve">to </w:t>
      </w:r>
      <w:r w:rsidR="0078461C">
        <w:rPr>
          <w:rFonts w:cstheme="minorHAnsi"/>
        </w:rPr>
        <w:t>U</w:t>
      </w:r>
      <w:r w:rsidR="00FB19D2">
        <w:rPr>
          <w:rFonts w:cstheme="minorHAnsi"/>
        </w:rPr>
        <w:t>nlock</w:t>
      </w:r>
      <w:r w:rsidR="0078461C">
        <w:rPr>
          <w:rFonts w:cstheme="minorHAnsi"/>
        </w:rPr>
        <w:t>ed</w:t>
      </w:r>
      <w:r w:rsidRPr="002865E1">
        <w:rPr>
          <w:rFonts w:cstheme="minorHAnsi"/>
        </w:rPr>
        <w:t xml:space="preserve">” effect to </w:t>
      </w:r>
      <w:r w:rsidR="0078461C">
        <w:rPr>
          <w:rFonts w:cstheme="minorHAnsi"/>
        </w:rPr>
        <w:t>“</w:t>
      </w:r>
      <w:r w:rsidRPr="002865E1">
        <w:rPr>
          <w:rFonts w:cstheme="minorHAnsi"/>
        </w:rPr>
        <w:t>Lever 3 Activated</w:t>
      </w:r>
      <w:r w:rsidR="0078461C">
        <w:rPr>
          <w:rFonts w:cstheme="minorHAnsi"/>
        </w:rPr>
        <w:t>”</w:t>
      </w:r>
      <w:r w:rsidR="00BB304B">
        <w:rPr>
          <w:rFonts w:cstheme="minorHAnsi"/>
        </w:rPr>
        <w:t xml:space="preserve"> Story Point </w:t>
      </w:r>
      <w:r w:rsidR="0078461C">
        <w:rPr>
          <w:rFonts w:cstheme="minorHAnsi"/>
        </w:rPr>
        <w:t xml:space="preserve">Yes </w:t>
      </w:r>
      <w:r w:rsidR="006F7E69">
        <w:rPr>
          <w:rFonts w:cstheme="minorHAnsi"/>
        </w:rPr>
        <w:t>section</w:t>
      </w:r>
      <w:r w:rsidRPr="002865E1">
        <w:rPr>
          <w:rFonts w:cstheme="minorHAnsi"/>
        </w:rPr>
        <w:t xml:space="preserve"> and drag the Treasure Room Door into the </w:t>
      </w:r>
      <w:r w:rsidR="0078461C">
        <w:rPr>
          <w:rFonts w:cstheme="minorHAnsi"/>
        </w:rPr>
        <w:t>O</w:t>
      </w:r>
      <w:r w:rsidR="0078461C" w:rsidRPr="002865E1">
        <w:rPr>
          <w:rFonts w:cstheme="minorHAnsi"/>
        </w:rPr>
        <w:t xml:space="preserve">bject </w:t>
      </w:r>
      <w:r w:rsidRPr="002865E1">
        <w:rPr>
          <w:rFonts w:cstheme="minorHAnsi"/>
        </w:rPr>
        <w:t>slot.</w:t>
      </w:r>
      <w:r w:rsidR="00DF374A">
        <w:rPr>
          <w:rFonts w:cstheme="minorHAnsi"/>
        </w:rPr>
        <w:br/>
      </w:r>
    </w:p>
    <w:p w:rsidR="00371291" w:rsidRPr="002865E1" w:rsidRDefault="00DF374A" w:rsidP="00DD0644">
      <w:pPr>
        <w:pStyle w:val="ListParagraph"/>
        <w:numPr>
          <w:ilvl w:val="0"/>
          <w:numId w:val="7"/>
        </w:numPr>
        <w:rPr>
          <w:rFonts w:cstheme="minorHAnsi"/>
        </w:rPr>
      </w:pPr>
      <w:r>
        <w:rPr>
          <w:rFonts w:cstheme="minorHAnsi"/>
        </w:rPr>
        <w:lastRenderedPageBreak/>
        <w:t xml:space="preserve">Let’s destroy all of the levers using </w:t>
      </w:r>
      <w:r w:rsidR="009778AD">
        <w:rPr>
          <w:rFonts w:cstheme="minorHAnsi"/>
        </w:rPr>
        <w:t xml:space="preserve">three </w:t>
      </w:r>
      <w:r>
        <w:rPr>
          <w:rFonts w:cstheme="minorHAnsi"/>
        </w:rPr>
        <w:t xml:space="preserve">“Destroy </w:t>
      </w:r>
      <w:r w:rsidR="009778AD">
        <w:rPr>
          <w:rFonts w:cstheme="minorHAnsi"/>
        </w:rPr>
        <w:t>Target</w:t>
      </w:r>
      <w:r>
        <w:rPr>
          <w:rFonts w:cstheme="minorHAnsi"/>
        </w:rPr>
        <w:t>” effects so that we can’t use them</w:t>
      </w:r>
      <w:r w:rsidR="009778AD">
        <w:rPr>
          <w:rFonts w:cstheme="minorHAnsi"/>
        </w:rPr>
        <w:t xml:space="preserve"> again</w:t>
      </w:r>
      <w:r>
        <w:rPr>
          <w:rFonts w:cstheme="minorHAnsi"/>
        </w:rPr>
        <w:t>.</w:t>
      </w:r>
      <w:r w:rsidR="00371291" w:rsidRPr="002865E1">
        <w:rPr>
          <w:rFonts w:cstheme="minorHAnsi"/>
        </w:rPr>
        <w:br/>
      </w:r>
    </w:p>
    <w:p w:rsidR="005A1B85" w:rsidRPr="002865E1" w:rsidRDefault="005A1B85" w:rsidP="00DD0644">
      <w:pPr>
        <w:pStyle w:val="ListParagraph"/>
        <w:numPr>
          <w:ilvl w:val="0"/>
          <w:numId w:val="7"/>
        </w:numPr>
        <w:rPr>
          <w:rFonts w:cstheme="minorHAnsi"/>
        </w:rPr>
      </w:pPr>
      <w:r w:rsidRPr="002865E1">
        <w:rPr>
          <w:rFonts w:cstheme="minorHAnsi"/>
        </w:rPr>
        <w:t xml:space="preserve">We can finish the </w:t>
      </w:r>
      <w:r w:rsidR="009778AD">
        <w:rPr>
          <w:rFonts w:cstheme="minorHAnsi"/>
        </w:rPr>
        <w:t xml:space="preserve">Lever Puzzle </w:t>
      </w:r>
      <w:r w:rsidRPr="002865E1">
        <w:rPr>
          <w:rFonts w:cstheme="minorHAnsi"/>
        </w:rPr>
        <w:t>Journal Record at this point by using a “Finish Journal Record of Story Point” effect.</w:t>
      </w:r>
      <w:r w:rsidR="00C933BC">
        <w:rPr>
          <w:rFonts w:cstheme="minorHAnsi"/>
        </w:rPr>
        <w:t xml:space="preserve"> Drag the “Lever Puzzle” story point into the effect’s slot.</w:t>
      </w:r>
      <w:r w:rsidR="009778AD">
        <w:rPr>
          <w:rFonts w:cstheme="minorHAnsi"/>
        </w:rPr>
        <w:t xml:space="preserve">  Finishing a Journal Record closes the journal record and no more Journal Points can be added to it.  Here it basically means that the player has completed the lever puzzle.</w:t>
      </w:r>
      <w:r w:rsidRPr="002865E1">
        <w:rPr>
          <w:rFonts w:cstheme="minorHAnsi"/>
        </w:rPr>
        <w:br/>
      </w:r>
    </w:p>
    <w:p w:rsidR="00FB19D2" w:rsidRPr="00883CEF" w:rsidRDefault="005A1B85" w:rsidP="00883CEF">
      <w:pPr>
        <w:pStyle w:val="ListParagraph"/>
        <w:numPr>
          <w:ilvl w:val="0"/>
          <w:numId w:val="7"/>
        </w:numPr>
        <w:rPr>
          <w:rFonts w:cstheme="minorHAnsi"/>
        </w:rPr>
      </w:pPr>
      <w:r w:rsidRPr="002865E1">
        <w:rPr>
          <w:rFonts w:cstheme="minorHAnsi"/>
        </w:rPr>
        <w:t xml:space="preserve">We should also update the Journal Record of our main storyline now. </w:t>
      </w:r>
      <w:r w:rsidR="00A6038F">
        <w:rPr>
          <w:rFonts w:cstheme="minorHAnsi"/>
        </w:rPr>
        <w:t xml:space="preserve">Add a Journal Point to </w:t>
      </w:r>
      <w:r w:rsidR="009778AD">
        <w:rPr>
          <w:rFonts w:cstheme="minorHAnsi"/>
        </w:rPr>
        <w:t xml:space="preserve">the </w:t>
      </w:r>
      <w:r w:rsidR="00A6038F">
        <w:rPr>
          <w:rFonts w:cstheme="minorHAnsi"/>
        </w:rPr>
        <w:t>Treasure Island Journal Record with some text saying that you finished the puzzle</w:t>
      </w:r>
      <w:r w:rsidR="00FB19D2">
        <w:rPr>
          <w:rFonts w:cstheme="minorHAnsi"/>
        </w:rPr>
        <w:t xml:space="preserve"> </w:t>
      </w:r>
      <w:r w:rsidR="009778AD">
        <w:rPr>
          <w:rFonts w:cstheme="minorHAnsi"/>
        </w:rPr>
        <w:t xml:space="preserve">and can continue onto the next part of the story </w:t>
      </w:r>
      <w:r w:rsidR="00FB19D2">
        <w:rPr>
          <w:rFonts w:cstheme="minorHAnsi"/>
        </w:rPr>
        <w:t xml:space="preserve">(Figure </w:t>
      </w:r>
      <w:r w:rsidR="0078461C">
        <w:rPr>
          <w:rFonts w:cstheme="minorHAnsi"/>
        </w:rPr>
        <w:t>7</w:t>
      </w:r>
      <w:r w:rsidR="00FB19D2">
        <w:rPr>
          <w:rFonts w:cstheme="minorHAnsi"/>
        </w:rPr>
        <w:t>).</w:t>
      </w:r>
    </w:p>
    <w:p w:rsidR="00371291" w:rsidRPr="002865E1" w:rsidRDefault="00883CEF" w:rsidP="00FB19D2">
      <w:pPr>
        <w:pStyle w:val="Caption"/>
        <w:jc w:val="center"/>
        <w:rPr>
          <w:rFonts w:cstheme="minorHAnsi"/>
        </w:rPr>
      </w:pPr>
      <w:r>
        <w:rPr>
          <w:noProof/>
          <w:lang w:eastAsia="en-CA"/>
        </w:rPr>
        <w:drawing>
          <wp:inline distT="0" distB="0" distL="0" distR="0">
            <wp:extent cx="5560541" cy="4286250"/>
            <wp:effectExtent l="0" t="0" r="2540" b="0"/>
            <wp:docPr id="9" name="Picture 9" descr="Z:\Important\NWNTutorials\Tutorial pics\Tut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Important\NWNTutorials\Tutorial pics\Tut3-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0541" cy="4286250"/>
                    </a:xfrm>
                    <a:prstGeom prst="rect">
                      <a:avLst/>
                    </a:prstGeom>
                    <a:noFill/>
                    <a:ln>
                      <a:noFill/>
                    </a:ln>
                  </pic:spPr>
                </pic:pic>
              </a:graphicData>
            </a:graphic>
          </wp:inline>
        </w:drawing>
      </w:r>
      <w:r w:rsidR="00FB19D2">
        <w:t xml:space="preserve">Figure </w:t>
      </w:r>
      <w:r w:rsidR="0078461C">
        <w:t>7</w:t>
      </w:r>
    </w:p>
    <w:p w:rsidR="00371291" w:rsidRPr="002865E1" w:rsidRDefault="00371291" w:rsidP="00DD0644">
      <w:pPr>
        <w:pStyle w:val="ListParagraph"/>
        <w:numPr>
          <w:ilvl w:val="0"/>
          <w:numId w:val="7"/>
        </w:numPr>
        <w:rPr>
          <w:rFonts w:cstheme="minorHAnsi"/>
        </w:rPr>
      </w:pPr>
      <w:r w:rsidRPr="002865E1">
        <w:rPr>
          <w:rFonts w:cstheme="minorHAnsi"/>
        </w:rPr>
        <w:t xml:space="preserve">Save your story and test it out. </w:t>
      </w:r>
    </w:p>
    <w:p w:rsidR="004B0C14" w:rsidRPr="002865E1" w:rsidRDefault="002169F4" w:rsidP="000E48E0">
      <w:pPr>
        <w:rPr>
          <w:rFonts w:cstheme="minorHAnsi"/>
        </w:rPr>
      </w:pPr>
      <w:bookmarkStart w:id="0" w:name="_GoBack"/>
      <w:bookmarkEnd w:id="0"/>
      <w:r w:rsidRPr="002865E1">
        <w:rPr>
          <w:rFonts w:cstheme="minorHAnsi"/>
        </w:rPr>
        <w:br/>
      </w:r>
      <w:r w:rsidR="008E74C8" w:rsidRPr="002865E1">
        <w:rPr>
          <w:rFonts w:cstheme="minorHAnsi"/>
        </w:rPr>
        <w:t xml:space="preserve">You have learned how to use the story system to restart stories at certain points. </w:t>
      </w:r>
      <w:r w:rsidR="0043597F" w:rsidRPr="002865E1">
        <w:rPr>
          <w:rFonts w:cstheme="minorHAnsi"/>
        </w:rPr>
        <w:t xml:space="preserve">You could also use this system to create infinitely repeatable quests in your story. </w:t>
      </w:r>
    </w:p>
    <w:p w:rsidR="000E48E0" w:rsidRDefault="0043597F" w:rsidP="000E48E0">
      <w:pPr>
        <w:rPr>
          <w:rFonts w:cstheme="minorHAnsi"/>
        </w:rPr>
      </w:pPr>
      <w:r w:rsidRPr="002865E1">
        <w:rPr>
          <w:rFonts w:cstheme="minorHAnsi"/>
        </w:rPr>
        <w:lastRenderedPageBreak/>
        <w:t>You also learned how to copy and paste Story Points, which you will likely use if you are making</w:t>
      </w:r>
      <w:r w:rsidR="00A42E21" w:rsidRPr="002865E1">
        <w:rPr>
          <w:rFonts w:cstheme="minorHAnsi"/>
        </w:rPr>
        <w:t xml:space="preserve"> a game with other people</w:t>
      </w:r>
      <w:r w:rsidR="00D85C8D" w:rsidRPr="002865E1">
        <w:rPr>
          <w:rFonts w:cstheme="minorHAnsi"/>
        </w:rPr>
        <w:t>.</w:t>
      </w:r>
      <w:r w:rsidR="004B0C14" w:rsidRPr="002865E1">
        <w:rPr>
          <w:rFonts w:cstheme="minorHAnsi"/>
        </w:rPr>
        <w:t xml:space="preserve"> </w:t>
      </w:r>
      <w:r w:rsidR="001A06D2">
        <w:rPr>
          <w:rFonts w:cstheme="minorHAnsi"/>
        </w:rPr>
        <w:t>ScriptEase II</w:t>
      </w:r>
      <w:r w:rsidR="004B0C14" w:rsidRPr="002865E1">
        <w:rPr>
          <w:rFonts w:cstheme="minorHAnsi"/>
        </w:rPr>
        <w:t xml:space="preserve"> disposes of files in your game created by other </w:t>
      </w:r>
      <w:r w:rsidR="001A06D2">
        <w:rPr>
          <w:rFonts w:cstheme="minorHAnsi"/>
        </w:rPr>
        <w:t>ScriptEase II</w:t>
      </w:r>
      <w:r w:rsidR="004B0C14" w:rsidRPr="002865E1">
        <w:rPr>
          <w:rFonts w:cstheme="minorHAnsi"/>
        </w:rPr>
        <w:t xml:space="preserve"> stories, so it’s recommended to </w:t>
      </w:r>
      <w:r w:rsidR="00C97AD3">
        <w:rPr>
          <w:rFonts w:cstheme="minorHAnsi"/>
        </w:rPr>
        <w:t>always keep</w:t>
      </w:r>
      <w:r w:rsidR="00C97AD3" w:rsidRPr="002865E1">
        <w:rPr>
          <w:rFonts w:cstheme="minorHAnsi"/>
        </w:rPr>
        <w:t xml:space="preserve"> </w:t>
      </w:r>
      <w:r w:rsidR="004B0C14" w:rsidRPr="002865E1">
        <w:rPr>
          <w:rFonts w:cstheme="minorHAnsi"/>
        </w:rPr>
        <w:t xml:space="preserve">one story </w:t>
      </w:r>
      <w:r w:rsidR="00C97AD3">
        <w:rPr>
          <w:rFonts w:cstheme="minorHAnsi"/>
        </w:rPr>
        <w:t xml:space="preserve">file </w:t>
      </w:r>
      <w:r w:rsidR="004B0C14" w:rsidRPr="002865E1">
        <w:rPr>
          <w:rFonts w:cstheme="minorHAnsi"/>
        </w:rPr>
        <w:t>per module</w:t>
      </w:r>
      <w:r w:rsidR="00C97AD3">
        <w:rPr>
          <w:rFonts w:cstheme="minorHAnsi"/>
        </w:rPr>
        <w:t xml:space="preserve"> as your main story file</w:t>
      </w:r>
      <w:r w:rsidR="004B0C14" w:rsidRPr="002865E1">
        <w:rPr>
          <w:rFonts w:cstheme="minorHAnsi"/>
        </w:rPr>
        <w:t>.</w:t>
      </w:r>
      <w:r w:rsidR="00286CCD" w:rsidRPr="002865E1">
        <w:rPr>
          <w:rFonts w:cstheme="minorHAnsi"/>
        </w:rPr>
        <w:t xml:space="preserve"> Copying and pasting lets collaborators work on different parts of the </w:t>
      </w:r>
      <w:r w:rsidR="002C4F84" w:rsidRPr="002865E1">
        <w:rPr>
          <w:rFonts w:cstheme="minorHAnsi"/>
        </w:rPr>
        <w:t>story</w:t>
      </w:r>
      <w:r w:rsidR="003F7AAE" w:rsidRPr="002865E1">
        <w:rPr>
          <w:rFonts w:cstheme="minorHAnsi"/>
        </w:rPr>
        <w:t xml:space="preserve">, and </w:t>
      </w:r>
      <w:r w:rsidR="00286CCD" w:rsidRPr="002865E1">
        <w:rPr>
          <w:rFonts w:cstheme="minorHAnsi"/>
        </w:rPr>
        <w:t xml:space="preserve">then combine them </w:t>
      </w:r>
      <w:r w:rsidR="00C243B6" w:rsidRPr="002865E1">
        <w:rPr>
          <w:rFonts w:cstheme="minorHAnsi"/>
        </w:rPr>
        <w:t xml:space="preserve">all </w:t>
      </w:r>
      <w:r w:rsidR="00286CCD" w:rsidRPr="002865E1">
        <w:rPr>
          <w:rFonts w:cstheme="minorHAnsi"/>
        </w:rPr>
        <w:t xml:space="preserve">into </w:t>
      </w:r>
      <w:r w:rsidR="00C97AD3">
        <w:rPr>
          <w:rFonts w:cstheme="minorHAnsi"/>
        </w:rPr>
        <w:t>the main</w:t>
      </w:r>
      <w:r w:rsidR="00286CCD" w:rsidRPr="002865E1">
        <w:rPr>
          <w:rFonts w:cstheme="minorHAnsi"/>
        </w:rPr>
        <w:t xml:space="preserve"> story</w:t>
      </w:r>
      <w:r w:rsidR="00C97AD3">
        <w:rPr>
          <w:rFonts w:cstheme="minorHAnsi"/>
        </w:rPr>
        <w:t xml:space="preserve"> file</w:t>
      </w:r>
      <w:r w:rsidR="00286CCD" w:rsidRPr="002865E1">
        <w:rPr>
          <w:rFonts w:cstheme="minorHAnsi"/>
        </w:rPr>
        <w:t>.</w:t>
      </w:r>
    </w:p>
    <w:p w:rsidR="00C11157" w:rsidRPr="002865E1" w:rsidRDefault="00C11157" w:rsidP="000E48E0">
      <w:pPr>
        <w:rPr>
          <w:rFonts w:cstheme="minorHAnsi"/>
        </w:rPr>
      </w:pPr>
      <w:r>
        <w:rPr>
          <w:rFonts w:cstheme="minorHAnsi"/>
        </w:rPr>
        <w:t xml:space="preserve">The levers are currently getting destroyed, which isn’t the most elegant solution. </w:t>
      </w:r>
      <w:r w:rsidR="00C97AD3">
        <w:rPr>
          <w:rFonts w:cstheme="minorHAnsi"/>
        </w:rPr>
        <w:t>You may t</w:t>
      </w:r>
      <w:r>
        <w:rPr>
          <w:rFonts w:cstheme="minorHAnsi"/>
        </w:rPr>
        <w:t xml:space="preserve">ry to find a different way to do this, or add a visual effect to the destruction to make it less awkward. </w:t>
      </w:r>
    </w:p>
    <w:sectPr w:rsidR="00C11157" w:rsidRPr="002865E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167" w:rsidRDefault="00301167" w:rsidP="00F437C2">
      <w:pPr>
        <w:spacing w:after="0" w:line="240" w:lineRule="auto"/>
      </w:pPr>
      <w:r>
        <w:separator/>
      </w:r>
    </w:p>
  </w:endnote>
  <w:endnote w:type="continuationSeparator" w:id="0">
    <w:p w:rsidR="00301167" w:rsidRDefault="00301167" w:rsidP="00F4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167" w:rsidRDefault="00301167" w:rsidP="00F437C2">
      <w:pPr>
        <w:spacing w:after="0" w:line="240" w:lineRule="auto"/>
      </w:pPr>
      <w:r>
        <w:separator/>
      </w:r>
    </w:p>
  </w:footnote>
  <w:footnote w:type="continuationSeparator" w:id="0">
    <w:p w:rsidR="00301167" w:rsidRDefault="00301167" w:rsidP="00F43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343"/>
    <w:multiLevelType w:val="hybridMultilevel"/>
    <w:tmpl w:val="E96C5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E16E9"/>
    <w:multiLevelType w:val="hybridMultilevel"/>
    <w:tmpl w:val="3822B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56376"/>
    <w:multiLevelType w:val="hybridMultilevel"/>
    <w:tmpl w:val="DB9C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D972D6"/>
    <w:multiLevelType w:val="hybridMultilevel"/>
    <w:tmpl w:val="0CAEC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F0303"/>
    <w:multiLevelType w:val="hybridMultilevel"/>
    <w:tmpl w:val="8C4A7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793564"/>
    <w:multiLevelType w:val="hybridMultilevel"/>
    <w:tmpl w:val="22AEF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F14C29"/>
    <w:multiLevelType w:val="hybridMultilevel"/>
    <w:tmpl w:val="E8FA5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640C1D"/>
    <w:multiLevelType w:val="hybridMultilevel"/>
    <w:tmpl w:val="CD9C9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48208D"/>
    <w:multiLevelType w:val="hybridMultilevel"/>
    <w:tmpl w:val="F94C9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1"/>
  </w:num>
  <w:num w:numId="5">
    <w:abstractNumId w:val="7"/>
  </w:num>
  <w:num w:numId="6">
    <w:abstractNumId w:val="6"/>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4C8"/>
    <w:rsid w:val="0000056F"/>
    <w:rsid w:val="0000143A"/>
    <w:rsid w:val="000028E0"/>
    <w:rsid w:val="000053BB"/>
    <w:rsid w:val="00013217"/>
    <w:rsid w:val="00016984"/>
    <w:rsid w:val="000231B2"/>
    <w:rsid w:val="000356FD"/>
    <w:rsid w:val="000531BE"/>
    <w:rsid w:val="000644A0"/>
    <w:rsid w:val="00080B54"/>
    <w:rsid w:val="000857FB"/>
    <w:rsid w:val="00093358"/>
    <w:rsid w:val="000B725A"/>
    <w:rsid w:val="000B7D05"/>
    <w:rsid w:val="000C12BD"/>
    <w:rsid w:val="000D1096"/>
    <w:rsid w:val="000D5B4B"/>
    <w:rsid w:val="000D5E4E"/>
    <w:rsid w:val="000E48E0"/>
    <w:rsid w:val="000E4F02"/>
    <w:rsid w:val="000E7220"/>
    <w:rsid w:val="000F3785"/>
    <w:rsid w:val="000F5432"/>
    <w:rsid w:val="000F5FD5"/>
    <w:rsid w:val="001031B8"/>
    <w:rsid w:val="001069B1"/>
    <w:rsid w:val="00107B3A"/>
    <w:rsid w:val="00113E59"/>
    <w:rsid w:val="00150AB4"/>
    <w:rsid w:val="001517DE"/>
    <w:rsid w:val="00153E4B"/>
    <w:rsid w:val="00160CAE"/>
    <w:rsid w:val="00174459"/>
    <w:rsid w:val="001772FC"/>
    <w:rsid w:val="001849A6"/>
    <w:rsid w:val="001931A6"/>
    <w:rsid w:val="0019446D"/>
    <w:rsid w:val="001A06D2"/>
    <w:rsid w:val="001A2709"/>
    <w:rsid w:val="001A7FF9"/>
    <w:rsid w:val="001B36DB"/>
    <w:rsid w:val="001C14FB"/>
    <w:rsid w:val="001C21FA"/>
    <w:rsid w:val="001C29D4"/>
    <w:rsid w:val="001D758A"/>
    <w:rsid w:val="001E02A3"/>
    <w:rsid w:val="001E10EC"/>
    <w:rsid w:val="001F0615"/>
    <w:rsid w:val="00202A63"/>
    <w:rsid w:val="00216702"/>
    <w:rsid w:val="002169F4"/>
    <w:rsid w:val="00234519"/>
    <w:rsid w:val="002373C8"/>
    <w:rsid w:val="002722AA"/>
    <w:rsid w:val="002772FC"/>
    <w:rsid w:val="002822E7"/>
    <w:rsid w:val="002865E1"/>
    <w:rsid w:val="00286CCD"/>
    <w:rsid w:val="00291363"/>
    <w:rsid w:val="002A1C31"/>
    <w:rsid w:val="002C4F84"/>
    <w:rsid w:val="002C6038"/>
    <w:rsid w:val="002C6A73"/>
    <w:rsid w:val="002C6A86"/>
    <w:rsid w:val="002C7BD8"/>
    <w:rsid w:val="002E29D3"/>
    <w:rsid w:val="002F03E4"/>
    <w:rsid w:val="002F2598"/>
    <w:rsid w:val="002F7646"/>
    <w:rsid w:val="00301167"/>
    <w:rsid w:val="00306E5F"/>
    <w:rsid w:val="00311282"/>
    <w:rsid w:val="00311476"/>
    <w:rsid w:val="0031390D"/>
    <w:rsid w:val="003156D2"/>
    <w:rsid w:val="00315E7C"/>
    <w:rsid w:val="00317633"/>
    <w:rsid w:val="003253A3"/>
    <w:rsid w:val="00327CB3"/>
    <w:rsid w:val="00336A26"/>
    <w:rsid w:val="0034026D"/>
    <w:rsid w:val="00351AC6"/>
    <w:rsid w:val="00356BA1"/>
    <w:rsid w:val="003572E1"/>
    <w:rsid w:val="0036183C"/>
    <w:rsid w:val="00363CE7"/>
    <w:rsid w:val="00366348"/>
    <w:rsid w:val="00371291"/>
    <w:rsid w:val="003739E9"/>
    <w:rsid w:val="00375220"/>
    <w:rsid w:val="00375889"/>
    <w:rsid w:val="00381DFD"/>
    <w:rsid w:val="00387A06"/>
    <w:rsid w:val="003B13A4"/>
    <w:rsid w:val="003B3BBF"/>
    <w:rsid w:val="003B7194"/>
    <w:rsid w:val="003C3A52"/>
    <w:rsid w:val="003C3C0B"/>
    <w:rsid w:val="003C4EAF"/>
    <w:rsid w:val="003D3FFC"/>
    <w:rsid w:val="003E76A5"/>
    <w:rsid w:val="003F447A"/>
    <w:rsid w:val="003F54CE"/>
    <w:rsid w:val="003F7AAE"/>
    <w:rsid w:val="0040251C"/>
    <w:rsid w:val="00406C5B"/>
    <w:rsid w:val="00406EE5"/>
    <w:rsid w:val="00422076"/>
    <w:rsid w:val="004237B6"/>
    <w:rsid w:val="0043597F"/>
    <w:rsid w:val="004431CA"/>
    <w:rsid w:val="00480212"/>
    <w:rsid w:val="00480673"/>
    <w:rsid w:val="00480A05"/>
    <w:rsid w:val="00483F1B"/>
    <w:rsid w:val="004862B2"/>
    <w:rsid w:val="00486411"/>
    <w:rsid w:val="00487E99"/>
    <w:rsid w:val="004926EE"/>
    <w:rsid w:val="00497FEF"/>
    <w:rsid w:val="004A4EBA"/>
    <w:rsid w:val="004A5FFF"/>
    <w:rsid w:val="004B0B8A"/>
    <w:rsid w:val="004B0C14"/>
    <w:rsid w:val="004B1934"/>
    <w:rsid w:val="004B2BD7"/>
    <w:rsid w:val="004C190A"/>
    <w:rsid w:val="004C538C"/>
    <w:rsid w:val="004C74D8"/>
    <w:rsid w:val="004D3A05"/>
    <w:rsid w:val="004D599F"/>
    <w:rsid w:val="004D5A1C"/>
    <w:rsid w:val="004E0E24"/>
    <w:rsid w:val="004E7775"/>
    <w:rsid w:val="004F518D"/>
    <w:rsid w:val="005101C2"/>
    <w:rsid w:val="0051416B"/>
    <w:rsid w:val="00522E64"/>
    <w:rsid w:val="00530B8B"/>
    <w:rsid w:val="00530EA9"/>
    <w:rsid w:val="005363CD"/>
    <w:rsid w:val="00542277"/>
    <w:rsid w:val="00564DA2"/>
    <w:rsid w:val="0056765D"/>
    <w:rsid w:val="00570C94"/>
    <w:rsid w:val="00577D73"/>
    <w:rsid w:val="00583005"/>
    <w:rsid w:val="00592C56"/>
    <w:rsid w:val="005A1B85"/>
    <w:rsid w:val="005A3B11"/>
    <w:rsid w:val="005B2E49"/>
    <w:rsid w:val="005B5EB2"/>
    <w:rsid w:val="005C060A"/>
    <w:rsid w:val="005C08E7"/>
    <w:rsid w:val="005C1BE5"/>
    <w:rsid w:val="005C6551"/>
    <w:rsid w:val="005D599B"/>
    <w:rsid w:val="005E2D1E"/>
    <w:rsid w:val="005E3DDF"/>
    <w:rsid w:val="005E7E01"/>
    <w:rsid w:val="005F05DC"/>
    <w:rsid w:val="005F07E0"/>
    <w:rsid w:val="005F1026"/>
    <w:rsid w:val="005F5034"/>
    <w:rsid w:val="00605144"/>
    <w:rsid w:val="006401BD"/>
    <w:rsid w:val="00647334"/>
    <w:rsid w:val="00650546"/>
    <w:rsid w:val="0066189E"/>
    <w:rsid w:val="0066738E"/>
    <w:rsid w:val="00690084"/>
    <w:rsid w:val="0069328A"/>
    <w:rsid w:val="006A2BBB"/>
    <w:rsid w:val="006C6A44"/>
    <w:rsid w:val="006D03FA"/>
    <w:rsid w:val="006D30F9"/>
    <w:rsid w:val="006D3E32"/>
    <w:rsid w:val="006E1E61"/>
    <w:rsid w:val="006F0FBA"/>
    <w:rsid w:val="006F326F"/>
    <w:rsid w:val="006F6716"/>
    <w:rsid w:val="006F7240"/>
    <w:rsid w:val="006F7E69"/>
    <w:rsid w:val="00704822"/>
    <w:rsid w:val="007068C7"/>
    <w:rsid w:val="0071328B"/>
    <w:rsid w:val="00724980"/>
    <w:rsid w:val="00734063"/>
    <w:rsid w:val="007360CD"/>
    <w:rsid w:val="00750D19"/>
    <w:rsid w:val="00752D0D"/>
    <w:rsid w:val="0075311C"/>
    <w:rsid w:val="00753F2B"/>
    <w:rsid w:val="00783F14"/>
    <w:rsid w:val="0078461C"/>
    <w:rsid w:val="0079407D"/>
    <w:rsid w:val="0079668F"/>
    <w:rsid w:val="007B0D10"/>
    <w:rsid w:val="007B25A1"/>
    <w:rsid w:val="007C10E3"/>
    <w:rsid w:val="007C1C17"/>
    <w:rsid w:val="007C1F30"/>
    <w:rsid w:val="007D6ECF"/>
    <w:rsid w:val="007E5E7B"/>
    <w:rsid w:val="007F093C"/>
    <w:rsid w:val="0081075F"/>
    <w:rsid w:val="00822B54"/>
    <w:rsid w:val="00823FDA"/>
    <w:rsid w:val="008300B0"/>
    <w:rsid w:val="00835B00"/>
    <w:rsid w:val="00855AD4"/>
    <w:rsid w:val="00857231"/>
    <w:rsid w:val="00865E55"/>
    <w:rsid w:val="00870C00"/>
    <w:rsid w:val="00874BB6"/>
    <w:rsid w:val="008779FF"/>
    <w:rsid w:val="00883CEF"/>
    <w:rsid w:val="00886B49"/>
    <w:rsid w:val="008973E1"/>
    <w:rsid w:val="00897805"/>
    <w:rsid w:val="008A3B03"/>
    <w:rsid w:val="008A79E2"/>
    <w:rsid w:val="008B07C8"/>
    <w:rsid w:val="008B326C"/>
    <w:rsid w:val="008C53CB"/>
    <w:rsid w:val="008D25B9"/>
    <w:rsid w:val="008E74C8"/>
    <w:rsid w:val="008F14A4"/>
    <w:rsid w:val="00912449"/>
    <w:rsid w:val="009169A9"/>
    <w:rsid w:val="0092105F"/>
    <w:rsid w:val="009214B0"/>
    <w:rsid w:val="00926C01"/>
    <w:rsid w:val="00937A4E"/>
    <w:rsid w:val="009711AB"/>
    <w:rsid w:val="00971A50"/>
    <w:rsid w:val="00975FA4"/>
    <w:rsid w:val="009778AD"/>
    <w:rsid w:val="009971FA"/>
    <w:rsid w:val="00997739"/>
    <w:rsid w:val="009A0634"/>
    <w:rsid w:val="009A1CE9"/>
    <w:rsid w:val="009A639A"/>
    <w:rsid w:val="009D6983"/>
    <w:rsid w:val="009E53C9"/>
    <w:rsid w:val="009F3C51"/>
    <w:rsid w:val="009F4524"/>
    <w:rsid w:val="00A10FE4"/>
    <w:rsid w:val="00A13DC1"/>
    <w:rsid w:val="00A17122"/>
    <w:rsid w:val="00A37558"/>
    <w:rsid w:val="00A40DA8"/>
    <w:rsid w:val="00A42E21"/>
    <w:rsid w:val="00A51E9F"/>
    <w:rsid w:val="00A52DAB"/>
    <w:rsid w:val="00A53E12"/>
    <w:rsid w:val="00A6038F"/>
    <w:rsid w:val="00A63F46"/>
    <w:rsid w:val="00A66C10"/>
    <w:rsid w:val="00A70AA6"/>
    <w:rsid w:val="00A72C87"/>
    <w:rsid w:val="00A91B65"/>
    <w:rsid w:val="00AA712B"/>
    <w:rsid w:val="00AC14C8"/>
    <w:rsid w:val="00AC44EC"/>
    <w:rsid w:val="00AE5F73"/>
    <w:rsid w:val="00AF00A1"/>
    <w:rsid w:val="00AF25B6"/>
    <w:rsid w:val="00AF6DAE"/>
    <w:rsid w:val="00B00EC9"/>
    <w:rsid w:val="00B05615"/>
    <w:rsid w:val="00B16C57"/>
    <w:rsid w:val="00B16D20"/>
    <w:rsid w:val="00B26304"/>
    <w:rsid w:val="00B274E0"/>
    <w:rsid w:val="00B3182D"/>
    <w:rsid w:val="00B36EB4"/>
    <w:rsid w:val="00B5166D"/>
    <w:rsid w:val="00B53482"/>
    <w:rsid w:val="00B70A12"/>
    <w:rsid w:val="00B800CB"/>
    <w:rsid w:val="00B82836"/>
    <w:rsid w:val="00B84FD2"/>
    <w:rsid w:val="00B91CB7"/>
    <w:rsid w:val="00B948DA"/>
    <w:rsid w:val="00BA18A0"/>
    <w:rsid w:val="00BB304B"/>
    <w:rsid w:val="00BC696A"/>
    <w:rsid w:val="00BD4160"/>
    <w:rsid w:val="00BE4949"/>
    <w:rsid w:val="00BE709E"/>
    <w:rsid w:val="00BF03B4"/>
    <w:rsid w:val="00BF0CB5"/>
    <w:rsid w:val="00BF16C6"/>
    <w:rsid w:val="00BF2E2D"/>
    <w:rsid w:val="00C11157"/>
    <w:rsid w:val="00C243B6"/>
    <w:rsid w:val="00C307EE"/>
    <w:rsid w:val="00C42D20"/>
    <w:rsid w:val="00C43A28"/>
    <w:rsid w:val="00C502C2"/>
    <w:rsid w:val="00C85D35"/>
    <w:rsid w:val="00C90C7A"/>
    <w:rsid w:val="00C91227"/>
    <w:rsid w:val="00C932B4"/>
    <w:rsid w:val="00C933BC"/>
    <w:rsid w:val="00C93F45"/>
    <w:rsid w:val="00C9422A"/>
    <w:rsid w:val="00C97AD3"/>
    <w:rsid w:val="00CB419A"/>
    <w:rsid w:val="00CB7C3C"/>
    <w:rsid w:val="00CC06C8"/>
    <w:rsid w:val="00CD2CF9"/>
    <w:rsid w:val="00CF046A"/>
    <w:rsid w:val="00CF7806"/>
    <w:rsid w:val="00D1088E"/>
    <w:rsid w:val="00D13E4F"/>
    <w:rsid w:val="00D17059"/>
    <w:rsid w:val="00D2060F"/>
    <w:rsid w:val="00D407DA"/>
    <w:rsid w:val="00D40CFD"/>
    <w:rsid w:val="00D412E6"/>
    <w:rsid w:val="00D414C2"/>
    <w:rsid w:val="00D41DCE"/>
    <w:rsid w:val="00D4250E"/>
    <w:rsid w:val="00D42F19"/>
    <w:rsid w:val="00D43B0E"/>
    <w:rsid w:val="00D44AA9"/>
    <w:rsid w:val="00D6075D"/>
    <w:rsid w:val="00D609E2"/>
    <w:rsid w:val="00D60C14"/>
    <w:rsid w:val="00D61F4C"/>
    <w:rsid w:val="00D632FC"/>
    <w:rsid w:val="00D7175C"/>
    <w:rsid w:val="00D84B19"/>
    <w:rsid w:val="00D85C8D"/>
    <w:rsid w:val="00D860FF"/>
    <w:rsid w:val="00D90988"/>
    <w:rsid w:val="00D975F6"/>
    <w:rsid w:val="00D97BFC"/>
    <w:rsid w:val="00D97E64"/>
    <w:rsid w:val="00DB1DB1"/>
    <w:rsid w:val="00DB7F77"/>
    <w:rsid w:val="00DC0059"/>
    <w:rsid w:val="00DC351D"/>
    <w:rsid w:val="00DD0644"/>
    <w:rsid w:val="00DD2BC1"/>
    <w:rsid w:val="00DD39E8"/>
    <w:rsid w:val="00DE3F73"/>
    <w:rsid w:val="00DE4A6D"/>
    <w:rsid w:val="00DE6349"/>
    <w:rsid w:val="00DE7AA9"/>
    <w:rsid w:val="00DF0BC1"/>
    <w:rsid w:val="00DF17E1"/>
    <w:rsid w:val="00DF272C"/>
    <w:rsid w:val="00DF374A"/>
    <w:rsid w:val="00DF3AA5"/>
    <w:rsid w:val="00DF52AD"/>
    <w:rsid w:val="00E01B83"/>
    <w:rsid w:val="00E1424E"/>
    <w:rsid w:val="00E15CED"/>
    <w:rsid w:val="00E17F35"/>
    <w:rsid w:val="00E3223B"/>
    <w:rsid w:val="00E4205D"/>
    <w:rsid w:val="00E42651"/>
    <w:rsid w:val="00E50397"/>
    <w:rsid w:val="00E94CA2"/>
    <w:rsid w:val="00E95350"/>
    <w:rsid w:val="00EA0916"/>
    <w:rsid w:val="00EA2D05"/>
    <w:rsid w:val="00EA52A7"/>
    <w:rsid w:val="00EA6F21"/>
    <w:rsid w:val="00EC575F"/>
    <w:rsid w:val="00EE0261"/>
    <w:rsid w:val="00EE1755"/>
    <w:rsid w:val="00EF2CDA"/>
    <w:rsid w:val="00EF567B"/>
    <w:rsid w:val="00EF5C6A"/>
    <w:rsid w:val="00EF6A8F"/>
    <w:rsid w:val="00F11661"/>
    <w:rsid w:val="00F14B60"/>
    <w:rsid w:val="00F15820"/>
    <w:rsid w:val="00F218E5"/>
    <w:rsid w:val="00F23DA0"/>
    <w:rsid w:val="00F4146E"/>
    <w:rsid w:val="00F437C2"/>
    <w:rsid w:val="00F438DA"/>
    <w:rsid w:val="00F57263"/>
    <w:rsid w:val="00F73302"/>
    <w:rsid w:val="00F825B6"/>
    <w:rsid w:val="00F9590C"/>
    <w:rsid w:val="00F95E95"/>
    <w:rsid w:val="00FB19D2"/>
    <w:rsid w:val="00FC12E2"/>
    <w:rsid w:val="00FC3C7F"/>
    <w:rsid w:val="00FC46A6"/>
    <w:rsid w:val="00FD0874"/>
    <w:rsid w:val="00FD7AF2"/>
    <w:rsid w:val="00FD7BF1"/>
    <w:rsid w:val="00FE09E6"/>
    <w:rsid w:val="00FE1021"/>
    <w:rsid w:val="00FE553A"/>
    <w:rsid w:val="00FE5ACA"/>
    <w:rsid w:val="00FE5BAA"/>
    <w:rsid w:val="00FF24F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65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65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16"/>
    <w:pPr>
      <w:ind w:left="720"/>
      <w:contextualSpacing/>
    </w:pPr>
  </w:style>
  <w:style w:type="paragraph" w:styleId="BalloonText">
    <w:name w:val="Balloon Text"/>
    <w:basedOn w:val="Normal"/>
    <w:link w:val="BalloonTextChar"/>
    <w:uiPriority w:val="99"/>
    <w:semiHidden/>
    <w:unhideWhenUsed/>
    <w:rsid w:val="006D3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E32"/>
    <w:rPr>
      <w:rFonts w:ascii="Tahoma" w:hAnsi="Tahoma" w:cs="Tahoma"/>
      <w:sz w:val="16"/>
      <w:szCs w:val="16"/>
    </w:rPr>
  </w:style>
  <w:style w:type="paragraph" w:styleId="Header">
    <w:name w:val="header"/>
    <w:basedOn w:val="Normal"/>
    <w:link w:val="HeaderChar"/>
    <w:uiPriority w:val="99"/>
    <w:unhideWhenUsed/>
    <w:rsid w:val="00F43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7C2"/>
  </w:style>
  <w:style w:type="paragraph" w:styleId="Footer">
    <w:name w:val="footer"/>
    <w:basedOn w:val="Normal"/>
    <w:link w:val="FooterChar"/>
    <w:uiPriority w:val="99"/>
    <w:unhideWhenUsed/>
    <w:rsid w:val="00F43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7C2"/>
  </w:style>
  <w:style w:type="character" w:customStyle="1" w:styleId="Heading1Char">
    <w:name w:val="Heading 1 Char"/>
    <w:basedOn w:val="DefaultParagraphFont"/>
    <w:link w:val="Heading1"/>
    <w:uiPriority w:val="9"/>
    <w:rsid w:val="002865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65E1"/>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E1755"/>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1755"/>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3F447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65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65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16"/>
    <w:pPr>
      <w:ind w:left="720"/>
      <w:contextualSpacing/>
    </w:pPr>
  </w:style>
  <w:style w:type="paragraph" w:styleId="BalloonText">
    <w:name w:val="Balloon Text"/>
    <w:basedOn w:val="Normal"/>
    <w:link w:val="BalloonTextChar"/>
    <w:uiPriority w:val="99"/>
    <w:semiHidden/>
    <w:unhideWhenUsed/>
    <w:rsid w:val="006D3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E32"/>
    <w:rPr>
      <w:rFonts w:ascii="Tahoma" w:hAnsi="Tahoma" w:cs="Tahoma"/>
      <w:sz w:val="16"/>
      <w:szCs w:val="16"/>
    </w:rPr>
  </w:style>
  <w:style w:type="paragraph" w:styleId="Header">
    <w:name w:val="header"/>
    <w:basedOn w:val="Normal"/>
    <w:link w:val="HeaderChar"/>
    <w:uiPriority w:val="99"/>
    <w:unhideWhenUsed/>
    <w:rsid w:val="00F43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7C2"/>
  </w:style>
  <w:style w:type="paragraph" w:styleId="Footer">
    <w:name w:val="footer"/>
    <w:basedOn w:val="Normal"/>
    <w:link w:val="FooterChar"/>
    <w:uiPriority w:val="99"/>
    <w:unhideWhenUsed/>
    <w:rsid w:val="00F43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7C2"/>
  </w:style>
  <w:style w:type="character" w:customStyle="1" w:styleId="Heading1Char">
    <w:name w:val="Heading 1 Char"/>
    <w:basedOn w:val="DefaultParagraphFont"/>
    <w:link w:val="Heading1"/>
    <w:uiPriority w:val="9"/>
    <w:rsid w:val="002865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65E1"/>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E1755"/>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1755"/>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3F447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858E3-00B0-4BEB-A5D6-C9C120A69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4728</TotalTime>
  <Pages>8</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default</cp:lastModifiedBy>
  <cp:revision>239</cp:revision>
  <cp:lastPrinted>2013-12-11T19:13:00Z</cp:lastPrinted>
  <dcterms:created xsi:type="dcterms:W3CDTF">2012-09-19T21:47:00Z</dcterms:created>
  <dcterms:modified xsi:type="dcterms:W3CDTF">2014-07-29T18:02:00Z</dcterms:modified>
</cp:coreProperties>
</file>