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837" w:rsidRDefault="00A31372" w:rsidP="00101A16">
      <w:pPr>
        <w:spacing w:line="23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ОБМЕНА С КОНТРОЛЛЕРОМ АНТЕННЫ В </w:t>
      </w:r>
      <w:r>
        <w:rPr>
          <w:rFonts w:ascii="Courier New" w:hAnsi="Courier New" w:cs="Courier New"/>
          <w:sz w:val="24"/>
          <w:szCs w:val="24"/>
          <w:lang w:val="en-US"/>
        </w:rPr>
        <w:t>ASCII</w:t>
      </w:r>
      <w:r w:rsidRPr="00A313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КОДАХ</w:t>
      </w:r>
    </w:p>
    <w:p w:rsidR="00A31372" w:rsidRDefault="00A31372" w:rsidP="00101A16">
      <w:pPr>
        <w:spacing w:line="23" w:lineRule="atLeas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1372">
        <w:rPr>
          <w:rFonts w:ascii="Courier New" w:hAnsi="Courier New" w:cs="Courier New"/>
          <w:sz w:val="24"/>
          <w:szCs w:val="24"/>
        </w:rPr>
        <w:t>Пакет, передаваемый в контроллер</w:t>
      </w:r>
      <w:r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31372" w:rsidRPr="00241212" w:rsidRDefault="00A31372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Байты 1-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4 </w:t>
      </w:r>
      <w:r w:rsidRPr="00A31372">
        <w:rPr>
          <w:rFonts w:ascii="Courier New" w:hAnsi="Courier New" w:cs="Courier New"/>
          <w:sz w:val="24"/>
          <w:szCs w:val="24"/>
        </w:rPr>
        <w:t>:</w:t>
      </w:r>
      <w:proofErr w:type="gramEnd"/>
      <w:r w:rsidRPr="00A313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четыре символа «5»</w:t>
      </w:r>
    </w:p>
    <w:p w:rsidR="00FE4A94" w:rsidRPr="00FE4A94" w:rsidRDefault="00FE4A94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Байты 5-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6 </w:t>
      </w:r>
      <w:r w:rsidRPr="00A31372">
        <w:rPr>
          <w:rFonts w:ascii="Courier New" w:hAnsi="Courier New" w:cs="Courier New"/>
          <w:sz w:val="24"/>
          <w:szCs w:val="24"/>
        </w:rPr>
        <w:t>:</w:t>
      </w:r>
      <w:proofErr w:type="gramEnd"/>
      <w:r w:rsidRPr="00A313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два символа </w:t>
      </w:r>
      <w:r>
        <w:rPr>
          <w:rFonts w:ascii="Courier New" w:hAnsi="Courier New" w:cs="Courier New"/>
          <w:sz w:val="24"/>
          <w:szCs w:val="24"/>
          <w:lang w:val="en-US"/>
        </w:rPr>
        <w:t>ID</w:t>
      </w:r>
      <w:r w:rsidRPr="00FE4A9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пакета</w:t>
      </w:r>
    </w:p>
    <w:p w:rsidR="00A31372" w:rsidRDefault="00FE4A94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Байты 7-</w:t>
      </w:r>
      <w:proofErr w:type="gramStart"/>
      <w:r>
        <w:rPr>
          <w:rFonts w:ascii="Courier New" w:hAnsi="Courier New" w:cs="Courier New"/>
          <w:sz w:val="24"/>
          <w:szCs w:val="24"/>
        </w:rPr>
        <w:t>8</w:t>
      </w:r>
      <w:r w:rsidR="00A31372">
        <w:rPr>
          <w:rFonts w:ascii="Courier New" w:hAnsi="Courier New" w:cs="Courier New"/>
          <w:sz w:val="24"/>
          <w:szCs w:val="24"/>
        </w:rPr>
        <w:t xml:space="preserve"> </w:t>
      </w:r>
      <w:r w:rsidR="00A31372" w:rsidRPr="00A31372">
        <w:rPr>
          <w:rFonts w:ascii="Courier New" w:hAnsi="Courier New" w:cs="Courier New"/>
          <w:sz w:val="24"/>
          <w:szCs w:val="24"/>
        </w:rPr>
        <w:t>:</w:t>
      </w:r>
      <w:proofErr w:type="gramEnd"/>
      <w:r w:rsidR="00A31372" w:rsidRPr="00A31372">
        <w:rPr>
          <w:rFonts w:ascii="Courier New" w:hAnsi="Courier New" w:cs="Courier New"/>
          <w:sz w:val="24"/>
          <w:szCs w:val="24"/>
        </w:rPr>
        <w:t xml:space="preserve"> </w:t>
      </w:r>
      <w:r w:rsidR="00A31372">
        <w:rPr>
          <w:rFonts w:ascii="Courier New" w:hAnsi="Courier New" w:cs="Courier New"/>
          <w:sz w:val="24"/>
          <w:szCs w:val="24"/>
        </w:rPr>
        <w:t>два символа команды</w:t>
      </w:r>
    </w:p>
    <w:p w:rsidR="00A31372" w:rsidRDefault="00BD55CB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Байты </w:t>
      </w:r>
      <w:r w:rsidR="00FE4A94">
        <w:rPr>
          <w:rFonts w:ascii="Courier New" w:hAnsi="Courier New" w:cs="Courier New"/>
          <w:sz w:val="24"/>
          <w:szCs w:val="24"/>
        </w:rPr>
        <w:t>9</w:t>
      </w:r>
      <w:r w:rsidR="00467EDA">
        <w:rPr>
          <w:rFonts w:ascii="Courier New" w:hAnsi="Courier New" w:cs="Courier New"/>
          <w:sz w:val="24"/>
          <w:szCs w:val="24"/>
        </w:rPr>
        <w:t>-1</w:t>
      </w:r>
      <w:r w:rsidR="00FE4A94">
        <w:rPr>
          <w:rFonts w:ascii="Courier New" w:hAnsi="Courier New" w:cs="Courier New"/>
          <w:sz w:val="24"/>
          <w:szCs w:val="24"/>
        </w:rPr>
        <w:t>4</w:t>
      </w:r>
      <w:r w:rsidR="00467EDA" w:rsidRPr="00467EDA">
        <w:rPr>
          <w:rFonts w:ascii="Courier New" w:hAnsi="Courier New" w:cs="Courier New"/>
          <w:sz w:val="24"/>
          <w:szCs w:val="24"/>
        </w:rPr>
        <w:t xml:space="preserve">: </w:t>
      </w:r>
      <w:r w:rsidR="00467EDA">
        <w:rPr>
          <w:rFonts w:ascii="Courier New" w:hAnsi="Courier New" w:cs="Courier New"/>
          <w:sz w:val="24"/>
          <w:szCs w:val="24"/>
        </w:rPr>
        <w:t>шесть символов Данные_1</w:t>
      </w:r>
    </w:p>
    <w:p w:rsidR="00467EDA" w:rsidRDefault="00FE4A94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Байты 15-20</w:t>
      </w:r>
      <w:r w:rsidR="00467EDA" w:rsidRPr="00467EDA">
        <w:rPr>
          <w:rFonts w:ascii="Courier New" w:hAnsi="Courier New" w:cs="Courier New"/>
          <w:sz w:val="24"/>
          <w:szCs w:val="24"/>
        </w:rPr>
        <w:t xml:space="preserve">: </w:t>
      </w:r>
      <w:r w:rsidR="00467EDA">
        <w:rPr>
          <w:rFonts w:ascii="Courier New" w:hAnsi="Courier New" w:cs="Courier New"/>
          <w:sz w:val="24"/>
          <w:szCs w:val="24"/>
        </w:rPr>
        <w:t>шесть символов Данные_2</w:t>
      </w:r>
    </w:p>
    <w:p w:rsidR="00467EDA" w:rsidRDefault="00FE4A94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Байты 21-26</w:t>
      </w:r>
      <w:r w:rsidR="00467EDA" w:rsidRPr="00FE4A94">
        <w:rPr>
          <w:rFonts w:ascii="Courier New" w:hAnsi="Courier New" w:cs="Courier New"/>
          <w:sz w:val="24"/>
          <w:szCs w:val="24"/>
        </w:rPr>
        <w:t xml:space="preserve">: </w:t>
      </w:r>
      <w:r w:rsidR="00467EDA">
        <w:rPr>
          <w:rFonts w:ascii="Courier New" w:hAnsi="Courier New" w:cs="Courier New"/>
          <w:sz w:val="24"/>
          <w:szCs w:val="24"/>
        </w:rPr>
        <w:t>шесть символов Данные_3</w:t>
      </w:r>
    </w:p>
    <w:p w:rsidR="00467EDA" w:rsidRPr="00467EDA" w:rsidRDefault="00FE4A94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Байты 27-28</w:t>
      </w:r>
      <w:r w:rsidR="00467EDA" w:rsidRPr="00467EDA">
        <w:rPr>
          <w:rFonts w:ascii="Courier New" w:hAnsi="Courier New" w:cs="Courier New"/>
          <w:sz w:val="24"/>
          <w:szCs w:val="24"/>
        </w:rPr>
        <w:t xml:space="preserve">: </w:t>
      </w:r>
      <w:r w:rsidR="00467EDA">
        <w:rPr>
          <w:rFonts w:ascii="Courier New" w:hAnsi="Courier New" w:cs="Courier New"/>
          <w:sz w:val="24"/>
          <w:szCs w:val="24"/>
        </w:rPr>
        <w:t xml:space="preserve">два символа </w:t>
      </w:r>
      <w:r w:rsidR="00467EDA">
        <w:rPr>
          <w:rFonts w:ascii="Courier New" w:hAnsi="Courier New" w:cs="Courier New"/>
          <w:sz w:val="24"/>
          <w:szCs w:val="24"/>
          <w:lang w:val="en-US"/>
        </w:rPr>
        <w:t>LRC</w:t>
      </w:r>
    </w:p>
    <w:p w:rsidR="00467EDA" w:rsidRDefault="00FE4A94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Байты 29-30</w:t>
      </w:r>
      <w:r w:rsidR="00467EDA" w:rsidRPr="00467EDA">
        <w:rPr>
          <w:rFonts w:ascii="Courier New" w:hAnsi="Courier New" w:cs="Courier New"/>
          <w:sz w:val="24"/>
          <w:szCs w:val="24"/>
        </w:rPr>
        <w:t xml:space="preserve">: </w:t>
      </w:r>
      <w:r w:rsidR="00467EDA">
        <w:rPr>
          <w:rFonts w:ascii="Courier New" w:hAnsi="Courier New" w:cs="Courier New"/>
          <w:sz w:val="24"/>
          <w:szCs w:val="24"/>
        </w:rPr>
        <w:t>два символа конца пакета «</w:t>
      </w:r>
      <w:r w:rsidR="00467EDA">
        <w:rPr>
          <w:rFonts w:ascii="Courier New" w:hAnsi="Courier New" w:cs="Courier New"/>
          <w:sz w:val="24"/>
          <w:szCs w:val="24"/>
          <w:lang w:val="en-US"/>
        </w:rPr>
        <w:t>CR</w:t>
      </w:r>
      <w:r w:rsidR="00467EDA">
        <w:rPr>
          <w:rFonts w:ascii="Courier New" w:hAnsi="Courier New" w:cs="Courier New"/>
          <w:sz w:val="24"/>
          <w:szCs w:val="24"/>
        </w:rPr>
        <w:t>»(0х</w:t>
      </w:r>
      <w:r w:rsidR="00467EDA" w:rsidRPr="00467EDA">
        <w:rPr>
          <w:rFonts w:ascii="Courier New" w:hAnsi="Courier New" w:cs="Courier New"/>
          <w:sz w:val="24"/>
          <w:szCs w:val="24"/>
        </w:rPr>
        <w:t>0</w:t>
      </w:r>
      <w:r w:rsidR="00467EDA">
        <w:rPr>
          <w:rFonts w:ascii="Courier New" w:hAnsi="Courier New" w:cs="Courier New"/>
          <w:sz w:val="24"/>
          <w:szCs w:val="24"/>
          <w:lang w:val="en-US"/>
        </w:rPr>
        <w:t>D</w:t>
      </w:r>
      <w:r w:rsidR="00467EDA">
        <w:rPr>
          <w:rFonts w:ascii="Courier New" w:hAnsi="Courier New" w:cs="Courier New"/>
          <w:sz w:val="24"/>
          <w:szCs w:val="24"/>
        </w:rPr>
        <w:t>) «</w:t>
      </w:r>
      <w:r w:rsidR="00467EDA">
        <w:rPr>
          <w:rFonts w:ascii="Courier New" w:hAnsi="Courier New" w:cs="Courier New"/>
          <w:sz w:val="24"/>
          <w:szCs w:val="24"/>
          <w:lang w:val="en-US"/>
        </w:rPr>
        <w:t>LF</w:t>
      </w:r>
      <w:r w:rsidR="00467EDA">
        <w:rPr>
          <w:rFonts w:ascii="Courier New" w:hAnsi="Courier New" w:cs="Courier New"/>
          <w:sz w:val="24"/>
          <w:szCs w:val="24"/>
        </w:rPr>
        <w:t>»</w:t>
      </w:r>
      <w:r w:rsidR="00467EDA" w:rsidRPr="00467EDA">
        <w:rPr>
          <w:rFonts w:ascii="Courier New" w:hAnsi="Courier New" w:cs="Courier New"/>
          <w:sz w:val="24"/>
          <w:szCs w:val="24"/>
        </w:rPr>
        <w:t>(0</w:t>
      </w:r>
      <w:r w:rsidR="00467EDA">
        <w:rPr>
          <w:rFonts w:ascii="Courier New" w:hAnsi="Courier New" w:cs="Courier New"/>
          <w:sz w:val="24"/>
          <w:szCs w:val="24"/>
          <w:lang w:val="en-US"/>
        </w:rPr>
        <w:t>x</w:t>
      </w:r>
      <w:r w:rsidR="00467EDA" w:rsidRPr="00467EDA">
        <w:rPr>
          <w:rFonts w:ascii="Courier New" w:hAnsi="Courier New" w:cs="Courier New"/>
          <w:sz w:val="24"/>
          <w:szCs w:val="24"/>
        </w:rPr>
        <w:t>0</w:t>
      </w:r>
      <w:r w:rsidR="00467EDA">
        <w:rPr>
          <w:rFonts w:ascii="Courier New" w:hAnsi="Courier New" w:cs="Courier New"/>
          <w:sz w:val="24"/>
          <w:szCs w:val="24"/>
          <w:lang w:val="en-US"/>
        </w:rPr>
        <w:t>A</w:t>
      </w:r>
      <w:r w:rsidR="00467EDA" w:rsidRPr="00467EDA">
        <w:rPr>
          <w:rFonts w:ascii="Courier New" w:hAnsi="Courier New" w:cs="Courier New"/>
          <w:sz w:val="24"/>
          <w:szCs w:val="24"/>
        </w:rPr>
        <w:t>)</w:t>
      </w:r>
    </w:p>
    <w:p w:rsidR="00101A16" w:rsidRPr="00FE4A94" w:rsidRDefault="00101A16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467EDA" w:rsidRPr="00101A16" w:rsidRDefault="00101A16" w:rsidP="00101A16">
      <w:pPr>
        <w:spacing w:line="23" w:lineRule="atLea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Пакет, принимаемый из контроллера</w:t>
      </w:r>
      <w:r w:rsidRPr="00101A16">
        <w:rPr>
          <w:rFonts w:ascii="Courier New" w:hAnsi="Courier New" w:cs="Courier New"/>
          <w:sz w:val="24"/>
          <w:szCs w:val="24"/>
        </w:rPr>
        <w:t>:</w:t>
      </w:r>
    </w:p>
    <w:p w:rsidR="00101A16" w:rsidRDefault="00101A16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Байты 1-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4 </w:t>
      </w:r>
      <w:r w:rsidRPr="00A31372">
        <w:rPr>
          <w:rFonts w:ascii="Courier New" w:hAnsi="Courier New" w:cs="Courier New"/>
          <w:sz w:val="24"/>
          <w:szCs w:val="24"/>
        </w:rPr>
        <w:t>:</w:t>
      </w:r>
      <w:proofErr w:type="gramEnd"/>
      <w:r w:rsidRPr="00A313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четыре символа «5»</w:t>
      </w:r>
    </w:p>
    <w:p w:rsidR="00FE4A94" w:rsidRDefault="00FE4A94" w:rsidP="00FE4A94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Байты 5-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6 </w:t>
      </w:r>
      <w:r w:rsidRPr="00A31372">
        <w:rPr>
          <w:rFonts w:ascii="Courier New" w:hAnsi="Courier New" w:cs="Courier New"/>
          <w:sz w:val="24"/>
          <w:szCs w:val="24"/>
        </w:rPr>
        <w:t>:</w:t>
      </w:r>
      <w:proofErr w:type="gramEnd"/>
      <w:r w:rsidRPr="00A313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два символа </w:t>
      </w:r>
      <w:r>
        <w:rPr>
          <w:rFonts w:ascii="Courier New" w:hAnsi="Courier New" w:cs="Courier New"/>
          <w:sz w:val="24"/>
          <w:szCs w:val="24"/>
          <w:lang w:val="en-US"/>
        </w:rPr>
        <w:t>ID</w:t>
      </w:r>
      <w:r w:rsidRPr="00FE4A9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последнего принятого пакета</w:t>
      </w:r>
    </w:p>
    <w:p w:rsidR="00101A16" w:rsidRPr="00101A16" w:rsidRDefault="00FE4A94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Байты 7</w:t>
      </w:r>
      <w:r w:rsidR="00101A16"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>10</w:t>
      </w:r>
      <w:r w:rsidR="00101A16">
        <w:rPr>
          <w:rFonts w:ascii="Courier New" w:hAnsi="Courier New" w:cs="Courier New"/>
          <w:sz w:val="24"/>
          <w:szCs w:val="24"/>
        </w:rPr>
        <w:t xml:space="preserve"> </w:t>
      </w:r>
      <w:r w:rsidR="00101A16" w:rsidRPr="00A31372">
        <w:rPr>
          <w:rFonts w:ascii="Courier New" w:hAnsi="Courier New" w:cs="Courier New"/>
          <w:sz w:val="24"/>
          <w:szCs w:val="24"/>
        </w:rPr>
        <w:t>:</w:t>
      </w:r>
      <w:proofErr w:type="gramEnd"/>
      <w:r w:rsidR="00101A16" w:rsidRPr="00A31372">
        <w:rPr>
          <w:rFonts w:ascii="Courier New" w:hAnsi="Courier New" w:cs="Courier New"/>
          <w:sz w:val="24"/>
          <w:szCs w:val="24"/>
        </w:rPr>
        <w:t xml:space="preserve"> </w:t>
      </w:r>
      <w:r w:rsidR="00D608C7">
        <w:rPr>
          <w:rFonts w:ascii="Courier New" w:hAnsi="Courier New" w:cs="Courier New"/>
          <w:sz w:val="24"/>
          <w:szCs w:val="24"/>
        </w:rPr>
        <w:t>четыре</w:t>
      </w:r>
      <w:r w:rsidR="00101A16">
        <w:rPr>
          <w:rFonts w:ascii="Courier New" w:hAnsi="Courier New" w:cs="Courier New"/>
          <w:sz w:val="24"/>
          <w:szCs w:val="24"/>
        </w:rPr>
        <w:t xml:space="preserve"> символа статуса</w:t>
      </w:r>
    </w:p>
    <w:p w:rsidR="00101A16" w:rsidRDefault="00101A16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Байты </w:t>
      </w:r>
      <w:r w:rsidR="00FE4A94">
        <w:rPr>
          <w:rFonts w:ascii="Courier New" w:hAnsi="Courier New" w:cs="Courier New"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</w:rPr>
        <w:t>-1</w:t>
      </w:r>
      <w:r w:rsidR="00FE4A94">
        <w:rPr>
          <w:rFonts w:ascii="Courier New" w:hAnsi="Courier New" w:cs="Courier New"/>
          <w:sz w:val="24"/>
          <w:szCs w:val="24"/>
        </w:rPr>
        <w:t>6</w:t>
      </w:r>
      <w:r w:rsidRPr="00467ED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шесть символов положение по азимуту</w:t>
      </w:r>
    </w:p>
    <w:p w:rsidR="00101A16" w:rsidRDefault="00101A16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Байты 1</w:t>
      </w:r>
      <w:r w:rsidR="00FE4A94">
        <w:rPr>
          <w:rFonts w:ascii="Courier New" w:hAnsi="Courier New" w:cs="Courier New"/>
          <w:sz w:val="24"/>
          <w:szCs w:val="24"/>
        </w:rPr>
        <w:t>7</w:t>
      </w:r>
      <w:r>
        <w:rPr>
          <w:rFonts w:ascii="Courier New" w:hAnsi="Courier New" w:cs="Courier New"/>
          <w:sz w:val="24"/>
          <w:szCs w:val="24"/>
        </w:rPr>
        <w:t>-</w:t>
      </w:r>
      <w:r w:rsidR="00FE4A94">
        <w:rPr>
          <w:rFonts w:ascii="Courier New" w:hAnsi="Courier New" w:cs="Courier New"/>
          <w:sz w:val="24"/>
          <w:szCs w:val="24"/>
        </w:rPr>
        <w:t>22</w:t>
      </w:r>
      <w:r w:rsidRPr="00467ED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шесть символов положение по углу места</w:t>
      </w:r>
    </w:p>
    <w:p w:rsidR="00101A16" w:rsidRDefault="00101A16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Байты </w:t>
      </w:r>
      <w:r w:rsidR="00FE4A94">
        <w:rPr>
          <w:rFonts w:ascii="Courier New" w:hAnsi="Courier New" w:cs="Courier New"/>
          <w:sz w:val="24"/>
          <w:szCs w:val="24"/>
        </w:rPr>
        <w:t>23</w:t>
      </w:r>
      <w:r>
        <w:rPr>
          <w:rFonts w:ascii="Courier New" w:hAnsi="Courier New" w:cs="Courier New"/>
          <w:sz w:val="24"/>
          <w:szCs w:val="24"/>
        </w:rPr>
        <w:t>-2</w:t>
      </w:r>
      <w:r w:rsidR="00FE4A94">
        <w:rPr>
          <w:rFonts w:ascii="Courier New" w:hAnsi="Courier New" w:cs="Courier New"/>
          <w:sz w:val="24"/>
          <w:szCs w:val="24"/>
        </w:rPr>
        <w:t>6</w:t>
      </w:r>
      <w:r w:rsidRPr="00101A16">
        <w:rPr>
          <w:rFonts w:ascii="Courier New" w:hAnsi="Courier New" w:cs="Courier New"/>
          <w:sz w:val="24"/>
          <w:szCs w:val="24"/>
        </w:rPr>
        <w:t xml:space="preserve">: </w:t>
      </w:r>
      <w:r w:rsidR="00D608C7">
        <w:rPr>
          <w:rFonts w:ascii="Courier New" w:hAnsi="Courier New" w:cs="Courier New"/>
          <w:sz w:val="24"/>
          <w:szCs w:val="24"/>
        </w:rPr>
        <w:t>четыре</w:t>
      </w:r>
      <w:r>
        <w:rPr>
          <w:rFonts w:ascii="Courier New" w:hAnsi="Courier New" w:cs="Courier New"/>
          <w:sz w:val="24"/>
          <w:szCs w:val="24"/>
        </w:rPr>
        <w:t xml:space="preserve"> символов резерва</w:t>
      </w:r>
    </w:p>
    <w:p w:rsidR="00101A16" w:rsidRPr="00467EDA" w:rsidRDefault="00101A16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Байты 2</w:t>
      </w:r>
      <w:r w:rsidR="00FE4A94">
        <w:rPr>
          <w:rFonts w:ascii="Courier New" w:hAnsi="Courier New" w:cs="Courier New"/>
          <w:sz w:val="24"/>
          <w:szCs w:val="24"/>
        </w:rPr>
        <w:t>7-28</w:t>
      </w:r>
      <w:r w:rsidRPr="00467ED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два символа </w:t>
      </w:r>
      <w:r>
        <w:rPr>
          <w:rFonts w:ascii="Courier New" w:hAnsi="Courier New" w:cs="Courier New"/>
          <w:sz w:val="24"/>
          <w:szCs w:val="24"/>
          <w:lang w:val="en-US"/>
        </w:rPr>
        <w:t>LRC</w:t>
      </w:r>
    </w:p>
    <w:p w:rsidR="00101A16" w:rsidRDefault="00FE4A94" w:rsidP="00101A16">
      <w:pPr>
        <w:spacing w:after="0" w:line="23" w:lineRule="atLeast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Байты 29-30</w:t>
      </w:r>
      <w:r w:rsidR="00101A16" w:rsidRPr="00467EDA">
        <w:rPr>
          <w:rFonts w:ascii="Courier New" w:hAnsi="Courier New" w:cs="Courier New"/>
          <w:sz w:val="24"/>
          <w:szCs w:val="24"/>
        </w:rPr>
        <w:t xml:space="preserve">: </w:t>
      </w:r>
      <w:r w:rsidR="00101A16">
        <w:rPr>
          <w:rFonts w:ascii="Courier New" w:hAnsi="Courier New" w:cs="Courier New"/>
          <w:sz w:val="24"/>
          <w:szCs w:val="24"/>
        </w:rPr>
        <w:t>два символа конца пакета «</w:t>
      </w:r>
      <w:r w:rsidR="00101A16">
        <w:rPr>
          <w:rFonts w:ascii="Courier New" w:hAnsi="Courier New" w:cs="Courier New"/>
          <w:sz w:val="24"/>
          <w:szCs w:val="24"/>
          <w:lang w:val="en-US"/>
        </w:rPr>
        <w:t>CR</w:t>
      </w:r>
      <w:r w:rsidR="00101A16">
        <w:rPr>
          <w:rFonts w:ascii="Courier New" w:hAnsi="Courier New" w:cs="Courier New"/>
          <w:sz w:val="24"/>
          <w:szCs w:val="24"/>
        </w:rPr>
        <w:t>»(0х</w:t>
      </w:r>
      <w:r w:rsidR="00101A16" w:rsidRPr="00467EDA">
        <w:rPr>
          <w:rFonts w:ascii="Courier New" w:hAnsi="Courier New" w:cs="Courier New"/>
          <w:sz w:val="24"/>
          <w:szCs w:val="24"/>
        </w:rPr>
        <w:t>0</w:t>
      </w:r>
      <w:r w:rsidR="00101A16">
        <w:rPr>
          <w:rFonts w:ascii="Courier New" w:hAnsi="Courier New" w:cs="Courier New"/>
          <w:sz w:val="24"/>
          <w:szCs w:val="24"/>
          <w:lang w:val="en-US"/>
        </w:rPr>
        <w:t>D</w:t>
      </w:r>
      <w:r w:rsidR="00101A16">
        <w:rPr>
          <w:rFonts w:ascii="Courier New" w:hAnsi="Courier New" w:cs="Courier New"/>
          <w:sz w:val="24"/>
          <w:szCs w:val="24"/>
        </w:rPr>
        <w:t>) «</w:t>
      </w:r>
      <w:r w:rsidR="00101A16">
        <w:rPr>
          <w:rFonts w:ascii="Courier New" w:hAnsi="Courier New" w:cs="Courier New"/>
          <w:sz w:val="24"/>
          <w:szCs w:val="24"/>
          <w:lang w:val="en-US"/>
        </w:rPr>
        <w:t>LF</w:t>
      </w:r>
      <w:r w:rsidR="00101A16">
        <w:rPr>
          <w:rFonts w:ascii="Courier New" w:hAnsi="Courier New" w:cs="Courier New"/>
          <w:sz w:val="24"/>
          <w:szCs w:val="24"/>
        </w:rPr>
        <w:t>»</w:t>
      </w:r>
      <w:r w:rsidR="00101A16" w:rsidRPr="00467EDA">
        <w:rPr>
          <w:rFonts w:ascii="Courier New" w:hAnsi="Courier New" w:cs="Courier New"/>
          <w:sz w:val="24"/>
          <w:szCs w:val="24"/>
        </w:rPr>
        <w:t>(0</w:t>
      </w:r>
      <w:r w:rsidR="00101A16">
        <w:rPr>
          <w:rFonts w:ascii="Courier New" w:hAnsi="Courier New" w:cs="Courier New"/>
          <w:sz w:val="24"/>
          <w:szCs w:val="24"/>
          <w:lang w:val="en-US"/>
        </w:rPr>
        <w:t>x</w:t>
      </w:r>
      <w:r w:rsidR="00101A16" w:rsidRPr="00467EDA">
        <w:rPr>
          <w:rFonts w:ascii="Courier New" w:hAnsi="Courier New" w:cs="Courier New"/>
          <w:sz w:val="24"/>
          <w:szCs w:val="24"/>
        </w:rPr>
        <w:t>0</w:t>
      </w:r>
      <w:r w:rsidR="00101A16">
        <w:rPr>
          <w:rFonts w:ascii="Courier New" w:hAnsi="Courier New" w:cs="Courier New"/>
          <w:sz w:val="24"/>
          <w:szCs w:val="24"/>
          <w:lang w:val="en-US"/>
        </w:rPr>
        <w:t>A</w:t>
      </w:r>
      <w:r w:rsidR="00101A16" w:rsidRPr="00467EDA">
        <w:rPr>
          <w:rFonts w:ascii="Courier New" w:hAnsi="Courier New" w:cs="Courier New"/>
          <w:sz w:val="24"/>
          <w:szCs w:val="24"/>
        </w:rPr>
        <w:t>)</w:t>
      </w:r>
    </w:p>
    <w:p w:rsidR="00101A16" w:rsidRDefault="00101A16" w:rsidP="00101A16">
      <w:pPr>
        <w:spacing w:line="23" w:lineRule="atLeast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:rsidR="00101A16" w:rsidRDefault="00101A16" w:rsidP="00101A16">
      <w:pPr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Команды</w:t>
      </w:r>
      <w:r w:rsidRPr="00EE4CE9">
        <w:rPr>
          <w:rFonts w:ascii="Courier New" w:hAnsi="Courier New" w:cs="Courier New"/>
          <w:sz w:val="24"/>
          <w:szCs w:val="24"/>
        </w:rPr>
        <w:t>:</w:t>
      </w:r>
    </w:p>
    <w:p w:rsidR="00FE4A94" w:rsidRPr="00FE4A94" w:rsidRDefault="00FE4A94" w:rsidP="00101A16">
      <w:pPr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</w:p>
    <w:p w:rsidR="00101A16" w:rsidRPr="00EE4CE9" w:rsidRDefault="00EE4CE9" w:rsidP="00EE4CE9">
      <w:pPr>
        <w:spacing w:after="0" w:line="23" w:lineRule="atLeast"/>
        <w:ind w:left="568"/>
        <w:jc w:val="both"/>
        <w:rPr>
          <w:rFonts w:ascii="Courier New" w:hAnsi="Courier New" w:cs="Courier New"/>
          <w:sz w:val="24"/>
          <w:szCs w:val="24"/>
        </w:rPr>
      </w:pPr>
      <w:r w:rsidRPr="00EE4CE9">
        <w:rPr>
          <w:rFonts w:ascii="Courier New" w:hAnsi="Courier New" w:cs="Courier New"/>
          <w:sz w:val="24"/>
          <w:szCs w:val="24"/>
        </w:rPr>
        <w:t>2</w:t>
      </w:r>
      <w:r w:rsidRPr="00777B96">
        <w:rPr>
          <w:rFonts w:ascii="Courier New" w:hAnsi="Courier New" w:cs="Courier New"/>
          <w:sz w:val="24"/>
          <w:szCs w:val="24"/>
        </w:rPr>
        <w:t xml:space="preserve"> </w:t>
      </w:r>
      <w:r w:rsidR="00101A16" w:rsidRPr="00EE4CE9">
        <w:rPr>
          <w:rFonts w:ascii="Courier New" w:hAnsi="Courier New" w:cs="Courier New"/>
          <w:sz w:val="24"/>
          <w:szCs w:val="24"/>
        </w:rPr>
        <w:t xml:space="preserve">- Контроллер в режиме сопровождения. При этом </w:t>
      </w:r>
    </w:p>
    <w:p w:rsidR="00101A16" w:rsidRDefault="00101A16" w:rsidP="00101A16">
      <w:pPr>
        <w:spacing w:after="0" w:line="23" w:lineRule="atLeast"/>
        <w:ind w:left="1288"/>
        <w:jc w:val="both"/>
        <w:rPr>
          <w:rFonts w:ascii="Courier New" w:hAnsi="Courier New" w:cs="Courier New"/>
          <w:sz w:val="24"/>
          <w:szCs w:val="24"/>
        </w:rPr>
      </w:pPr>
      <w:r w:rsidRPr="00D93F3E">
        <w:rPr>
          <w:rFonts w:ascii="Courier New" w:hAnsi="Courier New" w:cs="Courier New"/>
          <w:sz w:val="24"/>
          <w:szCs w:val="24"/>
        </w:rPr>
        <w:t>Данные_1 – номер (</w:t>
      </w:r>
      <w:r>
        <w:rPr>
          <w:rFonts w:ascii="Courier New" w:hAnsi="Courier New" w:cs="Courier New"/>
          <w:sz w:val="24"/>
          <w:szCs w:val="24"/>
        </w:rPr>
        <w:t xml:space="preserve">или </w:t>
      </w:r>
      <w:r w:rsidRPr="00D93F3E">
        <w:rPr>
          <w:rFonts w:ascii="Courier New" w:hAnsi="Courier New" w:cs="Courier New"/>
          <w:sz w:val="24"/>
          <w:szCs w:val="24"/>
        </w:rPr>
        <w:t xml:space="preserve">время) позиции </w:t>
      </w:r>
      <w:r>
        <w:rPr>
          <w:rFonts w:ascii="Courier New" w:hAnsi="Courier New" w:cs="Courier New"/>
          <w:sz w:val="24"/>
          <w:szCs w:val="24"/>
        </w:rPr>
        <w:t>(не используются)</w:t>
      </w:r>
    </w:p>
    <w:p w:rsidR="00101A16" w:rsidRDefault="00101A16" w:rsidP="00101A16">
      <w:pPr>
        <w:spacing w:after="0" w:line="23" w:lineRule="atLeast"/>
        <w:ind w:left="1288"/>
        <w:jc w:val="both"/>
        <w:rPr>
          <w:rFonts w:ascii="Courier New" w:hAnsi="Courier New" w:cs="Courier New"/>
          <w:sz w:val="24"/>
          <w:szCs w:val="24"/>
        </w:rPr>
      </w:pPr>
      <w:r w:rsidRPr="00D93F3E">
        <w:rPr>
          <w:rFonts w:ascii="Courier New" w:hAnsi="Courier New" w:cs="Courier New"/>
          <w:sz w:val="24"/>
          <w:szCs w:val="24"/>
        </w:rPr>
        <w:t xml:space="preserve">Данные_2 – назначенный азимут </w:t>
      </w:r>
    </w:p>
    <w:p w:rsidR="00101A16" w:rsidRDefault="00101A16" w:rsidP="00101A16">
      <w:pPr>
        <w:spacing w:after="0" w:line="23" w:lineRule="atLeast"/>
        <w:ind w:left="1288"/>
        <w:jc w:val="both"/>
        <w:rPr>
          <w:rFonts w:ascii="Courier New" w:hAnsi="Courier New" w:cs="Courier New"/>
          <w:sz w:val="24"/>
          <w:szCs w:val="24"/>
        </w:rPr>
      </w:pPr>
      <w:r w:rsidRPr="00D93F3E">
        <w:rPr>
          <w:rFonts w:ascii="Courier New" w:hAnsi="Courier New" w:cs="Courier New"/>
          <w:sz w:val="24"/>
          <w:szCs w:val="24"/>
        </w:rPr>
        <w:t>Данные_3 – назначенный угол места</w:t>
      </w:r>
    </w:p>
    <w:p w:rsidR="00101A16" w:rsidRPr="00D93F3E" w:rsidRDefault="00EE4CE9" w:rsidP="00101A16">
      <w:pPr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777B96">
        <w:rPr>
          <w:rFonts w:ascii="Courier New" w:hAnsi="Courier New" w:cs="Courier New"/>
          <w:sz w:val="24"/>
          <w:szCs w:val="24"/>
        </w:rPr>
        <w:t>1</w:t>
      </w:r>
      <w:r w:rsidR="00101A16">
        <w:rPr>
          <w:rFonts w:ascii="Courier New" w:hAnsi="Courier New" w:cs="Courier New"/>
          <w:sz w:val="24"/>
          <w:szCs w:val="24"/>
        </w:rPr>
        <w:t xml:space="preserve"> – Контроллер в режиме наведения. При этом</w:t>
      </w:r>
    </w:p>
    <w:p w:rsidR="00101A16" w:rsidRDefault="00101A16" w:rsidP="00101A16">
      <w:pPr>
        <w:spacing w:after="0" w:line="23" w:lineRule="atLeast"/>
        <w:ind w:left="1288"/>
        <w:jc w:val="both"/>
        <w:rPr>
          <w:rFonts w:ascii="Courier New" w:hAnsi="Courier New" w:cs="Courier New"/>
          <w:sz w:val="24"/>
          <w:szCs w:val="24"/>
        </w:rPr>
      </w:pPr>
      <w:r w:rsidRPr="00D93F3E">
        <w:rPr>
          <w:rFonts w:ascii="Courier New" w:hAnsi="Courier New" w:cs="Courier New"/>
          <w:sz w:val="24"/>
          <w:szCs w:val="24"/>
        </w:rPr>
        <w:t xml:space="preserve">Данные_1 – </w:t>
      </w:r>
      <w:r>
        <w:rPr>
          <w:rFonts w:ascii="Courier New" w:hAnsi="Courier New" w:cs="Courier New"/>
          <w:sz w:val="24"/>
          <w:szCs w:val="24"/>
        </w:rPr>
        <w:t>3 символа – скорость по азимуту, 3 символа – скорость по углу места</w:t>
      </w:r>
      <w:r w:rsidRPr="00D93F3E">
        <w:rPr>
          <w:rFonts w:ascii="Courier New" w:hAnsi="Courier New" w:cs="Courier New"/>
          <w:sz w:val="24"/>
          <w:szCs w:val="24"/>
        </w:rPr>
        <w:t xml:space="preserve"> </w:t>
      </w:r>
    </w:p>
    <w:p w:rsidR="00101A16" w:rsidRDefault="00101A16" w:rsidP="00101A16">
      <w:pPr>
        <w:spacing w:after="0" w:line="23" w:lineRule="atLeast"/>
        <w:ind w:left="1288"/>
        <w:jc w:val="both"/>
        <w:rPr>
          <w:rFonts w:ascii="Courier New" w:hAnsi="Courier New" w:cs="Courier New"/>
          <w:sz w:val="24"/>
          <w:szCs w:val="24"/>
        </w:rPr>
      </w:pPr>
      <w:r w:rsidRPr="00D93F3E">
        <w:rPr>
          <w:rFonts w:ascii="Courier New" w:hAnsi="Courier New" w:cs="Courier New"/>
          <w:sz w:val="24"/>
          <w:szCs w:val="24"/>
        </w:rPr>
        <w:t xml:space="preserve">Данные_2 – назначенный азимут </w:t>
      </w:r>
    </w:p>
    <w:p w:rsidR="00101A16" w:rsidRDefault="00101A16" w:rsidP="00101A16">
      <w:pPr>
        <w:spacing w:after="0" w:line="23" w:lineRule="atLeast"/>
        <w:ind w:left="1288"/>
        <w:jc w:val="both"/>
        <w:rPr>
          <w:rFonts w:ascii="Courier New" w:hAnsi="Courier New" w:cs="Courier New"/>
          <w:sz w:val="24"/>
          <w:szCs w:val="24"/>
        </w:rPr>
      </w:pPr>
      <w:r w:rsidRPr="00D93F3E">
        <w:rPr>
          <w:rFonts w:ascii="Courier New" w:hAnsi="Courier New" w:cs="Courier New"/>
          <w:sz w:val="24"/>
          <w:szCs w:val="24"/>
        </w:rPr>
        <w:t>Данные_3 – назначенный угол места</w:t>
      </w:r>
    </w:p>
    <w:p w:rsidR="00101A16" w:rsidRPr="00D93F3E" w:rsidRDefault="00101A16" w:rsidP="00101A16">
      <w:pPr>
        <w:spacing w:after="0" w:line="23" w:lineRule="atLeast"/>
        <w:ind w:left="5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 </w:t>
      </w:r>
      <w:r w:rsidRPr="00D93F3E">
        <w:rPr>
          <w:rFonts w:ascii="Courier New" w:hAnsi="Courier New" w:cs="Courier New"/>
          <w:sz w:val="24"/>
          <w:szCs w:val="24"/>
        </w:rPr>
        <w:t>– остановка антенны в текущей позиции</w:t>
      </w:r>
    </w:p>
    <w:p w:rsidR="00101A16" w:rsidRDefault="00101A1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 – перевод в походное положение</w:t>
      </w:r>
    </w:p>
    <w:p w:rsidR="00101A16" w:rsidRDefault="00101A1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5 - ...</w:t>
      </w:r>
    </w:p>
    <w:p w:rsidR="00777B96" w:rsidRDefault="00777B9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</w:p>
    <w:p w:rsidR="00777B96" w:rsidRDefault="00777B9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777B96">
        <w:rPr>
          <w:rFonts w:ascii="Courier New" w:hAnsi="Courier New" w:cs="Courier New"/>
          <w:sz w:val="24"/>
          <w:szCs w:val="24"/>
        </w:rPr>
        <w:t>16(0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777B96">
        <w:rPr>
          <w:rFonts w:ascii="Courier New" w:hAnsi="Courier New" w:cs="Courier New"/>
          <w:sz w:val="24"/>
          <w:szCs w:val="24"/>
        </w:rPr>
        <w:t xml:space="preserve">10) – </w:t>
      </w:r>
      <w:r>
        <w:rPr>
          <w:rFonts w:ascii="Courier New" w:hAnsi="Courier New" w:cs="Courier New"/>
          <w:sz w:val="24"/>
          <w:szCs w:val="24"/>
        </w:rPr>
        <w:t xml:space="preserve">управление питанием 12 </w:t>
      </w:r>
      <w:proofErr w:type="gramStart"/>
      <w:r>
        <w:rPr>
          <w:rFonts w:ascii="Courier New" w:hAnsi="Courier New" w:cs="Courier New"/>
          <w:sz w:val="24"/>
          <w:szCs w:val="24"/>
        </w:rPr>
        <w:t>В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антенного переключателя</w:t>
      </w:r>
    </w:p>
    <w:p w:rsidR="00777B96" w:rsidRDefault="00777B9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ab/>
      </w:r>
      <w:r w:rsidRPr="00D93F3E">
        <w:rPr>
          <w:rFonts w:ascii="Courier New" w:hAnsi="Courier New" w:cs="Courier New"/>
          <w:sz w:val="24"/>
          <w:szCs w:val="24"/>
        </w:rPr>
        <w:t xml:space="preserve">Данные_1 – </w:t>
      </w:r>
      <w:r>
        <w:rPr>
          <w:rFonts w:ascii="Courier New" w:hAnsi="Courier New" w:cs="Courier New"/>
          <w:sz w:val="24"/>
          <w:szCs w:val="24"/>
        </w:rPr>
        <w:t>000001 включить, 000000 выключить</w:t>
      </w:r>
    </w:p>
    <w:p w:rsidR="00777B96" w:rsidRDefault="00777B9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17(0х11) – управление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доп.выходами</w:t>
      </w:r>
      <w:proofErr w:type="spellEnd"/>
      <w:proofErr w:type="gramEnd"/>
    </w:p>
    <w:p w:rsidR="00FE4A94" w:rsidRDefault="00777B9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93F3E">
        <w:rPr>
          <w:rFonts w:ascii="Courier New" w:hAnsi="Courier New" w:cs="Courier New"/>
          <w:sz w:val="24"/>
          <w:szCs w:val="24"/>
        </w:rPr>
        <w:t xml:space="preserve">Данные_1 – </w:t>
      </w:r>
      <w:r>
        <w:rPr>
          <w:rFonts w:ascii="Courier New" w:hAnsi="Courier New" w:cs="Courier New"/>
          <w:sz w:val="24"/>
          <w:szCs w:val="24"/>
        </w:rPr>
        <w:t>000001 включить, 000000 выключить</w:t>
      </w:r>
    </w:p>
    <w:p w:rsidR="00777B96" w:rsidRDefault="00777B9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93F3E">
        <w:rPr>
          <w:rFonts w:ascii="Courier New" w:hAnsi="Courier New" w:cs="Courier New"/>
          <w:sz w:val="24"/>
          <w:szCs w:val="24"/>
        </w:rPr>
        <w:t xml:space="preserve">Данные_2 – </w:t>
      </w:r>
      <w:r>
        <w:rPr>
          <w:rFonts w:ascii="Courier New" w:hAnsi="Courier New" w:cs="Courier New"/>
          <w:sz w:val="24"/>
          <w:szCs w:val="24"/>
        </w:rPr>
        <w:t>00000х номер выхода х от 1 до 4</w:t>
      </w:r>
    </w:p>
    <w:p w:rsidR="00777B96" w:rsidRDefault="00777B9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1,2 – выходы с открытым стоком до 1А</w:t>
      </w:r>
    </w:p>
    <w:p w:rsidR="00777B96" w:rsidRPr="00803E9D" w:rsidRDefault="00777B9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3,4 – выходы логические 5В</w:t>
      </w:r>
      <w:bookmarkStart w:id="0" w:name="_GoBack"/>
      <w:bookmarkEnd w:id="0"/>
    </w:p>
    <w:p w:rsidR="00777B96" w:rsidRDefault="00777B9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</w:p>
    <w:p w:rsidR="00FE4A94" w:rsidRDefault="00FE4A94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Команды для отладки (не используются в реальной жизни):</w:t>
      </w:r>
    </w:p>
    <w:p w:rsidR="00FE4A94" w:rsidRDefault="00FE4A94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</w:p>
    <w:p w:rsidR="00A37526" w:rsidRDefault="00A3752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0х50 – движение привода 1 с постоянной скоростью вперед</w:t>
      </w:r>
    </w:p>
    <w:p w:rsidR="0040763F" w:rsidRDefault="0040763F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93F3E">
        <w:rPr>
          <w:rFonts w:ascii="Courier New" w:hAnsi="Courier New" w:cs="Courier New"/>
          <w:sz w:val="24"/>
          <w:szCs w:val="24"/>
        </w:rPr>
        <w:t xml:space="preserve">Данные_1 – </w:t>
      </w:r>
      <w:r>
        <w:rPr>
          <w:rFonts w:ascii="Courier New" w:hAnsi="Courier New" w:cs="Courier New"/>
          <w:sz w:val="24"/>
          <w:szCs w:val="24"/>
        </w:rPr>
        <w:t xml:space="preserve">3 символа – скорость </w:t>
      </w:r>
    </w:p>
    <w:p w:rsidR="00A37526" w:rsidRDefault="00A37526" w:rsidP="00A3752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0х51 – движение привода 1 с постоянной скоростью назад</w:t>
      </w:r>
    </w:p>
    <w:p w:rsidR="0040763F" w:rsidRPr="0040763F" w:rsidRDefault="0040763F" w:rsidP="0040763F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93F3E">
        <w:rPr>
          <w:rFonts w:ascii="Courier New" w:hAnsi="Courier New" w:cs="Courier New"/>
          <w:sz w:val="24"/>
          <w:szCs w:val="24"/>
        </w:rPr>
        <w:t xml:space="preserve">Данные_1 – </w:t>
      </w:r>
      <w:r>
        <w:rPr>
          <w:rFonts w:ascii="Courier New" w:hAnsi="Courier New" w:cs="Courier New"/>
          <w:sz w:val="24"/>
          <w:szCs w:val="24"/>
        </w:rPr>
        <w:t xml:space="preserve">3 символа – скорость </w:t>
      </w:r>
    </w:p>
    <w:p w:rsidR="00A37526" w:rsidRDefault="00A37526" w:rsidP="00A3752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0х52 – остановка привода 1</w:t>
      </w:r>
    </w:p>
    <w:p w:rsidR="00A37526" w:rsidRDefault="00A37526" w:rsidP="00A37526">
      <w:pPr>
        <w:spacing w:after="0" w:line="23" w:lineRule="atLeast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A37526">
        <w:rPr>
          <w:rFonts w:ascii="Courier New" w:hAnsi="Courier New" w:cs="Courier New"/>
          <w:sz w:val="24"/>
          <w:szCs w:val="24"/>
        </w:rPr>
        <w:t>0х5</w:t>
      </w:r>
      <w:r>
        <w:rPr>
          <w:rFonts w:ascii="Courier New" w:hAnsi="Courier New" w:cs="Courier New"/>
          <w:sz w:val="24"/>
          <w:szCs w:val="24"/>
        </w:rPr>
        <w:t>3</w:t>
      </w:r>
      <w:r w:rsidRPr="00A37526">
        <w:rPr>
          <w:rFonts w:ascii="Courier New" w:hAnsi="Courier New" w:cs="Courier New"/>
          <w:sz w:val="24"/>
          <w:szCs w:val="24"/>
        </w:rPr>
        <w:t xml:space="preserve"> – движение привода </w:t>
      </w:r>
      <w:r>
        <w:rPr>
          <w:rFonts w:ascii="Courier New" w:hAnsi="Courier New" w:cs="Courier New"/>
          <w:sz w:val="24"/>
          <w:szCs w:val="24"/>
        </w:rPr>
        <w:t>2</w:t>
      </w:r>
      <w:r w:rsidRPr="00A37526">
        <w:rPr>
          <w:rFonts w:ascii="Courier New" w:hAnsi="Courier New" w:cs="Courier New"/>
          <w:sz w:val="24"/>
          <w:szCs w:val="24"/>
        </w:rPr>
        <w:t xml:space="preserve"> с постоянной скоростью вперед</w:t>
      </w:r>
    </w:p>
    <w:p w:rsidR="0040763F" w:rsidRDefault="0040763F" w:rsidP="0040763F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93F3E">
        <w:rPr>
          <w:rFonts w:ascii="Courier New" w:hAnsi="Courier New" w:cs="Courier New"/>
          <w:sz w:val="24"/>
          <w:szCs w:val="24"/>
        </w:rPr>
        <w:t xml:space="preserve">Данные_1 – </w:t>
      </w:r>
      <w:r>
        <w:rPr>
          <w:rFonts w:ascii="Courier New" w:hAnsi="Courier New" w:cs="Courier New"/>
          <w:sz w:val="24"/>
          <w:szCs w:val="24"/>
        </w:rPr>
        <w:t xml:space="preserve">3 символа – скорость </w:t>
      </w:r>
    </w:p>
    <w:p w:rsidR="00A37526" w:rsidRDefault="00A37526" w:rsidP="00A37526">
      <w:pPr>
        <w:spacing w:after="0" w:line="23" w:lineRule="atLeast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A37526">
        <w:rPr>
          <w:rFonts w:ascii="Courier New" w:hAnsi="Courier New" w:cs="Courier New"/>
          <w:sz w:val="24"/>
          <w:szCs w:val="24"/>
        </w:rPr>
        <w:t>0х5</w:t>
      </w:r>
      <w:r>
        <w:rPr>
          <w:rFonts w:ascii="Courier New" w:hAnsi="Courier New" w:cs="Courier New"/>
          <w:sz w:val="24"/>
          <w:szCs w:val="24"/>
        </w:rPr>
        <w:t>4</w:t>
      </w:r>
      <w:r w:rsidRPr="00A37526">
        <w:rPr>
          <w:rFonts w:ascii="Courier New" w:hAnsi="Courier New" w:cs="Courier New"/>
          <w:sz w:val="24"/>
          <w:szCs w:val="24"/>
        </w:rPr>
        <w:t xml:space="preserve"> – движение привода </w:t>
      </w:r>
      <w:r>
        <w:rPr>
          <w:rFonts w:ascii="Courier New" w:hAnsi="Courier New" w:cs="Courier New"/>
          <w:sz w:val="24"/>
          <w:szCs w:val="24"/>
        </w:rPr>
        <w:t>2</w:t>
      </w:r>
      <w:r w:rsidRPr="00A37526">
        <w:rPr>
          <w:rFonts w:ascii="Courier New" w:hAnsi="Courier New" w:cs="Courier New"/>
          <w:sz w:val="24"/>
          <w:szCs w:val="24"/>
        </w:rPr>
        <w:t xml:space="preserve"> с постоянной скоростью </w:t>
      </w:r>
      <w:r>
        <w:rPr>
          <w:rFonts w:ascii="Courier New" w:hAnsi="Courier New" w:cs="Courier New"/>
          <w:sz w:val="24"/>
          <w:szCs w:val="24"/>
        </w:rPr>
        <w:t>назад</w:t>
      </w:r>
    </w:p>
    <w:p w:rsidR="0040763F" w:rsidRDefault="0040763F" w:rsidP="0040763F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D93F3E">
        <w:rPr>
          <w:rFonts w:ascii="Courier New" w:hAnsi="Courier New" w:cs="Courier New"/>
          <w:sz w:val="24"/>
          <w:szCs w:val="24"/>
        </w:rPr>
        <w:t xml:space="preserve">Данные_1 – </w:t>
      </w:r>
      <w:r>
        <w:rPr>
          <w:rFonts w:ascii="Courier New" w:hAnsi="Courier New" w:cs="Courier New"/>
          <w:sz w:val="24"/>
          <w:szCs w:val="24"/>
        </w:rPr>
        <w:t xml:space="preserve">3 символа – скорость </w:t>
      </w:r>
    </w:p>
    <w:p w:rsidR="00A37526" w:rsidRDefault="00A37526" w:rsidP="00A37526">
      <w:pPr>
        <w:spacing w:after="0" w:line="23" w:lineRule="atLeast"/>
        <w:ind w:firstLine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0х55 – остановка привода 2</w:t>
      </w:r>
    </w:p>
    <w:p w:rsidR="00FB0837" w:rsidRPr="00FB0837" w:rsidRDefault="00FB0837" w:rsidP="00A37526">
      <w:pPr>
        <w:spacing w:after="0" w:line="23" w:lineRule="atLeast"/>
        <w:ind w:firstLine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FE4A94">
        <w:rPr>
          <w:rFonts w:ascii="Courier New" w:hAnsi="Courier New" w:cs="Courier New"/>
          <w:sz w:val="24"/>
          <w:szCs w:val="24"/>
        </w:rPr>
        <w:t xml:space="preserve">56 – </w:t>
      </w:r>
      <w:r>
        <w:rPr>
          <w:rFonts w:ascii="Courier New" w:hAnsi="Courier New" w:cs="Courier New"/>
          <w:sz w:val="24"/>
          <w:szCs w:val="24"/>
        </w:rPr>
        <w:t>отключение приводов</w:t>
      </w:r>
    </w:p>
    <w:p w:rsidR="00A37526" w:rsidRPr="00A37526" w:rsidRDefault="00A37526" w:rsidP="00A37526">
      <w:pPr>
        <w:spacing w:after="0" w:line="23" w:lineRule="atLeast"/>
        <w:ind w:firstLine="567"/>
        <w:jc w:val="both"/>
        <w:rPr>
          <w:rFonts w:ascii="Courier New" w:hAnsi="Courier New" w:cs="Courier New"/>
          <w:sz w:val="24"/>
          <w:szCs w:val="24"/>
        </w:rPr>
      </w:pPr>
    </w:p>
    <w:p w:rsidR="00A37526" w:rsidRDefault="00A3752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</w:p>
    <w:p w:rsidR="00101A16" w:rsidRDefault="00101A1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</w:p>
    <w:p w:rsidR="00101A16" w:rsidRPr="00241212" w:rsidRDefault="00101A1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Статус контроллера 16 бит </w:t>
      </w:r>
      <w:r w:rsidR="00241212" w:rsidRPr="00241212">
        <w:rPr>
          <w:rFonts w:ascii="Courier New" w:hAnsi="Courier New" w:cs="Courier New"/>
          <w:sz w:val="24"/>
          <w:szCs w:val="24"/>
        </w:rPr>
        <w:t xml:space="preserve">– </w:t>
      </w:r>
      <w:r w:rsidR="00241212" w:rsidRPr="00241212">
        <w:rPr>
          <w:rFonts w:ascii="Courier New" w:hAnsi="Courier New" w:cs="Courier New"/>
          <w:i/>
          <w:sz w:val="24"/>
          <w:szCs w:val="24"/>
          <w:highlight w:val="red"/>
        </w:rPr>
        <w:t>на согласовании</w:t>
      </w:r>
    </w:p>
    <w:p w:rsidR="00101A16" w:rsidRPr="00241212" w:rsidRDefault="00101A1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41212">
        <w:rPr>
          <w:rFonts w:ascii="Courier New" w:hAnsi="Courier New" w:cs="Courier New"/>
          <w:sz w:val="24"/>
          <w:szCs w:val="24"/>
          <w:highlight w:val="yellow"/>
        </w:rPr>
        <w:t>Бит 15 – ошибка привода азимута</w:t>
      </w:r>
    </w:p>
    <w:p w:rsidR="00101A16" w:rsidRPr="00241212" w:rsidRDefault="00101A1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41212">
        <w:rPr>
          <w:rFonts w:ascii="Courier New" w:hAnsi="Courier New" w:cs="Courier New"/>
          <w:sz w:val="24"/>
          <w:szCs w:val="24"/>
          <w:highlight w:val="yellow"/>
        </w:rPr>
        <w:t>Бит 14 – ошибка привода угла места</w:t>
      </w:r>
    </w:p>
    <w:p w:rsidR="00101A16" w:rsidRPr="00241212" w:rsidRDefault="00101A1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41212">
        <w:rPr>
          <w:rFonts w:ascii="Courier New" w:hAnsi="Courier New" w:cs="Courier New"/>
          <w:sz w:val="24"/>
          <w:szCs w:val="24"/>
          <w:highlight w:val="yellow"/>
        </w:rPr>
        <w:t xml:space="preserve">Бит 13 – ошибка </w:t>
      </w:r>
      <w:proofErr w:type="spellStart"/>
      <w:r w:rsidRPr="00241212">
        <w:rPr>
          <w:rFonts w:ascii="Courier New" w:hAnsi="Courier New" w:cs="Courier New"/>
          <w:sz w:val="24"/>
          <w:szCs w:val="24"/>
          <w:highlight w:val="yellow"/>
        </w:rPr>
        <w:t>энкодера</w:t>
      </w:r>
      <w:proofErr w:type="spellEnd"/>
      <w:r w:rsidRPr="00241212">
        <w:rPr>
          <w:rFonts w:ascii="Courier New" w:hAnsi="Courier New" w:cs="Courier New"/>
          <w:sz w:val="24"/>
          <w:szCs w:val="24"/>
          <w:highlight w:val="yellow"/>
        </w:rPr>
        <w:t xml:space="preserve"> азимута</w:t>
      </w:r>
    </w:p>
    <w:p w:rsidR="00101A16" w:rsidRPr="00241212" w:rsidRDefault="00101A1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41212">
        <w:rPr>
          <w:rFonts w:ascii="Courier New" w:hAnsi="Courier New" w:cs="Courier New"/>
          <w:sz w:val="24"/>
          <w:szCs w:val="24"/>
          <w:highlight w:val="yellow"/>
        </w:rPr>
        <w:t xml:space="preserve">Бит 12 – ошибка </w:t>
      </w:r>
      <w:proofErr w:type="spellStart"/>
      <w:r w:rsidRPr="00241212">
        <w:rPr>
          <w:rFonts w:ascii="Courier New" w:hAnsi="Courier New" w:cs="Courier New"/>
          <w:sz w:val="24"/>
          <w:szCs w:val="24"/>
          <w:highlight w:val="yellow"/>
        </w:rPr>
        <w:t>энкодера</w:t>
      </w:r>
      <w:proofErr w:type="spellEnd"/>
      <w:r w:rsidRPr="00241212">
        <w:rPr>
          <w:rFonts w:ascii="Courier New" w:hAnsi="Courier New" w:cs="Courier New"/>
          <w:sz w:val="24"/>
          <w:szCs w:val="24"/>
          <w:highlight w:val="yellow"/>
        </w:rPr>
        <w:t xml:space="preserve"> угла места</w:t>
      </w:r>
    </w:p>
    <w:p w:rsidR="00FE4A94" w:rsidRPr="00241212" w:rsidRDefault="00FE4A94" w:rsidP="00E17A02">
      <w:pPr>
        <w:spacing w:after="0" w:line="23" w:lineRule="atLeast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:rsidR="00101A16" w:rsidRPr="00241212" w:rsidRDefault="00101A1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41212">
        <w:rPr>
          <w:rFonts w:ascii="Courier New" w:hAnsi="Courier New" w:cs="Courier New"/>
          <w:sz w:val="24"/>
          <w:szCs w:val="24"/>
          <w:highlight w:val="yellow"/>
        </w:rPr>
        <w:t xml:space="preserve">Бит 4 </w:t>
      </w:r>
      <w:r w:rsidR="004C11C9" w:rsidRPr="00241212">
        <w:rPr>
          <w:rFonts w:ascii="Courier New" w:hAnsi="Courier New" w:cs="Courier New"/>
          <w:sz w:val="24"/>
          <w:szCs w:val="24"/>
          <w:highlight w:val="yellow"/>
        </w:rPr>
        <w:t>–</w:t>
      </w:r>
      <w:r w:rsidRPr="00241212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4C11C9" w:rsidRPr="00241212">
        <w:rPr>
          <w:rFonts w:ascii="Courier New" w:hAnsi="Courier New" w:cs="Courier New"/>
          <w:sz w:val="24"/>
          <w:szCs w:val="24"/>
          <w:highlight w:val="yellow"/>
        </w:rPr>
        <w:t>команда наведения выполнена</w:t>
      </w:r>
    </w:p>
    <w:p w:rsidR="00101A16" w:rsidRPr="00241212" w:rsidRDefault="00101A1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41212">
        <w:rPr>
          <w:rFonts w:ascii="Courier New" w:hAnsi="Courier New" w:cs="Courier New"/>
          <w:sz w:val="24"/>
          <w:szCs w:val="24"/>
          <w:highlight w:val="yellow"/>
        </w:rPr>
        <w:t>Бит 3 – захват ПИД</w:t>
      </w:r>
    </w:p>
    <w:p w:rsidR="00101A16" w:rsidRPr="00241212" w:rsidRDefault="00101A16" w:rsidP="00101A16">
      <w:pPr>
        <w:pStyle w:val="a3"/>
        <w:spacing w:after="0" w:line="23" w:lineRule="atLeast"/>
        <w:ind w:left="1701" w:hanging="1134"/>
        <w:jc w:val="both"/>
        <w:rPr>
          <w:rFonts w:ascii="Courier New" w:hAnsi="Courier New" w:cs="Courier New"/>
          <w:sz w:val="24"/>
          <w:szCs w:val="24"/>
        </w:rPr>
      </w:pPr>
      <w:r w:rsidRPr="00241212">
        <w:rPr>
          <w:rFonts w:ascii="Courier New" w:hAnsi="Courier New" w:cs="Courier New"/>
          <w:sz w:val="24"/>
          <w:szCs w:val="24"/>
          <w:highlight w:val="yellow"/>
        </w:rPr>
        <w:t xml:space="preserve">Бит 2-0 – текущий режим контроллера </w:t>
      </w:r>
      <w:proofErr w:type="gramStart"/>
      <w:r w:rsidRPr="00241212">
        <w:rPr>
          <w:rFonts w:ascii="Courier New" w:hAnsi="Courier New" w:cs="Courier New"/>
          <w:sz w:val="24"/>
          <w:szCs w:val="24"/>
          <w:highlight w:val="yellow"/>
        </w:rPr>
        <w:t>( 1</w:t>
      </w:r>
      <w:proofErr w:type="gramEnd"/>
      <w:r w:rsidRPr="00241212">
        <w:rPr>
          <w:rFonts w:ascii="Courier New" w:hAnsi="Courier New" w:cs="Courier New"/>
          <w:sz w:val="24"/>
          <w:szCs w:val="24"/>
          <w:highlight w:val="yellow"/>
        </w:rPr>
        <w:t>-сопровождение, 2-наведени</w:t>
      </w:r>
      <w:r w:rsidR="00E17A02" w:rsidRPr="00241212">
        <w:rPr>
          <w:rFonts w:ascii="Courier New" w:hAnsi="Courier New" w:cs="Courier New"/>
          <w:sz w:val="24"/>
          <w:szCs w:val="24"/>
          <w:highlight w:val="yellow"/>
        </w:rPr>
        <w:t>е, 3-остановлен, 4-в походном, 7 – инициализация при  включении</w:t>
      </w:r>
      <w:r w:rsidRPr="00241212">
        <w:rPr>
          <w:rFonts w:ascii="Courier New" w:hAnsi="Courier New" w:cs="Courier New"/>
          <w:sz w:val="24"/>
          <w:szCs w:val="24"/>
          <w:highlight w:val="yellow"/>
        </w:rPr>
        <w:t>)</w:t>
      </w:r>
    </w:p>
    <w:p w:rsidR="00101A16" w:rsidRDefault="00101A16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</w:p>
    <w:p w:rsidR="004C11C9" w:rsidRPr="004C11C9" w:rsidRDefault="004C11C9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Назначенные и текущие координаты передаются шестью символами в формате</w:t>
      </w:r>
      <w:r w:rsidRPr="004C11C9">
        <w:rPr>
          <w:rFonts w:ascii="Courier New" w:hAnsi="Courier New" w:cs="Courier New"/>
          <w:sz w:val="24"/>
          <w:szCs w:val="24"/>
        </w:rPr>
        <w:t>:</w:t>
      </w:r>
    </w:p>
    <w:p w:rsidR="004C11C9" w:rsidRPr="00FE4A94" w:rsidRDefault="004C11C9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FE4A94">
        <w:rPr>
          <w:rFonts w:ascii="Courier New" w:hAnsi="Courier New" w:cs="Courier New"/>
          <w:sz w:val="24"/>
          <w:szCs w:val="24"/>
        </w:rPr>
        <w:tab/>
      </w:r>
      <w:r w:rsidRPr="00FE4A9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Символ знака (</w:t>
      </w:r>
      <w:r w:rsidR="009F0E61">
        <w:rPr>
          <w:rFonts w:ascii="Courier New" w:hAnsi="Courier New" w:cs="Courier New"/>
          <w:sz w:val="24"/>
          <w:szCs w:val="24"/>
        </w:rPr>
        <w:t>+ «0</w:t>
      </w:r>
      <w:r w:rsidR="009F0E61">
        <w:rPr>
          <w:rFonts w:ascii="Courier New" w:hAnsi="Courier New" w:cs="Courier New"/>
          <w:sz w:val="24"/>
          <w:szCs w:val="24"/>
          <w:lang w:val="en-US"/>
        </w:rPr>
        <w:t>x</w:t>
      </w:r>
      <w:r w:rsidR="009F0E61" w:rsidRPr="00FE4A94">
        <w:rPr>
          <w:rFonts w:ascii="Courier New" w:hAnsi="Courier New" w:cs="Courier New"/>
          <w:sz w:val="24"/>
          <w:szCs w:val="24"/>
        </w:rPr>
        <w:t>2</w:t>
      </w:r>
      <w:r w:rsidR="009F0E61">
        <w:rPr>
          <w:rFonts w:ascii="Courier New" w:hAnsi="Courier New" w:cs="Courier New"/>
          <w:sz w:val="24"/>
          <w:szCs w:val="24"/>
          <w:lang w:val="en-US"/>
        </w:rPr>
        <w:t>B</w:t>
      </w:r>
      <w:r w:rsidR="009F0E61">
        <w:rPr>
          <w:rFonts w:ascii="Courier New" w:hAnsi="Courier New" w:cs="Courier New"/>
          <w:sz w:val="24"/>
          <w:szCs w:val="24"/>
        </w:rPr>
        <w:t>»</w:t>
      </w:r>
      <w:r w:rsidR="009F0E61" w:rsidRPr="00FE4A94">
        <w:rPr>
          <w:rFonts w:ascii="Courier New" w:hAnsi="Courier New" w:cs="Courier New"/>
          <w:sz w:val="24"/>
          <w:szCs w:val="24"/>
        </w:rPr>
        <w:t xml:space="preserve">, - </w:t>
      </w:r>
      <w:r w:rsidR="009F0E61">
        <w:rPr>
          <w:rFonts w:ascii="Courier New" w:hAnsi="Courier New" w:cs="Courier New"/>
          <w:sz w:val="24"/>
          <w:szCs w:val="24"/>
        </w:rPr>
        <w:t>«0</w:t>
      </w:r>
      <w:r w:rsidR="009F0E61">
        <w:rPr>
          <w:rFonts w:ascii="Courier New" w:hAnsi="Courier New" w:cs="Courier New"/>
          <w:sz w:val="24"/>
          <w:szCs w:val="24"/>
          <w:lang w:val="en-US"/>
        </w:rPr>
        <w:t>x</w:t>
      </w:r>
      <w:r w:rsidR="009F0E61" w:rsidRPr="00FE4A94">
        <w:rPr>
          <w:rFonts w:ascii="Courier New" w:hAnsi="Courier New" w:cs="Courier New"/>
          <w:sz w:val="24"/>
          <w:szCs w:val="24"/>
        </w:rPr>
        <w:t>2</w:t>
      </w:r>
      <w:r w:rsidR="009F0E61">
        <w:rPr>
          <w:rFonts w:ascii="Courier New" w:hAnsi="Courier New" w:cs="Courier New"/>
          <w:sz w:val="24"/>
          <w:szCs w:val="24"/>
          <w:lang w:val="en-US"/>
        </w:rPr>
        <w:t>D</w:t>
      </w:r>
      <w:r w:rsidR="009F0E61">
        <w:rPr>
          <w:rFonts w:ascii="Courier New" w:hAnsi="Courier New" w:cs="Courier New"/>
          <w:sz w:val="24"/>
          <w:szCs w:val="24"/>
        </w:rPr>
        <w:t>»</w:t>
      </w:r>
      <w:r>
        <w:rPr>
          <w:rFonts w:ascii="Courier New" w:hAnsi="Courier New" w:cs="Courier New"/>
          <w:sz w:val="24"/>
          <w:szCs w:val="24"/>
        </w:rPr>
        <w:t xml:space="preserve">) </w:t>
      </w:r>
    </w:p>
    <w:p w:rsidR="009F0E61" w:rsidRDefault="009F0E61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FE4A94">
        <w:rPr>
          <w:rFonts w:ascii="Courier New" w:hAnsi="Courier New" w:cs="Courier New"/>
          <w:sz w:val="24"/>
          <w:szCs w:val="24"/>
        </w:rPr>
        <w:tab/>
      </w:r>
      <w:r w:rsidRPr="00FE4A9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Три символа целой части</w:t>
      </w:r>
    </w:p>
    <w:p w:rsidR="009F0E61" w:rsidRDefault="009F0E61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Два символа сотых</w:t>
      </w:r>
    </w:p>
    <w:p w:rsidR="009F0E61" w:rsidRDefault="009F0E61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</w:p>
    <w:p w:rsidR="009F0E61" w:rsidRPr="009F0E61" w:rsidRDefault="009F0E61" w:rsidP="00101A16">
      <w:pPr>
        <w:pStyle w:val="a3"/>
        <w:spacing w:after="0" w:line="23" w:lineRule="atLeast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LRC</w:t>
      </w:r>
      <w:r w:rsidRPr="009F0E6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считается как дополнение до двух суммы</w:t>
      </w:r>
      <w:r w:rsidRPr="009F0E61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</w:rPr>
        <w:t>8 бит без учета переноса</w:t>
      </w:r>
      <w:r w:rsidRPr="009F0E61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всех байт в сообщении кроме стартовых 5555 и стоповых </w:t>
      </w:r>
      <w:r>
        <w:rPr>
          <w:rFonts w:ascii="Courier New" w:hAnsi="Courier New" w:cs="Courier New"/>
          <w:sz w:val="24"/>
          <w:szCs w:val="24"/>
          <w:lang w:val="en-US"/>
        </w:rPr>
        <w:t>CRLF</w:t>
      </w:r>
      <w:r>
        <w:rPr>
          <w:rFonts w:ascii="Courier New" w:hAnsi="Courier New" w:cs="Courier New"/>
          <w:sz w:val="24"/>
          <w:szCs w:val="24"/>
        </w:rPr>
        <w:t xml:space="preserve">, переведенное в </w:t>
      </w:r>
      <w:r>
        <w:rPr>
          <w:rFonts w:ascii="Courier New" w:hAnsi="Courier New" w:cs="Courier New"/>
          <w:sz w:val="24"/>
          <w:szCs w:val="24"/>
          <w:lang w:val="en-US"/>
        </w:rPr>
        <w:t>ASCII</w:t>
      </w:r>
      <w:r w:rsidRPr="009F0E6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коды (итого два символа)</w:t>
      </w:r>
    </w:p>
    <w:p w:rsidR="00101A16" w:rsidRPr="00101A16" w:rsidRDefault="00101A16" w:rsidP="00101A16">
      <w:pPr>
        <w:spacing w:line="23" w:lineRule="atLeast"/>
        <w:ind w:firstLine="708"/>
        <w:jc w:val="both"/>
        <w:rPr>
          <w:rFonts w:ascii="Courier New" w:hAnsi="Courier New" w:cs="Courier New"/>
          <w:sz w:val="24"/>
          <w:szCs w:val="24"/>
        </w:rPr>
      </w:pPr>
    </w:p>
    <w:sectPr w:rsidR="00101A16" w:rsidRPr="00101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0424"/>
    <w:multiLevelType w:val="hybridMultilevel"/>
    <w:tmpl w:val="2EB2B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30791"/>
    <w:multiLevelType w:val="hybridMultilevel"/>
    <w:tmpl w:val="3878CAAA"/>
    <w:lvl w:ilvl="0" w:tplc="B1BAD05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72"/>
    <w:rsid w:val="00101A16"/>
    <w:rsid w:val="00241212"/>
    <w:rsid w:val="0040763F"/>
    <w:rsid w:val="00467EDA"/>
    <w:rsid w:val="004C11C9"/>
    <w:rsid w:val="00777B96"/>
    <w:rsid w:val="00803E9D"/>
    <w:rsid w:val="009644E3"/>
    <w:rsid w:val="009F0E61"/>
    <w:rsid w:val="00A31372"/>
    <w:rsid w:val="00A37526"/>
    <w:rsid w:val="00BD55CB"/>
    <w:rsid w:val="00CB7CAA"/>
    <w:rsid w:val="00D573D3"/>
    <w:rsid w:val="00D608C7"/>
    <w:rsid w:val="00DF0D52"/>
    <w:rsid w:val="00E17A02"/>
    <w:rsid w:val="00E564B5"/>
    <w:rsid w:val="00EE4CE9"/>
    <w:rsid w:val="00FB0837"/>
    <w:rsid w:val="00FE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D156"/>
  <w15:docId w15:val="{5B480BE2-2F39-4C4E-A103-F0FB9A04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12126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11</cp:revision>
  <dcterms:created xsi:type="dcterms:W3CDTF">2021-02-22T14:43:00Z</dcterms:created>
  <dcterms:modified xsi:type="dcterms:W3CDTF">2022-02-11T13:23:00Z</dcterms:modified>
</cp:coreProperties>
</file>