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54A66" w14:textId="77777777" w:rsidR="009958DD" w:rsidRPr="00C537AB" w:rsidRDefault="009958DD" w:rsidP="009958DD">
      <w:pPr>
        <w:pStyle w:val="a5"/>
        <w:ind w:left="-142"/>
        <w:rPr>
          <w:sz w:val="20"/>
          <w:szCs w:val="20"/>
          <w:lang w:val="uk-UA"/>
        </w:rPr>
      </w:pPr>
    </w:p>
    <w:p w14:paraId="5063EA25" w14:textId="5F0789BB" w:rsidR="009958DD" w:rsidRDefault="009958DD" w:rsidP="009958D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14:paraId="241A6509" w14:textId="77777777" w:rsidR="009958DD" w:rsidRDefault="009958DD" w:rsidP="009958D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14:paraId="23A2CAB6" w14:textId="7C46515F" w:rsidR="009958DD" w:rsidRDefault="009958DD" w:rsidP="009958D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№ </w:t>
      </w:r>
      <w:sdt>
        <w:sdtPr>
          <w:rPr>
            <w:b/>
            <w:bCs/>
            <w:sz w:val="24"/>
            <w:szCs w:val="24"/>
          </w:rPr>
          <w:alias w:val="docNumberС"/>
          <w:tag w:val="docNumberС"/>
          <w:id w:val="1474105633"/>
          <w:placeholder>
            <w:docPart w:val="2B699D9AFEB44643B5E8169ADDB85A78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від </w:t>
      </w:r>
      <w:sdt>
        <w:sdtPr>
          <w:rPr>
            <w:b/>
            <w:bCs/>
            <w:sz w:val="24"/>
            <w:szCs w:val="24"/>
          </w:rPr>
          <w:alias w:val="docDate"/>
          <w:tag w:val="docDate"/>
          <w:id w:val="-765837768"/>
          <w:placeholder>
            <w:docPart w:val="90AB57DA65234F12814E709E40CC1743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</w:rPr>
        <w:t xml:space="preserve"> року</w:t>
      </w:r>
    </w:p>
    <w:p w14:paraId="374763B0" w14:textId="766510BD" w:rsidR="009958DD" w:rsidRDefault="009958DD" w:rsidP="009958D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sdt>
        <w:sdtPr>
          <w:rPr>
            <w:b/>
            <w:bCs/>
            <w:sz w:val="24"/>
            <w:szCs w:val="24"/>
          </w:rPr>
          <w:alias w:val="СPaidPeriod"/>
          <w:tag w:val="СPaidPeriod"/>
          <w:id w:val="1262024396"/>
          <w:placeholder>
            <w:docPart w:val="227E50B7291E4820B72D4F3A25E43028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</w:rPr>
        <w:t xml:space="preserve"> р.</w:t>
      </w:r>
    </w:p>
    <w:p w14:paraId="48C819EC" w14:textId="77777777" w:rsidR="009958DD" w:rsidRDefault="009958DD" w:rsidP="009958DD">
      <w:pPr>
        <w:pStyle w:val="a3"/>
        <w:rPr>
          <w:sz w:val="20"/>
          <w:szCs w:val="20"/>
        </w:rPr>
      </w:pPr>
    </w:p>
    <w:p w14:paraId="3F975B69" w14:textId="77777777" w:rsidR="009958DD" w:rsidRDefault="009958DD" w:rsidP="009958DD">
      <w:pPr>
        <w:pStyle w:val="a3"/>
        <w:rPr>
          <w:sz w:val="20"/>
          <w:szCs w:val="20"/>
        </w:rPr>
      </w:pPr>
    </w:p>
    <w:p w14:paraId="2C9A9B78" w14:textId="3454E551" w:rsidR="009958DD" w:rsidRDefault="009958DD" w:rsidP="009958D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</w:t>
      </w:r>
      <w:sdt>
        <w:sdtPr>
          <w:rPr>
            <w:b/>
            <w:bCs/>
            <w:sz w:val="24"/>
            <w:szCs w:val="24"/>
          </w:rPr>
          <w:alias w:val="СPaidData"/>
          <w:tag w:val="СPaidData"/>
          <w:id w:val="-1731686246"/>
          <w:placeholder>
            <w:docPart w:val="F9227625472B429EAA307ABC2DB8CA67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sz w:val="20"/>
          <w:szCs w:val="20"/>
        </w:rPr>
        <w:t xml:space="preserve"> р.</w:t>
      </w:r>
    </w:p>
    <w:p w14:paraId="424B19A5" w14:textId="77777777" w:rsidR="009958DD" w:rsidRDefault="009958DD" w:rsidP="009958DD">
      <w:pPr>
        <w:pStyle w:val="a3"/>
        <w:ind w:right="-1"/>
        <w:rPr>
          <w:sz w:val="20"/>
          <w:szCs w:val="20"/>
        </w:rPr>
      </w:pPr>
    </w:p>
    <w:p w14:paraId="56239A9E" w14:textId="77777777" w:rsidR="009958DD" w:rsidRDefault="009958DD" w:rsidP="009958DD">
      <w:pPr>
        <w:pStyle w:val="a3"/>
        <w:ind w:right="-1" w:firstLine="720"/>
        <w:rPr>
          <w:b/>
          <w:sz w:val="24"/>
          <w:szCs w:val="24"/>
        </w:rPr>
      </w:pPr>
    </w:p>
    <w:p w14:paraId="2EEF8AC6" w14:textId="7992B656" w:rsidR="009958DD" w:rsidRDefault="0079394F" w:rsidP="009958DD">
      <w:pPr>
        <w:pStyle w:val="a3"/>
        <w:ind w:right="-1"/>
        <w:rPr>
          <w:sz w:val="24"/>
          <w:szCs w:val="24"/>
        </w:rPr>
      </w:pPr>
      <w:sdt>
        <w:sdtPr>
          <w:rPr>
            <w:sz w:val="24"/>
            <w:szCs w:val="24"/>
          </w:rPr>
          <w:alias w:val="СstName"/>
          <w:tag w:val="СstName"/>
          <w:id w:val="1423299582"/>
          <w:placeholder>
            <w:docPart w:val="39B67601D0C64DA481C6F8E6B9741CE0"/>
          </w:placeholder>
          <w:showingPlcHdr/>
          <w15:appearance w15:val="tags"/>
          <w:text/>
        </w:sdtPr>
        <w:sdtEndPr/>
        <w:sdtContent>
          <w:r w:rsidR="009958DD"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 w:rsidR="009958DD">
        <w:rPr>
          <w:sz w:val="24"/>
          <w:szCs w:val="24"/>
        </w:rPr>
        <w:t xml:space="preserve"> /далі - Користувач/ в особі</w:t>
      </w:r>
      <w:r w:rsidR="009958DD">
        <w:rPr>
          <w:sz w:val="20"/>
          <w:szCs w:val="20"/>
        </w:rPr>
        <w:t xml:space="preserve"> </w:t>
      </w:r>
      <w:sdt>
        <w:sdtPr>
          <w:rPr>
            <w:sz w:val="24"/>
            <w:szCs w:val="24"/>
          </w:rPr>
          <w:alias w:val="СstPerson"/>
          <w:tag w:val="СstPerson"/>
          <w:id w:val="-1877311011"/>
          <w:placeholder>
            <w:docPart w:val="368A2DE50CB14389B43DA81A7221CBB1"/>
          </w:placeholder>
          <w:showingPlcHdr/>
          <w15:appearance w15:val="tags"/>
          <w:text/>
        </w:sdtPr>
        <w:sdtEndPr/>
        <w:sdtContent>
          <w:r w:rsidR="009958DD"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 w:rsidR="009958DD" w:rsidRPr="00D2514E">
        <w:rPr>
          <w:sz w:val="24"/>
          <w:szCs w:val="24"/>
        </w:rPr>
        <w:t>,</w:t>
      </w:r>
      <w:r w:rsidR="009958DD">
        <w:rPr>
          <w:sz w:val="24"/>
          <w:szCs w:val="24"/>
        </w:rPr>
        <w:t xml:space="preserve"> </w:t>
      </w:r>
      <w:r w:rsidR="009958DD" w:rsidRPr="00AE290E">
        <w:rPr>
          <w:sz w:val="24"/>
          <w:szCs w:val="24"/>
        </w:rPr>
        <w:t>що</w:t>
      </w:r>
      <w:r w:rsidR="009958DD">
        <w:rPr>
          <w:sz w:val="24"/>
          <w:szCs w:val="24"/>
        </w:rPr>
        <w:t xml:space="preserve"> діє на підставі </w:t>
      </w:r>
      <w:sdt>
        <w:sdtPr>
          <w:rPr>
            <w:sz w:val="24"/>
            <w:szCs w:val="24"/>
          </w:rPr>
          <w:alias w:val="СstPersonReason"/>
          <w:tag w:val="СstPersonReason"/>
          <w:id w:val="262265614"/>
          <w:placeholder>
            <w:docPart w:val="A0DBC1C568DD472DB6EBD66A288E4D31"/>
          </w:placeholder>
          <w:showingPlcHdr/>
          <w15:appearance w15:val="tags"/>
          <w:text/>
        </w:sdtPr>
        <w:sdtEndPr/>
        <w:sdtContent>
          <w:r w:rsidR="00762AE9"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 w:rsidR="009958DD">
        <w:rPr>
          <w:sz w:val="24"/>
          <w:szCs w:val="24"/>
        </w:rPr>
        <w:t xml:space="preserve"> та </w:t>
      </w:r>
      <w:r w:rsidR="00F410D1">
        <w:rPr>
          <w:sz w:val="24"/>
          <w:szCs w:val="24"/>
        </w:rPr>
        <w:t xml:space="preserve">головний бухгалтер </w:t>
      </w:r>
      <w:sdt>
        <w:sdtPr>
          <w:rPr>
            <w:sz w:val="24"/>
            <w:szCs w:val="24"/>
          </w:rPr>
          <w:alias w:val="СstBooker"/>
          <w:tag w:val="СstBooker"/>
          <w:id w:val="1377740786"/>
          <w:placeholder>
            <w:docPart w:val="40C9ABF880E44F5AB5C0CD19D1FE5B18"/>
          </w:placeholder>
          <w:showingPlcHdr/>
          <w15:appearance w15:val="tags"/>
          <w:text/>
        </w:sdtPr>
        <w:sdtEndPr/>
        <w:sdtContent>
          <w:r w:rsidR="00F410D1" w:rsidRPr="00E839ED">
            <w:rPr>
              <w:rStyle w:val="a8"/>
            </w:rPr>
            <w:t>Место для ввода текста.</w:t>
          </w:r>
        </w:sdtContent>
      </w:sdt>
      <w:r w:rsidR="00F410D1">
        <w:rPr>
          <w:sz w:val="24"/>
          <w:szCs w:val="24"/>
        </w:rPr>
        <w:t xml:space="preserve"> </w:t>
      </w:r>
      <w:r w:rsidR="009958DD" w:rsidRPr="00256F23">
        <w:rPr>
          <w:sz w:val="24"/>
          <w:szCs w:val="24"/>
        </w:rPr>
        <w:t xml:space="preserve"> </w:t>
      </w:r>
      <w:r w:rsidR="009958DD">
        <w:rPr>
          <w:sz w:val="24"/>
          <w:szCs w:val="24"/>
        </w:rPr>
        <w:t>з однієї Сторони,  та</w:t>
      </w:r>
    </w:p>
    <w:p w14:paraId="36AB8C92" w14:textId="0B209725" w:rsidR="009958DD" w:rsidRPr="00256F23" w:rsidRDefault="009958DD" w:rsidP="009958DD">
      <w:pPr>
        <w:pStyle w:val="a3"/>
        <w:ind w:right="-1" w:firstLine="720"/>
        <w:rPr>
          <w:sz w:val="24"/>
          <w:szCs w:val="24"/>
        </w:rPr>
      </w:pPr>
      <w:r w:rsidRPr="00D2514E">
        <w:rPr>
          <w:b/>
          <w:sz w:val="24"/>
          <w:szCs w:val="24"/>
        </w:rPr>
        <w:t>Державна організація “Українське агентство  з авторських  та суміжних  прав”</w:t>
      </w:r>
      <w:r>
        <w:rPr>
          <w:sz w:val="24"/>
          <w:szCs w:val="24"/>
        </w:rPr>
        <w:t xml:space="preserve"> /далі - </w:t>
      </w:r>
      <w:r w:rsidRPr="001D2B6C">
        <w:rPr>
          <w:sz w:val="24"/>
          <w:szCs w:val="24"/>
          <w:lang w:val="ru-RU"/>
        </w:rPr>
        <w:t xml:space="preserve">      </w:t>
      </w:r>
      <w:r>
        <w:rPr>
          <w:sz w:val="24"/>
          <w:szCs w:val="24"/>
        </w:rPr>
        <w:t xml:space="preserve">ДО УААСП/, </w:t>
      </w:r>
      <w:r w:rsidRPr="0042097C">
        <w:rPr>
          <w:sz w:val="24"/>
          <w:szCs w:val="24"/>
        </w:rPr>
        <w:t xml:space="preserve">в особі </w:t>
      </w:r>
      <w:r w:rsidR="00F44A00">
        <w:rPr>
          <w:sz w:val="24"/>
          <w:szCs w:val="24"/>
        </w:rPr>
        <w:t>В.о. Генерального директора Костюка Дмитра Дмитровича, який діє на підставі Наказу №224-Н від 24 травня 2016 року та Статуту</w:t>
      </w:r>
      <w:r w:rsidR="00F44A00" w:rsidRPr="00256F23">
        <w:rPr>
          <w:sz w:val="24"/>
          <w:szCs w:val="24"/>
        </w:rPr>
        <w:t xml:space="preserve"> та </w:t>
      </w:r>
      <w:r w:rsidR="00F44A00">
        <w:rPr>
          <w:sz w:val="24"/>
          <w:szCs w:val="24"/>
        </w:rPr>
        <w:softHyphen/>
      </w:r>
      <w:r w:rsidR="00F44A00">
        <w:rPr>
          <w:sz w:val="24"/>
          <w:szCs w:val="24"/>
        </w:rPr>
        <w:softHyphen/>
      </w:r>
      <w:r w:rsidR="00F44A00">
        <w:rPr>
          <w:sz w:val="24"/>
          <w:szCs w:val="24"/>
        </w:rPr>
        <w:softHyphen/>
      </w:r>
      <w:r w:rsidR="00F44A00">
        <w:rPr>
          <w:sz w:val="24"/>
          <w:szCs w:val="24"/>
        </w:rPr>
        <w:softHyphen/>
      </w:r>
      <w:r w:rsidR="00F44A00">
        <w:rPr>
          <w:sz w:val="24"/>
          <w:szCs w:val="24"/>
        </w:rPr>
        <w:softHyphen/>
        <w:t xml:space="preserve">головного бухгалтера </w:t>
      </w:r>
      <w:r w:rsidR="00F44A00" w:rsidRPr="00D30887">
        <w:rPr>
          <w:sz w:val="24"/>
          <w:szCs w:val="24"/>
          <w:highlight w:val="yellow"/>
        </w:rPr>
        <w:t>???</w:t>
      </w:r>
      <w:r w:rsidR="00F44A00">
        <w:rPr>
          <w:sz w:val="24"/>
          <w:szCs w:val="24"/>
        </w:rPr>
        <w:t xml:space="preserve"> </w:t>
      </w:r>
      <w:r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14:paraId="6E3C912E" w14:textId="77777777" w:rsidR="009958DD" w:rsidRDefault="009958DD" w:rsidP="009958DD">
      <w:pPr>
        <w:pStyle w:val="a3"/>
        <w:ind w:right="-1"/>
        <w:rPr>
          <w:sz w:val="24"/>
          <w:szCs w:val="24"/>
        </w:rPr>
      </w:pPr>
    </w:p>
    <w:p w14:paraId="249A913E" w14:textId="77777777" w:rsidR="009958DD" w:rsidRDefault="009958DD" w:rsidP="009958D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14:paraId="58C2B0FE" w14:textId="25B65877" w:rsidR="009958DD" w:rsidRDefault="009958DD" w:rsidP="009958D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 xml:space="preserve">1.1. Відповідно до Договору надав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 про публічно сповіщені твори</w:t>
      </w:r>
      <w:r>
        <w:rPr>
          <w:rFonts w:ascii="Times New Roman CYR" w:hAnsi="Times New Roman CYR" w:cs="Times New Roman CYR"/>
          <w:sz w:val="20"/>
          <w:szCs w:val="20"/>
        </w:rPr>
        <w:t xml:space="preserve"> (</w:t>
      </w:r>
      <w:r>
        <w:rPr>
          <w:rFonts w:ascii="Times New Roman CYR" w:hAnsi="Times New Roman CYR" w:cs="Times New Roman CYR"/>
          <w:sz w:val="24"/>
          <w:szCs w:val="24"/>
        </w:rPr>
        <w:t xml:space="preserve">за </w:t>
      </w:r>
      <w:sdt>
        <w:sdtPr>
          <w:rPr>
            <w:b/>
            <w:bCs/>
            <w:sz w:val="24"/>
            <w:szCs w:val="24"/>
          </w:rPr>
          <w:alias w:val="СPaidPeriod"/>
          <w:tag w:val="СPaidPeriod"/>
          <w:id w:val="1187561693"/>
          <w:placeholder>
            <w:docPart w:val="FB1C4F1F6353415A972171E7C5055B48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sz w:val="24"/>
          <w:szCs w:val="24"/>
        </w:rPr>
        <w:t xml:space="preserve">) в паперовому вигляді і електронному вигляді за </w:t>
      </w:r>
      <w:r w:rsidRPr="00AE290E">
        <w:rPr>
          <w:sz w:val="24"/>
          <w:szCs w:val="24"/>
        </w:rPr>
        <w:t xml:space="preserve">адресами </w:t>
      </w:r>
      <w:r w:rsidRPr="009958DD">
        <w:rPr>
          <w:highlight w:val="yellow"/>
        </w:rPr>
        <w:t>______________________________</w:t>
      </w:r>
      <w:r>
        <w:rPr>
          <w:sz w:val="24"/>
          <w:szCs w:val="24"/>
        </w:rPr>
        <w:t>;</w:t>
      </w:r>
    </w:p>
    <w:p w14:paraId="400CE653" w14:textId="2F67766C" w:rsidR="009958DD" w:rsidRDefault="009958DD" w:rsidP="009958D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 xml:space="preserve">1.2. Відповідно до Договору надав Звіт про використані музичні твори в рекламі, що публічно </w:t>
      </w:r>
      <w:proofErr w:type="spellStart"/>
      <w:r>
        <w:rPr>
          <w:sz w:val="24"/>
          <w:szCs w:val="24"/>
        </w:rPr>
        <w:t>сповіщувалась</w:t>
      </w:r>
      <w:proofErr w:type="spellEnd"/>
      <w:r>
        <w:rPr>
          <w:sz w:val="24"/>
          <w:szCs w:val="24"/>
        </w:rPr>
        <w:t xml:space="preserve"> через мережу Інтернет (за </w:t>
      </w:r>
      <w:sdt>
        <w:sdtPr>
          <w:rPr>
            <w:b/>
            <w:bCs/>
            <w:sz w:val="24"/>
            <w:szCs w:val="24"/>
          </w:rPr>
          <w:alias w:val="СPaidPeriod"/>
          <w:tag w:val="СPaidPeriod"/>
          <w:id w:val="-1488325655"/>
          <w:placeholder>
            <w:docPart w:val="7C17C46045E3472CB53BEC8738407C66"/>
          </w:placeholder>
          <w:showingPlcHdr/>
          <w15:appearance w15:val="tags"/>
          <w:text/>
        </w:sdtPr>
        <w:sdtEndPr/>
        <w:sdtContent>
          <w:r w:rsidR="006B619F"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sz w:val="24"/>
          <w:szCs w:val="24"/>
        </w:rPr>
        <w:t xml:space="preserve"> р.) в паперовому і електронному вигляді за адресами;</w:t>
      </w:r>
    </w:p>
    <w:p w14:paraId="49ECE720" w14:textId="5C3CDEB2" w:rsidR="009958DD" w:rsidRDefault="009958DD" w:rsidP="009958D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1.3.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</w:t>
      </w:r>
      <w:sdt>
        <w:sdtPr>
          <w:rPr>
            <w:b/>
            <w:bCs/>
            <w:sz w:val="24"/>
            <w:szCs w:val="24"/>
          </w:rPr>
          <w:alias w:val="СPaidAmountGrn"/>
          <w:tag w:val="СPaidAmountGrn"/>
          <w:id w:val="-2081587349"/>
          <w:placeholder>
            <w:docPart w:val="FA90E8EE7C1546D7B2A6E5801F35B68A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</w:rPr>
        <w:t xml:space="preserve"> (</w:t>
      </w:r>
      <w:sdt>
        <w:sdtPr>
          <w:rPr>
            <w:b/>
            <w:bCs/>
            <w:sz w:val="24"/>
            <w:szCs w:val="24"/>
          </w:rPr>
          <w:alias w:val="СPaidAmountGrnText"/>
          <w:tag w:val="СPaidAmountGrnText"/>
          <w:id w:val="1992596655"/>
          <w:placeholder>
            <w:docPart w:val="AF92C1B803A94D1C82DF88B09A599F87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sdt>
        <w:sdtPr>
          <w:rPr>
            <w:sz w:val="24"/>
            <w:szCs w:val="24"/>
          </w:rPr>
          <w:alias w:val="СPaidAmountKop"/>
          <w:tag w:val="СPaidAmountKop"/>
          <w:id w:val="-1191070893"/>
          <w:placeholder>
            <w:docPart w:val="20383F1899FD46768B667BF11344F439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>
        <w:rPr>
          <w:sz w:val="24"/>
          <w:szCs w:val="24"/>
        </w:rPr>
        <w:t xml:space="preserve"> коп., а саме:</w:t>
      </w:r>
    </w:p>
    <w:p w14:paraId="206BA2D3" w14:textId="77777777" w:rsidR="009958DD" w:rsidRDefault="009958DD" w:rsidP="009958DD">
      <w:pPr>
        <w:pStyle w:val="a3"/>
        <w:ind w:right="-1" w:firstLine="426"/>
        <w:rPr>
          <w:sz w:val="24"/>
          <w:szCs w:val="24"/>
        </w:rPr>
      </w:pPr>
    </w:p>
    <w:p w14:paraId="5C523737" w14:textId="22D34CA2" w:rsidR="009958DD" w:rsidRPr="00406787" w:rsidRDefault="009958DD" w:rsidP="009958D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sdt>
        <w:sdtPr>
          <w:rPr>
            <w:b/>
            <w:bCs/>
            <w:sz w:val="24"/>
            <w:szCs w:val="24"/>
          </w:rPr>
          <w:alias w:val="СPaidAmountGrn"/>
          <w:tag w:val="СPaidAmountGrn"/>
          <w:id w:val="19294513"/>
          <w:placeholder>
            <w:docPart w:val="59456F135942424ABDB995F7C76DC6B0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 w:rsidRPr="00406787">
        <w:rPr>
          <w:b/>
          <w:sz w:val="24"/>
          <w:szCs w:val="24"/>
        </w:rPr>
        <w:t xml:space="preserve"> 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СPaidAmountKop"/>
          <w:tag w:val="СPaidAmountKop"/>
          <w:id w:val="1575167122"/>
          <w:placeholder>
            <w:docPart w:val="2E70EC5D9D7041A6BF27A0F5255F1E79"/>
          </w:placeholder>
          <w:showingPlcHdr/>
          <w15:appearance w15:val="tags"/>
          <w:text/>
        </w:sdtPr>
        <w:sdtEndPr/>
        <w:sdtContent>
          <w:r w:rsidRPr="00E12E07">
            <w:rPr>
              <w:rStyle w:val="a8"/>
              <w:sz w:val="20"/>
              <w:szCs w:val="20"/>
            </w:rPr>
            <w:t>Место для ввода текста.</w:t>
          </w:r>
        </w:sdtContent>
      </w:sdt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14:paraId="591D2C85" w14:textId="77777777" w:rsidR="009958DD" w:rsidRDefault="009958DD" w:rsidP="009958DD">
      <w:pPr>
        <w:pStyle w:val="a3"/>
        <w:ind w:right="-1"/>
        <w:rPr>
          <w:sz w:val="24"/>
          <w:szCs w:val="24"/>
        </w:rPr>
      </w:pPr>
    </w:p>
    <w:p w14:paraId="4F41C79A" w14:textId="77777777" w:rsidR="009958DD" w:rsidRDefault="009958DD" w:rsidP="009958D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ДО УААСП одержано зазначені в п.1.1.,п.1.2., п.1.3. даного акту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віти про публічно сповіщені твори та перераховану Користувачем суму авторської винагороди (роялті) на поточний рахунок в банківській установі.</w:t>
      </w:r>
    </w:p>
    <w:p w14:paraId="29933E41" w14:textId="77777777" w:rsidR="009958DD" w:rsidRDefault="009958DD" w:rsidP="009958DD">
      <w:pPr>
        <w:pStyle w:val="a3"/>
        <w:ind w:right="-1"/>
        <w:rPr>
          <w:sz w:val="24"/>
          <w:szCs w:val="24"/>
        </w:rPr>
      </w:pPr>
    </w:p>
    <w:p w14:paraId="10C81F41" w14:textId="77777777" w:rsidR="009958DD" w:rsidRDefault="009958DD" w:rsidP="009958DD">
      <w:pPr>
        <w:pStyle w:val="a3"/>
        <w:ind w:right="-1"/>
        <w:rPr>
          <w:sz w:val="24"/>
          <w:szCs w:val="24"/>
        </w:rPr>
      </w:pPr>
    </w:p>
    <w:p w14:paraId="6863B9B5" w14:textId="77777777" w:rsidR="009958DD" w:rsidRDefault="009958DD" w:rsidP="009958D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9958DD" w14:paraId="1EAEAF27" w14:textId="77777777" w:rsidTr="003B1CB7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14:paraId="54D83E5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14:paraId="06DBF3BC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14:paraId="3F223742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9958DD" w14:paraId="2DF3A1D8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2E822C48" w14:textId="77777777" w:rsidR="009958DD" w:rsidRPr="00AE290E" w:rsidRDefault="009958DD" w:rsidP="003B1CB7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2E99A1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66C8B586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CE8C1BA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485CD390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2C2D10B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14:paraId="57E7B278" w14:textId="16C5C153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sdt>
              <w:sdtPr>
                <w:rPr>
                  <w:sz w:val="20"/>
                  <w:szCs w:val="20"/>
                  <w:lang w:val="ru-RU"/>
                </w:rPr>
                <w:alias w:val="СstEDRPOU"/>
                <w:tag w:val="СstEDRPOU"/>
                <w:id w:val="-1074968381"/>
                <w:placeholder>
                  <w:docPart w:val="8CA86221D65543689E94EFFACC48C512"/>
                </w:placeholder>
                <w:showingPlcHdr/>
                <w15:appearance w15:val="tags"/>
                <w:text/>
              </w:sdtPr>
              <w:sdtEndPr/>
              <w:sdtContent>
                <w:r w:rsidR="006B619F" w:rsidRPr="00E839ED">
                  <w:rPr>
                    <w:rStyle w:val="a8"/>
                  </w:rPr>
                  <w:t>Место для ввода текста.</w:t>
                </w:r>
              </w:sdtContent>
            </w:sdt>
            <w:r w:rsidRPr="00AE290E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36" w:type="dxa"/>
            <w:gridSpan w:val="2"/>
          </w:tcPr>
          <w:p w14:paraId="6EB68BF1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6C23A165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9958DD" w14:paraId="1ED4B69B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7694A293" w14:textId="77777777" w:rsidR="009958DD" w:rsidRPr="00AE290E" w:rsidRDefault="009958DD" w:rsidP="003B1CB7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F2DC9B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5A9FD23C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0512B7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04FCCAF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71027C8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0770465A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79478F2F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494CE985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6A77F71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02D0C9A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9958DD" w14:paraId="15B7852B" w14:textId="77777777" w:rsidTr="003B1CB7">
        <w:trPr>
          <w:gridAfter w:val="1"/>
          <w:wAfter w:w="64" w:type="dxa"/>
        </w:trPr>
        <w:tc>
          <w:tcPr>
            <w:tcW w:w="1701" w:type="dxa"/>
            <w:vAlign w:val="bottom"/>
          </w:tcPr>
          <w:p w14:paraId="616E0EDB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14:paraId="563CE164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14:paraId="789FA080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1EDD5346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2BD0792D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14:paraId="77C57788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6D87817B" w14:textId="77777777" w:rsidR="009958DD" w:rsidRPr="00AE290E" w:rsidRDefault="009958DD" w:rsidP="003B1CB7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14:paraId="027F4D3D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14:paraId="68C2D2E2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15210B0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14:paraId="2FB03394" w14:textId="77777777" w:rsidR="009958DD" w:rsidRPr="00D622DA" w:rsidRDefault="009958DD" w:rsidP="003B1CB7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9958DD" w14:paraId="186BA744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3C7C7247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0D38D55A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14:paraId="585DA314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1B4617C0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6B09E049" w14:textId="77777777" w:rsidR="009958DD" w:rsidRPr="00104EF8" w:rsidRDefault="009958DD" w:rsidP="003B1C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74EE51E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75C998E2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14:paraId="51FB0153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14:paraId="256EA44C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20A1B49A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769A4C3D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958DD" w14:paraId="1C51990C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74FC8CC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17B1AD86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165AB1A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05DB0C1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15529D3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1D668DFE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02620D8A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06AE0675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5D3A6722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4936FC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4733766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9958DD" w14:paraId="69F155BD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0169161D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782053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120EEF0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1F532B0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16A684E6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0D4521CE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302EA2C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0828201D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0664AE4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F7DFCE1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7F5B3AF2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9958DD" w14:paraId="4E835E24" w14:textId="77777777" w:rsidTr="003B1CB7">
        <w:tc>
          <w:tcPr>
            <w:tcW w:w="1891" w:type="dxa"/>
            <w:gridSpan w:val="2"/>
            <w:vAlign w:val="bottom"/>
          </w:tcPr>
          <w:p w14:paraId="6A732F5D" w14:textId="77777777" w:rsidR="009958DD" w:rsidRPr="00AE290E" w:rsidRDefault="009958DD" w:rsidP="003B1CB7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14:paraId="5FECFEB7" w14:textId="77777777" w:rsidR="009958DD" w:rsidRDefault="009958DD" w:rsidP="003B1CB7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14:paraId="21F49CF5" w14:textId="77777777" w:rsidR="009958DD" w:rsidRPr="00AE290E" w:rsidRDefault="009958DD" w:rsidP="003B1CB7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14:paraId="40361AC0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76AD16F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6957963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14:paraId="602A9FB5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5E3DD9E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14:paraId="05DCD25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14:paraId="037D9379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038F29D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14:paraId="26456012" w14:textId="77777777" w:rsidR="009958DD" w:rsidRPr="00AE290E" w:rsidRDefault="009958DD" w:rsidP="003B1CB7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9958DD" w14:paraId="688BAC91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20BF6F7C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B24AACE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14:paraId="78B99AF7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037AF8EF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1FAC9E66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3C458406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51E6B345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14:paraId="1A7836C9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14:paraId="10DA72E5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277685AC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08F2E018" w14:textId="77777777" w:rsidR="009958DD" w:rsidRPr="00AE290E" w:rsidRDefault="009958DD" w:rsidP="003B1C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958DD" w14:paraId="21E34145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51682B30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44DBB96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5522399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1D08365E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5F1A65D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12C139E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19D71C20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6C5EBCD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09801778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12111E7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35CA0309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9958DD" w14:paraId="2E0480AE" w14:textId="77777777" w:rsidTr="003B1CB7">
        <w:trPr>
          <w:gridAfter w:val="2"/>
          <w:wAfter w:w="320" w:type="dxa"/>
        </w:trPr>
        <w:tc>
          <w:tcPr>
            <w:tcW w:w="1701" w:type="dxa"/>
            <w:vAlign w:val="bottom"/>
          </w:tcPr>
          <w:p w14:paraId="264BB51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14:paraId="416F99C3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716A9638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111CE05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43194A0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3C3A52A0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24809AAB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14:paraId="74BA6417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2D9EBB9F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D908094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14:paraId="6BA181FC" w14:textId="77777777" w:rsidR="009958DD" w:rsidRPr="00AE290E" w:rsidRDefault="009958DD" w:rsidP="003B1C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14:paraId="23626DA7" w14:textId="77777777" w:rsidR="001559F4" w:rsidRDefault="001559F4"/>
    <w:sectPr w:rsidR="001559F4" w:rsidSect="009958DD">
      <w:pgSz w:w="11906" w:h="16838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F4"/>
    <w:rsid w:val="000F00EC"/>
    <w:rsid w:val="00151F25"/>
    <w:rsid w:val="001559F4"/>
    <w:rsid w:val="004F3C58"/>
    <w:rsid w:val="006B619F"/>
    <w:rsid w:val="00762AE9"/>
    <w:rsid w:val="0079394F"/>
    <w:rsid w:val="009958DD"/>
    <w:rsid w:val="00F410D1"/>
    <w:rsid w:val="00F4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EA7898-57D4-456B-AEC2-073E7F15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58D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958DD"/>
    <w:pPr>
      <w:ind w:right="-569"/>
      <w:jc w:val="both"/>
    </w:pPr>
    <w:rPr>
      <w:b w:val="0"/>
      <w:bCs w:val="0"/>
      <w:lang w:val="uk-UA"/>
    </w:rPr>
  </w:style>
  <w:style w:type="character" w:customStyle="1" w:styleId="a4">
    <w:name w:val="Основной текст Знак"/>
    <w:basedOn w:val="a0"/>
    <w:link w:val="a3"/>
    <w:rsid w:val="009958DD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a5">
    <w:name w:val="header"/>
    <w:basedOn w:val="a"/>
    <w:link w:val="a6"/>
    <w:rsid w:val="009958DD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9958DD"/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paragraph" w:styleId="a7">
    <w:name w:val="Normal (Web)"/>
    <w:basedOn w:val="a"/>
    <w:uiPriority w:val="99"/>
    <w:semiHidden/>
    <w:unhideWhenUsed/>
    <w:rsid w:val="009958D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</w:rPr>
  </w:style>
  <w:style w:type="character" w:styleId="a8">
    <w:name w:val="Placeholder Text"/>
    <w:basedOn w:val="a0"/>
    <w:uiPriority w:val="99"/>
    <w:semiHidden/>
    <w:rsid w:val="009958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B699D9AFEB44643B5E8169ADDB85A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02FE41-050B-41A5-9F75-D3CA561388EF}"/>
      </w:docPartPr>
      <w:docPartBody>
        <w:p w:rsidR="00B27004" w:rsidRDefault="00B510A0" w:rsidP="00B510A0">
          <w:pPr>
            <w:pStyle w:val="2B699D9AFEB44643B5E8169ADDB85A7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0AB57DA65234F12814E709E40CC17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012A06-802B-4510-B5BF-1B48FCDB3E0E}"/>
      </w:docPartPr>
      <w:docPartBody>
        <w:p w:rsidR="00B27004" w:rsidRDefault="00B510A0" w:rsidP="00B510A0">
          <w:pPr>
            <w:pStyle w:val="90AB57DA65234F12814E709E40CC174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7E50B7291E4820B72D4F3A25E430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E560E1-BD3D-4267-9FA5-8BFA501B41DB}"/>
      </w:docPartPr>
      <w:docPartBody>
        <w:p w:rsidR="00B27004" w:rsidRDefault="00B510A0" w:rsidP="00B510A0">
          <w:pPr>
            <w:pStyle w:val="227E50B7291E4820B72D4F3A25E4302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9227625472B429EAA307ABC2DB8CA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7B6A60-1CDA-496B-A4F7-D660A32995F4}"/>
      </w:docPartPr>
      <w:docPartBody>
        <w:p w:rsidR="00B27004" w:rsidRDefault="00B510A0" w:rsidP="00B510A0">
          <w:pPr>
            <w:pStyle w:val="F9227625472B429EAA307ABC2DB8CA6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B67601D0C64DA481C6F8E6B9741C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80969D-5560-451B-9753-A99FB089ABDE}"/>
      </w:docPartPr>
      <w:docPartBody>
        <w:p w:rsidR="00B27004" w:rsidRDefault="00B510A0" w:rsidP="00B510A0">
          <w:pPr>
            <w:pStyle w:val="39B67601D0C64DA481C6F8E6B9741CE0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68A2DE50CB14389B43DA81A7221CB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BBC316-B7CA-40B3-9F24-CD1EA93B5CF7}"/>
      </w:docPartPr>
      <w:docPartBody>
        <w:p w:rsidR="00B27004" w:rsidRDefault="00B510A0" w:rsidP="00B510A0">
          <w:pPr>
            <w:pStyle w:val="368A2DE50CB14389B43DA81A7221CBB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B1C4F1F6353415A972171E7C5055B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3F27E6-F456-493D-B8B8-04C711BC7BD3}"/>
      </w:docPartPr>
      <w:docPartBody>
        <w:p w:rsidR="00B27004" w:rsidRDefault="00B510A0" w:rsidP="00B510A0">
          <w:pPr>
            <w:pStyle w:val="FB1C4F1F6353415A972171E7C5055B4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A90E8EE7C1546D7B2A6E5801F35B6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0D8017-8862-48A4-8C5C-F936C9EBB91A}"/>
      </w:docPartPr>
      <w:docPartBody>
        <w:p w:rsidR="00B27004" w:rsidRDefault="00B510A0" w:rsidP="00B510A0">
          <w:pPr>
            <w:pStyle w:val="FA90E8EE7C1546D7B2A6E5801F35B68A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F92C1B803A94D1C82DF88B09A599F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BC8985-D99A-425F-B443-8502F3B63608}"/>
      </w:docPartPr>
      <w:docPartBody>
        <w:p w:rsidR="00B27004" w:rsidRDefault="00B510A0" w:rsidP="00B510A0">
          <w:pPr>
            <w:pStyle w:val="AF92C1B803A94D1C82DF88B09A599F8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383F1899FD46768B667BF11344F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654E3C-D5BE-4D26-AB42-E74041F9600F}"/>
      </w:docPartPr>
      <w:docPartBody>
        <w:p w:rsidR="00B27004" w:rsidRDefault="00B510A0" w:rsidP="00B510A0">
          <w:pPr>
            <w:pStyle w:val="20383F1899FD46768B667BF11344F43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456F135942424ABDB995F7C76DC6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89FF0F-0482-4324-A35C-11BAD01B7406}"/>
      </w:docPartPr>
      <w:docPartBody>
        <w:p w:rsidR="00B27004" w:rsidRDefault="00B510A0" w:rsidP="00B510A0">
          <w:pPr>
            <w:pStyle w:val="59456F135942424ABDB995F7C76DC6B0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E70EC5D9D7041A6BF27A0F5255F1E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1A7CE3-AFC0-4D44-9D35-BBAECA31110F}"/>
      </w:docPartPr>
      <w:docPartBody>
        <w:p w:rsidR="00B27004" w:rsidRDefault="00B510A0" w:rsidP="00B510A0">
          <w:pPr>
            <w:pStyle w:val="2E70EC5D9D7041A6BF27A0F5255F1E7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C17C46045E3472CB53BEC8738407C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E6AB07-249E-4FE2-B85B-5B157794B59C}"/>
      </w:docPartPr>
      <w:docPartBody>
        <w:p w:rsidR="00B27004" w:rsidRDefault="00B510A0" w:rsidP="00B510A0">
          <w:pPr>
            <w:pStyle w:val="7C17C46045E3472CB53BEC8738407C66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CA86221D65543689E94EFFACC48C5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D9C352-AB8B-4FD7-A06C-6D9CEC7AE50D}"/>
      </w:docPartPr>
      <w:docPartBody>
        <w:p w:rsidR="00B27004" w:rsidRDefault="00B510A0" w:rsidP="00B510A0">
          <w:pPr>
            <w:pStyle w:val="8CA86221D65543689E94EFFACC48C51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0DBC1C568DD472DB6EBD66A288E4D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0F6582-BD78-42B6-8904-B3691060B10A}"/>
      </w:docPartPr>
      <w:docPartBody>
        <w:p w:rsidR="000A0D08" w:rsidRDefault="00B27004" w:rsidP="00B27004">
          <w:pPr>
            <w:pStyle w:val="A0DBC1C568DD472DB6EBD66A288E4D3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0C9ABF880E44F5AB5C0CD19D1FE5B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B05E77-486F-4A22-A437-828B0812ED03}"/>
      </w:docPartPr>
      <w:docPartBody>
        <w:p w:rsidR="00C433A5" w:rsidRDefault="000A0D08" w:rsidP="000A0D08">
          <w:pPr>
            <w:pStyle w:val="40C9ABF880E44F5AB5C0CD19D1FE5B18"/>
          </w:pPr>
          <w:r w:rsidRPr="00E839E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A0"/>
    <w:rsid w:val="00011040"/>
    <w:rsid w:val="000A0D08"/>
    <w:rsid w:val="0058287B"/>
    <w:rsid w:val="006B5F05"/>
    <w:rsid w:val="007150EA"/>
    <w:rsid w:val="009A6A61"/>
    <w:rsid w:val="00B27004"/>
    <w:rsid w:val="00B510A0"/>
    <w:rsid w:val="00BB4F96"/>
    <w:rsid w:val="00C4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0D08"/>
    <w:rPr>
      <w:color w:val="808080"/>
    </w:rPr>
  </w:style>
  <w:style w:type="paragraph" w:customStyle="1" w:styleId="2B699D9AFEB44643B5E8169ADDB85A78">
    <w:name w:val="2B699D9AFEB44643B5E8169ADDB85A78"/>
    <w:rsid w:val="00B510A0"/>
  </w:style>
  <w:style w:type="paragraph" w:customStyle="1" w:styleId="90AB57DA65234F12814E709E40CC1743">
    <w:name w:val="90AB57DA65234F12814E709E40CC1743"/>
    <w:rsid w:val="00B510A0"/>
  </w:style>
  <w:style w:type="paragraph" w:customStyle="1" w:styleId="227E50B7291E4820B72D4F3A25E43028">
    <w:name w:val="227E50B7291E4820B72D4F3A25E43028"/>
    <w:rsid w:val="00B510A0"/>
  </w:style>
  <w:style w:type="paragraph" w:customStyle="1" w:styleId="F9227625472B429EAA307ABC2DB8CA67">
    <w:name w:val="F9227625472B429EAA307ABC2DB8CA67"/>
    <w:rsid w:val="00B510A0"/>
  </w:style>
  <w:style w:type="paragraph" w:customStyle="1" w:styleId="39B67601D0C64DA481C6F8E6B9741CE0">
    <w:name w:val="39B67601D0C64DA481C6F8E6B9741CE0"/>
    <w:rsid w:val="00B510A0"/>
  </w:style>
  <w:style w:type="paragraph" w:customStyle="1" w:styleId="368A2DE50CB14389B43DA81A7221CBB1">
    <w:name w:val="368A2DE50CB14389B43DA81A7221CBB1"/>
    <w:rsid w:val="00B510A0"/>
  </w:style>
  <w:style w:type="paragraph" w:customStyle="1" w:styleId="FB1C4F1F6353415A972171E7C5055B48">
    <w:name w:val="FB1C4F1F6353415A972171E7C5055B48"/>
    <w:rsid w:val="00B510A0"/>
  </w:style>
  <w:style w:type="paragraph" w:customStyle="1" w:styleId="FA90E8EE7C1546D7B2A6E5801F35B68A">
    <w:name w:val="FA90E8EE7C1546D7B2A6E5801F35B68A"/>
    <w:rsid w:val="00B510A0"/>
  </w:style>
  <w:style w:type="paragraph" w:customStyle="1" w:styleId="AF92C1B803A94D1C82DF88B09A599F87">
    <w:name w:val="AF92C1B803A94D1C82DF88B09A599F87"/>
    <w:rsid w:val="00B510A0"/>
  </w:style>
  <w:style w:type="paragraph" w:customStyle="1" w:styleId="20383F1899FD46768B667BF11344F439">
    <w:name w:val="20383F1899FD46768B667BF11344F439"/>
    <w:rsid w:val="00B510A0"/>
  </w:style>
  <w:style w:type="paragraph" w:customStyle="1" w:styleId="59456F135942424ABDB995F7C76DC6B0">
    <w:name w:val="59456F135942424ABDB995F7C76DC6B0"/>
    <w:rsid w:val="00B510A0"/>
  </w:style>
  <w:style w:type="paragraph" w:customStyle="1" w:styleId="2E70EC5D9D7041A6BF27A0F5255F1E79">
    <w:name w:val="2E70EC5D9D7041A6BF27A0F5255F1E79"/>
    <w:rsid w:val="00B510A0"/>
  </w:style>
  <w:style w:type="paragraph" w:customStyle="1" w:styleId="7C17C46045E3472CB53BEC8738407C66">
    <w:name w:val="7C17C46045E3472CB53BEC8738407C66"/>
    <w:rsid w:val="00B510A0"/>
  </w:style>
  <w:style w:type="paragraph" w:customStyle="1" w:styleId="8CA86221D65543689E94EFFACC48C512">
    <w:name w:val="8CA86221D65543689E94EFFACC48C512"/>
    <w:rsid w:val="00B510A0"/>
  </w:style>
  <w:style w:type="paragraph" w:customStyle="1" w:styleId="A0DBC1C568DD472DB6EBD66A288E4D31">
    <w:name w:val="A0DBC1C568DD472DB6EBD66A288E4D31"/>
    <w:rsid w:val="00B27004"/>
  </w:style>
  <w:style w:type="paragraph" w:customStyle="1" w:styleId="40C9ABF880E44F5AB5C0CD19D1FE5B18">
    <w:name w:val="40C9ABF880E44F5AB5C0CD19D1FE5B18"/>
    <w:rsid w:val="000A0D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Оксана. Ворона</cp:lastModifiedBy>
  <cp:revision>7</cp:revision>
  <dcterms:created xsi:type="dcterms:W3CDTF">2018-06-11T11:33:00Z</dcterms:created>
  <dcterms:modified xsi:type="dcterms:W3CDTF">2018-06-14T08:04:00Z</dcterms:modified>
</cp:coreProperties>
</file>