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38D" w:rsidRPr="00CA2817" w:rsidRDefault="006A038D" w:rsidP="006A038D">
      <w:pPr>
        <w:ind w:right="13"/>
        <w:rPr>
          <w:b/>
          <w:bCs/>
          <w:sz w:val="16"/>
          <w:lang w:val="uk-UA"/>
        </w:rPr>
      </w:pPr>
      <w:r w:rsidRPr="00CA2817">
        <w:rPr>
          <w:lang w:val="uk-UA"/>
        </w:rPr>
        <w:t xml:space="preserve">                                     </w:t>
      </w:r>
      <w:r w:rsidRPr="00CA2817">
        <w:rPr>
          <w:lang w:val="uk-UA"/>
        </w:rPr>
        <w:tab/>
      </w:r>
      <w:r w:rsidRPr="00CA2817">
        <w:rPr>
          <w:lang w:val="uk-UA"/>
        </w:rPr>
        <w:tab/>
      </w:r>
      <w:r w:rsidRPr="00CA2817">
        <w:rPr>
          <w:lang w:val="uk-UA"/>
        </w:rPr>
        <w:tab/>
      </w:r>
      <w:r w:rsidRPr="00CA2817">
        <w:rPr>
          <w:lang w:val="uk-UA"/>
        </w:rPr>
        <w:tab/>
      </w:r>
      <w:r w:rsidRPr="00CA2817">
        <w:rPr>
          <w:lang w:val="uk-UA"/>
        </w:rPr>
        <w:tab/>
      </w:r>
      <w:r w:rsidRPr="00CA2817">
        <w:rPr>
          <w:b/>
          <w:bCs/>
          <w:sz w:val="16"/>
          <w:lang w:val="uk-UA"/>
        </w:rPr>
        <w:t xml:space="preserve"> </w:t>
      </w:r>
    </w:p>
    <w:p w:rsidR="00626FAE" w:rsidRPr="00F72E9D" w:rsidRDefault="00626FAE" w:rsidP="00626FAE">
      <w:pPr>
        <w:pStyle w:val="af"/>
        <w:ind w:right="13"/>
        <w:rPr>
          <w:bCs w:val="0"/>
          <w:i w:val="0"/>
          <w:iCs w:val="0"/>
          <w:sz w:val="20"/>
          <w:szCs w:val="20"/>
        </w:rPr>
      </w:pPr>
      <w:r w:rsidRPr="00F72E9D">
        <w:rPr>
          <w:bCs w:val="0"/>
          <w:i w:val="0"/>
          <w:iCs w:val="0"/>
          <w:sz w:val="20"/>
          <w:szCs w:val="20"/>
        </w:rPr>
        <w:t xml:space="preserve">ЛІЦЕНЗІЙНИЙ ДОГОВІР  № </w:t>
      </w:r>
      <w:sdt>
        <w:sdtPr>
          <w:rPr>
            <w:bCs w:val="0"/>
            <w:i w:val="0"/>
            <w:iCs w:val="0"/>
            <w:sz w:val="20"/>
            <w:szCs w:val="20"/>
          </w:rPr>
          <w:alias w:val="docNumberC"/>
          <w:tag w:val="docNumberC"/>
          <w:id w:val="1477180099"/>
          <w:placeholder>
            <w:docPart w:val="2CEB91A7C29440C59C86CF216E37CB22"/>
          </w:placeholder>
          <w:showingPlcHdr/>
          <w15:appearance w15:val="tags"/>
          <w:text/>
        </w:sdtPr>
        <w:sdtContent>
          <w:r w:rsidR="00B02952" w:rsidRPr="00B02952">
            <w:rPr>
              <w:rStyle w:val="af2"/>
              <w:i w:val="0"/>
              <w:iCs w:val="0"/>
            </w:rPr>
            <w:t>Место для ввода текста.</w:t>
          </w:r>
        </w:sdtContent>
      </w:sdt>
    </w:p>
    <w:p w:rsidR="00626FAE" w:rsidRPr="00F72E9D" w:rsidRDefault="00626FAE" w:rsidP="00626FAE">
      <w:pPr>
        <w:ind w:left="-180" w:firstLine="180"/>
        <w:jc w:val="center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про публічне виконання на території України оприлюднених</w:t>
      </w:r>
      <w:r>
        <w:rPr>
          <w:sz w:val="20"/>
          <w:szCs w:val="20"/>
          <w:lang w:val="uk-UA"/>
        </w:rPr>
        <w:t xml:space="preserve"> Творів з яких</w:t>
      </w:r>
      <w:r w:rsidRPr="00F72E9D">
        <w:rPr>
          <w:sz w:val="20"/>
          <w:szCs w:val="20"/>
          <w:lang w:val="uk-UA"/>
        </w:rPr>
        <w:t xml:space="preserve"> складається Спектакль «</w:t>
      </w:r>
      <w:sdt>
        <w:sdtPr>
          <w:rPr>
            <w:b/>
            <w:sz w:val="20"/>
            <w:szCs w:val="20"/>
            <w:lang w:val="uk-UA"/>
          </w:rPr>
          <w:alias w:val="ShowName"/>
          <w:tag w:val="ShowName"/>
          <w:id w:val="-489091077"/>
          <w:placeholder>
            <w:docPart w:val="EB13D461A1684FDB997CEB61A6E0D0BA"/>
          </w:placeholder>
          <w:showingPlcHdr/>
          <w15:appearance w15:val="tags"/>
          <w:text/>
        </w:sdtPr>
        <w:sdtContent>
          <w:r w:rsidR="00B02952" w:rsidRPr="00856121">
            <w:rPr>
              <w:rStyle w:val="af2"/>
            </w:rPr>
            <w:t>Место для ввода текста.</w:t>
          </w:r>
        </w:sdtContent>
      </w:sdt>
      <w:r w:rsidR="00B02952" w:rsidRPr="002E06A0">
        <w:rPr>
          <w:b/>
          <w:sz w:val="20"/>
          <w:szCs w:val="20"/>
          <w:lang w:val="uk-UA"/>
        </w:rPr>
        <w:t>»</w:t>
      </w:r>
      <w:r w:rsidR="00B02952">
        <w:rPr>
          <w:sz w:val="20"/>
          <w:szCs w:val="20"/>
          <w:lang w:val="uk-UA"/>
        </w:rPr>
        <w:t xml:space="preserve"> у </w:t>
      </w:r>
      <w:sdt>
        <w:sdtPr>
          <w:rPr>
            <w:b/>
            <w:sz w:val="20"/>
            <w:szCs w:val="20"/>
            <w:lang w:val="uk-UA"/>
          </w:rPr>
          <w:alias w:val="ShowAct"/>
          <w:tag w:val="ShowAct"/>
          <w:id w:val="-210424088"/>
          <w:placeholder>
            <w:docPart w:val="0889ABEC6A0B4520B1CC22D75856E8A8"/>
          </w:placeholder>
          <w:showingPlcHdr/>
          <w15:appearance w15:val="tags"/>
          <w:text/>
        </w:sdtPr>
        <w:sdtContent>
          <w:r w:rsidR="00B02952" w:rsidRPr="00856121">
            <w:rPr>
              <w:rStyle w:val="af2"/>
            </w:rPr>
            <w:t>Место для ввода текста.</w:t>
          </w:r>
        </w:sdtContent>
      </w:sdt>
      <w:r w:rsidR="00B02952" w:rsidRPr="00F72E9D">
        <w:rPr>
          <w:sz w:val="20"/>
          <w:szCs w:val="20"/>
          <w:lang w:val="uk-UA"/>
        </w:rPr>
        <w:t xml:space="preserve"> </w:t>
      </w:r>
      <w:r w:rsidRPr="00F72E9D">
        <w:rPr>
          <w:sz w:val="20"/>
          <w:szCs w:val="20"/>
          <w:lang w:val="uk-UA"/>
        </w:rPr>
        <w:t>ді</w:t>
      </w:r>
      <w:r w:rsidR="00B02952">
        <w:rPr>
          <w:sz w:val="20"/>
          <w:szCs w:val="20"/>
          <w:lang w:val="uk-UA"/>
        </w:rPr>
        <w:t>ю(</w:t>
      </w:r>
      <w:proofErr w:type="spellStart"/>
      <w:r w:rsidR="00B02952">
        <w:rPr>
          <w:sz w:val="20"/>
          <w:szCs w:val="20"/>
          <w:lang w:val="uk-UA"/>
        </w:rPr>
        <w:t>ях</w:t>
      </w:r>
      <w:proofErr w:type="spellEnd"/>
      <w:r w:rsidR="00B02952">
        <w:rPr>
          <w:sz w:val="20"/>
          <w:szCs w:val="20"/>
          <w:lang w:val="uk-UA"/>
        </w:rPr>
        <w:t>)</w:t>
      </w:r>
      <w:r w:rsidRPr="00F72E9D">
        <w:rPr>
          <w:sz w:val="20"/>
          <w:szCs w:val="20"/>
          <w:lang w:val="uk-UA"/>
        </w:rPr>
        <w:t xml:space="preserve"> </w:t>
      </w:r>
    </w:p>
    <w:p w:rsidR="00626FAE" w:rsidRPr="00F72E9D" w:rsidRDefault="00626FAE" w:rsidP="00626FAE">
      <w:pPr>
        <w:ind w:right="13"/>
        <w:jc w:val="both"/>
        <w:rPr>
          <w:b/>
          <w:bCs/>
          <w:sz w:val="20"/>
          <w:szCs w:val="20"/>
          <w:lang w:val="uk-UA"/>
        </w:rPr>
      </w:pPr>
    </w:p>
    <w:p w:rsidR="00B02952" w:rsidRPr="002E06A0" w:rsidRDefault="00626FAE" w:rsidP="00B02952">
      <w:pPr>
        <w:ind w:right="13"/>
        <w:jc w:val="right"/>
        <w:rPr>
          <w:b/>
          <w:bCs/>
          <w:iCs/>
          <w:sz w:val="20"/>
          <w:szCs w:val="20"/>
          <w:lang w:val="uk-UA"/>
        </w:rPr>
      </w:pPr>
      <w:r w:rsidRPr="00F72E9D">
        <w:rPr>
          <w:bCs/>
          <w:iCs/>
          <w:sz w:val="20"/>
          <w:szCs w:val="20"/>
          <w:lang w:val="uk-UA"/>
        </w:rPr>
        <w:t xml:space="preserve">м. Київ                                                                         </w:t>
      </w:r>
      <w:r w:rsidR="00B02952">
        <w:rPr>
          <w:bCs/>
          <w:iCs/>
          <w:sz w:val="20"/>
          <w:szCs w:val="20"/>
          <w:lang w:val="uk-UA"/>
        </w:rPr>
        <w:t xml:space="preserve">          </w:t>
      </w:r>
      <w:r w:rsidRPr="00F72E9D">
        <w:rPr>
          <w:bCs/>
          <w:iCs/>
          <w:sz w:val="20"/>
          <w:szCs w:val="20"/>
          <w:lang w:val="uk-UA"/>
        </w:rPr>
        <w:t xml:space="preserve">              </w:t>
      </w:r>
      <w:sdt>
        <w:sdtPr>
          <w:rPr>
            <w:b/>
            <w:bCs/>
            <w:iCs/>
            <w:sz w:val="20"/>
            <w:szCs w:val="20"/>
            <w:lang w:val="uk-UA"/>
          </w:rPr>
          <w:alias w:val="docDateC"/>
          <w:tag w:val="docDateC"/>
          <w:id w:val="658126124"/>
          <w:placeholder>
            <w:docPart w:val="3FBAB71E1F804695A76230D2D8591408"/>
          </w:placeholder>
          <w:showingPlcHdr/>
          <w15:appearance w15:val="tags"/>
          <w:text/>
        </w:sdtPr>
        <w:sdtContent>
          <w:r w:rsidR="00B02952" w:rsidRPr="00856121">
            <w:rPr>
              <w:rStyle w:val="af2"/>
            </w:rPr>
            <w:t>Место для ввода текста.</w:t>
          </w:r>
        </w:sdtContent>
      </w:sdt>
      <w:r w:rsidR="00B02952" w:rsidRPr="002E06A0">
        <w:rPr>
          <w:b/>
          <w:bCs/>
          <w:iCs/>
          <w:sz w:val="20"/>
          <w:szCs w:val="20"/>
          <w:lang w:val="uk-UA"/>
        </w:rPr>
        <w:t xml:space="preserve"> </w:t>
      </w:r>
      <w:r w:rsidR="00B02952" w:rsidRPr="00B02952">
        <w:rPr>
          <w:iCs/>
          <w:sz w:val="20"/>
          <w:szCs w:val="20"/>
          <w:lang w:val="uk-UA"/>
        </w:rPr>
        <w:t>року</w:t>
      </w:r>
    </w:p>
    <w:p w:rsidR="00626FAE" w:rsidRDefault="00626FAE" w:rsidP="00626FAE">
      <w:pPr>
        <w:ind w:right="13"/>
        <w:jc w:val="center"/>
        <w:rPr>
          <w:bCs/>
          <w:iCs/>
          <w:sz w:val="20"/>
          <w:szCs w:val="20"/>
          <w:lang w:val="uk-UA"/>
        </w:rPr>
      </w:pPr>
    </w:p>
    <w:p w:rsidR="00C04465" w:rsidRPr="00F72E9D" w:rsidRDefault="00C04465" w:rsidP="00626FAE">
      <w:pPr>
        <w:ind w:right="13"/>
        <w:jc w:val="center"/>
        <w:rPr>
          <w:bCs/>
          <w:iCs/>
          <w:sz w:val="20"/>
          <w:szCs w:val="20"/>
          <w:lang w:val="uk-UA"/>
        </w:rPr>
      </w:pPr>
    </w:p>
    <w:p w:rsidR="00626FAE" w:rsidRPr="00F72E9D" w:rsidRDefault="00626FAE" w:rsidP="00626FAE">
      <w:pPr>
        <w:ind w:right="13"/>
        <w:jc w:val="both"/>
        <w:rPr>
          <w:sz w:val="20"/>
          <w:szCs w:val="20"/>
          <w:lang w:val="uk-UA"/>
        </w:rPr>
      </w:pPr>
    </w:p>
    <w:p w:rsidR="00626FAE" w:rsidRPr="00626FAE" w:rsidRDefault="00626FAE" w:rsidP="00626FAE">
      <w:pPr>
        <w:pStyle w:val="a8"/>
        <w:ind w:right="13" w:firstLine="540"/>
        <w:rPr>
          <w:sz w:val="20"/>
          <w:szCs w:val="20"/>
          <w:lang w:val="uk-UA"/>
        </w:rPr>
      </w:pPr>
      <w:r w:rsidRPr="00626FAE">
        <w:rPr>
          <w:b/>
          <w:sz w:val="20"/>
          <w:szCs w:val="20"/>
          <w:lang w:val="uk-UA"/>
        </w:rPr>
        <w:t>Державна організація «Українське агентство з авторських та суміжних прав» (далі – ДО УААСП)</w:t>
      </w:r>
      <w:r w:rsidRPr="00626FAE">
        <w:rPr>
          <w:sz w:val="20"/>
          <w:szCs w:val="20"/>
          <w:lang w:val="uk-UA"/>
        </w:rPr>
        <w:t xml:space="preserve">, що </w:t>
      </w:r>
      <w:r w:rsidR="00BB674A">
        <w:rPr>
          <w:sz w:val="20"/>
          <w:szCs w:val="20"/>
          <w:lang w:val="uk-UA"/>
        </w:rPr>
        <w:t>зді</w:t>
      </w:r>
      <w:r w:rsidR="00BB674A" w:rsidRPr="00560B46">
        <w:rPr>
          <w:sz w:val="20"/>
          <w:szCs w:val="20"/>
          <w:lang w:val="uk-UA"/>
        </w:rPr>
        <w:t>й</w:t>
      </w:r>
      <w:r w:rsidR="00BB674A">
        <w:rPr>
          <w:sz w:val="20"/>
          <w:szCs w:val="20"/>
          <w:lang w:val="uk-UA"/>
        </w:rPr>
        <w:t>снює</w:t>
      </w:r>
      <w:r w:rsidR="00BB674A" w:rsidRPr="00FC6B04">
        <w:rPr>
          <w:sz w:val="20"/>
          <w:szCs w:val="20"/>
          <w:lang w:val="uk-UA"/>
        </w:rPr>
        <w:t xml:space="preserve"> </w:t>
      </w:r>
      <w:r w:rsidR="00BB674A">
        <w:rPr>
          <w:sz w:val="20"/>
          <w:szCs w:val="20"/>
          <w:lang w:val="uk-UA"/>
        </w:rPr>
        <w:t xml:space="preserve"> </w:t>
      </w:r>
      <w:r w:rsidR="00BB674A" w:rsidRPr="00FC6B04">
        <w:rPr>
          <w:sz w:val="20"/>
          <w:szCs w:val="20"/>
          <w:lang w:val="uk-UA"/>
        </w:rPr>
        <w:t>колективн</w:t>
      </w:r>
      <w:r w:rsidR="00BB674A">
        <w:rPr>
          <w:sz w:val="20"/>
          <w:szCs w:val="20"/>
          <w:lang w:val="uk-UA"/>
        </w:rPr>
        <w:t>е</w:t>
      </w:r>
      <w:r w:rsidR="00BB674A" w:rsidRPr="00FC6B04">
        <w:rPr>
          <w:sz w:val="20"/>
          <w:szCs w:val="20"/>
          <w:lang w:val="uk-UA"/>
        </w:rPr>
        <w:t xml:space="preserve"> управління майновими правами суб’єктів авторського права відповідно </w:t>
      </w:r>
      <w:r w:rsidR="00BB674A" w:rsidRPr="00025B06">
        <w:rPr>
          <w:sz w:val="18"/>
          <w:szCs w:val="18"/>
          <w:lang w:val="uk-UA"/>
        </w:rPr>
        <w:t>Закону України «Про авторське право і суміжні права»</w:t>
      </w:r>
      <w:r w:rsidR="00BB674A" w:rsidRPr="000F3222">
        <w:rPr>
          <w:sz w:val="18"/>
          <w:szCs w:val="18"/>
          <w:lang w:val="uk-UA"/>
        </w:rPr>
        <w:t>,</w:t>
      </w:r>
      <w:r w:rsidR="00BB674A" w:rsidRPr="00025B06">
        <w:rPr>
          <w:sz w:val="18"/>
          <w:szCs w:val="18"/>
          <w:lang w:val="uk-UA"/>
        </w:rPr>
        <w:t xml:space="preserve"> </w:t>
      </w:r>
      <w:r w:rsidR="00BB674A">
        <w:rPr>
          <w:sz w:val="18"/>
          <w:szCs w:val="18"/>
          <w:lang w:val="uk-UA"/>
        </w:rPr>
        <w:t xml:space="preserve">Закону України </w:t>
      </w:r>
      <w:r w:rsidR="00BB674A" w:rsidRPr="00025B06">
        <w:rPr>
          <w:sz w:val="18"/>
          <w:szCs w:val="18"/>
          <w:lang w:val="uk-UA"/>
        </w:rPr>
        <w:t>«</w:t>
      </w:r>
      <w:r w:rsidR="00BB674A">
        <w:rPr>
          <w:sz w:val="18"/>
          <w:szCs w:val="18"/>
          <w:lang w:val="uk-UA"/>
        </w:rPr>
        <w:t>Про ефективне управління майновими правами правовласників у сфері авторського права і (або) суміжних прав</w:t>
      </w:r>
      <w:r w:rsidR="00BB674A" w:rsidRPr="00025B06">
        <w:rPr>
          <w:sz w:val="18"/>
          <w:szCs w:val="18"/>
          <w:lang w:val="uk-UA"/>
        </w:rPr>
        <w:t>»</w:t>
      </w:r>
      <w:r w:rsidR="00BB674A" w:rsidRPr="00FC6B04">
        <w:rPr>
          <w:sz w:val="20"/>
          <w:szCs w:val="20"/>
          <w:lang w:val="uk-UA"/>
        </w:rPr>
        <w:t xml:space="preserve"> та на підставі Свідоцтва № 3/2003 від 22.08.2003 р. Державного департаменту інтелектуальної власності Міністерства освіти і науки України, в особі</w:t>
      </w:r>
      <w:r w:rsidR="00BB674A">
        <w:rPr>
          <w:sz w:val="20"/>
          <w:szCs w:val="20"/>
          <w:lang w:val="uk-UA"/>
        </w:rPr>
        <w:t xml:space="preserve"> </w:t>
      </w:r>
      <w:r w:rsidR="00BB674A" w:rsidRPr="00BB674A">
        <w:rPr>
          <w:b/>
          <w:sz w:val="20"/>
          <w:szCs w:val="20"/>
          <w:lang w:val="uk-UA"/>
        </w:rPr>
        <w:t xml:space="preserve">в.о. Генерального директора </w:t>
      </w:r>
      <w:r w:rsidR="00BB674A" w:rsidRPr="00BB674A">
        <w:rPr>
          <w:b/>
          <w:sz w:val="20"/>
          <w:szCs w:val="20"/>
          <w:u w:val="single"/>
          <w:lang w:val="uk-UA"/>
        </w:rPr>
        <w:t>Бугаєнко Ірини</w:t>
      </w:r>
      <w:r w:rsidR="00BB674A" w:rsidRPr="00994C1C">
        <w:rPr>
          <w:b/>
          <w:sz w:val="20"/>
          <w:szCs w:val="20"/>
          <w:u w:val="single"/>
          <w:lang w:val="uk-UA"/>
        </w:rPr>
        <w:t xml:space="preserve"> Вікторівни</w:t>
      </w:r>
      <w:r w:rsidR="00BB674A" w:rsidRPr="00FC6B04">
        <w:rPr>
          <w:sz w:val="20"/>
          <w:szCs w:val="20"/>
          <w:lang w:val="uk-UA"/>
        </w:rPr>
        <w:t>, як</w:t>
      </w:r>
      <w:r w:rsidR="00BB674A">
        <w:rPr>
          <w:sz w:val="20"/>
          <w:szCs w:val="20"/>
          <w:lang w:val="uk-UA"/>
        </w:rPr>
        <w:t>а</w:t>
      </w:r>
      <w:r w:rsidR="00BB674A" w:rsidRPr="00FC6B04">
        <w:rPr>
          <w:sz w:val="20"/>
          <w:szCs w:val="20"/>
          <w:lang w:val="uk-UA"/>
        </w:rPr>
        <w:t xml:space="preserve"> діє </w:t>
      </w:r>
      <w:r w:rsidR="00BB674A" w:rsidRPr="00E26C2F">
        <w:rPr>
          <w:sz w:val="20"/>
          <w:szCs w:val="20"/>
          <w:lang w:val="uk-UA"/>
        </w:rPr>
        <w:t>на підставі</w:t>
      </w:r>
      <w:r w:rsidR="00BB674A" w:rsidRPr="00E26C2F">
        <w:rPr>
          <w:b/>
          <w:sz w:val="20"/>
          <w:szCs w:val="20"/>
          <w:lang w:val="uk-UA"/>
        </w:rPr>
        <w:t xml:space="preserve"> Наказу № 99-п від 31  липня  2018р</w:t>
      </w:r>
      <w:r w:rsidR="00BB674A">
        <w:rPr>
          <w:sz w:val="20"/>
          <w:szCs w:val="20"/>
          <w:lang w:val="uk-UA"/>
        </w:rPr>
        <w:t>.</w:t>
      </w:r>
      <w:r w:rsidR="00BB674A" w:rsidRPr="00FC6B04">
        <w:rPr>
          <w:sz w:val="20"/>
          <w:szCs w:val="20"/>
          <w:lang w:val="uk-UA"/>
        </w:rPr>
        <w:t>, з однієї сторони,</w:t>
      </w:r>
    </w:p>
    <w:p w:rsidR="00626FAE" w:rsidRPr="00F72E9D" w:rsidRDefault="00626FAE" w:rsidP="00626FAE">
      <w:pPr>
        <w:ind w:right="13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та</w:t>
      </w:r>
    </w:p>
    <w:p w:rsidR="00626FAE" w:rsidRPr="00626FAE" w:rsidRDefault="00B02952" w:rsidP="00626FAE">
      <w:pPr>
        <w:pStyle w:val="a8"/>
        <w:ind w:right="13"/>
        <w:rPr>
          <w:sz w:val="20"/>
          <w:szCs w:val="20"/>
          <w:lang w:val="uk-UA"/>
        </w:rPr>
      </w:pPr>
      <w:sdt>
        <w:sdtPr>
          <w:rPr>
            <w:b/>
            <w:bCs/>
            <w:sz w:val="20"/>
            <w:szCs w:val="20"/>
          </w:rPr>
          <w:alias w:val="fop"/>
          <w:tag w:val="fop"/>
          <w:id w:val="399024136"/>
          <w:placeholder>
            <w:docPart w:val="B0EB827432C54D6D96088482378E2D1F"/>
          </w:placeholder>
          <w:showingPlcHdr/>
          <w15:appearance w15:val="tags"/>
          <w:text/>
        </w:sdtPr>
        <w:sdtContent>
          <w:r w:rsidRPr="00217409">
            <w:rPr>
              <w:rStyle w:val="af2"/>
              <w:lang w:val="uk-UA"/>
            </w:rPr>
            <w:t>Место для ввода текста.</w:t>
          </w:r>
        </w:sdtContent>
      </w:sdt>
      <w:r w:rsidRPr="00BD16A6">
        <w:rPr>
          <w:b/>
          <w:bCs/>
          <w:sz w:val="28"/>
          <w:szCs w:val="28"/>
          <w:lang w:val="uk-UA"/>
        </w:rPr>
        <w:t xml:space="preserve"> </w:t>
      </w:r>
      <w:sdt>
        <w:sdtPr>
          <w:rPr>
            <w:b/>
            <w:bCs/>
            <w:sz w:val="20"/>
            <w:szCs w:val="20"/>
          </w:rPr>
          <w:alias w:val="CstName"/>
          <w:tag w:val="CstName"/>
          <w:id w:val="1616184043"/>
          <w:placeholder>
            <w:docPart w:val="3E90EF499E224D83B84191EADCF017B8"/>
          </w:placeholder>
          <w:showingPlcHdr/>
          <w15:appearance w15:val="tags"/>
          <w:text/>
        </w:sdtPr>
        <w:sdtContent>
          <w:r w:rsidRPr="00217409">
            <w:rPr>
              <w:rStyle w:val="af2"/>
              <w:lang w:val="uk-UA"/>
            </w:rPr>
            <w:t>Место для ввода текста.</w:t>
          </w:r>
        </w:sdtContent>
      </w:sdt>
      <w:r>
        <w:rPr>
          <w:b/>
          <w:bCs/>
          <w:sz w:val="28"/>
          <w:szCs w:val="28"/>
        </w:rPr>
        <w:t xml:space="preserve"> </w:t>
      </w:r>
      <w:r w:rsidRPr="000D5CB8">
        <w:rPr>
          <w:b/>
          <w:bCs/>
          <w:sz w:val="20"/>
          <w:szCs w:val="20"/>
        </w:rPr>
        <w:t>(</w:t>
      </w:r>
      <w:proofErr w:type="spellStart"/>
      <w:r w:rsidRPr="000D5CB8">
        <w:rPr>
          <w:b/>
          <w:bCs/>
          <w:sz w:val="20"/>
          <w:szCs w:val="20"/>
        </w:rPr>
        <w:t>далі</w:t>
      </w:r>
      <w:proofErr w:type="spellEnd"/>
      <w:r w:rsidRPr="000D5CB8">
        <w:rPr>
          <w:b/>
          <w:bCs/>
          <w:sz w:val="20"/>
          <w:szCs w:val="20"/>
        </w:rPr>
        <w:t xml:space="preserve"> – </w:t>
      </w:r>
      <w:proofErr w:type="spellStart"/>
      <w:r w:rsidRPr="000D5CB8">
        <w:rPr>
          <w:b/>
          <w:bCs/>
          <w:sz w:val="20"/>
          <w:szCs w:val="20"/>
        </w:rPr>
        <w:t>Користувач</w:t>
      </w:r>
      <w:proofErr w:type="spellEnd"/>
      <w:r w:rsidRPr="000D5CB8">
        <w:rPr>
          <w:b/>
          <w:bCs/>
          <w:sz w:val="20"/>
          <w:szCs w:val="20"/>
        </w:rPr>
        <w:t>),</w:t>
      </w:r>
      <w:r>
        <w:rPr>
          <w:b/>
          <w:bCs/>
        </w:rPr>
        <w:t xml:space="preserve"> </w:t>
      </w:r>
      <w:sdt>
        <w:sdtPr>
          <w:rPr>
            <w:bCs/>
            <w:sz w:val="20"/>
            <w:szCs w:val="20"/>
          </w:rPr>
          <w:alias w:val="vOsobi"/>
          <w:tag w:val="vOsobi"/>
          <w:id w:val="865805416"/>
          <w:placeholder>
            <w:docPart w:val="B0EB827432C54D6D96088482378E2D1F"/>
          </w:placeholder>
          <w:showingPlcHdr/>
          <w15:appearance w15:val="tags"/>
          <w:text/>
        </w:sdtPr>
        <w:sdtContent>
          <w:r w:rsidRPr="00217409">
            <w:rPr>
              <w:rStyle w:val="af2"/>
              <w:lang w:val="uk-UA"/>
            </w:rPr>
            <w:t>Место для ввода текста.</w:t>
          </w:r>
        </w:sdtContent>
      </w:sdt>
      <w:r>
        <w:rPr>
          <w:bCs/>
        </w:rPr>
        <w:t xml:space="preserve"> </w:t>
      </w:r>
      <w:sdt>
        <w:sdtPr>
          <w:rPr>
            <w:b/>
            <w:bCs/>
            <w:sz w:val="20"/>
            <w:szCs w:val="20"/>
          </w:rPr>
          <w:alias w:val="CstPerson"/>
          <w:tag w:val="CstPerson"/>
          <w:id w:val="1052123031"/>
          <w:placeholder>
            <w:docPart w:val="D05B90CCA90743F59DCBD89F9A7162D1"/>
          </w:placeholder>
          <w:showingPlcHdr/>
          <w15:appearance w15:val="tags"/>
          <w:text/>
        </w:sdtPr>
        <w:sdtContent>
          <w:r w:rsidRPr="00217409">
            <w:rPr>
              <w:rStyle w:val="af2"/>
              <w:rFonts w:eastAsia="Calibri"/>
              <w:b/>
              <w:lang w:val="uk-UA"/>
            </w:rPr>
            <w:t>Место для ввода текста.</w:t>
          </w:r>
        </w:sdtContent>
      </w:sdt>
      <w:r w:rsidRPr="00642C80">
        <w:rPr>
          <w:b/>
          <w:bCs/>
          <w:sz w:val="28"/>
          <w:szCs w:val="28"/>
        </w:rPr>
        <w:t xml:space="preserve"> </w:t>
      </w:r>
      <w:sdt>
        <w:sdtPr>
          <w:rPr>
            <w:bCs/>
            <w:sz w:val="20"/>
            <w:szCs w:val="20"/>
          </w:rPr>
          <w:alias w:val="naPidstavi"/>
          <w:tag w:val="naPidstavi"/>
          <w:id w:val="-887499098"/>
          <w:placeholder>
            <w:docPart w:val="B0EB827432C54D6D96088482378E2D1F"/>
          </w:placeholder>
          <w:showingPlcHdr/>
          <w15:appearance w15:val="tags"/>
          <w:text/>
        </w:sdtPr>
        <w:sdtContent>
          <w:r w:rsidRPr="00217409">
            <w:rPr>
              <w:rStyle w:val="af2"/>
              <w:lang w:val="uk-UA"/>
            </w:rPr>
            <w:t>Место для ввода текста.</w:t>
          </w:r>
        </w:sdtContent>
      </w:sdt>
      <w:r>
        <w:rPr>
          <w:bCs/>
        </w:rPr>
        <w:t xml:space="preserve"> </w:t>
      </w:r>
      <w:sdt>
        <w:sdtPr>
          <w:rPr>
            <w:b/>
            <w:bCs/>
            <w:sz w:val="20"/>
            <w:szCs w:val="20"/>
          </w:rPr>
          <w:alias w:val="CstPersonReason"/>
          <w:tag w:val="CstPersonReason"/>
          <w:id w:val="569469801"/>
          <w:placeholder>
            <w:docPart w:val="29A4448BF6E94DF1A40AC79D258CFF50"/>
          </w:placeholder>
          <w:showingPlcHdr/>
          <w15:appearance w15:val="tags"/>
          <w:text/>
        </w:sdtPr>
        <w:sdtContent>
          <w:r w:rsidRPr="00217409">
            <w:rPr>
              <w:rStyle w:val="af2"/>
              <w:rFonts w:eastAsia="Calibri"/>
              <w:b/>
              <w:lang w:val="uk-UA"/>
            </w:rPr>
            <w:t>Место для ввода текста.</w:t>
          </w:r>
        </w:sdtContent>
      </w:sdt>
      <w:r>
        <w:rPr>
          <w:b/>
          <w:bCs/>
          <w:sz w:val="20"/>
          <w:szCs w:val="20"/>
          <w:lang w:val="uk-UA"/>
        </w:rPr>
        <w:t xml:space="preserve"> </w:t>
      </w:r>
      <w:r w:rsidR="00626FAE" w:rsidRPr="00626FAE">
        <w:rPr>
          <w:sz w:val="20"/>
          <w:szCs w:val="20"/>
          <w:lang w:val="uk-UA"/>
        </w:rPr>
        <w:t xml:space="preserve"> з іншої сторони, що при подальшому згадуванні разом іменуються Сторони, уклали цей Ліцензійний договір (далі – Договір) про наступне:</w:t>
      </w:r>
    </w:p>
    <w:p w:rsidR="00626FAE" w:rsidRPr="00626FAE" w:rsidRDefault="00626FAE" w:rsidP="00626FAE">
      <w:pPr>
        <w:pStyle w:val="a8"/>
        <w:ind w:left="-142" w:right="-284" w:firstLine="142"/>
        <w:jc w:val="center"/>
        <w:rPr>
          <w:b/>
          <w:bCs/>
          <w:sz w:val="20"/>
          <w:szCs w:val="20"/>
          <w:lang w:val="uk-UA"/>
        </w:rPr>
      </w:pPr>
    </w:p>
    <w:p w:rsidR="00626FAE" w:rsidRPr="00F72E9D" w:rsidRDefault="00626FAE" w:rsidP="00626FAE">
      <w:pPr>
        <w:pStyle w:val="a8"/>
        <w:ind w:left="-142" w:right="-284" w:firstLine="142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</w:t>
      </w:r>
      <w:r w:rsidRPr="00F72E9D">
        <w:rPr>
          <w:b/>
          <w:bCs/>
          <w:sz w:val="20"/>
          <w:szCs w:val="20"/>
        </w:rPr>
        <w:t xml:space="preserve">. </w:t>
      </w:r>
      <w:proofErr w:type="spellStart"/>
      <w:r w:rsidRPr="00F72E9D">
        <w:rPr>
          <w:b/>
          <w:bCs/>
          <w:sz w:val="20"/>
          <w:szCs w:val="20"/>
        </w:rPr>
        <w:t>Сторони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домовилися</w:t>
      </w:r>
      <w:proofErr w:type="spellEnd"/>
      <w:r w:rsidRPr="00F72E9D">
        <w:rPr>
          <w:b/>
          <w:bCs/>
          <w:sz w:val="20"/>
          <w:szCs w:val="20"/>
        </w:rPr>
        <w:t xml:space="preserve"> про те, </w:t>
      </w:r>
      <w:proofErr w:type="spellStart"/>
      <w:r w:rsidRPr="00F72E9D">
        <w:rPr>
          <w:b/>
          <w:bCs/>
          <w:sz w:val="20"/>
          <w:szCs w:val="20"/>
        </w:rPr>
        <w:t>що</w:t>
      </w:r>
      <w:proofErr w:type="spellEnd"/>
    </w:p>
    <w:p w:rsidR="00626FAE" w:rsidRDefault="00626FAE" w:rsidP="00626FAE">
      <w:pPr>
        <w:pStyle w:val="a8"/>
        <w:ind w:left="-142" w:right="-284" w:firstLine="142"/>
        <w:jc w:val="center"/>
        <w:rPr>
          <w:b/>
          <w:bCs/>
          <w:sz w:val="20"/>
          <w:szCs w:val="20"/>
        </w:rPr>
      </w:pPr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терміни</w:t>
      </w:r>
      <w:proofErr w:type="spellEnd"/>
      <w:r w:rsidRPr="00F72E9D">
        <w:rPr>
          <w:b/>
          <w:bCs/>
          <w:sz w:val="20"/>
          <w:szCs w:val="20"/>
        </w:rPr>
        <w:t xml:space="preserve"> у </w:t>
      </w:r>
      <w:proofErr w:type="spellStart"/>
      <w:r>
        <w:rPr>
          <w:b/>
          <w:bCs/>
          <w:sz w:val="20"/>
          <w:szCs w:val="20"/>
        </w:rPr>
        <w:t>ць</w:t>
      </w:r>
      <w:r w:rsidRPr="00F72E9D">
        <w:rPr>
          <w:b/>
          <w:bCs/>
          <w:sz w:val="20"/>
          <w:szCs w:val="20"/>
        </w:rPr>
        <w:t>ому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Договорі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вживатимуться</w:t>
      </w:r>
      <w:proofErr w:type="spellEnd"/>
      <w:r w:rsidRPr="00F72E9D">
        <w:rPr>
          <w:b/>
          <w:bCs/>
          <w:sz w:val="20"/>
          <w:szCs w:val="20"/>
        </w:rPr>
        <w:t xml:space="preserve"> у </w:t>
      </w:r>
      <w:proofErr w:type="spellStart"/>
      <w:proofErr w:type="gramStart"/>
      <w:r w:rsidRPr="00F72E9D">
        <w:rPr>
          <w:b/>
          <w:bCs/>
          <w:sz w:val="20"/>
          <w:szCs w:val="20"/>
        </w:rPr>
        <w:t>наступному</w:t>
      </w:r>
      <w:proofErr w:type="spellEnd"/>
      <w:r w:rsidRPr="00F72E9D">
        <w:rPr>
          <w:b/>
          <w:bCs/>
          <w:sz w:val="20"/>
          <w:szCs w:val="20"/>
        </w:rPr>
        <w:t xml:space="preserve">  </w:t>
      </w:r>
      <w:proofErr w:type="spellStart"/>
      <w:r w:rsidRPr="00F72E9D">
        <w:rPr>
          <w:b/>
          <w:bCs/>
          <w:sz w:val="20"/>
          <w:szCs w:val="20"/>
        </w:rPr>
        <w:t>значенні</w:t>
      </w:r>
      <w:proofErr w:type="spellEnd"/>
      <w:proofErr w:type="gramEnd"/>
    </w:p>
    <w:p w:rsidR="00626FAE" w:rsidRPr="003C1C6A" w:rsidRDefault="00626FAE" w:rsidP="00626FAE">
      <w:pPr>
        <w:pStyle w:val="a8"/>
        <w:ind w:left="-142" w:right="-284" w:firstLine="142"/>
        <w:jc w:val="center"/>
        <w:rPr>
          <w:b/>
          <w:bCs/>
          <w:sz w:val="20"/>
          <w:szCs w:val="20"/>
        </w:rPr>
      </w:pP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Твір</w:t>
      </w:r>
      <w:r w:rsidRPr="00F72E9D">
        <w:rPr>
          <w:sz w:val="20"/>
          <w:szCs w:val="20"/>
          <w:lang w:val="uk-UA"/>
        </w:rPr>
        <w:t xml:space="preserve"> – оприлюднений літературний, драматичний, музично-драматичний, музичний твір з текстом або без тексту, переклад, хореографічний та сценографічний твір, його постановка, що охороняється авторським правом, авторські майнові права на який суб’єкт авторського права передав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в управління безпосередньо або на підставі договорів про взаємне представництво інтересів з авторсько-правовими організаціями, у тому числі іноземними;  </w:t>
      </w:r>
    </w:p>
    <w:p w:rsidR="00626FAE" w:rsidRPr="00F72E9D" w:rsidRDefault="00626FAE" w:rsidP="00626FAE">
      <w:pPr>
        <w:ind w:right="13" w:firstLine="540"/>
        <w:jc w:val="both"/>
        <w:rPr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Публічне виконання Творів</w:t>
      </w:r>
      <w:r w:rsidRPr="00F72E9D">
        <w:rPr>
          <w:sz w:val="20"/>
          <w:szCs w:val="20"/>
          <w:lang w:val="uk-UA"/>
        </w:rPr>
        <w:t xml:space="preserve"> – подання за згод</w:t>
      </w:r>
      <w:r>
        <w:rPr>
          <w:sz w:val="20"/>
          <w:szCs w:val="20"/>
          <w:lang w:val="uk-UA"/>
        </w:rPr>
        <w:t>ою суб’єктів авторського права Т</w:t>
      </w:r>
      <w:r w:rsidRPr="00F72E9D">
        <w:rPr>
          <w:sz w:val="20"/>
          <w:szCs w:val="20"/>
          <w:lang w:val="uk-UA"/>
        </w:rPr>
        <w:t xml:space="preserve">ворів шляхом декламації, гри, співу, танцю та іншим способом як безпосередньо (у живому виконанні), так і за допомогою будь-яких пристроїв і процесів (за винятком передачі в ефір чи по кабелях) у місцях, де присутні чи можуть бути присутніми особи, які не належать до кола сім’ї, незалежно від того, чи присутні вони в одному місці і в один час або у різних місцях і у різний час; </w:t>
      </w:r>
    </w:p>
    <w:p w:rsidR="00626FAE" w:rsidRPr="00F72E9D" w:rsidRDefault="00626FAE" w:rsidP="00626FAE">
      <w:pPr>
        <w:ind w:right="13" w:firstLine="540"/>
        <w:jc w:val="both"/>
        <w:rPr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Спектакль</w:t>
      </w:r>
      <w:r w:rsidRPr="00F72E9D">
        <w:rPr>
          <w:sz w:val="20"/>
          <w:szCs w:val="20"/>
          <w:lang w:val="uk-UA"/>
        </w:rPr>
        <w:t xml:space="preserve"> - театральна вистава, яка одночасно включає в себе різні Твори (п’єси, інсценізації, переклади, лібрето, музику, хореографію, сценографію, постановки, костюми та інше), об’єднані єдиним сюжетом;</w:t>
      </w:r>
    </w:p>
    <w:p w:rsidR="00626FAE" w:rsidRPr="00F72E9D" w:rsidRDefault="00626FAE" w:rsidP="00626FAE">
      <w:pPr>
        <w:pStyle w:val="a8"/>
        <w:ind w:right="13" w:firstLine="540"/>
        <w:rPr>
          <w:sz w:val="20"/>
          <w:szCs w:val="20"/>
        </w:rPr>
      </w:pPr>
      <w:proofErr w:type="spellStart"/>
      <w:r w:rsidRPr="00F72E9D">
        <w:rPr>
          <w:b/>
          <w:bCs/>
          <w:sz w:val="20"/>
          <w:szCs w:val="20"/>
        </w:rPr>
        <w:t>Паушальний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proofErr w:type="spellStart"/>
      <w:r w:rsidRPr="00F72E9D">
        <w:rPr>
          <w:b/>
          <w:bCs/>
          <w:sz w:val="20"/>
          <w:szCs w:val="20"/>
        </w:rPr>
        <w:t>платіж</w:t>
      </w:r>
      <w:proofErr w:type="spellEnd"/>
      <w:r w:rsidRPr="00F72E9D">
        <w:rPr>
          <w:b/>
          <w:bCs/>
          <w:sz w:val="20"/>
          <w:szCs w:val="20"/>
        </w:rPr>
        <w:t xml:space="preserve"> </w:t>
      </w:r>
      <w:r w:rsidRPr="00F72E9D">
        <w:rPr>
          <w:sz w:val="20"/>
          <w:szCs w:val="20"/>
        </w:rPr>
        <w:t xml:space="preserve">– одноразова, </w:t>
      </w:r>
      <w:proofErr w:type="spellStart"/>
      <w:r w:rsidRPr="00F72E9D">
        <w:rPr>
          <w:sz w:val="20"/>
          <w:szCs w:val="20"/>
        </w:rPr>
        <w:t>фіксована</w:t>
      </w:r>
      <w:proofErr w:type="spellEnd"/>
      <w:r w:rsidRPr="00F72E9D">
        <w:rPr>
          <w:sz w:val="20"/>
          <w:szCs w:val="20"/>
        </w:rPr>
        <w:t xml:space="preserve"> сума </w:t>
      </w:r>
      <w:proofErr w:type="spellStart"/>
      <w:r w:rsidRPr="00F72E9D">
        <w:rPr>
          <w:sz w:val="20"/>
          <w:szCs w:val="20"/>
        </w:rPr>
        <w:t>авторської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винагороди</w:t>
      </w:r>
      <w:proofErr w:type="spellEnd"/>
      <w:r w:rsidRPr="00F72E9D">
        <w:rPr>
          <w:sz w:val="20"/>
          <w:szCs w:val="20"/>
        </w:rPr>
        <w:t xml:space="preserve"> (</w:t>
      </w:r>
      <w:proofErr w:type="spellStart"/>
      <w:r w:rsidRPr="00F72E9D">
        <w:rPr>
          <w:sz w:val="20"/>
          <w:szCs w:val="20"/>
        </w:rPr>
        <w:t>роялті</w:t>
      </w:r>
      <w:proofErr w:type="spellEnd"/>
      <w:r w:rsidRPr="00F72E9D">
        <w:rPr>
          <w:sz w:val="20"/>
          <w:szCs w:val="20"/>
        </w:rPr>
        <w:t xml:space="preserve">) за </w:t>
      </w:r>
      <w:proofErr w:type="spellStart"/>
      <w:r w:rsidRPr="00F72E9D">
        <w:rPr>
          <w:sz w:val="20"/>
          <w:szCs w:val="20"/>
        </w:rPr>
        <w:t>надане</w:t>
      </w:r>
      <w:proofErr w:type="spellEnd"/>
      <w:r w:rsidRPr="00F72E9D">
        <w:rPr>
          <w:sz w:val="20"/>
          <w:szCs w:val="20"/>
        </w:rPr>
        <w:t xml:space="preserve"> право </w:t>
      </w:r>
      <w:proofErr w:type="spellStart"/>
      <w:r w:rsidRPr="00F72E9D">
        <w:rPr>
          <w:sz w:val="20"/>
          <w:szCs w:val="20"/>
        </w:rPr>
        <w:t>використовувати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Твір</w:t>
      </w:r>
      <w:proofErr w:type="spellEnd"/>
      <w:r w:rsidRPr="00F72E9D">
        <w:rPr>
          <w:sz w:val="20"/>
          <w:szCs w:val="20"/>
        </w:rPr>
        <w:t xml:space="preserve">. </w:t>
      </w:r>
    </w:p>
    <w:p w:rsidR="00626FAE" w:rsidRPr="00B02952" w:rsidRDefault="00626FAE" w:rsidP="00B02952">
      <w:pPr>
        <w:pStyle w:val="a8"/>
        <w:ind w:firstLine="540"/>
        <w:outlineLvl w:val="0"/>
        <w:rPr>
          <w:rFonts w:ascii="Times New Roman CYR" w:hAnsi="Times New Roman CYR" w:cs="Times New Roman CYR"/>
          <w:b/>
          <w:bCs/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Значення термінів та їх визначення, викладені в однині, розповсюджуються також на їх множину і навпаки в залежності від контексту. Всі інші терміни, які використовуються в даному Договорі, вживаються та розуміються Сторонами відповідно до визначень, наведених в Генеральному ліцензійному договорі № </w:t>
      </w:r>
      <w:sdt>
        <w:sdtPr>
          <w:rPr>
            <w:rFonts w:ascii="Times New Roman CYR" w:hAnsi="Times New Roman CYR" w:cs="Times New Roman CYR"/>
            <w:b/>
            <w:bCs/>
            <w:sz w:val="20"/>
            <w:szCs w:val="20"/>
            <w:lang w:val="uk-UA"/>
          </w:rPr>
          <w:alias w:val="GdocNumberC"/>
          <w:tag w:val="GdocNumberC"/>
          <w:id w:val="1121733912"/>
          <w:placeholder>
            <w:docPart w:val="AFB01D8843B84003AEAF17B171698D14"/>
          </w:placeholder>
          <w:showingPlcHdr/>
          <w15:appearance w15:val="tags"/>
          <w:text/>
        </w:sdtPr>
        <w:sdtContent>
          <w:r w:rsidR="00B02952" w:rsidRPr="000D6646">
            <w:rPr>
              <w:rStyle w:val="af2"/>
              <w:rFonts w:eastAsiaTheme="minorHAnsi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 про порядок використання оприлюднених Творів, виплату авторської  винагороди (роялті) та надання документації від </w:t>
      </w:r>
      <w:sdt>
        <w:sdtPr>
          <w:rPr>
            <w:rFonts w:ascii="Times New Roman CYR" w:hAnsi="Times New Roman CYR" w:cs="Times New Roman CYR"/>
            <w:sz w:val="20"/>
            <w:szCs w:val="20"/>
            <w:lang w:val="uk-UA"/>
          </w:rPr>
          <w:alias w:val="GdocDateC"/>
          <w:tag w:val="GdocDateC"/>
          <w:id w:val="-1021931504"/>
          <w:placeholder>
            <w:docPart w:val="625469E8784443B8A03830DA1B3A4BDB"/>
          </w:placeholder>
          <w:showingPlcHdr/>
          <w15:appearance w15:val="tags"/>
          <w:text/>
        </w:sdtPr>
        <w:sdtContent>
          <w:r w:rsidR="00B02952" w:rsidRPr="000D6646">
            <w:rPr>
              <w:rStyle w:val="af2"/>
            </w:rPr>
            <w:t>Место для ввода текста.</w:t>
          </w:r>
        </w:sdtContent>
      </w:sdt>
      <w:r w:rsidR="00B02952" w:rsidRPr="00F72E9D">
        <w:rPr>
          <w:sz w:val="20"/>
          <w:szCs w:val="20"/>
          <w:lang w:val="uk-UA"/>
        </w:rPr>
        <w:t xml:space="preserve"> </w:t>
      </w:r>
      <w:r w:rsidRPr="00F72E9D">
        <w:rPr>
          <w:sz w:val="20"/>
          <w:szCs w:val="20"/>
          <w:lang w:val="uk-UA"/>
        </w:rPr>
        <w:t>року (далі – Генеральний ліцензійний договір).</w:t>
      </w:r>
    </w:p>
    <w:p w:rsidR="00626FAE" w:rsidRPr="00F72E9D" w:rsidRDefault="00626FAE" w:rsidP="00626FAE">
      <w:pPr>
        <w:ind w:left="-180" w:firstLine="180"/>
        <w:rPr>
          <w:sz w:val="20"/>
          <w:szCs w:val="20"/>
          <w:lang w:val="uk-UA"/>
        </w:rPr>
      </w:pPr>
    </w:p>
    <w:p w:rsidR="00626FAE" w:rsidRDefault="00626FAE" w:rsidP="00626FAE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>
        <w:rPr>
          <w:b/>
          <w:bCs/>
          <w:sz w:val="20"/>
          <w:szCs w:val="20"/>
          <w:lang w:val="uk-UA"/>
        </w:rPr>
        <w:t>2. Предмет Д</w:t>
      </w:r>
      <w:r w:rsidRPr="00F72E9D">
        <w:rPr>
          <w:b/>
          <w:bCs/>
          <w:sz w:val="20"/>
          <w:szCs w:val="20"/>
          <w:lang w:val="uk-UA"/>
        </w:rPr>
        <w:t>оговору, фінансові умови, порядок розрахунків</w:t>
      </w:r>
    </w:p>
    <w:p w:rsidR="00626FAE" w:rsidRPr="003C1C6A" w:rsidRDefault="00626FAE" w:rsidP="00626FAE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2.1.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надає Користувачу на умовах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 дозвіл /невиключну ліцензію/ на постановку та публічне виконання на території України Творів, з яких складається Спектакль «</w:t>
      </w:r>
      <w:sdt>
        <w:sdtPr>
          <w:rPr>
            <w:b/>
            <w:sz w:val="20"/>
            <w:szCs w:val="20"/>
            <w:lang w:val="uk-UA"/>
          </w:rPr>
          <w:alias w:val="ShowName"/>
          <w:tag w:val="ShowName"/>
          <w:id w:val="-2067100259"/>
          <w:placeholder>
            <w:docPart w:val="3AFB0D14F89647808DA1DFE45517E213"/>
          </w:placeholder>
          <w:showingPlcHdr/>
          <w15:appearance w15:val="tags"/>
          <w:text/>
        </w:sdtPr>
        <w:sdtContent>
          <w:r w:rsidR="00B02952" w:rsidRPr="00856121">
            <w:rPr>
              <w:rStyle w:val="af2"/>
            </w:rPr>
            <w:t>Место для ввода текста.</w:t>
          </w:r>
        </w:sdtContent>
      </w:sdt>
      <w:r w:rsidRPr="00F72E9D">
        <w:rPr>
          <w:sz w:val="20"/>
          <w:szCs w:val="20"/>
          <w:lang w:val="uk-UA"/>
        </w:rPr>
        <w:t xml:space="preserve">» (далі - Спектакль), а Користувач зобов’язується виплачувати </w:t>
      </w:r>
      <w:r>
        <w:rPr>
          <w:sz w:val="20"/>
          <w:szCs w:val="20"/>
          <w:lang w:val="uk-UA"/>
        </w:rPr>
        <w:t>суб’єктам авторського права</w:t>
      </w:r>
      <w:r w:rsidRPr="00F72E9D">
        <w:rPr>
          <w:sz w:val="20"/>
          <w:szCs w:val="20"/>
          <w:lang w:val="uk-UA"/>
        </w:rPr>
        <w:t xml:space="preserve"> авторську винагороду (роялті) через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відповідно до</w:t>
      </w:r>
      <w:r>
        <w:rPr>
          <w:sz w:val="20"/>
          <w:szCs w:val="20"/>
          <w:lang w:val="uk-UA"/>
        </w:rPr>
        <w:t xml:space="preserve"> Закону та </w:t>
      </w:r>
      <w:r w:rsidRPr="00F72E9D">
        <w:rPr>
          <w:sz w:val="20"/>
          <w:szCs w:val="20"/>
          <w:lang w:val="uk-UA"/>
        </w:rPr>
        <w:t xml:space="preserve"> умов Генерального ліцензійного договору, </w:t>
      </w:r>
      <w:r>
        <w:rPr>
          <w:sz w:val="20"/>
          <w:szCs w:val="20"/>
          <w:lang w:val="uk-UA"/>
        </w:rPr>
        <w:t>цього Договору</w:t>
      </w:r>
      <w:r w:rsidRPr="00F72E9D">
        <w:rPr>
          <w:sz w:val="20"/>
          <w:szCs w:val="20"/>
          <w:lang w:val="uk-UA"/>
        </w:rPr>
        <w:t>.</w:t>
      </w:r>
    </w:p>
    <w:p w:rsidR="00626FAE" w:rsidRPr="00F72E9D" w:rsidRDefault="00626FAE" w:rsidP="00626FAE">
      <w:pPr>
        <w:ind w:firstLine="540"/>
        <w:jc w:val="both"/>
        <w:rPr>
          <w:b/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2.2. </w:t>
      </w:r>
      <w:r w:rsidRPr="00F72E9D">
        <w:rPr>
          <w:b/>
          <w:sz w:val="20"/>
          <w:szCs w:val="20"/>
          <w:lang w:val="uk-UA"/>
        </w:rPr>
        <w:t xml:space="preserve">Ліцензія, що надається за </w:t>
      </w:r>
      <w:r>
        <w:rPr>
          <w:b/>
          <w:sz w:val="20"/>
          <w:szCs w:val="20"/>
          <w:lang w:val="uk-UA"/>
        </w:rPr>
        <w:t>ц</w:t>
      </w:r>
      <w:r w:rsidRPr="00F72E9D">
        <w:rPr>
          <w:b/>
          <w:sz w:val="20"/>
          <w:szCs w:val="20"/>
          <w:lang w:val="uk-UA"/>
        </w:rPr>
        <w:t>им Договором Користувачу, не поширюється на: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а) особисті немайнові права авторів Творів;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б) права виконавців, виробників фонограм, відеограм та організацій мовлення;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в) публічне сповіщення в ефір і(або) по кабелю, у тому числі шляхом ретрансляції;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г) публічне виконання Творів колективом Користувача під час гастрольних виступів за межами території України;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г) інші види викор</w:t>
      </w:r>
      <w:r>
        <w:rPr>
          <w:sz w:val="20"/>
          <w:szCs w:val="20"/>
          <w:lang w:val="uk-UA"/>
        </w:rPr>
        <w:t>истання Творів, не зазначені в Договорі</w:t>
      </w:r>
      <w:r w:rsidRPr="00F72E9D">
        <w:rPr>
          <w:sz w:val="20"/>
          <w:szCs w:val="20"/>
          <w:lang w:val="uk-UA"/>
        </w:rPr>
        <w:t>.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lastRenderedPageBreak/>
        <w:t xml:space="preserve">2.3. Користувач не має права передавати третім особам отримане за даним </w:t>
      </w:r>
      <w:r>
        <w:rPr>
          <w:sz w:val="20"/>
          <w:szCs w:val="20"/>
          <w:lang w:val="uk-UA"/>
        </w:rPr>
        <w:t>Д</w:t>
      </w:r>
      <w:r w:rsidRPr="00F72E9D">
        <w:rPr>
          <w:sz w:val="20"/>
          <w:szCs w:val="20"/>
          <w:lang w:val="uk-UA"/>
        </w:rPr>
        <w:t>оговором право на публічне  виконання Творів, із яких складається Спектакль.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2.4. За публічне виконання Творів, із яких складається Спектакль, Користувач зобов’язується виплачувати авторську винагороду (роялті) у формі:</w:t>
      </w:r>
    </w:p>
    <w:p w:rsidR="00626FAE" w:rsidRDefault="00626FAE" w:rsidP="00626FAE">
      <w:pPr>
        <w:ind w:firstLine="851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2.4.1. відрахувань у розмірі </w:t>
      </w:r>
      <w:sdt>
        <w:sdtPr>
          <w:rPr>
            <w:b/>
            <w:sz w:val="20"/>
            <w:szCs w:val="20"/>
            <w:lang w:val="uk-UA"/>
          </w:rPr>
          <w:alias w:val="prcntShow"/>
          <w:tag w:val="prcntShow"/>
          <w:id w:val="74868658"/>
          <w:placeholder>
            <w:docPart w:val="9FCDF9C7FDB548AA9CA37033DDBF9068"/>
          </w:placeholder>
          <w:showingPlcHdr/>
          <w15:appearance w15:val="tags"/>
          <w:text/>
        </w:sdtPr>
        <w:sdtContent>
          <w:r w:rsidR="00B02952" w:rsidRPr="00856121">
            <w:rPr>
              <w:rStyle w:val="af2"/>
            </w:rPr>
            <w:t>Место для ввода текста.</w:t>
          </w:r>
        </w:sdtContent>
      </w:sdt>
      <w:r w:rsidR="00B02952">
        <w:rPr>
          <w:b/>
          <w:sz w:val="20"/>
          <w:szCs w:val="20"/>
          <w:lang w:val="uk-UA"/>
        </w:rPr>
        <w:t xml:space="preserve"> </w:t>
      </w:r>
      <w:r w:rsidR="00B02952" w:rsidRPr="006803E7">
        <w:rPr>
          <w:sz w:val="20"/>
          <w:szCs w:val="20"/>
          <w:lang w:val="uk-UA"/>
        </w:rPr>
        <w:t>(</w:t>
      </w:r>
      <w:sdt>
        <w:sdtPr>
          <w:rPr>
            <w:sz w:val="20"/>
            <w:szCs w:val="20"/>
            <w:lang w:val="uk-UA"/>
          </w:rPr>
          <w:alias w:val="prcntShowText"/>
          <w:tag w:val="prcntShowText"/>
          <w:id w:val="-1054384196"/>
          <w:placeholder>
            <w:docPart w:val="9FCDF9C7FDB548AA9CA37033DDBF9068"/>
          </w:placeholder>
          <w:showingPlcHdr/>
          <w15:appearance w15:val="tags"/>
          <w:text/>
        </w:sdtPr>
        <w:sdtContent>
          <w:r w:rsidR="00B02952" w:rsidRPr="00856121">
            <w:rPr>
              <w:rStyle w:val="af2"/>
            </w:rPr>
            <w:t>Место для ввода текста.</w:t>
          </w:r>
        </w:sdtContent>
      </w:sdt>
      <w:r w:rsidR="00B02952" w:rsidRPr="006803E7">
        <w:rPr>
          <w:sz w:val="20"/>
          <w:szCs w:val="20"/>
          <w:lang w:val="uk-UA"/>
        </w:rPr>
        <w:t>)</w:t>
      </w:r>
      <w:r w:rsidR="00B02952" w:rsidRPr="006803E7">
        <w:rPr>
          <w:sz w:val="20"/>
          <w:szCs w:val="20"/>
        </w:rPr>
        <w:t xml:space="preserve"> </w:t>
      </w:r>
      <w:r w:rsidR="00B02952" w:rsidRPr="006803E7">
        <w:rPr>
          <w:b/>
          <w:sz w:val="20"/>
          <w:szCs w:val="20"/>
          <w:lang w:val="uk-UA"/>
        </w:rPr>
        <w:t>%</w:t>
      </w:r>
      <w:r w:rsidR="00B02952" w:rsidRPr="002E06A0">
        <w:rPr>
          <w:sz w:val="20"/>
          <w:szCs w:val="20"/>
          <w:lang w:val="uk-UA"/>
        </w:rPr>
        <w:t xml:space="preserve"> </w:t>
      </w:r>
      <w:r w:rsidRPr="00F72E9D">
        <w:rPr>
          <w:sz w:val="20"/>
          <w:szCs w:val="20"/>
          <w:lang w:val="uk-UA"/>
        </w:rPr>
        <w:t>від сум валового збору, що надійшли від продажу квитків (при платному вході) на Спектакль, або загальної суми витрат на проведення Спектаклю, під час здійснення якого відбувалося публічне вик</w:t>
      </w:r>
      <w:r>
        <w:rPr>
          <w:sz w:val="20"/>
          <w:szCs w:val="20"/>
          <w:lang w:val="uk-UA"/>
        </w:rPr>
        <w:t xml:space="preserve">онання Творів (при безплатному </w:t>
      </w:r>
      <w:r w:rsidRPr="00F72E9D">
        <w:rPr>
          <w:sz w:val="20"/>
          <w:szCs w:val="20"/>
          <w:lang w:val="uk-UA"/>
        </w:rPr>
        <w:t>вході), а саме:</w:t>
      </w:r>
    </w:p>
    <w:p w:rsidR="00B02952" w:rsidRDefault="00B02952" w:rsidP="00626FAE">
      <w:pPr>
        <w:ind w:firstLine="851"/>
        <w:jc w:val="both"/>
        <w:rPr>
          <w:sz w:val="20"/>
          <w:szCs w:val="20"/>
          <w:lang w:val="uk-UA"/>
        </w:rPr>
      </w:pPr>
    </w:p>
    <w:sdt>
      <w:sdtPr>
        <w:rPr>
          <w:sz w:val="20"/>
          <w:szCs w:val="20"/>
          <w:lang w:val="uk-UA"/>
        </w:rPr>
        <w:alias w:val="TableAvtorPrc1"/>
        <w:tag w:val="TableAvtorPrc1"/>
        <w:id w:val="368417316"/>
        <w:placeholder>
          <w:docPart w:val="D260FD5CE1D94A9888A2DBB3249F55BF"/>
        </w:placeholder>
        <w15:appearance w15:val="tags"/>
        <w:docPartList>
          <w:docPartGallery w:val="Tables"/>
        </w:docPartList>
      </w:sdtPr>
      <w:sdtContent>
        <w:p w:rsidR="00B02952" w:rsidRDefault="00B02952" w:rsidP="00B02952">
          <w:pPr>
            <w:ind w:firstLine="851"/>
            <w:jc w:val="both"/>
            <w:rPr>
              <w:sz w:val="20"/>
              <w:szCs w:val="20"/>
              <w:lang w:val="uk-UA"/>
            </w:rPr>
          </w:pPr>
        </w:p>
        <w:tbl>
          <w:tblPr>
            <w:tblStyle w:val="af3"/>
            <w:tblW w:w="9624" w:type="dxa"/>
            <w:tblLook w:val="04A0" w:firstRow="1" w:lastRow="0" w:firstColumn="1" w:lastColumn="0" w:noHBand="0" w:noVBand="1"/>
          </w:tblPr>
          <w:tblGrid>
            <w:gridCol w:w="2815"/>
            <w:gridCol w:w="2796"/>
            <w:gridCol w:w="2804"/>
            <w:gridCol w:w="1209"/>
          </w:tblGrid>
          <w:tr w:rsidR="00B02952" w:rsidRPr="001C1DB8" w:rsidTr="0040557E">
            <w:trPr>
              <w:trHeight w:val="82"/>
            </w:trPr>
            <w:tc>
              <w:tcPr>
                <w:tcW w:w="2833" w:type="dxa"/>
                <w:vAlign w:val="center"/>
              </w:tcPr>
              <w:p w:rsidR="00B02952" w:rsidRPr="00F72E9D" w:rsidRDefault="00B02952" w:rsidP="00B02952">
                <w:pPr>
                  <w:tabs>
                    <w:tab w:val="left" w:pos="0"/>
                  </w:tabs>
                  <w:ind w:right="13" w:firstLine="180"/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F72E9D">
                  <w:rPr>
                    <w:b/>
                    <w:sz w:val="20"/>
                    <w:szCs w:val="20"/>
                    <w:lang w:val="uk-UA"/>
                  </w:rPr>
                  <w:t>Найменування Твору</w:t>
                </w:r>
              </w:p>
              <w:p w:rsidR="00B02952" w:rsidRPr="00A946FD" w:rsidRDefault="00B02952" w:rsidP="00B02952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F72E9D">
                  <w:rPr>
                    <w:sz w:val="20"/>
                    <w:szCs w:val="20"/>
                    <w:lang w:val="uk-UA"/>
                  </w:rPr>
                  <w:t>(мовою оригіналу)</w:t>
                </w:r>
              </w:p>
            </w:tc>
            <w:tc>
              <w:tcPr>
                <w:tcW w:w="2833" w:type="dxa"/>
                <w:vAlign w:val="center"/>
              </w:tcPr>
              <w:p w:rsidR="00B02952" w:rsidRPr="00A946FD" w:rsidRDefault="00B02952" w:rsidP="0040557E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A946FD">
                  <w:rPr>
                    <w:b/>
                    <w:sz w:val="16"/>
                    <w:szCs w:val="16"/>
                    <w:lang w:val="uk-UA"/>
                  </w:rPr>
                  <w:t>Творча роль автора</w:t>
                </w:r>
              </w:p>
            </w:tc>
            <w:tc>
              <w:tcPr>
                <w:tcW w:w="2834" w:type="dxa"/>
                <w:vAlign w:val="center"/>
              </w:tcPr>
              <w:p w:rsidR="00B02952" w:rsidRPr="008640D9" w:rsidRDefault="00B02952" w:rsidP="0040557E">
                <w:pPr>
                  <w:tabs>
                    <w:tab w:val="left" w:pos="180"/>
                  </w:tabs>
                  <w:ind w:right="13" w:firstLine="180"/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8640D9">
                  <w:rPr>
                    <w:b/>
                    <w:sz w:val="16"/>
                    <w:szCs w:val="16"/>
                    <w:lang w:val="uk-UA"/>
                  </w:rPr>
                  <w:t>Прізвище, ім’я та по-батькові (псевдонім) автора</w:t>
                </w:r>
              </w:p>
              <w:p w:rsidR="00B02952" w:rsidRPr="008640D9" w:rsidRDefault="00B02952" w:rsidP="0040557E">
                <w:pPr>
                  <w:tabs>
                    <w:tab w:val="left" w:pos="180"/>
                  </w:tabs>
                  <w:ind w:right="13" w:firstLine="180"/>
                  <w:jc w:val="center"/>
                  <w:rPr>
                    <w:sz w:val="16"/>
                    <w:szCs w:val="16"/>
                    <w:lang w:val="uk-UA"/>
                  </w:rPr>
                </w:pPr>
                <w:r w:rsidRPr="008640D9">
                  <w:rPr>
                    <w:sz w:val="16"/>
                    <w:szCs w:val="16"/>
                    <w:lang w:val="uk-UA"/>
                  </w:rPr>
                  <w:t>(мовою оригіналу)</w:t>
                </w:r>
              </w:p>
            </w:tc>
            <w:tc>
              <w:tcPr>
                <w:tcW w:w="1124" w:type="dxa"/>
                <w:vAlign w:val="center"/>
              </w:tcPr>
              <w:p w:rsidR="00B02952" w:rsidRPr="00F72E9D" w:rsidRDefault="00B02952" w:rsidP="00B02952">
                <w:pPr>
                  <w:tabs>
                    <w:tab w:val="left" w:pos="3"/>
                  </w:tabs>
                  <w:ind w:left="-63" w:right="13" w:firstLine="66"/>
                  <w:jc w:val="center"/>
                  <w:rPr>
                    <w:b/>
                    <w:sz w:val="20"/>
                    <w:szCs w:val="20"/>
                    <w:lang w:val="uk-UA"/>
                  </w:rPr>
                </w:pPr>
                <w:r w:rsidRPr="00F72E9D">
                  <w:rPr>
                    <w:b/>
                    <w:sz w:val="20"/>
                    <w:szCs w:val="20"/>
                    <w:lang w:val="uk-UA"/>
                  </w:rPr>
                  <w:t>Відсоток або сума роялті за</w:t>
                </w:r>
              </w:p>
              <w:p w:rsidR="00B02952" w:rsidRPr="00A946FD" w:rsidRDefault="00B02952" w:rsidP="00B02952">
                <w:pPr>
                  <w:jc w:val="center"/>
                  <w:rPr>
                    <w:b/>
                    <w:sz w:val="16"/>
                    <w:szCs w:val="16"/>
                    <w:lang w:val="uk-UA"/>
                  </w:rPr>
                </w:pPr>
                <w:r w:rsidRPr="00F72E9D">
                  <w:rPr>
                    <w:b/>
                    <w:sz w:val="20"/>
                    <w:szCs w:val="20"/>
                    <w:lang w:val="uk-UA"/>
                  </w:rPr>
                  <w:t>публічне виконання Твору</w:t>
                </w:r>
              </w:p>
            </w:tc>
          </w:tr>
        </w:tbl>
        <w:p w:rsidR="00B02952" w:rsidRDefault="00B02952" w:rsidP="00B02952">
          <w:pPr>
            <w:ind w:firstLine="851"/>
            <w:jc w:val="both"/>
            <w:rPr>
              <w:sz w:val="20"/>
              <w:szCs w:val="20"/>
              <w:lang w:val="uk-UA"/>
            </w:rPr>
          </w:pPr>
        </w:p>
      </w:sdtContent>
    </w:sdt>
    <w:p w:rsidR="00B02952" w:rsidRDefault="00B02952" w:rsidP="00626FAE">
      <w:pPr>
        <w:ind w:firstLine="851"/>
        <w:jc w:val="both"/>
        <w:rPr>
          <w:sz w:val="20"/>
          <w:szCs w:val="20"/>
          <w:lang w:val="uk-UA"/>
        </w:rPr>
      </w:pPr>
    </w:p>
    <w:p w:rsidR="00B02952" w:rsidRDefault="00626FAE" w:rsidP="00626FAE">
      <w:pPr>
        <w:ind w:firstLine="851"/>
        <w:jc w:val="both"/>
        <w:rPr>
          <w:sz w:val="20"/>
          <w:szCs w:val="20"/>
        </w:rPr>
      </w:pPr>
      <w:r w:rsidRPr="00F72E9D">
        <w:rPr>
          <w:sz w:val="20"/>
          <w:szCs w:val="20"/>
          <w:lang w:val="uk-UA"/>
        </w:rPr>
        <w:t xml:space="preserve">2.4.2. </w:t>
      </w:r>
      <w:sdt>
        <w:sdtPr>
          <w:rPr>
            <w:sz w:val="20"/>
            <w:szCs w:val="20"/>
            <w:lang w:val="en-US"/>
          </w:rPr>
          <w:alias w:val="BRLmpText"/>
          <w:tag w:val="BRLmpText"/>
          <w:id w:val="-1454245034"/>
          <w:placeholder>
            <w:docPart w:val="8C7A33CA2D2548D6881FFEBE1AF3ECB5"/>
          </w:placeholder>
          <w:showingPlcHdr/>
          <w15:appearance w15:val="tags"/>
          <w:text/>
        </w:sdtPr>
        <w:sdtContent>
          <w:r w:rsidR="0057002D" w:rsidRPr="00D42F0F">
            <w:rPr>
              <w:rStyle w:val="af2"/>
            </w:rPr>
            <w:t>Место</w:t>
          </w:r>
          <w:r w:rsidR="0057002D" w:rsidRPr="007F66EF">
            <w:rPr>
              <w:rStyle w:val="af2"/>
              <w:lang w:val="en-US"/>
            </w:rPr>
            <w:t xml:space="preserve"> </w:t>
          </w:r>
          <w:r w:rsidR="0057002D" w:rsidRPr="00D42F0F">
            <w:rPr>
              <w:rStyle w:val="af2"/>
            </w:rPr>
            <w:t>для</w:t>
          </w:r>
          <w:r w:rsidR="0057002D" w:rsidRPr="007F66EF">
            <w:rPr>
              <w:rStyle w:val="af2"/>
              <w:lang w:val="en-US"/>
            </w:rPr>
            <w:t xml:space="preserve"> </w:t>
          </w:r>
          <w:r w:rsidR="0057002D" w:rsidRPr="00D42F0F">
            <w:rPr>
              <w:rStyle w:val="af2"/>
            </w:rPr>
            <w:t>ввода</w:t>
          </w:r>
          <w:r w:rsidR="0057002D" w:rsidRPr="007F66EF">
            <w:rPr>
              <w:rStyle w:val="af2"/>
              <w:lang w:val="en-US"/>
            </w:rPr>
            <w:t xml:space="preserve"> </w:t>
          </w:r>
          <w:r w:rsidR="0057002D" w:rsidRPr="00D42F0F">
            <w:rPr>
              <w:rStyle w:val="af2"/>
            </w:rPr>
            <w:t>текста</w:t>
          </w:r>
          <w:r w:rsidR="0057002D" w:rsidRPr="007F66EF">
            <w:rPr>
              <w:rStyle w:val="af2"/>
              <w:lang w:val="en-US"/>
            </w:rPr>
            <w:t>.</w:t>
          </w:r>
        </w:sdtContent>
      </w:sdt>
      <w:r w:rsidR="0057002D">
        <w:rPr>
          <w:sz w:val="20"/>
          <w:szCs w:val="20"/>
        </w:rPr>
        <w:t xml:space="preserve"> </w:t>
      </w:r>
      <w:sdt>
        <w:sdtPr>
          <w:rPr>
            <w:b/>
            <w:sz w:val="20"/>
            <w:szCs w:val="20"/>
          </w:rPr>
          <w:alias w:val="SumLmpGrn"/>
          <w:tag w:val="SumLmpGrn"/>
          <w:id w:val="1186322183"/>
          <w:placeholder>
            <w:docPart w:val="050E2225AC6F4B57B05193CCC562DF8A"/>
          </w:placeholder>
          <w:showingPlcHdr/>
          <w15:appearance w15:val="tags"/>
          <w:text/>
        </w:sdtPr>
        <w:sdtContent>
          <w:r w:rsidR="0057002D" w:rsidRPr="00A13F90">
            <w:rPr>
              <w:rStyle w:val="af2"/>
            </w:rPr>
            <w:t>Место для ввода текста.</w:t>
          </w:r>
        </w:sdtContent>
      </w:sdt>
      <w:r w:rsidR="0057002D" w:rsidRPr="00EA5502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umLmpGrnText"/>
          <w:tag w:val="SumLmpGrnText"/>
          <w:id w:val="-1929415901"/>
          <w:placeholder>
            <w:docPart w:val="0EDAF00782AA40B480FF28218AE3B914"/>
          </w:placeholder>
          <w:showingPlcHdr/>
          <w15:appearance w15:val="tags"/>
          <w:text/>
        </w:sdtPr>
        <w:sdtContent>
          <w:r w:rsidR="0057002D" w:rsidRPr="00D42F0F">
            <w:rPr>
              <w:rStyle w:val="af2"/>
            </w:rPr>
            <w:t>Место для ввода текста.</w:t>
          </w:r>
        </w:sdtContent>
      </w:sdt>
      <w:r w:rsidR="0057002D" w:rsidRPr="007F66EF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SumLmpKop"/>
          <w:tag w:val="SumLmpKop"/>
          <w:id w:val="-1137637340"/>
          <w:placeholder>
            <w:docPart w:val="917B0458F7F9498684FBD7B0BB58E6BB"/>
          </w:placeholder>
          <w:showingPlcHdr/>
          <w15:appearance w15:val="tags"/>
          <w:text/>
        </w:sdtPr>
        <w:sdtContent>
          <w:r w:rsidR="0057002D" w:rsidRPr="00D42F0F">
            <w:rPr>
              <w:rStyle w:val="af2"/>
            </w:rPr>
            <w:t>Место для ввода текста.</w:t>
          </w:r>
        </w:sdtContent>
      </w:sdt>
    </w:p>
    <w:p w:rsidR="0057002D" w:rsidRPr="00F72E9D" w:rsidRDefault="0057002D" w:rsidP="00626FAE">
      <w:pPr>
        <w:ind w:firstLine="851"/>
        <w:jc w:val="both"/>
        <w:rPr>
          <w:sz w:val="20"/>
          <w:szCs w:val="20"/>
          <w:lang w:val="uk-UA"/>
        </w:rPr>
      </w:pPr>
    </w:p>
    <w:p w:rsidR="00626FAE" w:rsidRPr="009F3CE5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2.5. </w:t>
      </w:r>
      <w:sdt>
        <w:sdtPr>
          <w:rPr>
            <w:sz w:val="20"/>
            <w:szCs w:val="20"/>
          </w:rPr>
          <w:alias w:val="BRAdvText1_SO"/>
          <w:tag w:val="BRAdvText1_SO"/>
          <w:id w:val="1454908293"/>
          <w:placeholder>
            <w:docPart w:val="2AA59FFCEE1845FB925F51714469DBE4"/>
          </w:placeholder>
          <w:showingPlcHdr/>
          <w15:appearance w15:val="tags"/>
          <w:text/>
        </w:sdtPr>
        <w:sdtContent>
          <w:r w:rsidR="0057002D" w:rsidRPr="00D42F0F">
            <w:rPr>
              <w:rStyle w:val="af2"/>
            </w:rPr>
            <w:t>Место для ввода текста.</w:t>
          </w:r>
        </w:sdtContent>
      </w:sdt>
      <w:r w:rsidR="0057002D" w:rsidRPr="007F66EF">
        <w:rPr>
          <w:sz w:val="20"/>
          <w:szCs w:val="20"/>
        </w:rPr>
        <w:t xml:space="preserve"> </w:t>
      </w:r>
      <w:r w:rsidR="0057002D" w:rsidRPr="00EA5502">
        <w:rPr>
          <w:sz w:val="20"/>
          <w:szCs w:val="20"/>
        </w:rPr>
        <w:t xml:space="preserve"> </w:t>
      </w:r>
      <w:sdt>
        <w:sdtPr>
          <w:rPr>
            <w:b/>
            <w:sz w:val="20"/>
            <w:szCs w:val="20"/>
            <w:lang w:val="en-US"/>
          </w:rPr>
          <w:alias w:val="SumAdvGrn"/>
          <w:tag w:val="SumAdvGrn"/>
          <w:id w:val="56522669"/>
          <w:placeholder>
            <w:docPart w:val="175CFBEC73B545BE9F6E4B248C083569"/>
          </w:placeholder>
          <w:showingPlcHdr/>
          <w15:appearance w15:val="tags"/>
          <w:text/>
        </w:sdtPr>
        <w:sdtContent>
          <w:r w:rsidR="0057002D" w:rsidRPr="00D42F0F">
            <w:rPr>
              <w:rStyle w:val="af2"/>
            </w:rPr>
            <w:t>Место для ввода текста.</w:t>
          </w:r>
        </w:sdtContent>
      </w:sdt>
      <w:r w:rsidR="0057002D" w:rsidRPr="00EA5502">
        <w:rPr>
          <w:sz w:val="20"/>
          <w:szCs w:val="20"/>
        </w:rPr>
        <w:t xml:space="preserve"> </w:t>
      </w:r>
      <w:sdt>
        <w:sdtPr>
          <w:rPr>
            <w:sz w:val="20"/>
            <w:szCs w:val="20"/>
            <w:lang w:val="en-US"/>
          </w:rPr>
          <w:alias w:val="SumAdvGrnText"/>
          <w:tag w:val="SumAdvGrnText"/>
          <w:id w:val="-2106177204"/>
          <w:placeholder>
            <w:docPart w:val="2809991FA955449EBA4B1D140F231E8D"/>
          </w:placeholder>
          <w:showingPlcHdr/>
          <w15:appearance w15:val="tags"/>
          <w:text/>
        </w:sdtPr>
        <w:sdtContent>
          <w:r w:rsidR="0057002D" w:rsidRPr="00D42F0F">
            <w:rPr>
              <w:rStyle w:val="af2"/>
            </w:rPr>
            <w:t>Место для ввода текста.</w:t>
          </w:r>
        </w:sdtContent>
      </w:sdt>
      <w:r w:rsidR="0057002D" w:rsidRPr="00EA5502">
        <w:rPr>
          <w:sz w:val="20"/>
          <w:szCs w:val="20"/>
        </w:rPr>
        <w:t xml:space="preserve"> </w:t>
      </w:r>
      <w:sdt>
        <w:sdtPr>
          <w:rPr>
            <w:sz w:val="20"/>
            <w:szCs w:val="20"/>
            <w:lang w:val="en-US"/>
          </w:rPr>
          <w:alias w:val="SumAdvKop"/>
          <w:tag w:val="SumAdvKop"/>
          <w:id w:val="400641634"/>
          <w:placeholder>
            <w:docPart w:val="CCC4578081324F5BB81581614D34F3E2"/>
          </w:placeholder>
          <w:showingPlcHdr/>
          <w15:appearance w15:val="tags"/>
          <w:text/>
        </w:sdtPr>
        <w:sdtContent>
          <w:r w:rsidR="0057002D" w:rsidRPr="00D42F0F">
            <w:rPr>
              <w:rStyle w:val="af2"/>
            </w:rPr>
            <w:t>Место для ввода текста.</w:t>
          </w:r>
        </w:sdtContent>
      </w:sdt>
      <w:r w:rsidR="0057002D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BRAdvText2"/>
          <w:tag w:val="BRAdvText2"/>
          <w:id w:val="-889800574"/>
          <w:placeholder>
            <w:docPart w:val="B12E4E1E3EC648DE9345107D46901D66"/>
          </w:placeholder>
          <w:showingPlcHdr/>
          <w15:appearance w15:val="tags"/>
          <w:text/>
        </w:sdtPr>
        <w:sdtContent>
          <w:r w:rsidR="0057002D" w:rsidRPr="00D42F0F">
            <w:rPr>
              <w:rStyle w:val="af2"/>
            </w:rPr>
            <w:t>Место для ввода текста.</w:t>
          </w:r>
        </w:sdtContent>
      </w:sdt>
    </w:p>
    <w:p w:rsidR="00626FAE" w:rsidRDefault="00626FAE" w:rsidP="00626FAE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3.</w:t>
      </w:r>
      <w:r w:rsidRPr="00F72E9D">
        <w:rPr>
          <w:sz w:val="20"/>
          <w:szCs w:val="20"/>
          <w:lang w:val="uk-UA"/>
        </w:rPr>
        <w:t xml:space="preserve">  </w:t>
      </w:r>
      <w:r w:rsidRPr="00F72E9D">
        <w:rPr>
          <w:b/>
          <w:bCs/>
          <w:sz w:val="20"/>
          <w:szCs w:val="20"/>
          <w:lang w:val="uk-UA"/>
        </w:rPr>
        <w:t>Гастролі</w:t>
      </w:r>
    </w:p>
    <w:p w:rsidR="00626FAE" w:rsidRPr="003C1C6A" w:rsidRDefault="00626FAE" w:rsidP="00626FAE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3.1.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суб’єктам авторського права та несе повну юридичну відповідальність, в зв’язку з чим звільняє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від обов’язку врегулювання можливих майнових претензій суб’єктів авторського права до Користувача, пов’язаних з виплатою належної їм авторської винагороди за публічне виконання Творів за межами території України.</w:t>
      </w:r>
    </w:p>
    <w:p w:rsidR="00626FAE" w:rsidRPr="006459F0" w:rsidRDefault="00626FAE" w:rsidP="00626FAE">
      <w:pPr>
        <w:ind w:left="-180" w:firstLine="180"/>
        <w:jc w:val="both"/>
        <w:rPr>
          <w:sz w:val="16"/>
          <w:szCs w:val="16"/>
          <w:lang w:val="uk-UA"/>
        </w:rPr>
      </w:pPr>
    </w:p>
    <w:p w:rsidR="00626FAE" w:rsidRDefault="00626FAE" w:rsidP="00626FAE">
      <w:pPr>
        <w:numPr>
          <w:ilvl w:val="0"/>
          <w:numId w:val="1"/>
        </w:numPr>
        <w:tabs>
          <w:tab w:val="num" w:pos="0"/>
        </w:tabs>
        <w:ind w:left="0" w:firstLine="54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Гарантії,</w:t>
      </w:r>
      <w:r>
        <w:rPr>
          <w:b/>
          <w:bCs/>
          <w:sz w:val="20"/>
          <w:szCs w:val="20"/>
          <w:lang w:val="uk-UA"/>
        </w:rPr>
        <w:t xml:space="preserve"> обов’язки та відповідальність С</w:t>
      </w:r>
      <w:r w:rsidRPr="00F72E9D">
        <w:rPr>
          <w:b/>
          <w:bCs/>
          <w:sz w:val="20"/>
          <w:szCs w:val="20"/>
          <w:lang w:val="uk-UA"/>
        </w:rPr>
        <w:t>торін</w:t>
      </w:r>
    </w:p>
    <w:p w:rsidR="00626FAE" w:rsidRPr="003C1C6A" w:rsidRDefault="00626FAE" w:rsidP="00626FAE">
      <w:pPr>
        <w:ind w:left="540"/>
        <w:rPr>
          <w:b/>
          <w:bCs/>
          <w:sz w:val="20"/>
          <w:szCs w:val="20"/>
          <w:lang w:val="uk-UA"/>
        </w:rPr>
      </w:pPr>
    </w:p>
    <w:p w:rsidR="00626FAE" w:rsidRPr="00F72E9D" w:rsidRDefault="00626FAE" w:rsidP="00626FAE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4.1. Користувач зобов’язаний використовувати оригінальні Твори без заподіяння їм шкоди, у тому числі не вносити змін або доповнень у Твори, а також не використовувати їх у скороченому вигляді без письмового дозволу суб’єкта (ів) авторського права на Твір.</w:t>
      </w:r>
    </w:p>
    <w:p w:rsidR="00626FAE" w:rsidRPr="00F72E9D" w:rsidRDefault="00626FAE" w:rsidP="00626FAE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4.2. Користувач зобов’язується не дозволяти здійснювати запис (звукозапис, відеозапис тощо) Творів або їх  частин без письмового дозволу суб’єкта авторського права, які Користувач може отримати через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>.</w:t>
      </w:r>
    </w:p>
    <w:p w:rsidR="00626FAE" w:rsidRPr="00F72E9D" w:rsidRDefault="00626FAE" w:rsidP="00626FAE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4.3. Перерахування сум авторської винагороди (роялті) та надання відповідної звітної документації Користувач зобов’язується здійснювати у порядку та строки, встановлені укладеним між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і Користувачем Генеральним ліцензійним договором.</w:t>
      </w:r>
    </w:p>
    <w:p w:rsidR="00626FAE" w:rsidRDefault="00626FAE" w:rsidP="00626FAE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4.4. Відповідальність за порушення Користувачем порядку і строків перерахування сум авторської винагороди (роялті) та надання відповідної звітної документації визначена укладеним між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і Користувачем Генеральним ліцензійним договором.</w:t>
      </w:r>
    </w:p>
    <w:p w:rsidR="00626FAE" w:rsidRPr="00F72E9D" w:rsidRDefault="00626FAE" w:rsidP="00626FAE">
      <w:pPr>
        <w:tabs>
          <w:tab w:val="num" w:pos="0"/>
        </w:tabs>
        <w:ind w:firstLine="540"/>
        <w:jc w:val="both"/>
        <w:rPr>
          <w:sz w:val="20"/>
          <w:szCs w:val="20"/>
          <w:lang w:val="uk-UA"/>
        </w:rPr>
      </w:pPr>
    </w:p>
    <w:p w:rsidR="00626FAE" w:rsidRDefault="00626FAE" w:rsidP="00626FAE">
      <w:pPr>
        <w:pStyle w:val="af1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  <w:lang w:val="uk-UA"/>
        </w:rPr>
      </w:pPr>
      <w:r w:rsidRPr="006459F0">
        <w:rPr>
          <w:rFonts w:ascii="Times New Roman" w:hAnsi="Times New Roman"/>
          <w:b/>
          <w:bCs/>
          <w:sz w:val="20"/>
          <w:szCs w:val="20"/>
          <w:lang w:val="uk-UA"/>
        </w:rPr>
        <w:t>Контроль та конфіденційність</w:t>
      </w:r>
    </w:p>
    <w:p w:rsidR="00626FAE" w:rsidRPr="006D769F" w:rsidRDefault="00626FAE" w:rsidP="00626FAE">
      <w:pPr>
        <w:ind w:left="360"/>
        <w:rPr>
          <w:b/>
          <w:bCs/>
          <w:sz w:val="20"/>
          <w:szCs w:val="20"/>
          <w:lang w:val="uk-UA"/>
        </w:rPr>
      </w:pP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5.1. Користувач зобов’язується надавати Представнику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для перевірки всі документи, пов’язані з розрахунком та виплатою сум авторської винагороди (роялті) за публічне виконання Творів Користувачем відповідно до умов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Договору, для огляду їх на місці, а за необхідності - надати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завірені належним чином копії.</w:t>
      </w:r>
    </w:p>
    <w:p w:rsidR="00626FAE" w:rsidRPr="006D769F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5.2.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зобов’язується зберігати конфіденційність стосовно  відомостей про доходи або загальні суми витрат Користувача на проведення Спектаклю, та підтверджуючих документів, крім випадків, передбачених чинним законодавством України.</w:t>
      </w:r>
    </w:p>
    <w:p w:rsidR="00C04465" w:rsidRDefault="00C04465" w:rsidP="00626FAE">
      <w:pPr>
        <w:jc w:val="center"/>
        <w:rPr>
          <w:b/>
          <w:bCs/>
          <w:sz w:val="20"/>
          <w:szCs w:val="20"/>
          <w:lang w:val="uk-UA"/>
        </w:rPr>
      </w:pPr>
    </w:p>
    <w:p w:rsidR="00626FAE" w:rsidRDefault="00626FAE" w:rsidP="00626FAE">
      <w:pPr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6. Вирішення спорів</w:t>
      </w:r>
    </w:p>
    <w:p w:rsidR="00626FAE" w:rsidRPr="006459F0" w:rsidRDefault="00626FAE" w:rsidP="00626FAE">
      <w:pPr>
        <w:ind w:left="360"/>
        <w:jc w:val="center"/>
        <w:rPr>
          <w:b/>
          <w:bCs/>
          <w:sz w:val="16"/>
          <w:szCs w:val="16"/>
          <w:lang w:val="uk-UA"/>
        </w:rPr>
      </w:pP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6.1. У разі виникнення розбіжностей та спорів між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та Користувачем з питань, передбачених даним Договором або в зв’язку з ним, Сторони вживатимуть всіх заходів для вирішення їх шляхом переговорів.</w:t>
      </w:r>
    </w:p>
    <w:p w:rsidR="00626FAE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lastRenderedPageBreak/>
        <w:t xml:space="preserve">6.2. У разі неможливості вирішення зазначених спорів шляхом переговорів вони повинні вирішуватися </w:t>
      </w:r>
      <w:r>
        <w:rPr>
          <w:sz w:val="20"/>
          <w:szCs w:val="20"/>
          <w:lang w:val="uk-UA"/>
        </w:rPr>
        <w:t>в судовому порядку, визначеного чинним законодавством України.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</w:p>
    <w:p w:rsidR="00626FAE" w:rsidRDefault="00626FAE" w:rsidP="00626FAE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7. Строк дії  та порядок внесення змін до Договору</w:t>
      </w:r>
    </w:p>
    <w:p w:rsidR="00626FAE" w:rsidRPr="003C1C6A" w:rsidRDefault="00626FAE" w:rsidP="00626FAE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7.1. </w:t>
      </w:r>
      <w:r>
        <w:rPr>
          <w:sz w:val="20"/>
          <w:szCs w:val="20"/>
          <w:lang w:val="uk-UA"/>
        </w:rPr>
        <w:t>Цей</w:t>
      </w:r>
      <w:r w:rsidRPr="00F72E9D">
        <w:rPr>
          <w:sz w:val="20"/>
          <w:szCs w:val="20"/>
          <w:lang w:val="uk-UA"/>
        </w:rPr>
        <w:t xml:space="preserve"> Договір набуває чинності з моменту його укладання та діє по </w:t>
      </w:r>
      <w:sdt>
        <w:sdtPr>
          <w:rPr>
            <w:sz w:val="20"/>
            <w:szCs w:val="20"/>
            <w:lang w:val="uk-UA"/>
          </w:rPr>
          <w:alias w:val="docDateEndС"/>
          <w:tag w:val="docDateEndС"/>
          <w:id w:val="-1650670124"/>
          <w:placeholder>
            <w:docPart w:val="FB663F6F280242F1A600B379336003AD"/>
          </w:placeholder>
          <w:showingPlcHdr/>
          <w15:appearance w15:val="tags"/>
          <w:text/>
        </w:sdtPr>
        <w:sdtContent>
          <w:r w:rsidR="00BE3947" w:rsidRPr="00856121">
            <w:rPr>
              <w:rStyle w:val="af2"/>
              <w:rFonts w:eastAsiaTheme="majorEastAsia"/>
            </w:rPr>
            <w:t>Место для ввода текста.</w:t>
          </w:r>
        </w:sdtContent>
      </w:sdt>
      <w:r w:rsidR="00BE3947" w:rsidRPr="00F72E9D">
        <w:rPr>
          <w:sz w:val="20"/>
          <w:szCs w:val="20"/>
          <w:lang w:val="uk-UA"/>
        </w:rPr>
        <w:t xml:space="preserve"> </w:t>
      </w:r>
      <w:bookmarkStart w:id="0" w:name="_GoBack"/>
      <w:bookmarkEnd w:id="0"/>
      <w:r w:rsidRPr="00F72E9D">
        <w:rPr>
          <w:sz w:val="20"/>
          <w:szCs w:val="20"/>
          <w:lang w:val="uk-UA"/>
        </w:rPr>
        <w:t xml:space="preserve">р., при цьому всі зобов’язання Користувача, що виникли під час дії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Договору, залишаються </w:t>
      </w:r>
      <w:r>
        <w:rPr>
          <w:sz w:val="20"/>
          <w:szCs w:val="20"/>
          <w:lang w:val="uk-UA"/>
        </w:rPr>
        <w:t>у силі до повного їх виконання.</w:t>
      </w:r>
    </w:p>
    <w:p w:rsidR="00626FAE" w:rsidRPr="00F72E9D" w:rsidRDefault="00626FAE" w:rsidP="00626FAE">
      <w:pPr>
        <w:ind w:firstLine="851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7.1.1. Строк дії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 автоматично продовжується із року в рік до</w:t>
      </w:r>
      <w:r>
        <w:rPr>
          <w:sz w:val="20"/>
          <w:szCs w:val="20"/>
          <w:lang w:val="uk-UA"/>
        </w:rPr>
        <w:t xml:space="preserve"> того часу, доки одна із Сторін</w:t>
      </w:r>
      <w:r w:rsidRPr="00F72E9D">
        <w:rPr>
          <w:sz w:val="20"/>
          <w:szCs w:val="20"/>
          <w:lang w:val="uk-UA"/>
        </w:rPr>
        <w:t xml:space="preserve"> у письмовій формі не повідомить іншу Сторону про намір розірвання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>ого Договору, але не пізніше, ніж за 30 (тридцять) днів до дати його розірвання.</w:t>
      </w:r>
    </w:p>
    <w:p w:rsidR="00626FAE" w:rsidRPr="00F72E9D" w:rsidRDefault="00626FAE" w:rsidP="00626FAE">
      <w:pPr>
        <w:pStyle w:val="a8"/>
        <w:ind w:right="-29" w:firstLine="540"/>
        <w:rPr>
          <w:sz w:val="20"/>
          <w:szCs w:val="20"/>
        </w:rPr>
      </w:pPr>
      <w:r w:rsidRPr="00F72E9D">
        <w:rPr>
          <w:sz w:val="20"/>
          <w:szCs w:val="20"/>
        </w:rPr>
        <w:t xml:space="preserve">7.2. При </w:t>
      </w:r>
      <w:proofErr w:type="spellStart"/>
      <w:r w:rsidRPr="00F72E9D">
        <w:rPr>
          <w:sz w:val="20"/>
          <w:szCs w:val="20"/>
        </w:rPr>
        <w:t>порушенні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Користувачем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положень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ць</w:t>
      </w:r>
      <w:r w:rsidRPr="00F72E9D">
        <w:rPr>
          <w:sz w:val="20"/>
          <w:szCs w:val="20"/>
        </w:rPr>
        <w:t>ого</w:t>
      </w:r>
      <w:proofErr w:type="spellEnd"/>
      <w:r w:rsidRPr="00F72E9D">
        <w:rPr>
          <w:sz w:val="20"/>
          <w:szCs w:val="20"/>
        </w:rPr>
        <w:t xml:space="preserve"> Договору, в т.ч. </w:t>
      </w:r>
      <w:proofErr w:type="spellStart"/>
      <w:r w:rsidRPr="00F72E9D">
        <w:rPr>
          <w:sz w:val="20"/>
          <w:szCs w:val="20"/>
        </w:rPr>
        <w:t>порушенні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Користувачем</w:t>
      </w:r>
      <w:proofErr w:type="spellEnd"/>
      <w:r w:rsidRPr="00F72E9D">
        <w:rPr>
          <w:sz w:val="20"/>
          <w:szCs w:val="20"/>
        </w:rPr>
        <w:t xml:space="preserve"> порядку </w:t>
      </w:r>
      <w:proofErr w:type="spellStart"/>
      <w:r w:rsidRPr="00F72E9D">
        <w:rPr>
          <w:sz w:val="20"/>
          <w:szCs w:val="20"/>
        </w:rPr>
        <w:t>або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строків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перерахування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сум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авторської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винагороди</w:t>
      </w:r>
      <w:proofErr w:type="spellEnd"/>
      <w:r w:rsidRPr="00F72E9D">
        <w:rPr>
          <w:sz w:val="20"/>
          <w:szCs w:val="20"/>
        </w:rPr>
        <w:t xml:space="preserve"> (</w:t>
      </w:r>
      <w:proofErr w:type="spellStart"/>
      <w:r w:rsidRPr="00F72E9D">
        <w:rPr>
          <w:sz w:val="20"/>
          <w:szCs w:val="20"/>
        </w:rPr>
        <w:t>роялті</w:t>
      </w:r>
      <w:proofErr w:type="spellEnd"/>
      <w:r w:rsidRPr="00F72E9D">
        <w:rPr>
          <w:sz w:val="20"/>
          <w:szCs w:val="20"/>
        </w:rPr>
        <w:t xml:space="preserve">) </w:t>
      </w:r>
      <w:proofErr w:type="spellStart"/>
      <w:r w:rsidRPr="00F72E9D">
        <w:rPr>
          <w:sz w:val="20"/>
          <w:szCs w:val="20"/>
        </w:rPr>
        <w:t>або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наданні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неточних</w:t>
      </w:r>
      <w:proofErr w:type="spellEnd"/>
      <w:r w:rsidRPr="00F72E9D">
        <w:rPr>
          <w:sz w:val="20"/>
          <w:szCs w:val="20"/>
        </w:rPr>
        <w:t xml:space="preserve"> та </w:t>
      </w:r>
      <w:proofErr w:type="spellStart"/>
      <w:r w:rsidRPr="00F72E9D">
        <w:rPr>
          <w:sz w:val="20"/>
          <w:szCs w:val="20"/>
        </w:rPr>
        <w:t>неповних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відомостей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необхідних</w:t>
      </w:r>
      <w:proofErr w:type="spellEnd"/>
      <w:r w:rsidRPr="00F72E9D">
        <w:rPr>
          <w:sz w:val="20"/>
          <w:szCs w:val="20"/>
        </w:rPr>
        <w:t xml:space="preserve"> для </w:t>
      </w:r>
      <w:proofErr w:type="spellStart"/>
      <w:r w:rsidRPr="00F72E9D">
        <w:rPr>
          <w:sz w:val="20"/>
          <w:szCs w:val="20"/>
        </w:rPr>
        <w:t>визначення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сум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авторської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винагороди</w:t>
      </w:r>
      <w:proofErr w:type="spellEnd"/>
      <w:r w:rsidRPr="00F72E9D">
        <w:rPr>
          <w:sz w:val="20"/>
          <w:szCs w:val="20"/>
        </w:rPr>
        <w:t xml:space="preserve"> та </w:t>
      </w:r>
      <w:proofErr w:type="spellStart"/>
      <w:r w:rsidRPr="00F72E9D">
        <w:rPr>
          <w:sz w:val="20"/>
          <w:szCs w:val="20"/>
        </w:rPr>
        <w:t>її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виплати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суб’єктам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авторського</w:t>
      </w:r>
      <w:proofErr w:type="spellEnd"/>
      <w:r w:rsidRPr="00F72E9D">
        <w:rPr>
          <w:sz w:val="20"/>
          <w:szCs w:val="20"/>
        </w:rPr>
        <w:t xml:space="preserve"> права, </w:t>
      </w:r>
      <w:r>
        <w:rPr>
          <w:sz w:val="20"/>
          <w:szCs w:val="20"/>
        </w:rPr>
        <w:t>ДО УААСП</w:t>
      </w:r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залишає</w:t>
      </w:r>
      <w:proofErr w:type="spellEnd"/>
      <w:r w:rsidRPr="00F72E9D">
        <w:rPr>
          <w:sz w:val="20"/>
          <w:szCs w:val="20"/>
        </w:rPr>
        <w:t xml:space="preserve"> за собою право:</w:t>
      </w:r>
    </w:p>
    <w:p w:rsidR="00626FAE" w:rsidRPr="00F72E9D" w:rsidRDefault="00626FAE" w:rsidP="00626FAE">
      <w:pPr>
        <w:pStyle w:val="a8"/>
        <w:ind w:right="-29" w:firstLine="851"/>
        <w:rPr>
          <w:sz w:val="20"/>
          <w:szCs w:val="20"/>
        </w:rPr>
      </w:pPr>
      <w:r w:rsidRPr="00F72E9D">
        <w:rPr>
          <w:sz w:val="20"/>
          <w:szCs w:val="20"/>
        </w:rPr>
        <w:t xml:space="preserve">7.2.1 </w:t>
      </w:r>
      <w:proofErr w:type="spellStart"/>
      <w:r w:rsidRPr="00F72E9D">
        <w:rPr>
          <w:sz w:val="20"/>
          <w:szCs w:val="20"/>
        </w:rPr>
        <w:t>попередити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Користувача</w:t>
      </w:r>
      <w:proofErr w:type="spellEnd"/>
      <w:r w:rsidRPr="00F72E9D">
        <w:rPr>
          <w:sz w:val="20"/>
          <w:szCs w:val="20"/>
        </w:rPr>
        <w:t xml:space="preserve"> шляхом </w:t>
      </w:r>
      <w:proofErr w:type="spellStart"/>
      <w:r w:rsidRPr="00F72E9D">
        <w:rPr>
          <w:sz w:val="20"/>
          <w:szCs w:val="20"/>
        </w:rPr>
        <w:t>направлення</w:t>
      </w:r>
      <w:proofErr w:type="spellEnd"/>
      <w:r w:rsidRPr="00F72E9D">
        <w:rPr>
          <w:sz w:val="20"/>
          <w:szCs w:val="20"/>
        </w:rPr>
        <w:t xml:space="preserve"> листа про </w:t>
      </w:r>
      <w:proofErr w:type="spellStart"/>
      <w:r w:rsidRPr="00F72E9D">
        <w:rPr>
          <w:sz w:val="20"/>
          <w:szCs w:val="20"/>
        </w:rPr>
        <w:t>необхідність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усунення</w:t>
      </w:r>
      <w:proofErr w:type="spellEnd"/>
      <w:r w:rsidRPr="00F72E9D">
        <w:rPr>
          <w:sz w:val="20"/>
          <w:szCs w:val="20"/>
        </w:rPr>
        <w:t xml:space="preserve"> таких </w:t>
      </w:r>
      <w:proofErr w:type="spellStart"/>
      <w:r w:rsidRPr="00F72E9D">
        <w:rPr>
          <w:sz w:val="20"/>
          <w:szCs w:val="20"/>
        </w:rPr>
        <w:t>порушень</w:t>
      </w:r>
      <w:proofErr w:type="spellEnd"/>
      <w:r w:rsidRPr="00F72E9D">
        <w:rPr>
          <w:sz w:val="20"/>
          <w:szCs w:val="20"/>
        </w:rPr>
        <w:t xml:space="preserve">. </w:t>
      </w:r>
      <w:proofErr w:type="spellStart"/>
      <w:r w:rsidRPr="00F72E9D">
        <w:rPr>
          <w:sz w:val="20"/>
          <w:szCs w:val="20"/>
        </w:rPr>
        <w:t>Якщо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після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направлення</w:t>
      </w:r>
      <w:proofErr w:type="spellEnd"/>
      <w:r w:rsidRPr="00F72E9D">
        <w:rPr>
          <w:sz w:val="20"/>
          <w:szCs w:val="20"/>
        </w:rPr>
        <w:t xml:space="preserve"> листа </w:t>
      </w:r>
      <w:proofErr w:type="spellStart"/>
      <w:r w:rsidRPr="00F72E9D">
        <w:rPr>
          <w:sz w:val="20"/>
          <w:szCs w:val="20"/>
        </w:rPr>
        <w:t>протягом</w:t>
      </w:r>
      <w:proofErr w:type="spellEnd"/>
      <w:r w:rsidRPr="00F72E9D">
        <w:rPr>
          <w:sz w:val="20"/>
          <w:szCs w:val="20"/>
        </w:rPr>
        <w:t xml:space="preserve"> 14 (</w:t>
      </w:r>
      <w:proofErr w:type="spellStart"/>
      <w:r w:rsidRPr="00F72E9D">
        <w:rPr>
          <w:sz w:val="20"/>
          <w:szCs w:val="20"/>
        </w:rPr>
        <w:t>чотирнадцяти</w:t>
      </w:r>
      <w:proofErr w:type="spellEnd"/>
      <w:r w:rsidRPr="00F72E9D">
        <w:rPr>
          <w:sz w:val="20"/>
          <w:szCs w:val="20"/>
        </w:rPr>
        <w:t xml:space="preserve">) </w:t>
      </w:r>
      <w:proofErr w:type="spellStart"/>
      <w:r w:rsidRPr="00F72E9D">
        <w:rPr>
          <w:sz w:val="20"/>
          <w:szCs w:val="20"/>
        </w:rPr>
        <w:t>календарних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днів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</w:t>
      </w:r>
      <w:proofErr w:type="spellEnd"/>
      <w:r w:rsidRPr="00F72E9D">
        <w:rPr>
          <w:sz w:val="20"/>
          <w:szCs w:val="20"/>
        </w:rPr>
        <w:t xml:space="preserve"> не </w:t>
      </w:r>
      <w:proofErr w:type="spellStart"/>
      <w:r w:rsidRPr="00F72E9D">
        <w:rPr>
          <w:sz w:val="20"/>
          <w:szCs w:val="20"/>
        </w:rPr>
        <w:t>усуне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такі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порушення</w:t>
      </w:r>
      <w:proofErr w:type="spellEnd"/>
      <w:r w:rsidRPr="00F72E9D">
        <w:rPr>
          <w:sz w:val="20"/>
          <w:szCs w:val="20"/>
        </w:rPr>
        <w:t xml:space="preserve"> в </w:t>
      </w:r>
      <w:proofErr w:type="spellStart"/>
      <w:r w:rsidRPr="00F72E9D">
        <w:rPr>
          <w:sz w:val="20"/>
          <w:szCs w:val="20"/>
        </w:rPr>
        <w:t>повному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обсязі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даний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Договір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вважатиметься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розірваним</w:t>
      </w:r>
      <w:proofErr w:type="spellEnd"/>
      <w:r w:rsidRPr="00F72E9D">
        <w:rPr>
          <w:sz w:val="20"/>
          <w:szCs w:val="20"/>
        </w:rPr>
        <w:t xml:space="preserve">, а </w:t>
      </w:r>
      <w:proofErr w:type="spellStart"/>
      <w:r w:rsidRPr="00F72E9D">
        <w:rPr>
          <w:sz w:val="20"/>
          <w:szCs w:val="20"/>
        </w:rPr>
        <w:t>Користувач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позбавиться</w:t>
      </w:r>
      <w:proofErr w:type="spellEnd"/>
      <w:r w:rsidRPr="00F72E9D">
        <w:rPr>
          <w:sz w:val="20"/>
          <w:szCs w:val="20"/>
        </w:rPr>
        <w:t xml:space="preserve"> права на </w:t>
      </w:r>
      <w:proofErr w:type="spellStart"/>
      <w:r w:rsidRPr="00F72E9D">
        <w:rPr>
          <w:sz w:val="20"/>
          <w:szCs w:val="20"/>
        </w:rPr>
        <w:t>публічне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виконання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П’єси</w:t>
      </w:r>
      <w:proofErr w:type="spellEnd"/>
      <w:r w:rsidRPr="00F72E9D">
        <w:rPr>
          <w:sz w:val="20"/>
          <w:szCs w:val="20"/>
        </w:rPr>
        <w:t xml:space="preserve"> та </w:t>
      </w:r>
      <w:proofErr w:type="spellStart"/>
      <w:r w:rsidRPr="00F72E9D">
        <w:rPr>
          <w:sz w:val="20"/>
          <w:szCs w:val="20"/>
        </w:rPr>
        <w:t>використання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партитури</w:t>
      </w:r>
      <w:proofErr w:type="spellEnd"/>
      <w:r w:rsidRPr="00F72E9D">
        <w:rPr>
          <w:sz w:val="20"/>
          <w:szCs w:val="20"/>
        </w:rPr>
        <w:t>.</w:t>
      </w:r>
    </w:p>
    <w:p w:rsidR="00626FAE" w:rsidRPr="00F72E9D" w:rsidRDefault="00626FAE" w:rsidP="00626FAE">
      <w:pPr>
        <w:pStyle w:val="a8"/>
        <w:ind w:right="-29" w:firstLine="851"/>
        <w:rPr>
          <w:sz w:val="20"/>
          <w:szCs w:val="20"/>
        </w:rPr>
      </w:pPr>
      <w:r w:rsidRPr="00F72E9D">
        <w:rPr>
          <w:sz w:val="20"/>
          <w:szCs w:val="20"/>
        </w:rPr>
        <w:t xml:space="preserve">7.2.2. в </w:t>
      </w:r>
      <w:proofErr w:type="spellStart"/>
      <w:r w:rsidRPr="00F72E9D">
        <w:rPr>
          <w:sz w:val="20"/>
          <w:szCs w:val="20"/>
        </w:rPr>
        <w:t>односторонньому</w:t>
      </w:r>
      <w:proofErr w:type="spellEnd"/>
      <w:r w:rsidRPr="00F72E9D">
        <w:rPr>
          <w:sz w:val="20"/>
          <w:szCs w:val="20"/>
        </w:rPr>
        <w:t xml:space="preserve"> порядку </w:t>
      </w:r>
      <w:proofErr w:type="spellStart"/>
      <w:r w:rsidRPr="00F72E9D">
        <w:rPr>
          <w:sz w:val="20"/>
          <w:szCs w:val="20"/>
        </w:rPr>
        <w:t>розірвати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цей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Договір</w:t>
      </w:r>
      <w:proofErr w:type="spellEnd"/>
      <w:r w:rsidRPr="00F72E9D">
        <w:rPr>
          <w:sz w:val="20"/>
          <w:szCs w:val="20"/>
        </w:rPr>
        <w:t xml:space="preserve"> з </w:t>
      </w:r>
      <w:proofErr w:type="spellStart"/>
      <w:r w:rsidRPr="00F72E9D">
        <w:rPr>
          <w:sz w:val="20"/>
          <w:szCs w:val="20"/>
        </w:rPr>
        <w:t>повідомленням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Користувача</w:t>
      </w:r>
      <w:proofErr w:type="spellEnd"/>
      <w:r w:rsidRPr="00F72E9D">
        <w:rPr>
          <w:sz w:val="20"/>
          <w:szCs w:val="20"/>
        </w:rPr>
        <w:t xml:space="preserve"> за 20 (</w:t>
      </w:r>
      <w:proofErr w:type="spellStart"/>
      <w:r w:rsidRPr="00F72E9D">
        <w:rPr>
          <w:sz w:val="20"/>
          <w:szCs w:val="20"/>
        </w:rPr>
        <w:t>двадцять</w:t>
      </w:r>
      <w:proofErr w:type="spellEnd"/>
      <w:r w:rsidRPr="00F72E9D">
        <w:rPr>
          <w:sz w:val="20"/>
          <w:szCs w:val="20"/>
        </w:rPr>
        <w:t xml:space="preserve">) </w:t>
      </w:r>
      <w:proofErr w:type="spellStart"/>
      <w:r w:rsidRPr="00F72E9D">
        <w:rPr>
          <w:sz w:val="20"/>
          <w:szCs w:val="20"/>
        </w:rPr>
        <w:t>календарних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днів</w:t>
      </w:r>
      <w:proofErr w:type="spellEnd"/>
      <w:r w:rsidRPr="00F72E9D">
        <w:rPr>
          <w:sz w:val="20"/>
          <w:szCs w:val="20"/>
        </w:rPr>
        <w:t xml:space="preserve"> до </w:t>
      </w:r>
      <w:proofErr w:type="spellStart"/>
      <w:r w:rsidRPr="00F72E9D">
        <w:rPr>
          <w:sz w:val="20"/>
          <w:szCs w:val="20"/>
        </w:rPr>
        <w:t>дати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розірвання</w:t>
      </w:r>
      <w:proofErr w:type="spellEnd"/>
      <w:r w:rsidRPr="00F72E9D">
        <w:rPr>
          <w:sz w:val="20"/>
          <w:szCs w:val="20"/>
        </w:rPr>
        <w:t>.</w:t>
      </w:r>
    </w:p>
    <w:p w:rsidR="00626FAE" w:rsidRPr="00F72E9D" w:rsidRDefault="00626FAE" w:rsidP="00626FAE">
      <w:pPr>
        <w:pStyle w:val="a8"/>
        <w:ind w:right="-29" w:firstLine="540"/>
        <w:rPr>
          <w:sz w:val="20"/>
          <w:szCs w:val="20"/>
        </w:rPr>
      </w:pPr>
      <w:r w:rsidRPr="00F72E9D">
        <w:rPr>
          <w:sz w:val="20"/>
          <w:szCs w:val="20"/>
        </w:rPr>
        <w:t xml:space="preserve">При </w:t>
      </w:r>
      <w:proofErr w:type="spellStart"/>
      <w:r w:rsidRPr="00F72E9D">
        <w:rPr>
          <w:sz w:val="20"/>
          <w:szCs w:val="20"/>
        </w:rPr>
        <w:t>цьому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всі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зобов’язання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Користувача</w:t>
      </w:r>
      <w:proofErr w:type="spellEnd"/>
      <w:r w:rsidRPr="00F72E9D">
        <w:rPr>
          <w:sz w:val="20"/>
          <w:szCs w:val="20"/>
        </w:rPr>
        <w:t xml:space="preserve">, </w:t>
      </w:r>
      <w:proofErr w:type="spellStart"/>
      <w:r w:rsidRPr="00F72E9D">
        <w:rPr>
          <w:sz w:val="20"/>
          <w:szCs w:val="20"/>
        </w:rPr>
        <w:t>що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виникли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під</w:t>
      </w:r>
      <w:proofErr w:type="spellEnd"/>
      <w:r w:rsidRPr="00F72E9D">
        <w:rPr>
          <w:sz w:val="20"/>
          <w:szCs w:val="20"/>
        </w:rPr>
        <w:t xml:space="preserve"> час </w:t>
      </w:r>
      <w:proofErr w:type="spellStart"/>
      <w:r w:rsidRPr="00F72E9D">
        <w:rPr>
          <w:sz w:val="20"/>
          <w:szCs w:val="20"/>
        </w:rPr>
        <w:t>дії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даного</w:t>
      </w:r>
      <w:proofErr w:type="spellEnd"/>
      <w:r w:rsidRPr="00F72E9D">
        <w:rPr>
          <w:sz w:val="20"/>
          <w:szCs w:val="20"/>
        </w:rPr>
        <w:t xml:space="preserve"> Договору, </w:t>
      </w:r>
      <w:proofErr w:type="spellStart"/>
      <w:r w:rsidRPr="00F72E9D">
        <w:rPr>
          <w:sz w:val="20"/>
          <w:szCs w:val="20"/>
        </w:rPr>
        <w:t>залишаються</w:t>
      </w:r>
      <w:proofErr w:type="spellEnd"/>
      <w:r w:rsidRPr="00F72E9D">
        <w:rPr>
          <w:sz w:val="20"/>
          <w:szCs w:val="20"/>
        </w:rPr>
        <w:t xml:space="preserve"> в </w:t>
      </w:r>
      <w:proofErr w:type="spellStart"/>
      <w:r w:rsidRPr="00F72E9D">
        <w:rPr>
          <w:sz w:val="20"/>
          <w:szCs w:val="20"/>
        </w:rPr>
        <w:t>силі</w:t>
      </w:r>
      <w:proofErr w:type="spellEnd"/>
      <w:r w:rsidRPr="00F72E9D">
        <w:rPr>
          <w:sz w:val="20"/>
          <w:szCs w:val="20"/>
        </w:rPr>
        <w:t xml:space="preserve"> до </w:t>
      </w:r>
      <w:proofErr w:type="spellStart"/>
      <w:r w:rsidRPr="00F72E9D">
        <w:rPr>
          <w:sz w:val="20"/>
          <w:szCs w:val="20"/>
        </w:rPr>
        <w:t>повного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їх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виконання</w:t>
      </w:r>
      <w:proofErr w:type="spellEnd"/>
      <w:r w:rsidRPr="00F72E9D">
        <w:rPr>
          <w:sz w:val="20"/>
          <w:szCs w:val="20"/>
        </w:rPr>
        <w:t xml:space="preserve">. Порядок і </w:t>
      </w:r>
      <w:proofErr w:type="spellStart"/>
      <w:r w:rsidRPr="00F72E9D">
        <w:rPr>
          <w:sz w:val="20"/>
          <w:szCs w:val="20"/>
        </w:rPr>
        <w:t>інші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випадки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дострокового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розірвання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даного</w:t>
      </w:r>
      <w:proofErr w:type="spellEnd"/>
      <w:r w:rsidRPr="00F72E9D">
        <w:rPr>
          <w:sz w:val="20"/>
          <w:szCs w:val="20"/>
        </w:rPr>
        <w:t xml:space="preserve"> Договору </w:t>
      </w:r>
      <w:proofErr w:type="spellStart"/>
      <w:r w:rsidRPr="00F72E9D">
        <w:rPr>
          <w:sz w:val="20"/>
          <w:szCs w:val="20"/>
        </w:rPr>
        <w:t>визначені</w:t>
      </w:r>
      <w:proofErr w:type="spellEnd"/>
      <w:r w:rsidRPr="00F72E9D">
        <w:rPr>
          <w:sz w:val="20"/>
          <w:szCs w:val="20"/>
        </w:rPr>
        <w:t xml:space="preserve"> в </w:t>
      </w:r>
      <w:proofErr w:type="spellStart"/>
      <w:r w:rsidRPr="00F72E9D">
        <w:rPr>
          <w:sz w:val="20"/>
          <w:szCs w:val="20"/>
        </w:rPr>
        <w:t>укладеному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між</w:t>
      </w:r>
      <w:proofErr w:type="spellEnd"/>
      <w:r w:rsidRPr="00F72E9D">
        <w:rPr>
          <w:sz w:val="20"/>
          <w:szCs w:val="20"/>
        </w:rPr>
        <w:t xml:space="preserve"> </w:t>
      </w:r>
      <w:r>
        <w:rPr>
          <w:sz w:val="20"/>
          <w:szCs w:val="20"/>
        </w:rPr>
        <w:t>ДО УААСП</w:t>
      </w:r>
      <w:r w:rsidRPr="00F72E9D">
        <w:rPr>
          <w:sz w:val="20"/>
          <w:szCs w:val="20"/>
        </w:rPr>
        <w:t xml:space="preserve"> і </w:t>
      </w:r>
      <w:proofErr w:type="spellStart"/>
      <w:r w:rsidRPr="00F72E9D">
        <w:rPr>
          <w:sz w:val="20"/>
          <w:szCs w:val="20"/>
        </w:rPr>
        <w:t>Користувачем</w:t>
      </w:r>
      <w:proofErr w:type="spellEnd"/>
      <w:r w:rsidRPr="00F72E9D">
        <w:rPr>
          <w:sz w:val="20"/>
          <w:szCs w:val="20"/>
        </w:rPr>
        <w:t xml:space="preserve"> Генеральному </w:t>
      </w:r>
      <w:proofErr w:type="spellStart"/>
      <w:r w:rsidRPr="00F72E9D">
        <w:rPr>
          <w:sz w:val="20"/>
          <w:szCs w:val="20"/>
        </w:rPr>
        <w:t>ліцензійному</w:t>
      </w:r>
      <w:proofErr w:type="spellEnd"/>
      <w:r w:rsidRPr="00F72E9D">
        <w:rPr>
          <w:sz w:val="20"/>
          <w:szCs w:val="20"/>
        </w:rPr>
        <w:t xml:space="preserve"> </w:t>
      </w:r>
      <w:proofErr w:type="spellStart"/>
      <w:r w:rsidRPr="00F72E9D">
        <w:rPr>
          <w:sz w:val="20"/>
          <w:szCs w:val="20"/>
        </w:rPr>
        <w:t>договорі</w:t>
      </w:r>
      <w:proofErr w:type="spellEnd"/>
      <w:r w:rsidRPr="00F72E9D">
        <w:rPr>
          <w:sz w:val="20"/>
          <w:szCs w:val="20"/>
        </w:rPr>
        <w:t>.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7.3. Внаслідок припинення або розірвання</w:t>
      </w:r>
      <w:r>
        <w:rPr>
          <w:sz w:val="20"/>
          <w:szCs w:val="20"/>
          <w:lang w:val="uk-UA"/>
        </w:rPr>
        <w:t xml:space="preserve"> цього</w:t>
      </w:r>
      <w:r w:rsidRPr="00F72E9D">
        <w:rPr>
          <w:sz w:val="20"/>
          <w:szCs w:val="20"/>
          <w:lang w:val="uk-UA"/>
        </w:rPr>
        <w:t xml:space="preserve"> договору Користувач позбавляється права на публічне виконання Творів, з яких складається Спектакль, але він може повторно звернутися до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для укладення відповідного ліцензійного договору.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 xml:space="preserve">7.4. Для поновлення публічного виконання Творів після припинення дії </w:t>
      </w:r>
      <w:r>
        <w:rPr>
          <w:sz w:val="20"/>
          <w:szCs w:val="20"/>
          <w:lang w:val="uk-UA"/>
        </w:rPr>
        <w:t>ць</w:t>
      </w:r>
      <w:r w:rsidRPr="00F72E9D">
        <w:rPr>
          <w:sz w:val="20"/>
          <w:szCs w:val="20"/>
          <w:lang w:val="uk-UA"/>
        </w:rPr>
        <w:t xml:space="preserve">ого Договору Користувач зобов’язаний звернутися до </w:t>
      </w:r>
      <w:r>
        <w:rPr>
          <w:sz w:val="20"/>
          <w:szCs w:val="20"/>
          <w:lang w:val="uk-UA"/>
        </w:rPr>
        <w:t>ДО УААСП</w:t>
      </w:r>
      <w:r w:rsidRPr="00F72E9D">
        <w:rPr>
          <w:sz w:val="20"/>
          <w:szCs w:val="20"/>
          <w:lang w:val="uk-UA"/>
        </w:rPr>
        <w:t xml:space="preserve"> для отримання нової ліцензії  на публічне виконання Творів, із яких складається Спектакль.</w:t>
      </w:r>
    </w:p>
    <w:p w:rsidR="00626FAE" w:rsidRPr="00F72E9D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F72E9D">
        <w:rPr>
          <w:sz w:val="20"/>
          <w:szCs w:val="20"/>
          <w:lang w:val="uk-UA"/>
        </w:rPr>
        <w:t>7.5. Всі зміни та доповнення до даного Договору дійсні лише у випадку, якщо вони виконані у письмовій фор</w:t>
      </w:r>
      <w:r>
        <w:rPr>
          <w:sz w:val="20"/>
          <w:szCs w:val="20"/>
          <w:lang w:val="uk-UA"/>
        </w:rPr>
        <w:t xml:space="preserve">мі та підписані уповноваженими </w:t>
      </w:r>
      <w:r w:rsidRPr="00F72E9D">
        <w:rPr>
          <w:sz w:val="20"/>
          <w:szCs w:val="20"/>
          <w:lang w:val="uk-UA"/>
        </w:rPr>
        <w:t xml:space="preserve"> представниками Сторін.</w:t>
      </w:r>
    </w:p>
    <w:p w:rsidR="00626FAE" w:rsidRDefault="00626FAE" w:rsidP="00626FAE">
      <w:pPr>
        <w:ind w:left="-180" w:firstLine="180"/>
        <w:jc w:val="center"/>
        <w:rPr>
          <w:b/>
          <w:bCs/>
          <w:sz w:val="20"/>
          <w:szCs w:val="20"/>
          <w:lang w:val="uk-UA"/>
        </w:rPr>
      </w:pPr>
    </w:p>
    <w:p w:rsidR="00626FAE" w:rsidRDefault="00626FAE" w:rsidP="00626FAE">
      <w:pPr>
        <w:ind w:left="-180" w:firstLine="180"/>
        <w:jc w:val="center"/>
        <w:rPr>
          <w:b/>
          <w:bCs/>
          <w:sz w:val="20"/>
          <w:szCs w:val="20"/>
          <w:lang w:val="uk-UA"/>
        </w:rPr>
      </w:pPr>
      <w:r w:rsidRPr="00F72E9D">
        <w:rPr>
          <w:b/>
          <w:bCs/>
          <w:sz w:val="20"/>
          <w:szCs w:val="20"/>
          <w:lang w:val="uk-UA"/>
        </w:rPr>
        <w:t>8. Інші умови</w:t>
      </w:r>
    </w:p>
    <w:p w:rsidR="00626FAE" w:rsidRPr="006459F0" w:rsidRDefault="00626FAE" w:rsidP="00626FAE">
      <w:pPr>
        <w:ind w:left="-180" w:firstLine="180"/>
        <w:jc w:val="center"/>
        <w:rPr>
          <w:b/>
          <w:bCs/>
          <w:sz w:val="16"/>
          <w:szCs w:val="16"/>
          <w:lang w:val="uk-UA"/>
        </w:rPr>
      </w:pPr>
    </w:p>
    <w:p w:rsidR="00626FAE" w:rsidRPr="00626FAE" w:rsidRDefault="00626FAE" w:rsidP="00626FAE">
      <w:pPr>
        <w:pStyle w:val="a8"/>
        <w:ind w:firstLine="540"/>
        <w:rPr>
          <w:sz w:val="20"/>
          <w:szCs w:val="20"/>
          <w:lang w:val="uk-UA"/>
        </w:rPr>
      </w:pPr>
      <w:r w:rsidRPr="00626FAE">
        <w:rPr>
          <w:rFonts w:ascii="Times New Roman CYR" w:hAnsi="Times New Roman CYR" w:cs="Times New Roman CYR"/>
          <w:sz w:val="20"/>
          <w:szCs w:val="20"/>
          <w:lang w:val="uk-UA"/>
        </w:rPr>
        <w:t xml:space="preserve">8.1. </w:t>
      </w:r>
      <w:r w:rsidRPr="00626FAE">
        <w:rPr>
          <w:sz w:val="20"/>
          <w:szCs w:val="20"/>
          <w:lang w:val="uk-UA"/>
        </w:rPr>
        <w:t>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626FAE" w:rsidRPr="002C30BE" w:rsidRDefault="00626FAE" w:rsidP="00626FAE">
      <w:pPr>
        <w:pStyle w:val="a8"/>
        <w:ind w:firstLine="540"/>
        <w:rPr>
          <w:sz w:val="20"/>
          <w:szCs w:val="20"/>
        </w:rPr>
      </w:pPr>
      <w:r w:rsidRPr="006D769F">
        <w:rPr>
          <w:sz w:val="20"/>
          <w:szCs w:val="20"/>
        </w:rPr>
        <w:t>8</w:t>
      </w:r>
      <w:r w:rsidRPr="002C30BE">
        <w:rPr>
          <w:sz w:val="20"/>
          <w:szCs w:val="20"/>
        </w:rPr>
        <w:t xml:space="preserve">.2. </w:t>
      </w:r>
      <w:proofErr w:type="spellStart"/>
      <w:r w:rsidRPr="002C30BE">
        <w:rPr>
          <w:sz w:val="20"/>
          <w:szCs w:val="20"/>
        </w:rPr>
        <w:t>Всі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зміни</w:t>
      </w:r>
      <w:proofErr w:type="spellEnd"/>
      <w:r w:rsidRPr="002C30BE">
        <w:rPr>
          <w:sz w:val="20"/>
          <w:szCs w:val="20"/>
        </w:rPr>
        <w:t xml:space="preserve"> та </w:t>
      </w:r>
      <w:proofErr w:type="spellStart"/>
      <w:r w:rsidRPr="002C30BE">
        <w:rPr>
          <w:sz w:val="20"/>
          <w:szCs w:val="20"/>
        </w:rPr>
        <w:t>додатки</w:t>
      </w:r>
      <w:proofErr w:type="spellEnd"/>
      <w:r w:rsidRPr="002C30BE">
        <w:rPr>
          <w:sz w:val="20"/>
          <w:szCs w:val="20"/>
        </w:rPr>
        <w:t xml:space="preserve"> до </w:t>
      </w:r>
      <w:proofErr w:type="spellStart"/>
      <w:r w:rsidRPr="002C30BE">
        <w:rPr>
          <w:sz w:val="20"/>
          <w:szCs w:val="20"/>
        </w:rPr>
        <w:t>даного</w:t>
      </w:r>
      <w:proofErr w:type="spellEnd"/>
      <w:r w:rsidRPr="002C30BE">
        <w:rPr>
          <w:sz w:val="20"/>
          <w:szCs w:val="20"/>
        </w:rPr>
        <w:t xml:space="preserve"> Договору </w:t>
      </w:r>
      <w:proofErr w:type="spellStart"/>
      <w:r w:rsidRPr="002C30BE">
        <w:rPr>
          <w:sz w:val="20"/>
          <w:szCs w:val="20"/>
        </w:rPr>
        <w:t>укладаються</w:t>
      </w:r>
      <w:proofErr w:type="spellEnd"/>
      <w:r w:rsidRPr="002C30BE">
        <w:rPr>
          <w:sz w:val="20"/>
          <w:szCs w:val="20"/>
        </w:rPr>
        <w:t xml:space="preserve"> у </w:t>
      </w:r>
      <w:proofErr w:type="spellStart"/>
      <w:r w:rsidRPr="002C30BE">
        <w:rPr>
          <w:sz w:val="20"/>
          <w:szCs w:val="20"/>
        </w:rPr>
        <w:t>письмовій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формі</w:t>
      </w:r>
      <w:proofErr w:type="spellEnd"/>
      <w:r w:rsidRPr="002C30BE">
        <w:rPr>
          <w:sz w:val="20"/>
          <w:szCs w:val="20"/>
        </w:rPr>
        <w:t xml:space="preserve"> та є </w:t>
      </w:r>
      <w:proofErr w:type="spellStart"/>
      <w:r w:rsidRPr="002C30BE">
        <w:rPr>
          <w:sz w:val="20"/>
          <w:szCs w:val="20"/>
        </w:rPr>
        <w:t>чинними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умови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підписання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їх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уповноваженими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представниками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обох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Сторін</w:t>
      </w:r>
      <w:proofErr w:type="spellEnd"/>
      <w:r w:rsidRPr="002C30BE">
        <w:rPr>
          <w:sz w:val="20"/>
          <w:szCs w:val="20"/>
        </w:rPr>
        <w:t>.</w:t>
      </w:r>
      <w:r w:rsidRPr="002C30BE">
        <w:rPr>
          <w:b/>
          <w:bCs/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Всі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додатки</w:t>
      </w:r>
      <w:proofErr w:type="spellEnd"/>
      <w:r w:rsidRPr="002C30BE">
        <w:rPr>
          <w:sz w:val="20"/>
          <w:szCs w:val="20"/>
        </w:rPr>
        <w:t xml:space="preserve"> до </w:t>
      </w:r>
      <w:proofErr w:type="spellStart"/>
      <w:r w:rsidRPr="002C30BE">
        <w:rPr>
          <w:sz w:val="20"/>
          <w:szCs w:val="20"/>
        </w:rPr>
        <w:t>даного</w:t>
      </w:r>
      <w:proofErr w:type="spellEnd"/>
      <w:r w:rsidRPr="002C30BE">
        <w:rPr>
          <w:sz w:val="20"/>
          <w:szCs w:val="20"/>
        </w:rPr>
        <w:t xml:space="preserve"> Договору є </w:t>
      </w:r>
      <w:proofErr w:type="spellStart"/>
      <w:r w:rsidRPr="002C30BE">
        <w:rPr>
          <w:sz w:val="20"/>
          <w:szCs w:val="20"/>
        </w:rPr>
        <w:t>його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невід’ємною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частиною</w:t>
      </w:r>
      <w:proofErr w:type="spellEnd"/>
      <w:r w:rsidRPr="002C30BE">
        <w:rPr>
          <w:sz w:val="20"/>
          <w:szCs w:val="20"/>
        </w:rPr>
        <w:t>.</w:t>
      </w:r>
    </w:p>
    <w:p w:rsidR="00626FAE" w:rsidRDefault="00626FAE" w:rsidP="00626FAE">
      <w:pPr>
        <w:pStyle w:val="a8"/>
        <w:ind w:firstLine="540"/>
        <w:rPr>
          <w:sz w:val="20"/>
          <w:szCs w:val="20"/>
        </w:rPr>
      </w:pPr>
      <w:r w:rsidRPr="006D769F">
        <w:rPr>
          <w:sz w:val="20"/>
          <w:szCs w:val="20"/>
        </w:rPr>
        <w:t>8</w:t>
      </w:r>
      <w:r>
        <w:rPr>
          <w:sz w:val="20"/>
          <w:szCs w:val="20"/>
        </w:rPr>
        <w:t>.3</w:t>
      </w:r>
      <w:r w:rsidRPr="002C30BE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Сторони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зобов’язуються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протягом</w:t>
      </w:r>
      <w:proofErr w:type="spellEnd"/>
      <w:r w:rsidRPr="002C30BE">
        <w:rPr>
          <w:sz w:val="20"/>
          <w:szCs w:val="20"/>
        </w:rPr>
        <w:t xml:space="preserve"> 5 (</w:t>
      </w:r>
      <w:proofErr w:type="spellStart"/>
      <w:r w:rsidRPr="002C30BE">
        <w:rPr>
          <w:sz w:val="20"/>
          <w:szCs w:val="20"/>
        </w:rPr>
        <w:t>п’яти</w:t>
      </w:r>
      <w:proofErr w:type="spellEnd"/>
      <w:r w:rsidRPr="002C30BE">
        <w:rPr>
          <w:sz w:val="20"/>
          <w:szCs w:val="20"/>
        </w:rPr>
        <w:t xml:space="preserve">) </w:t>
      </w:r>
      <w:proofErr w:type="spellStart"/>
      <w:r w:rsidRPr="002C30BE">
        <w:rPr>
          <w:sz w:val="20"/>
          <w:szCs w:val="20"/>
        </w:rPr>
        <w:t>робочих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днів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письмово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повідомляти</w:t>
      </w:r>
      <w:proofErr w:type="spellEnd"/>
      <w:r w:rsidRPr="002C30BE">
        <w:rPr>
          <w:sz w:val="20"/>
          <w:szCs w:val="20"/>
        </w:rPr>
        <w:t xml:space="preserve"> одна одну про </w:t>
      </w:r>
      <w:proofErr w:type="spellStart"/>
      <w:r w:rsidRPr="002C30BE">
        <w:rPr>
          <w:sz w:val="20"/>
          <w:szCs w:val="20"/>
        </w:rPr>
        <w:t>зміни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юридичної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адреси</w:t>
      </w:r>
      <w:proofErr w:type="spellEnd"/>
      <w:r w:rsidRPr="002C30BE">
        <w:rPr>
          <w:sz w:val="20"/>
          <w:szCs w:val="20"/>
        </w:rPr>
        <w:t xml:space="preserve">, </w:t>
      </w:r>
      <w:proofErr w:type="spellStart"/>
      <w:r w:rsidRPr="002C30BE">
        <w:rPr>
          <w:sz w:val="20"/>
          <w:szCs w:val="20"/>
        </w:rPr>
        <w:t>організаційно-правової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форми</w:t>
      </w:r>
      <w:proofErr w:type="spellEnd"/>
      <w:r w:rsidRPr="002C30BE">
        <w:rPr>
          <w:sz w:val="20"/>
          <w:szCs w:val="20"/>
        </w:rPr>
        <w:t xml:space="preserve">, характеру </w:t>
      </w:r>
      <w:proofErr w:type="spellStart"/>
      <w:r w:rsidRPr="002C30BE">
        <w:rPr>
          <w:sz w:val="20"/>
          <w:szCs w:val="20"/>
        </w:rPr>
        <w:t>діяльності</w:t>
      </w:r>
      <w:proofErr w:type="spellEnd"/>
      <w:r w:rsidRPr="002C30BE">
        <w:rPr>
          <w:sz w:val="20"/>
          <w:szCs w:val="20"/>
        </w:rPr>
        <w:t xml:space="preserve">, </w:t>
      </w:r>
      <w:proofErr w:type="spellStart"/>
      <w:r w:rsidRPr="002C30BE">
        <w:rPr>
          <w:sz w:val="20"/>
          <w:szCs w:val="20"/>
        </w:rPr>
        <w:t>банківських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реквізитів</w:t>
      </w:r>
      <w:proofErr w:type="spellEnd"/>
      <w:r w:rsidRPr="002C30BE">
        <w:rPr>
          <w:sz w:val="20"/>
          <w:szCs w:val="20"/>
        </w:rPr>
        <w:t xml:space="preserve">, а </w:t>
      </w:r>
      <w:proofErr w:type="spellStart"/>
      <w:r w:rsidRPr="002C30BE">
        <w:rPr>
          <w:sz w:val="20"/>
          <w:szCs w:val="20"/>
        </w:rPr>
        <w:t>також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надавати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іншу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інформацію</w:t>
      </w:r>
      <w:proofErr w:type="spellEnd"/>
      <w:r w:rsidRPr="002C30BE">
        <w:rPr>
          <w:sz w:val="20"/>
          <w:szCs w:val="20"/>
        </w:rPr>
        <w:t xml:space="preserve">, </w:t>
      </w:r>
      <w:proofErr w:type="spellStart"/>
      <w:r w:rsidRPr="002C30BE">
        <w:rPr>
          <w:sz w:val="20"/>
          <w:szCs w:val="20"/>
        </w:rPr>
        <w:t>пов’язану</w:t>
      </w:r>
      <w:proofErr w:type="spellEnd"/>
      <w:r w:rsidRPr="002C30BE">
        <w:rPr>
          <w:sz w:val="20"/>
          <w:szCs w:val="20"/>
        </w:rPr>
        <w:t xml:space="preserve"> з </w:t>
      </w:r>
      <w:proofErr w:type="spellStart"/>
      <w:r w:rsidRPr="002C30BE">
        <w:rPr>
          <w:sz w:val="20"/>
          <w:szCs w:val="20"/>
        </w:rPr>
        <w:t>виконанням</w:t>
      </w:r>
      <w:proofErr w:type="spellEnd"/>
      <w:r w:rsidRPr="002C30BE">
        <w:rPr>
          <w:sz w:val="20"/>
          <w:szCs w:val="20"/>
        </w:rPr>
        <w:t xml:space="preserve"> Сторонами </w:t>
      </w:r>
      <w:proofErr w:type="spellStart"/>
      <w:r w:rsidRPr="002C30BE">
        <w:rPr>
          <w:sz w:val="20"/>
          <w:szCs w:val="20"/>
        </w:rPr>
        <w:t>зобов’язань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даним</w:t>
      </w:r>
      <w:proofErr w:type="spellEnd"/>
      <w:r w:rsidRPr="002C30BE">
        <w:rPr>
          <w:sz w:val="20"/>
          <w:szCs w:val="20"/>
        </w:rPr>
        <w:t xml:space="preserve"> Договором.</w:t>
      </w:r>
    </w:p>
    <w:p w:rsidR="00626FAE" w:rsidRPr="002C30BE" w:rsidRDefault="00626FAE" w:rsidP="00626FAE">
      <w:pPr>
        <w:pStyle w:val="a8"/>
        <w:ind w:firstLine="540"/>
        <w:rPr>
          <w:sz w:val="20"/>
          <w:szCs w:val="20"/>
        </w:rPr>
      </w:pPr>
      <w:r w:rsidRPr="006D769F">
        <w:rPr>
          <w:sz w:val="20"/>
          <w:szCs w:val="20"/>
        </w:rPr>
        <w:t>8</w:t>
      </w:r>
      <w:r>
        <w:rPr>
          <w:sz w:val="20"/>
          <w:szCs w:val="20"/>
        </w:rPr>
        <w:t>.4.</w:t>
      </w:r>
      <w:r>
        <w:rPr>
          <w:sz w:val="18"/>
          <w:szCs w:val="18"/>
        </w:rPr>
        <w:t xml:space="preserve"> </w:t>
      </w:r>
      <w:proofErr w:type="spellStart"/>
      <w:r w:rsidRPr="002C30BE">
        <w:rPr>
          <w:sz w:val="20"/>
          <w:szCs w:val="20"/>
        </w:rPr>
        <w:t>Несвоєчасне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повідомлення</w:t>
      </w:r>
      <w:proofErr w:type="spellEnd"/>
      <w:r w:rsidRPr="002C30BE">
        <w:rPr>
          <w:sz w:val="20"/>
          <w:szCs w:val="20"/>
        </w:rPr>
        <w:t xml:space="preserve"> і (</w:t>
      </w:r>
      <w:proofErr w:type="spellStart"/>
      <w:r w:rsidRPr="002C30BE">
        <w:rPr>
          <w:sz w:val="20"/>
          <w:szCs w:val="20"/>
        </w:rPr>
        <w:t>або</w:t>
      </w:r>
      <w:proofErr w:type="spellEnd"/>
      <w:r w:rsidRPr="002C30BE">
        <w:rPr>
          <w:sz w:val="20"/>
          <w:szCs w:val="20"/>
        </w:rPr>
        <w:t xml:space="preserve">) </w:t>
      </w:r>
      <w:proofErr w:type="spellStart"/>
      <w:r w:rsidRPr="002C30BE">
        <w:rPr>
          <w:sz w:val="20"/>
          <w:szCs w:val="20"/>
        </w:rPr>
        <w:t>неповідомлення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іншої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Сторони</w:t>
      </w:r>
      <w:proofErr w:type="spellEnd"/>
      <w:r w:rsidRPr="002C30BE">
        <w:rPr>
          <w:sz w:val="20"/>
          <w:szCs w:val="20"/>
        </w:rPr>
        <w:t xml:space="preserve"> про </w:t>
      </w:r>
      <w:proofErr w:type="spellStart"/>
      <w:r w:rsidRPr="002C30BE">
        <w:rPr>
          <w:sz w:val="20"/>
          <w:szCs w:val="20"/>
        </w:rPr>
        <w:t>дію</w:t>
      </w:r>
      <w:proofErr w:type="spellEnd"/>
      <w:r w:rsidRPr="002C30BE">
        <w:rPr>
          <w:sz w:val="20"/>
          <w:szCs w:val="20"/>
        </w:rPr>
        <w:t xml:space="preserve"> таких </w:t>
      </w:r>
      <w:proofErr w:type="spellStart"/>
      <w:r w:rsidRPr="002C30BE">
        <w:rPr>
          <w:sz w:val="20"/>
          <w:szCs w:val="20"/>
        </w:rPr>
        <w:t>обставин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позбавляє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відповідну</w:t>
      </w:r>
      <w:proofErr w:type="spellEnd"/>
      <w:r w:rsidRPr="002C30BE">
        <w:rPr>
          <w:sz w:val="20"/>
          <w:szCs w:val="20"/>
        </w:rPr>
        <w:t xml:space="preserve"> Сторону права </w:t>
      </w:r>
      <w:proofErr w:type="spellStart"/>
      <w:r w:rsidRPr="002C30BE">
        <w:rPr>
          <w:sz w:val="20"/>
          <w:szCs w:val="20"/>
        </w:rPr>
        <w:t>посилатися</w:t>
      </w:r>
      <w:proofErr w:type="spellEnd"/>
      <w:r w:rsidRPr="002C30BE">
        <w:rPr>
          <w:sz w:val="20"/>
          <w:szCs w:val="20"/>
        </w:rPr>
        <w:t xml:space="preserve"> на </w:t>
      </w:r>
      <w:proofErr w:type="spellStart"/>
      <w:r w:rsidRPr="002C30BE">
        <w:rPr>
          <w:sz w:val="20"/>
          <w:szCs w:val="20"/>
        </w:rPr>
        <w:t>такі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обставини</w:t>
      </w:r>
      <w:proofErr w:type="spellEnd"/>
      <w:r w:rsidRPr="002C30BE">
        <w:rPr>
          <w:sz w:val="20"/>
          <w:szCs w:val="20"/>
        </w:rPr>
        <w:t xml:space="preserve"> у </w:t>
      </w:r>
      <w:proofErr w:type="spellStart"/>
      <w:r w:rsidRPr="002C30BE">
        <w:rPr>
          <w:sz w:val="20"/>
          <w:szCs w:val="20"/>
        </w:rPr>
        <w:t>майбутньому</w:t>
      </w:r>
      <w:proofErr w:type="spellEnd"/>
      <w:r w:rsidRPr="002C30BE">
        <w:rPr>
          <w:sz w:val="20"/>
          <w:szCs w:val="20"/>
        </w:rPr>
        <w:t xml:space="preserve"> як на </w:t>
      </w:r>
      <w:proofErr w:type="spellStart"/>
      <w:r w:rsidRPr="002C30BE">
        <w:rPr>
          <w:sz w:val="20"/>
          <w:szCs w:val="20"/>
        </w:rPr>
        <w:t>підставу</w:t>
      </w:r>
      <w:proofErr w:type="spellEnd"/>
      <w:r w:rsidRPr="002C30BE">
        <w:rPr>
          <w:sz w:val="20"/>
          <w:szCs w:val="20"/>
        </w:rPr>
        <w:t xml:space="preserve"> для </w:t>
      </w:r>
      <w:proofErr w:type="spellStart"/>
      <w:r w:rsidRPr="002C30BE">
        <w:rPr>
          <w:sz w:val="20"/>
          <w:szCs w:val="20"/>
        </w:rPr>
        <w:t>звільнення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від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відповідальності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часткове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або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повне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невиконання</w:t>
      </w:r>
      <w:proofErr w:type="spellEnd"/>
      <w:r w:rsidRPr="002C30BE">
        <w:rPr>
          <w:sz w:val="20"/>
          <w:szCs w:val="20"/>
        </w:rPr>
        <w:t xml:space="preserve"> </w:t>
      </w:r>
      <w:proofErr w:type="spellStart"/>
      <w:r w:rsidRPr="002C30BE">
        <w:rPr>
          <w:sz w:val="20"/>
          <w:szCs w:val="20"/>
        </w:rPr>
        <w:t>зобов’язань</w:t>
      </w:r>
      <w:proofErr w:type="spellEnd"/>
      <w:r w:rsidRPr="002C30BE">
        <w:rPr>
          <w:sz w:val="20"/>
          <w:szCs w:val="20"/>
        </w:rPr>
        <w:t xml:space="preserve"> за </w:t>
      </w:r>
      <w:proofErr w:type="spellStart"/>
      <w:r w:rsidRPr="002C30BE">
        <w:rPr>
          <w:sz w:val="20"/>
          <w:szCs w:val="20"/>
        </w:rPr>
        <w:t>цим</w:t>
      </w:r>
      <w:proofErr w:type="spellEnd"/>
      <w:r w:rsidRPr="002C30BE">
        <w:rPr>
          <w:sz w:val="20"/>
          <w:szCs w:val="20"/>
        </w:rPr>
        <w:t xml:space="preserve"> Договором.</w:t>
      </w:r>
    </w:p>
    <w:p w:rsidR="00626FAE" w:rsidRPr="006D769F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.5. Сторони не звільняються від виконання своїх обов’язків за даним Договором у разі невиконання </w:t>
      </w:r>
      <w:proofErr w:type="gramStart"/>
      <w:r w:rsidRPr="006D769F">
        <w:rPr>
          <w:sz w:val="20"/>
          <w:szCs w:val="20"/>
          <w:lang w:val="uk-UA"/>
        </w:rPr>
        <w:t>умов,  зазн</w:t>
      </w:r>
      <w:r>
        <w:rPr>
          <w:sz w:val="20"/>
          <w:szCs w:val="20"/>
          <w:lang w:val="uk-UA"/>
        </w:rPr>
        <w:t>ачених</w:t>
      </w:r>
      <w:proofErr w:type="gramEnd"/>
      <w:r>
        <w:rPr>
          <w:sz w:val="20"/>
          <w:szCs w:val="20"/>
          <w:lang w:val="uk-UA"/>
        </w:rPr>
        <w:t xml:space="preserve"> у пункті 8</w:t>
      </w:r>
      <w:r w:rsidRPr="006D769F">
        <w:rPr>
          <w:sz w:val="20"/>
          <w:szCs w:val="20"/>
          <w:lang w:val="uk-UA"/>
        </w:rPr>
        <w:t>.3. даного Договору.</w:t>
      </w:r>
    </w:p>
    <w:p w:rsidR="00626FAE" w:rsidRPr="006D769F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.6. Умови, не передбачені даним Договором, але які мають відношення до його предмету, </w:t>
      </w:r>
      <w:proofErr w:type="gramStart"/>
      <w:r w:rsidRPr="006D769F">
        <w:rPr>
          <w:sz w:val="20"/>
          <w:szCs w:val="20"/>
          <w:lang w:val="uk-UA"/>
        </w:rPr>
        <w:t>регулюються  відповідно</w:t>
      </w:r>
      <w:proofErr w:type="gramEnd"/>
      <w:r w:rsidRPr="006D769F">
        <w:rPr>
          <w:sz w:val="20"/>
          <w:szCs w:val="20"/>
          <w:lang w:val="uk-UA"/>
        </w:rPr>
        <w:t xml:space="preserve"> до чинного законодавства України.</w:t>
      </w:r>
    </w:p>
    <w:p w:rsidR="00626FAE" w:rsidRPr="006D769F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.7. Витрати кожної Сторони, пов’язані з виконанням своїх зобов’язань за даним Договором, </w:t>
      </w:r>
      <w:proofErr w:type="gramStart"/>
      <w:r w:rsidRPr="006D769F">
        <w:rPr>
          <w:sz w:val="20"/>
          <w:szCs w:val="20"/>
          <w:lang w:val="uk-UA"/>
        </w:rPr>
        <w:t>відшкодовуються  самостійно</w:t>
      </w:r>
      <w:proofErr w:type="gramEnd"/>
      <w:r w:rsidRPr="006D769F">
        <w:rPr>
          <w:sz w:val="20"/>
          <w:szCs w:val="20"/>
          <w:lang w:val="uk-UA"/>
        </w:rPr>
        <w:t>, силами кожної із Сторін.</w:t>
      </w:r>
    </w:p>
    <w:p w:rsidR="00626FAE" w:rsidRPr="006D769F" w:rsidRDefault="00626FAE" w:rsidP="00626FAE">
      <w:pPr>
        <w:ind w:firstLine="540"/>
        <w:jc w:val="both"/>
        <w:rPr>
          <w:sz w:val="20"/>
          <w:szCs w:val="20"/>
          <w:lang w:val="uk-UA"/>
        </w:rPr>
      </w:pPr>
      <w:r w:rsidRPr="006D769F">
        <w:rPr>
          <w:sz w:val="20"/>
          <w:szCs w:val="20"/>
        </w:rPr>
        <w:t>8</w:t>
      </w:r>
      <w:r w:rsidRPr="006D769F">
        <w:rPr>
          <w:sz w:val="20"/>
          <w:szCs w:val="20"/>
          <w:lang w:val="uk-UA"/>
        </w:rPr>
        <w:t xml:space="preserve">.8. Даний Договір складено українською мовою у двох примірниках, тексти яких ідентичні та мають однакову юридичну </w:t>
      </w:r>
      <w:proofErr w:type="gramStart"/>
      <w:r w:rsidRPr="006D769F">
        <w:rPr>
          <w:sz w:val="20"/>
          <w:szCs w:val="20"/>
          <w:lang w:val="uk-UA"/>
        </w:rPr>
        <w:t>силу,  по</w:t>
      </w:r>
      <w:proofErr w:type="gramEnd"/>
      <w:r w:rsidRPr="006D769F">
        <w:rPr>
          <w:sz w:val="20"/>
          <w:szCs w:val="20"/>
          <w:lang w:val="uk-UA"/>
        </w:rPr>
        <w:t xml:space="preserve"> одному для кожної із Сторін.</w:t>
      </w:r>
    </w:p>
    <w:p w:rsidR="00626FAE" w:rsidRDefault="00626FAE" w:rsidP="00626FAE">
      <w:pPr>
        <w:pStyle w:val="a8"/>
        <w:ind w:right="-1" w:firstLine="540"/>
        <w:rPr>
          <w:sz w:val="20"/>
          <w:szCs w:val="20"/>
        </w:rPr>
      </w:pPr>
    </w:p>
    <w:p w:rsidR="00626FAE" w:rsidRDefault="00626FAE" w:rsidP="00626FAE">
      <w:pPr>
        <w:pStyle w:val="a8"/>
        <w:ind w:right="-1" w:firstLine="540"/>
        <w:rPr>
          <w:sz w:val="20"/>
          <w:szCs w:val="20"/>
        </w:rPr>
      </w:pPr>
    </w:p>
    <w:p w:rsidR="00626FAE" w:rsidRDefault="00626FAE" w:rsidP="00626FAE">
      <w:pPr>
        <w:pStyle w:val="a8"/>
        <w:ind w:right="-1" w:firstLine="540"/>
        <w:rPr>
          <w:sz w:val="20"/>
          <w:szCs w:val="20"/>
        </w:rPr>
      </w:pPr>
      <w:r w:rsidRPr="006D769F">
        <w:rPr>
          <w:sz w:val="20"/>
          <w:szCs w:val="20"/>
        </w:rPr>
        <w:t xml:space="preserve">8.9. У </w:t>
      </w:r>
      <w:proofErr w:type="spellStart"/>
      <w:r w:rsidRPr="006D769F">
        <w:rPr>
          <w:sz w:val="20"/>
          <w:szCs w:val="20"/>
        </w:rPr>
        <w:t>підтвердження</w:t>
      </w:r>
      <w:proofErr w:type="spellEnd"/>
      <w:r w:rsidRPr="006D769F">
        <w:rPr>
          <w:sz w:val="20"/>
          <w:szCs w:val="20"/>
        </w:rPr>
        <w:t xml:space="preserve"> того, </w:t>
      </w:r>
      <w:proofErr w:type="spellStart"/>
      <w:r w:rsidRPr="006D769F">
        <w:rPr>
          <w:sz w:val="20"/>
          <w:szCs w:val="20"/>
        </w:rPr>
        <w:t>що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Сторони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розуміють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визначення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всіх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термінів</w:t>
      </w:r>
      <w:proofErr w:type="spellEnd"/>
      <w:r w:rsidRPr="006D769F">
        <w:rPr>
          <w:sz w:val="20"/>
          <w:szCs w:val="20"/>
        </w:rPr>
        <w:t xml:space="preserve">, </w:t>
      </w:r>
      <w:proofErr w:type="spellStart"/>
      <w:r w:rsidRPr="006D769F">
        <w:rPr>
          <w:sz w:val="20"/>
          <w:szCs w:val="20"/>
        </w:rPr>
        <w:t>які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містяться</w:t>
      </w:r>
      <w:proofErr w:type="spellEnd"/>
      <w:r w:rsidRPr="006D769F">
        <w:rPr>
          <w:sz w:val="20"/>
          <w:szCs w:val="20"/>
        </w:rPr>
        <w:t xml:space="preserve"> в </w:t>
      </w:r>
      <w:proofErr w:type="spellStart"/>
      <w:r w:rsidRPr="006D769F">
        <w:rPr>
          <w:sz w:val="20"/>
          <w:szCs w:val="20"/>
        </w:rPr>
        <w:t>даному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proofErr w:type="gramStart"/>
      <w:r w:rsidRPr="006D769F">
        <w:rPr>
          <w:sz w:val="20"/>
          <w:szCs w:val="20"/>
        </w:rPr>
        <w:t>Договорі</w:t>
      </w:r>
      <w:proofErr w:type="spellEnd"/>
      <w:r w:rsidRPr="006D769F">
        <w:rPr>
          <w:sz w:val="20"/>
          <w:szCs w:val="20"/>
        </w:rPr>
        <w:t xml:space="preserve">,  </w:t>
      </w:r>
      <w:proofErr w:type="spellStart"/>
      <w:r w:rsidRPr="006D769F">
        <w:rPr>
          <w:sz w:val="20"/>
          <w:szCs w:val="20"/>
        </w:rPr>
        <w:t>юридичні</w:t>
      </w:r>
      <w:proofErr w:type="spellEnd"/>
      <w:proofErr w:type="gram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наслідки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виконання</w:t>
      </w:r>
      <w:proofErr w:type="spellEnd"/>
      <w:r w:rsidRPr="006D769F">
        <w:rPr>
          <w:sz w:val="20"/>
          <w:szCs w:val="20"/>
        </w:rPr>
        <w:t xml:space="preserve"> умов </w:t>
      </w:r>
      <w:proofErr w:type="spellStart"/>
      <w:r w:rsidRPr="006D769F">
        <w:rPr>
          <w:sz w:val="20"/>
          <w:szCs w:val="20"/>
        </w:rPr>
        <w:t>даного</w:t>
      </w:r>
      <w:proofErr w:type="spellEnd"/>
      <w:r w:rsidRPr="006D769F">
        <w:rPr>
          <w:sz w:val="20"/>
          <w:szCs w:val="20"/>
        </w:rPr>
        <w:t xml:space="preserve"> Договору, в </w:t>
      </w:r>
      <w:proofErr w:type="spellStart"/>
      <w:r w:rsidRPr="006D769F">
        <w:rPr>
          <w:sz w:val="20"/>
          <w:szCs w:val="20"/>
        </w:rPr>
        <w:t>підтвердження</w:t>
      </w:r>
      <w:proofErr w:type="spellEnd"/>
      <w:r w:rsidRPr="006D769F">
        <w:rPr>
          <w:sz w:val="20"/>
          <w:szCs w:val="20"/>
        </w:rPr>
        <w:t xml:space="preserve"> того, </w:t>
      </w:r>
      <w:proofErr w:type="spellStart"/>
      <w:r w:rsidRPr="006D769F">
        <w:rPr>
          <w:sz w:val="20"/>
          <w:szCs w:val="20"/>
        </w:rPr>
        <w:t>що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даний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Договір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містить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всі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істотні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умови</w:t>
      </w:r>
      <w:proofErr w:type="spellEnd"/>
      <w:r w:rsidRPr="006D769F">
        <w:rPr>
          <w:sz w:val="20"/>
          <w:szCs w:val="20"/>
        </w:rPr>
        <w:t xml:space="preserve">, про </w:t>
      </w:r>
      <w:proofErr w:type="spellStart"/>
      <w:r w:rsidRPr="006D769F">
        <w:rPr>
          <w:sz w:val="20"/>
          <w:szCs w:val="20"/>
        </w:rPr>
        <w:t>які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Сторони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мали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намір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домовитися</w:t>
      </w:r>
      <w:proofErr w:type="spellEnd"/>
      <w:r w:rsidRPr="006D769F">
        <w:rPr>
          <w:sz w:val="20"/>
          <w:szCs w:val="20"/>
        </w:rPr>
        <w:t xml:space="preserve">, </w:t>
      </w:r>
      <w:proofErr w:type="spellStart"/>
      <w:r w:rsidRPr="006D769F">
        <w:rPr>
          <w:sz w:val="20"/>
          <w:szCs w:val="20"/>
        </w:rPr>
        <w:t>Сторони</w:t>
      </w:r>
      <w:proofErr w:type="spellEnd"/>
      <w:r w:rsidRPr="006D769F">
        <w:rPr>
          <w:sz w:val="20"/>
          <w:szCs w:val="20"/>
        </w:rPr>
        <w:t xml:space="preserve"> поставили </w:t>
      </w:r>
      <w:proofErr w:type="spellStart"/>
      <w:r w:rsidRPr="006D769F">
        <w:rPr>
          <w:sz w:val="20"/>
          <w:szCs w:val="20"/>
        </w:rPr>
        <w:t>нижче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свої</w:t>
      </w:r>
      <w:proofErr w:type="spellEnd"/>
      <w:r w:rsidRPr="006D769F">
        <w:rPr>
          <w:sz w:val="20"/>
          <w:szCs w:val="20"/>
        </w:rPr>
        <w:t xml:space="preserve"> </w:t>
      </w:r>
      <w:proofErr w:type="spellStart"/>
      <w:r w:rsidRPr="006D769F">
        <w:rPr>
          <w:sz w:val="20"/>
          <w:szCs w:val="20"/>
        </w:rPr>
        <w:t>підписи</w:t>
      </w:r>
      <w:proofErr w:type="spellEnd"/>
      <w:r w:rsidRPr="006D769F">
        <w:rPr>
          <w:sz w:val="20"/>
          <w:szCs w:val="20"/>
        </w:rPr>
        <w:t xml:space="preserve"> та печатки.</w:t>
      </w:r>
    </w:p>
    <w:p w:rsidR="00626FAE" w:rsidRPr="006D769F" w:rsidRDefault="00626FAE" w:rsidP="00626FAE">
      <w:pPr>
        <w:pStyle w:val="a8"/>
        <w:ind w:right="-1" w:firstLine="540"/>
        <w:rPr>
          <w:sz w:val="20"/>
          <w:szCs w:val="20"/>
        </w:rPr>
      </w:pPr>
    </w:p>
    <w:p w:rsidR="00626FAE" w:rsidRDefault="00626FAE" w:rsidP="00626FAE">
      <w:pPr>
        <w:pStyle w:val="a8"/>
        <w:ind w:firstLine="540"/>
        <w:jc w:val="center"/>
        <w:rPr>
          <w:rFonts w:ascii="Times New Roman CYR" w:hAnsi="Times New Roman CYR" w:cs="Times New Roman CYR"/>
          <w:b/>
          <w:sz w:val="20"/>
          <w:szCs w:val="20"/>
        </w:rPr>
      </w:pPr>
      <w:r>
        <w:rPr>
          <w:rFonts w:ascii="Times New Roman CYR" w:hAnsi="Times New Roman CYR" w:cs="Times New Roman CYR"/>
          <w:b/>
          <w:sz w:val="20"/>
          <w:szCs w:val="20"/>
        </w:rPr>
        <w:t>9</w:t>
      </w:r>
      <w:r w:rsidRPr="00CA2817">
        <w:rPr>
          <w:rFonts w:ascii="Times New Roman CYR" w:hAnsi="Times New Roman CYR" w:cs="Times New Roman CYR"/>
          <w:b/>
          <w:sz w:val="20"/>
          <w:szCs w:val="20"/>
        </w:rPr>
        <w:t xml:space="preserve">.  ЮРИДИЧНІ АДРЕСИ </w:t>
      </w:r>
      <w:proofErr w:type="gramStart"/>
      <w:r w:rsidRPr="00CA2817">
        <w:rPr>
          <w:rFonts w:ascii="Times New Roman CYR" w:hAnsi="Times New Roman CYR" w:cs="Times New Roman CYR"/>
          <w:b/>
          <w:sz w:val="20"/>
          <w:szCs w:val="20"/>
        </w:rPr>
        <w:t>ТА  БАНКІВСЬКІ</w:t>
      </w:r>
      <w:proofErr w:type="gramEnd"/>
      <w:r w:rsidRPr="00CA2817">
        <w:rPr>
          <w:rFonts w:ascii="Times New Roman CYR" w:hAnsi="Times New Roman CYR" w:cs="Times New Roman CYR"/>
          <w:b/>
          <w:sz w:val="20"/>
          <w:szCs w:val="20"/>
        </w:rPr>
        <w:t xml:space="preserve"> РЕКВІЗИТИ СТОРІН</w:t>
      </w:r>
    </w:p>
    <w:p w:rsidR="00B02952" w:rsidRDefault="00B02952" w:rsidP="00626FAE">
      <w:pPr>
        <w:pStyle w:val="a8"/>
        <w:ind w:firstLine="540"/>
        <w:jc w:val="center"/>
        <w:rPr>
          <w:rFonts w:ascii="Times New Roman CYR" w:hAnsi="Times New Roman CYR" w:cs="Times New Roman CYR"/>
          <w:b/>
          <w:sz w:val="20"/>
          <w:szCs w:val="20"/>
        </w:rPr>
      </w:pPr>
    </w:p>
    <w:tbl>
      <w:tblPr>
        <w:tblW w:w="91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53"/>
        <w:gridCol w:w="4553"/>
      </w:tblGrid>
      <w:tr w:rsidR="00B02952" w:rsidRPr="00AE79B0" w:rsidTr="0040557E">
        <w:tc>
          <w:tcPr>
            <w:tcW w:w="4553" w:type="dxa"/>
          </w:tcPr>
          <w:p w:rsidR="00B02952" w:rsidRPr="00AE79B0" w:rsidRDefault="00B02952" w:rsidP="0040557E">
            <w:pPr>
              <w:pStyle w:val="a8"/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AE79B0">
              <w:rPr>
                <w:b/>
                <w:bCs/>
                <w:sz w:val="20"/>
                <w:szCs w:val="20"/>
                <w:lang w:val="uk-UA"/>
              </w:rPr>
              <w:lastRenderedPageBreak/>
              <w:t>ДО УААСП:</w:t>
            </w:r>
            <w:r w:rsidRPr="00AE79B0">
              <w:rPr>
                <w:b/>
                <w:bCs/>
                <w:sz w:val="20"/>
                <w:szCs w:val="20"/>
                <w:lang w:val="uk-UA"/>
              </w:rPr>
              <w:tab/>
            </w:r>
          </w:p>
        </w:tc>
        <w:tc>
          <w:tcPr>
            <w:tcW w:w="4553" w:type="dxa"/>
          </w:tcPr>
          <w:p w:rsidR="00B02952" w:rsidRPr="00AE79B0" w:rsidRDefault="00B02952" w:rsidP="0040557E">
            <w:pPr>
              <w:pStyle w:val="a8"/>
              <w:ind w:firstLine="4"/>
              <w:jc w:val="center"/>
              <w:rPr>
                <w:b/>
                <w:bCs/>
                <w:sz w:val="20"/>
                <w:szCs w:val="20"/>
                <w:lang w:val="uk-UA"/>
              </w:rPr>
            </w:pPr>
            <w:r w:rsidRPr="00AE79B0">
              <w:rPr>
                <w:b/>
                <w:bCs/>
                <w:sz w:val="20"/>
                <w:szCs w:val="20"/>
                <w:lang w:val="uk-UA"/>
              </w:rPr>
              <w:t>Користувач:</w:t>
            </w:r>
            <w:r w:rsidRPr="00AE79B0">
              <w:rPr>
                <w:sz w:val="20"/>
                <w:szCs w:val="20"/>
                <w:lang w:val="uk-UA"/>
              </w:rPr>
              <w:t xml:space="preserve"> </w:t>
            </w:r>
          </w:p>
        </w:tc>
      </w:tr>
      <w:tr w:rsidR="00B02952" w:rsidRPr="00AE79B0" w:rsidTr="0040557E">
        <w:trPr>
          <w:trHeight w:val="5207"/>
        </w:trPr>
        <w:tc>
          <w:tcPr>
            <w:tcW w:w="4553" w:type="dxa"/>
          </w:tcPr>
          <w:p w:rsidR="00B02952" w:rsidRPr="00AE79B0" w:rsidRDefault="00B02952" w:rsidP="0040557E">
            <w:pPr>
              <w:pStyle w:val="21"/>
              <w:ind w:left="0"/>
              <w:jc w:val="center"/>
              <w:rPr>
                <w:b/>
                <w:sz w:val="20"/>
                <w:szCs w:val="20"/>
              </w:rPr>
            </w:pPr>
            <w:r w:rsidRPr="00AE79B0">
              <w:rPr>
                <w:b/>
                <w:sz w:val="20"/>
                <w:szCs w:val="20"/>
              </w:rPr>
              <w:t>Державна організація</w:t>
            </w:r>
          </w:p>
          <w:p w:rsidR="00B02952" w:rsidRPr="00AE79B0" w:rsidRDefault="00B02952" w:rsidP="0040557E">
            <w:pPr>
              <w:pStyle w:val="21"/>
              <w:ind w:left="0"/>
              <w:jc w:val="center"/>
              <w:rPr>
                <w:b/>
                <w:sz w:val="20"/>
                <w:szCs w:val="20"/>
              </w:rPr>
            </w:pPr>
            <w:r w:rsidRPr="00AE79B0">
              <w:rPr>
                <w:b/>
                <w:sz w:val="20"/>
                <w:szCs w:val="20"/>
              </w:rPr>
              <w:t>«Українське агентство з авторських та суміжних прав»</w:t>
            </w:r>
          </w:p>
          <w:p w:rsidR="00B02952" w:rsidRPr="00AE79B0" w:rsidRDefault="00B02952" w:rsidP="0040557E">
            <w:pPr>
              <w:rPr>
                <w:b/>
                <w:bCs/>
                <w:sz w:val="20"/>
                <w:szCs w:val="20"/>
                <w:lang w:val="uk-UA"/>
              </w:rPr>
            </w:pPr>
          </w:p>
          <w:p w:rsidR="00B02952" w:rsidRPr="00FC6B04" w:rsidRDefault="00B02952" w:rsidP="0040557E">
            <w:pPr>
              <w:tabs>
                <w:tab w:val="left" w:pos="12"/>
              </w:tabs>
              <w:ind w:firstLine="180"/>
              <w:rPr>
                <w:sz w:val="20"/>
                <w:szCs w:val="20"/>
                <w:lang w:val="uk-UA"/>
              </w:rPr>
            </w:pPr>
            <w:r w:rsidRPr="00FC6B04">
              <w:rPr>
                <w:sz w:val="20"/>
                <w:szCs w:val="20"/>
                <w:lang w:val="uk-UA"/>
              </w:rPr>
              <w:t>010</w:t>
            </w:r>
            <w:r>
              <w:rPr>
                <w:sz w:val="20"/>
                <w:szCs w:val="20"/>
                <w:lang w:val="uk-UA"/>
              </w:rPr>
              <w:t>01</w:t>
            </w:r>
            <w:r w:rsidRPr="00FC6B04">
              <w:rPr>
                <w:sz w:val="20"/>
                <w:szCs w:val="20"/>
                <w:lang w:val="uk-UA"/>
              </w:rPr>
              <w:t xml:space="preserve">, м. </w:t>
            </w:r>
            <w:proofErr w:type="spellStart"/>
            <w:r w:rsidRPr="00FC6B04">
              <w:rPr>
                <w:sz w:val="20"/>
                <w:szCs w:val="20"/>
                <w:lang w:val="uk-UA"/>
              </w:rPr>
              <w:t>Київ,вул</w:t>
            </w:r>
            <w:proofErr w:type="spellEnd"/>
            <w:r w:rsidRPr="00FC6B04">
              <w:rPr>
                <w:sz w:val="20"/>
                <w:szCs w:val="20"/>
                <w:lang w:val="uk-UA"/>
              </w:rPr>
              <w:t xml:space="preserve">. </w:t>
            </w:r>
            <w:r>
              <w:rPr>
                <w:sz w:val="20"/>
                <w:szCs w:val="20"/>
                <w:lang w:val="uk-UA"/>
              </w:rPr>
              <w:t>Хрещатик</w:t>
            </w:r>
            <w:r w:rsidRPr="00FC6B04">
              <w:rPr>
                <w:sz w:val="20"/>
                <w:szCs w:val="20"/>
                <w:lang w:val="uk-UA"/>
              </w:rPr>
              <w:t xml:space="preserve">, </w:t>
            </w:r>
            <w:r>
              <w:rPr>
                <w:sz w:val="20"/>
                <w:szCs w:val="20"/>
                <w:lang w:val="uk-UA"/>
              </w:rPr>
              <w:t>44 (3-й поверх)</w:t>
            </w:r>
          </w:p>
          <w:p w:rsidR="00B02952" w:rsidRPr="00AE79B0" w:rsidRDefault="00B02952" w:rsidP="0040557E">
            <w:pPr>
              <w:rPr>
                <w:bCs/>
                <w:sz w:val="20"/>
                <w:szCs w:val="20"/>
                <w:lang w:val="uk-UA"/>
              </w:rPr>
            </w:pPr>
            <w:proofErr w:type="spellStart"/>
            <w:r w:rsidRPr="00AE79B0">
              <w:rPr>
                <w:bCs/>
                <w:sz w:val="20"/>
                <w:szCs w:val="20"/>
                <w:lang w:val="uk-UA"/>
              </w:rPr>
              <w:t>тел</w:t>
            </w:r>
            <w:proofErr w:type="spellEnd"/>
            <w:r w:rsidRPr="00AE79B0">
              <w:rPr>
                <w:bCs/>
                <w:sz w:val="20"/>
                <w:szCs w:val="20"/>
                <w:lang w:val="uk-UA"/>
              </w:rPr>
              <w:t>. 8 (044) 234-22-38; факс 8 (044) 288-29-90</w:t>
            </w:r>
          </w:p>
          <w:p w:rsidR="00B02952" w:rsidRPr="00AE79B0" w:rsidRDefault="00B02952" w:rsidP="0040557E">
            <w:pPr>
              <w:rPr>
                <w:bCs/>
                <w:sz w:val="20"/>
                <w:szCs w:val="20"/>
                <w:lang w:val="uk-UA"/>
              </w:rPr>
            </w:pPr>
            <w:r w:rsidRPr="00AE79B0">
              <w:rPr>
                <w:bCs/>
                <w:sz w:val="20"/>
                <w:szCs w:val="20"/>
                <w:lang w:val="uk-UA"/>
              </w:rPr>
              <w:t>Код ЄДРПОУ: 31025266</w:t>
            </w:r>
          </w:p>
          <w:p w:rsidR="00B02952" w:rsidRPr="00AE79B0" w:rsidRDefault="00B02952" w:rsidP="0040557E">
            <w:pPr>
              <w:pStyle w:val="a8"/>
              <w:spacing w:line="276" w:lineRule="auto"/>
              <w:rPr>
                <w:bCs/>
                <w:sz w:val="20"/>
                <w:szCs w:val="20"/>
                <w:lang w:val="uk-UA"/>
              </w:rPr>
            </w:pPr>
            <w:r w:rsidRPr="00AE79B0">
              <w:rPr>
                <w:bCs/>
                <w:sz w:val="20"/>
                <w:szCs w:val="20"/>
                <w:lang w:val="uk-UA"/>
              </w:rPr>
              <w:t>Банк: АТ «УКРЕКСІМБАНК»</w:t>
            </w:r>
          </w:p>
          <w:p w:rsidR="00B02952" w:rsidRPr="00AE79B0" w:rsidRDefault="00B02952" w:rsidP="0040557E">
            <w:pPr>
              <w:jc w:val="both"/>
              <w:rPr>
                <w:bCs/>
                <w:sz w:val="20"/>
                <w:szCs w:val="20"/>
                <w:lang w:val="uk-UA" w:eastAsia="en-US"/>
              </w:rPr>
            </w:pPr>
            <w:r w:rsidRPr="00AE79B0">
              <w:rPr>
                <w:bCs/>
                <w:sz w:val="20"/>
                <w:szCs w:val="20"/>
                <w:lang w:val="uk-UA" w:eastAsia="en-US"/>
              </w:rPr>
              <w:t>П/р 2600101002532</w:t>
            </w:r>
          </w:p>
          <w:p w:rsidR="00B02952" w:rsidRPr="00AE79B0" w:rsidRDefault="00B02952" w:rsidP="0040557E">
            <w:pPr>
              <w:rPr>
                <w:bCs/>
                <w:sz w:val="20"/>
                <w:szCs w:val="20"/>
                <w:lang w:val="uk-UA" w:eastAsia="en-US"/>
              </w:rPr>
            </w:pPr>
            <w:r w:rsidRPr="00AE79B0">
              <w:rPr>
                <w:bCs/>
                <w:sz w:val="20"/>
                <w:szCs w:val="20"/>
                <w:lang w:val="uk-UA" w:eastAsia="en-US"/>
              </w:rPr>
              <w:t>МФО 322313</w:t>
            </w:r>
          </w:p>
          <w:p w:rsidR="00B02952" w:rsidRPr="00AE79B0" w:rsidRDefault="00B02952" w:rsidP="0040557E">
            <w:pPr>
              <w:rPr>
                <w:bCs/>
                <w:sz w:val="20"/>
                <w:szCs w:val="20"/>
                <w:lang w:val="uk-UA"/>
              </w:rPr>
            </w:pPr>
            <w:r w:rsidRPr="00AE79B0">
              <w:rPr>
                <w:bCs/>
                <w:sz w:val="20"/>
                <w:szCs w:val="20"/>
                <w:lang w:val="uk-UA"/>
              </w:rPr>
              <w:t>Організація має статус неприбуткової за ознакою неприбутковості 0048.</w:t>
            </w:r>
          </w:p>
          <w:p w:rsidR="00B02952" w:rsidRPr="00AE79B0" w:rsidRDefault="00B02952" w:rsidP="0040557E">
            <w:pPr>
              <w:rPr>
                <w:bCs/>
                <w:sz w:val="20"/>
                <w:szCs w:val="20"/>
                <w:lang w:val="uk-UA"/>
              </w:rPr>
            </w:pPr>
            <w:r w:rsidRPr="00AE79B0">
              <w:rPr>
                <w:bCs/>
                <w:sz w:val="20"/>
                <w:szCs w:val="20"/>
                <w:lang w:val="uk-UA"/>
              </w:rPr>
              <w:t xml:space="preserve">http://www.uacrr.org </w:t>
            </w:r>
          </w:p>
          <w:p w:rsidR="00B02952" w:rsidRPr="00AE79B0" w:rsidRDefault="00B02952" w:rsidP="0040557E">
            <w:pPr>
              <w:rPr>
                <w:bCs/>
                <w:sz w:val="20"/>
                <w:szCs w:val="20"/>
                <w:lang w:val="uk-UA"/>
              </w:rPr>
            </w:pPr>
            <w:hyperlink r:id="rId7" w:history="1">
              <w:r w:rsidRPr="00AE79B0">
                <w:rPr>
                  <w:rStyle w:val="aa"/>
                  <w:bCs/>
                  <w:sz w:val="20"/>
                  <w:szCs w:val="20"/>
                  <w:lang w:val="uk-UA"/>
                </w:rPr>
                <w:t>royal@uacrr.org</w:t>
              </w:r>
            </w:hyperlink>
            <w:r w:rsidRPr="00AE79B0">
              <w:rPr>
                <w:bCs/>
                <w:sz w:val="20"/>
                <w:szCs w:val="20"/>
                <w:lang w:val="uk-UA"/>
              </w:rPr>
              <w:t xml:space="preserve"> </w:t>
            </w:r>
          </w:p>
          <w:p w:rsidR="00B02952" w:rsidRPr="00AE79B0" w:rsidRDefault="00B02952" w:rsidP="0040557E">
            <w:pPr>
              <w:rPr>
                <w:bCs/>
                <w:sz w:val="20"/>
                <w:szCs w:val="20"/>
                <w:lang w:val="uk-UA"/>
              </w:rPr>
            </w:pPr>
            <w:hyperlink r:id="rId8" w:history="1">
              <w:r w:rsidRPr="00AE79B0">
                <w:rPr>
                  <w:rStyle w:val="aa"/>
                  <w:bCs/>
                  <w:sz w:val="20"/>
                  <w:szCs w:val="20"/>
                  <w:lang w:val="uk-UA"/>
                </w:rPr>
                <w:t>public@uacrr.org</w:t>
              </w:r>
            </w:hyperlink>
            <w:r w:rsidRPr="00AE79B0">
              <w:rPr>
                <w:bCs/>
                <w:sz w:val="20"/>
                <w:szCs w:val="20"/>
                <w:lang w:val="uk-UA"/>
              </w:rPr>
              <w:t xml:space="preserve"> </w:t>
            </w:r>
          </w:p>
          <w:p w:rsidR="00B02952" w:rsidRPr="00AE79B0" w:rsidRDefault="00B02952" w:rsidP="0040557E">
            <w:pPr>
              <w:pStyle w:val="a8"/>
              <w:jc w:val="left"/>
              <w:rPr>
                <w:b/>
                <w:bCs/>
                <w:sz w:val="20"/>
                <w:szCs w:val="20"/>
                <w:lang w:val="uk-UA"/>
              </w:rPr>
            </w:pPr>
          </w:p>
          <w:p w:rsidR="00B02952" w:rsidRPr="00AE79B0" w:rsidRDefault="00B02952" w:rsidP="0040557E">
            <w:pPr>
              <w:pStyle w:val="a8"/>
              <w:jc w:val="left"/>
              <w:rPr>
                <w:b/>
                <w:bCs/>
                <w:sz w:val="20"/>
                <w:szCs w:val="20"/>
                <w:lang w:val="uk-UA"/>
              </w:rPr>
            </w:pPr>
          </w:p>
          <w:p w:rsidR="00B02952" w:rsidRPr="00AE79B0" w:rsidRDefault="00B02952" w:rsidP="0040557E">
            <w:pPr>
              <w:pStyle w:val="a8"/>
              <w:jc w:val="left"/>
              <w:rPr>
                <w:b/>
                <w:bCs/>
                <w:sz w:val="20"/>
                <w:szCs w:val="20"/>
                <w:lang w:val="uk-UA"/>
              </w:rPr>
            </w:pPr>
            <w:r w:rsidRPr="00AE79B0">
              <w:rPr>
                <w:b/>
                <w:bCs/>
                <w:sz w:val="20"/>
                <w:szCs w:val="20"/>
                <w:lang w:val="uk-UA"/>
              </w:rPr>
              <w:t>В.о. Генерального директора</w:t>
            </w:r>
          </w:p>
          <w:p w:rsidR="00B02952" w:rsidRPr="00AE79B0" w:rsidRDefault="00B02952" w:rsidP="0040557E">
            <w:pPr>
              <w:pStyle w:val="a8"/>
              <w:jc w:val="left"/>
              <w:rPr>
                <w:b/>
                <w:bCs/>
                <w:sz w:val="20"/>
                <w:szCs w:val="20"/>
                <w:lang w:val="uk-UA"/>
              </w:rPr>
            </w:pPr>
            <w:r w:rsidRPr="00AE79B0">
              <w:rPr>
                <w:b/>
                <w:bCs/>
                <w:sz w:val="20"/>
                <w:szCs w:val="20"/>
                <w:lang w:val="uk-UA"/>
              </w:rPr>
              <w:t xml:space="preserve"> </w:t>
            </w:r>
          </w:p>
          <w:p w:rsidR="00B02952" w:rsidRPr="00AE79B0" w:rsidRDefault="00B02952" w:rsidP="0040557E">
            <w:pPr>
              <w:pStyle w:val="a8"/>
              <w:jc w:val="left"/>
              <w:rPr>
                <w:sz w:val="20"/>
                <w:szCs w:val="20"/>
                <w:lang w:val="uk-UA"/>
              </w:rPr>
            </w:pPr>
            <w:r w:rsidRPr="00AE79B0">
              <w:rPr>
                <w:b/>
                <w:bCs/>
                <w:sz w:val="20"/>
                <w:szCs w:val="20"/>
                <w:lang w:val="uk-UA"/>
              </w:rPr>
              <w:t xml:space="preserve">______________________________ / </w:t>
            </w:r>
            <w:r>
              <w:rPr>
                <w:b/>
                <w:bCs/>
                <w:sz w:val="20"/>
                <w:szCs w:val="20"/>
                <w:lang w:val="uk-UA"/>
              </w:rPr>
              <w:t xml:space="preserve">І. В. </w:t>
            </w:r>
            <w:proofErr w:type="spellStart"/>
            <w:r>
              <w:rPr>
                <w:b/>
                <w:bCs/>
                <w:sz w:val="20"/>
                <w:szCs w:val="20"/>
                <w:lang w:val="uk-UA"/>
              </w:rPr>
              <w:t>Бугаєнко</w:t>
            </w:r>
            <w:proofErr w:type="spellEnd"/>
            <w:r w:rsidRPr="00AE79B0">
              <w:rPr>
                <w:b/>
                <w:bCs/>
                <w:sz w:val="20"/>
                <w:szCs w:val="20"/>
                <w:lang w:val="uk-UA"/>
              </w:rPr>
              <w:t xml:space="preserve"> /</w:t>
            </w:r>
            <w:r w:rsidRPr="00AE79B0">
              <w:rPr>
                <w:sz w:val="20"/>
                <w:szCs w:val="20"/>
                <w:lang w:val="uk-UA"/>
              </w:rPr>
              <w:t xml:space="preserve"> </w:t>
            </w:r>
          </w:p>
          <w:p w:rsidR="00B02952" w:rsidRPr="00AE79B0" w:rsidRDefault="00B02952" w:rsidP="0040557E">
            <w:pPr>
              <w:pStyle w:val="a8"/>
              <w:jc w:val="left"/>
              <w:rPr>
                <w:sz w:val="20"/>
                <w:szCs w:val="20"/>
                <w:vertAlign w:val="superscript"/>
                <w:lang w:val="uk-UA"/>
              </w:rPr>
            </w:pPr>
            <w:r w:rsidRPr="00AE79B0">
              <w:rPr>
                <w:sz w:val="20"/>
                <w:szCs w:val="20"/>
                <w:vertAlign w:val="superscript"/>
                <w:lang w:val="uk-UA"/>
              </w:rPr>
              <w:t xml:space="preserve">                                           (підпис)                   </w:t>
            </w:r>
          </w:p>
          <w:p w:rsidR="00B02952" w:rsidRPr="00AE79B0" w:rsidRDefault="00B02952" w:rsidP="0040557E">
            <w:pPr>
              <w:pStyle w:val="a8"/>
              <w:jc w:val="left"/>
              <w:rPr>
                <w:b/>
                <w:sz w:val="20"/>
                <w:szCs w:val="20"/>
                <w:vertAlign w:val="superscript"/>
                <w:lang w:val="uk-UA"/>
              </w:rPr>
            </w:pPr>
            <w:r w:rsidRPr="00AE79B0">
              <w:rPr>
                <w:b/>
                <w:sz w:val="20"/>
                <w:szCs w:val="20"/>
                <w:vertAlign w:val="superscript"/>
                <w:lang w:val="uk-UA"/>
              </w:rPr>
              <w:t xml:space="preserve"> М.П</w:t>
            </w:r>
          </w:p>
          <w:p w:rsidR="00B02952" w:rsidRPr="00AE79B0" w:rsidRDefault="00B02952" w:rsidP="0040557E">
            <w:pPr>
              <w:pStyle w:val="a8"/>
              <w:ind w:firstLine="540"/>
              <w:jc w:val="left"/>
              <w:rPr>
                <w:bCs/>
                <w:sz w:val="20"/>
                <w:szCs w:val="20"/>
                <w:lang w:val="uk-UA"/>
              </w:rPr>
            </w:pPr>
            <w:r w:rsidRPr="00AE79B0">
              <w:rPr>
                <w:sz w:val="20"/>
                <w:szCs w:val="20"/>
                <w:vertAlign w:val="superscript"/>
                <w:lang w:val="uk-UA"/>
              </w:rPr>
              <w:t>.</w:t>
            </w:r>
          </w:p>
        </w:tc>
        <w:tc>
          <w:tcPr>
            <w:tcW w:w="4553" w:type="dxa"/>
          </w:tcPr>
          <w:p w:rsidR="00B02952" w:rsidRDefault="00B02952" w:rsidP="0040557E">
            <w:pPr>
              <w:ind w:right="-108"/>
              <w:jc w:val="center"/>
              <w:rPr>
                <w:bCs/>
                <w:sz w:val="20"/>
                <w:szCs w:val="20"/>
                <w:lang w:val="uk-UA"/>
              </w:rPr>
            </w:pPr>
            <w:sdt>
              <w:sdtPr>
                <w:rPr>
                  <w:b/>
                  <w:sz w:val="20"/>
                  <w:szCs w:val="20"/>
                </w:rPr>
                <w:alias w:val="fop"/>
                <w:tag w:val="fop"/>
                <w:id w:val="731351833"/>
                <w:placeholder>
                  <w:docPart w:val="143FAAECC72B43EBA7A6BC6E15696363"/>
                </w:placeholder>
                <w:showingPlcHdr/>
                <w15:appearance w15:val="tags"/>
                <w:text/>
              </w:sdtPr>
              <w:sdtContent>
                <w:r w:rsidRPr="00217409">
                  <w:rPr>
                    <w:rStyle w:val="af2"/>
                    <w:lang w:val="uk-UA"/>
                  </w:rPr>
                  <w:t>Место для ввода текста.</w:t>
                </w:r>
              </w:sdtContent>
            </w:sdt>
            <w:r>
              <w:rPr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/>
                  <w:sz w:val="20"/>
                  <w:szCs w:val="20"/>
                  <w:lang w:val="uk-UA"/>
                </w:rPr>
                <w:alias w:val="CstName"/>
                <w:tag w:val="CstName"/>
                <w:id w:val="-1020858831"/>
                <w:placeholder>
                  <w:docPart w:val="05C2658001544102B3DEA83B7529D70A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217409" w:rsidRDefault="00B02952" w:rsidP="0040557E">
            <w:pPr>
              <w:rPr>
                <w:b/>
                <w:sz w:val="18"/>
                <w:szCs w:val="18"/>
                <w:lang w:val="uk-UA"/>
              </w:rPr>
            </w:pPr>
            <w:r w:rsidRPr="00217409">
              <w:rPr>
                <w:sz w:val="18"/>
                <w:szCs w:val="18"/>
                <w:lang w:val="uk-UA"/>
              </w:rPr>
              <w:t xml:space="preserve"> </w:t>
            </w:r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b/>
                  <w:sz w:val="20"/>
                  <w:szCs w:val="20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14B4BBF4E585496EB6D880AB91557923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b/>
                  <w:sz w:val="20"/>
                  <w:szCs w:val="20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69CC6573073244D6A07DCB50CC745B12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 xml:space="preserve">Адреса для листування: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B63D46137944447687A67935BD3B637E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proofErr w:type="spellStart"/>
            <w:r w:rsidRPr="00E33910">
              <w:rPr>
                <w:sz w:val="20"/>
                <w:szCs w:val="20"/>
                <w:lang w:val="uk-UA"/>
              </w:rPr>
              <w:t>Тел</w:t>
            </w:r>
            <w:proofErr w:type="spellEnd"/>
            <w:r w:rsidRPr="00E33910">
              <w:rPr>
                <w:sz w:val="20"/>
                <w:szCs w:val="20"/>
                <w:lang w:val="uk-UA"/>
              </w:rPr>
              <w:t xml:space="preserve">.: </w:t>
            </w:r>
            <w:sdt>
              <w:sdtPr>
                <w:rPr>
                  <w:b/>
                  <w:sz w:val="20"/>
                  <w:szCs w:val="20"/>
                  <w:lang w:val="uk-UA"/>
                </w:rPr>
                <w:alias w:val="CstPhone"/>
                <w:tag w:val="CstPhone"/>
                <w:id w:val="-620303014"/>
                <w:placeholder>
                  <w:docPart w:val="52D69B2E93544E449BFDCB8D41E703E2"/>
                </w:placeholder>
                <w:showingPlcHdr/>
                <w15:appearance w15:val="tags"/>
                <w:text/>
              </w:sdtPr>
              <w:sdtContent>
                <w:r w:rsidRPr="00342DD1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>факс: _____________________________</w:t>
            </w:r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 xml:space="preserve">Код ЄДРПОУ: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EDRPOU"/>
                <w:tag w:val="CstEDRPOU"/>
                <w:id w:val="843672134"/>
                <w:placeholder>
                  <w:docPart w:val="B98D42EEFD244C42A9E5653354088B96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 xml:space="preserve">Банк: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BankName"/>
                <w:tag w:val="CstBankName"/>
                <w:id w:val="-1276246176"/>
                <w:placeholder>
                  <w:docPart w:val="7F1B4D72E6474D0C9B83A8F2268704A3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 xml:space="preserve">МФО: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BankMFO"/>
                <w:tag w:val="CstBankMFO"/>
                <w:id w:val="-1170875350"/>
                <w:placeholder>
                  <w:docPart w:val="DD134162AEB8452A9B7A218C46CEE248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 xml:space="preserve">р/р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Acc"/>
                <w:tag w:val="CstAcc"/>
                <w:id w:val="-1767922333"/>
                <w:placeholder>
                  <w:docPart w:val="C3C2D257E8E04486AB073B21CA73C4B2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 xml:space="preserve">Свідоцтво №  р.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RegNumber"/>
                <w:tag w:val="CstRegNumber"/>
                <w:id w:val="-1794891208"/>
                <w:placeholder>
                  <w:docPart w:val="E402243E5D61403DA9EA80F2CA798A0F"/>
                </w:placeholder>
                <w:showingPlcHdr/>
                <w15:appearance w15:val="tags"/>
                <w:text/>
              </w:sdtPr>
              <w:sdtContent>
                <w:r w:rsidRPr="00D12C2A">
                  <w:rPr>
                    <w:rStyle w:val="af2"/>
                    <w:lang w:val="uk-UA"/>
                  </w:rPr>
                  <w:t>Место для ввода текста.</w:t>
                </w:r>
              </w:sdtContent>
            </w:sdt>
            <w:r w:rsidRPr="00E33910">
              <w:rPr>
                <w:sz w:val="20"/>
                <w:szCs w:val="20"/>
                <w:lang w:val="uk-UA"/>
              </w:rPr>
              <w:t xml:space="preserve"> від </w:t>
            </w:r>
            <w:sdt>
              <w:sdtPr>
                <w:rPr>
                  <w:b/>
                  <w:sz w:val="20"/>
                  <w:szCs w:val="20"/>
                  <w:lang w:val="uk-UA"/>
                </w:rPr>
                <w:alias w:val="CstRegData"/>
                <w:tag w:val="CstRegData"/>
                <w:id w:val="1267500302"/>
                <w:placeholder>
                  <w:docPart w:val="E402243E5D61403DA9EA80F2CA798A0F"/>
                </w:placeholder>
                <w:showingPlcHdr/>
                <w15:appearance w15:val="tags"/>
                <w:text/>
              </w:sdtPr>
              <w:sdtContent>
                <w:r w:rsidRPr="00D12C2A">
                  <w:rPr>
                    <w:rStyle w:val="af2"/>
                    <w:lang w:val="uk-UA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</w:rPr>
            </w:pPr>
            <w:r w:rsidRPr="00E33910">
              <w:rPr>
                <w:sz w:val="20"/>
                <w:szCs w:val="20"/>
                <w:lang w:val="uk-UA"/>
              </w:rPr>
              <w:t>Є платником</w:t>
            </w:r>
            <w:r w:rsidRPr="00E33910">
              <w:rPr>
                <w:sz w:val="20"/>
                <w:szCs w:val="20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VATType"/>
                <w:tag w:val="CstVATType"/>
                <w:id w:val="25303977"/>
                <w:placeholder>
                  <w:docPart w:val="F3FD93E726FA4CAC8DBA0D2F3C0B9CE6"/>
                </w:placeholder>
                <w:showingPlcHdr/>
                <w15:appearance w15:val="tags"/>
                <w:text/>
              </w:sdtPr>
              <w:sdtContent>
                <w:r w:rsidRPr="00D12C2A">
                  <w:rPr>
                    <w:rStyle w:val="af2"/>
                    <w:lang w:val="uk-UA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 xml:space="preserve">Індивідуальний податковий №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VAT"/>
                <w:tag w:val="CstVAT"/>
                <w:id w:val="1483039334"/>
                <w:placeholder>
                  <w:docPart w:val="0741681F989448B393462877B6E2E26A"/>
                </w:placeholder>
                <w:showingPlcHdr/>
                <w15:appearance w15:val="tags"/>
                <w:text/>
              </w:sdtPr>
              <w:sdtContent>
                <w:r w:rsidRPr="00A2447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E33910" w:rsidRDefault="00B02952" w:rsidP="0040557E">
            <w:pPr>
              <w:rPr>
                <w:b/>
                <w:sz w:val="20"/>
                <w:szCs w:val="20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>http://____________________________</w:t>
            </w:r>
          </w:p>
          <w:p w:rsidR="00B02952" w:rsidRPr="00E33910" w:rsidRDefault="00B02952" w:rsidP="0040557E">
            <w:pPr>
              <w:rPr>
                <w:b/>
                <w:sz w:val="18"/>
                <w:szCs w:val="18"/>
                <w:lang w:val="uk-UA"/>
              </w:rPr>
            </w:pPr>
            <w:r w:rsidRPr="00E33910">
              <w:rPr>
                <w:sz w:val="20"/>
                <w:szCs w:val="20"/>
                <w:lang w:val="uk-UA"/>
              </w:rPr>
              <w:t>E-</w:t>
            </w:r>
            <w:proofErr w:type="spellStart"/>
            <w:r w:rsidRPr="00E33910">
              <w:rPr>
                <w:sz w:val="20"/>
                <w:szCs w:val="20"/>
                <w:lang w:val="uk-UA"/>
              </w:rPr>
              <w:t>mail</w:t>
            </w:r>
            <w:proofErr w:type="spellEnd"/>
            <w:r w:rsidRPr="00E33910">
              <w:rPr>
                <w:sz w:val="20"/>
                <w:szCs w:val="20"/>
                <w:lang w:val="uk-UA"/>
              </w:rPr>
              <w:t>:</w:t>
            </w:r>
            <w:r w:rsidRPr="00E33910">
              <w:rPr>
                <w:sz w:val="18"/>
                <w:szCs w:val="18"/>
                <w:lang w:val="uk-UA"/>
              </w:rPr>
              <w:t xml:space="preserve"> _____________________________</w:t>
            </w:r>
          </w:p>
          <w:p w:rsidR="00B02952" w:rsidRDefault="00B02952" w:rsidP="0040557E">
            <w:pPr>
              <w:pStyle w:val="a8"/>
              <w:rPr>
                <w:b/>
                <w:sz w:val="20"/>
                <w:szCs w:val="20"/>
                <w:vertAlign w:val="superscript"/>
              </w:rPr>
            </w:pPr>
          </w:p>
          <w:tbl>
            <w:tblPr>
              <w:tblStyle w:val="af3"/>
              <w:tblW w:w="51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B02952" w:rsidTr="0040557E">
              <w:trPr>
                <w:trHeight w:val="424"/>
              </w:trPr>
              <w:tc>
                <w:tcPr>
                  <w:tcW w:w="2045" w:type="dxa"/>
                </w:tcPr>
                <w:p w:rsidR="00B02952" w:rsidRDefault="00B02952" w:rsidP="0040557E">
                  <w:pPr>
                    <w:jc w:val="center"/>
                    <w:rPr>
                      <w:color w:val="000000"/>
                      <w:sz w:val="18"/>
                      <w:szCs w:val="18"/>
                      <w:lang w:val="uk-UA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  <w:lang w:val="uk-UA"/>
                    </w:rPr>
                    <w:t>________________</w:t>
                  </w:r>
                  <w:r>
                    <w:rPr>
                      <w:color w:val="000000"/>
                      <w:sz w:val="18"/>
                      <w:szCs w:val="18"/>
                      <w:lang w:val="uk-UA"/>
                    </w:rPr>
                    <w:t>______</w:t>
                  </w:r>
                </w:p>
                <w:p w:rsidR="00B02952" w:rsidRDefault="00B02952" w:rsidP="0040557E">
                  <w:pPr>
                    <w:jc w:val="center"/>
                    <w:rPr>
                      <w:color w:val="000000"/>
                      <w:sz w:val="18"/>
                      <w:szCs w:val="18"/>
                      <w:lang w:val="uk-UA"/>
                    </w:rPr>
                  </w:pP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  <w:lang w:val="uk-UA"/>
                    </w:rPr>
                    <w:t>м.п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  <w:lang w:val="uk-UA"/>
                    </w:rPr>
                    <w:t>.           (підпис)</w:t>
                  </w:r>
                </w:p>
              </w:tc>
              <w:tc>
                <w:tcPr>
                  <w:tcW w:w="3115" w:type="dxa"/>
                </w:tcPr>
                <w:p w:rsidR="00B02952" w:rsidRPr="003172D2" w:rsidRDefault="00B02952" w:rsidP="0040557E">
                  <w:pPr>
                    <w:rPr>
                      <w:color w:val="000000"/>
                      <w:sz w:val="16"/>
                      <w:szCs w:val="16"/>
                      <w:lang w:val="uk-UA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  <w:lang w:val="uk-UA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  <w:lang w:val="uk-UA"/>
                    </w:rPr>
                    <w:t xml:space="preserve"> </w:t>
                  </w:r>
                  <w:sdt>
                    <w:sdtPr>
                      <w:rPr>
                        <w:sz w:val="20"/>
                        <w:szCs w:val="20"/>
                        <w:lang w:val="uk-UA"/>
                      </w:rPr>
                      <w:alias w:val="CstPerson1"/>
                      <w:tag w:val="CstPerson1"/>
                      <w:id w:val="433098122"/>
                      <w:placeholder>
                        <w:docPart w:val="850FE19CAA1D42519ECFBE018F5D956C"/>
                      </w:placeholder>
                      <w:showingPlcHdr/>
                      <w15:appearance w15:val="tags"/>
                      <w:text/>
                    </w:sdtPr>
                    <w:sdtContent>
                      <w:r w:rsidRPr="00BA7A85">
                        <w:rPr>
                          <w:rStyle w:val="af2"/>
                        </w:rPr>
                        <w:t>Место для ввода текста.</w:t>
                      </w:r>
                    </w:sdtContent>
                  </w:sdt>
                  <w:r w:rsidRPr="00E22FDE">
                    <w:rPr>
                      <w:color w:val="000000"/>
                      <w:sz w:val="18"/>
                      <w:szCs w:val="18"/>
                      <w:lang w:val="uk-UA"/>
                    </w:rPr>
                    <w:t xml:space="preserve"> /</w:t>
                  </w:r>
                </w:p>
                <w:p w:rsidR="00B02952" w:rsidRDefault="00B02952" w:rsidP="0040557E">
                  <w:pPr>
                    <w:rPr>
                      <w:color w:val="000000"/>
                      <w:sz w:val="18"/>
                      <w:szCs w:val="18"/>
                      <w:lang w:val="uk-UA"/>
                    </w:rPr>
                  </w:pPr>
                </w:p>
              </w:tc>
            </w:tr>
          </w:tbl>
          <w:p w:rsidR="00B02952" w:rsidRPr="00B4732A" w:rsidRDefault="00B02952" w:rsidP="0040557E">
            <w:pPr>
              <w:pStyle w:val="a8"/>
              <w:rPr>
                <w:sz w:val="20"/>
                <w:szCs w:val="20"/>
                <w:vertAlign w:val="superscript"/>
                <w:lang w:val="en-US"/>
              </w:rPr>
            </w:pPr>
          </w:p>
        </w:tc>
      </w:tr>
      <w:tr w:rsidR="00B02952" w:rsidRPr="00AE79B0" w:rsidTr="0040557E">
        <w:trPr>
          <w:trHeight w:val="1740"/>
        </w:trPr>
        <w:tc>
          <w:tcPr>
            <w:tcW w:w="4553" w:type="dxa"/>
          </w:tcPr>
          <w:p w:rsidR="00B02952" w:rsidRPr="00CA2817" w:rsidRDefault="00B02952" w:rsidP="0040557E">
            <w:pPr>
              <w:pStyle w:val="21"/>
              <w:ind w:left="0"/>
              <w:rPr>
                <w:bCs/>
                <w:sz w:val="18"/>
                <w:szCs w:val="18"/>
              </w:rPr>
            </w:pPr>
            <w:r w:rsidRPr="00CA2817">
              <w:rPr>
                <w:bCs/>
                <w:sz w:val="18"/>
                <w:szCs w:val="18"/>
              </w:rPr>
              <w:t>Супроводження Договору здійснює:</w:t>
            </w:r>
            <w:r w:rsidRPr="00CA2817">
              <w:rPr>
                <w:bCs/>
                <w:sz w:val="18"/>
                <w:szCs w:val="18"/>
              </w:rPr>
              <w:tab/>
            </w:r>
            <w:r w:rsidRPr="00CA2817">
              <w:rPr>
                <w:bCs/>
                <w:sz w:val="18"/>
                <w:szCs w:val="18"/>
              </w:rPr>
              <w:tab/>
            </w:r>
            <w:r w:rsidRPr="00CA2817">
              <w:rPr>
                <w:bCs/>
                <w:sz w:val="18"/>
                <w:szCs w:val="18"/>
              </w:rPr>
              <w:tab/>
            </w:r>
            <w:r w:rsidRPr="00CA2817">
              <w:rPr>
                <w:bCs/>
                <w:sz w:val="18"/>
                <w:szCs w:val="18"/>
              </w:rPr>
              <w:tab/>
            </w:r>
            <w:r w:rsidRPr="00CA2817">
              <w:rPr>
                <w:bCs/>
                <w:sz w:val="18"/>
                <w:szCs w:val="18"/>
              </w:rPr>
              <w:tab/>
            </w:r>
            <w:r w:rsidRPr="00CA2817">
              <w:rPr>
                <w:bCs/>
                <w:sz w:val="18"/>
                <w:szCs w:val="18"/>
              </w:rPr>
              <w:tab/>
            </w:r>
          </w:p>
          <w:p w:rsidR="00B02952" w:rsidRPr="00CA2817" w:rsidRDefault="00B02952" w:rsidP="0040557E">
            <w:pPr>
              <w:pStyle w:val="21"/>
              <w:ind w:left="0"/>
              <w:rPr>
                <w:bCs/>
                <w:sz w:val="18"/>
                <w:szCs w:val="18"/>
              </w:rPr>
            </w:pPr>
            <w:r w:rsidRPr="00CA2817">
              <w:rPr>
                <w:sz w:val="18"/>
                <w:szCs w:val="18"/>
              </w:rPr>
              <w:t xml:space="preserve">П.І.Б. </w:t>
            </w:r>
            <w:r w:rsidRPr="00CA2817">
              <w:rPr>
                <w:bCs/>
                <w:sz w:val="18"/>
                <w:szCs w:val="18"/>
              </w:rPr>
              <w:t>___________________________</w:t>
            </w:r>
            <w:r w:rsidRPr="00CA2817">
              <w:rPr>
                <w:bCs/>
                <w:sz w:val="18"/>
                <w:szCs w:val="18"/>
              </w:rPr>
              <w:tab/>
            </w:r>
            <w:r w:rsidRPr="00CA2817">
              <w:rPr>
                <w:bCs/>
                <w:sz w:val="18"/>
                <w:szCs w:val="18"/>
              </w:rPr>
              <w:tab/>
            </w:r>
            <w:r w:rsidRPr="00CA2817">
              <w:rPr>
                <w:bCs/>
                <w:sz w:val="18"/>
                <w:szCs w:val="18"/>
              </w:rPr>
              <w:tab/>
            </w:r>
            <w:r w:rsidRPr="00CA2817">
              <w:rPr>
                <w:bCs/>
                <w:sz w:val="18"/>
                <w:szCs w:val="18"/>
              </w:rPr>
              <w:tab/>
            </w:r>
            <w:r w:rsidRPr="00CA2817">
              <w:rPr>
                <w:bCs/>
                <w:sz w:val="18"/>
                <w:szCs w:val="18"/>
              </w:rPr>
              <w:tab/>
            </w:r>
          </w:p>
          <w:p w:rsidR="00B02952" w:rsidRPr="00AE79B0" w:rsidRDefault="00B02952" w:rsidP="0040557E">
            <w:pPr>
              <w:pStyle w:val="21"/>
              <w:ind w:left="0"/>
              <w:rPr>
                <w:b/>
                <w:sz w:val="20"/>
                <w:szCs w:val="20"/>
              </w:rPr>
            </w:pPr>
            <w:proofErr w:type="spellStart"/>
            <w:r w:rsidRPr="00CA2817">
              <w:rPr>
                <w:sz w:val="18"/>
                <w:szCs w:val="18"/>
              </w:rPr>
              <w:t>тел</w:t>
            </w:r>
            <w:proofErr w:type="spellEnd"/>
            <w:r w:rsidRPr="00CA2817">
              <w:rPr>
                <w:sz w:val="18"/>
                <w:szCs w:val="18"/>
              </w:rPr>
              <w:t>.:  (_______)___________________</w:t>
            </w:r>
          </w:p>
        </w:tc>
        <w:tc>
          <w:tcPr>
            <w:tcW w:w="4553" w:type="dxa"/>
          </w:tcPr>
          <w:p w:rsidR="00B02952" w:rsidRPr="00B4732A" w:rsidRDefault="00B02952" w:rsidP="0040557E">
            <w:pPr>
              <w:rPr>
                <w:b/>
                <w:bCs/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Супроводження Д</w:t>
            </w:r>
            <w:r w:rsidRPr="00B4732A">
              <w:rPr>
                <w:sz w:val="20"/>
                <w:szCs w:val="20"/>
                <w:lang w:val="uk-UA"/>
              </w:rPr>
              <w:t>оговору здійснює:</w:t>
            </w:r>
          </w:p>
          <w:p w:rsidR="00B02952" w:rsidRPr="00217409" w:rsidRDefault="00B02952" w:rsidP="0040557E">
            <w:pPr>
              <w:pStyle w:val="a6"/>
              <w:ind w:right="360"/>
              <w:rPr>
                <w:b/>
                <w:bCs/>
                <w:sz w:val="20"/>
                <w:szCs w:val="20"/>
                <w:lang w:val="uk-UA"/>
              </w:rPr>
            </w:pPr>
            <w:r w:rsidRPr="00217409">
              <w:rPr>
                <w:sz w:val="20"/>
                <w:szCs w:val="20"/>
                <w:lang w:val="uk-UA"/>
              </w:rPr>
              <w:t xml:space="preserve">П.І.Б.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ContPerson"/>
                <w:tag w:val="CstContPerson"/>
                <w:id w:val="1369100462"/>
                <w:placeholder>
                  <w:docPart w:val="8BB729B8E0114E0E86C71EC9086BF6DD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2"/>
                  </w:rPr>
                  <w:t>Место для ввода текста.</w:t>
                </w:r>
              </w:sdtContent>
            </w:sdt>
          </w:p>
          <w:p w:rsidR="00B02952" w:rsidRPr="00B4732A" w:rsidRDefault="00B02952" w:rsidP="0040557E">
            <w:pPr>
              <w:rPr>
                <w:b/>
                <w:bCs/>
                <w:sz w:val="20"/>
                <w:szCs w:val="20"/>
                <w:lang w:val="uk-UA"/>
              </w:rPr>
            </w:pPr>
            <w:proofErr w:type="spellStart"/>
            <w:r w:rsidRPr="00217409">
              <w:rPr>
                <w:sz w:val="20"/>
                <w:szCs w:val="20"/>
                <w:lang w:val="uk-UA"/>
              </w:rPr>
              <w:t>тел</w:t>
            </w:r>
            <w:proofErr w:type="spellEnd"/>
            <w:r w:rsidRPr="00217409">
              <w:rPr>
                <w:sz w:val="20"/>
                <w:szCs w:val="20"/>
                <w:lang w:val="uk-UA"/>
              </w:rPr>
              <w:t xml:space="preserve">.:   </w:t>
            </w:r>
            <w:sdt>
              <w:sdtPr>
                <w:rPr>
                  <w:b/>
                  <w:bCs/>
                  <w:sz w:val="20"/>
                  <w:szCs w:val="20"/>
                  <w:lang w:val="uk-UA"/>
                </w:rPr>
                <w:alias w:val="CstContPersonPhone"/>
                <w:tag w:val="CstContPersonPhone"/>
                <w:id w:val="-1601714209"/>
                <w:placeholder>
                  <w:docPart w:val="07CAA3595AE4451BB7D6D3919AAA6029"/>
                </w:placeholder>
                <w:showingPlcHdr/>
                <w15:appearance w15:val="tags"/>
                <w:text/>
              </w:sdtPr>
              <w:sdtContent>
                <w:r w:rsidRPr="005B730A">
                  <w:rPr>
                    <w:rStyle w:val="af2"/>
                  </w:rPr>
                  <w:t>Место для ввода текста.</w:t>
                </w:r>
              </w:sdtContent>
            </w:sdt>
          </w:p>
        </w:tc>
      </w:tr>
    </w:tbl>
    <w:p w:rsidR="00B02952" w:rsidRPr="00CA2817" w:rsidRDefault="00B02952" w:rsidP="00626FAE">
      <w:pPr>
        <w:pStyle w:val="a8"/>
        <w:ind w:firstLine="540"/>
        <w:jc w:val="center"/>
        <w:rPr>
          <w:rFonts w:ascii="Times New Roman CYR" w:hAnsi="Times New Roman CYR" w:cs="Times New Roman CYR"/>
          <w:b/>
          <w:sz w:val="20"/>
          <w:szCs w:val="20"/>
        </w:rPr>
      </w:pPr>
    </w:p>
    <w:sectPr w:rsidR="00B02952" w:rsidRPr="00CA2817" w:rsidSect="00C853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20" w:right="566" w:bottom="539" w:left="1276" w:header="35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57FA" w:rsidRDefault="002E57FA" w:rsidP="006A038D">
      <w:r>
        <w:separator/>
      </w:r>
    </w:p>
  </w:endnote>
  <w:endnote w:type="continuationSeparator" w:id="0">
    <w:p w:rsidR="002E57FA" w:rsidRDefault="002E57FA" w:rsidP="006A0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6FAE" w:rsidRDefault="0093078D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626FAE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26FAE" w:rsidRDefault="00626FA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52" w:type="dxa"/>
      <w:tblLook w:val="0000" w:firstRow="0" w:lastRow="0" w:firstColumn="0" w:lastColumn="0" w:noHBand="0" w:noVBand="0"/>
    </w:tblPr>
    <w:tblGrid>
      <w:gridCol w:w="4824"/>
      <w:gridCol w:w="5228"/>
    </w:tblGrid>
    <w:tr w:rsidR="00626FAE">
      <w:tc>
        <w:tcPr>
          <w:tcW w:w="4824" w:type="dxa"/>
        </w:tcPr>
        <w:p w:rsidR="00626FAE" w:rsidRDefault="00626FAE" w:rsidP="00165598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  <w:lang w:val="uk-UA"/>
            </w:rPr>
            <w:t>ДО УААСП</w:t>
          </w:r>
          <w:r>
            <w:rPr>
              <w:sz w:val="20"/>
              <w:szCs w:val="20"/>
            </w:rPr>
            <w:t xml:space="preserve"> _______________ /</w:t>
          </w:r>
          <w:r w:rsidR="00BB674A">
            <w:rPr>
              <w:b/>
              <w:sz w:val="20"/>
              <w:szCs w:val="20"/>
              <w:lang w:val="uk-UA"/>
            </w:rPr>
            <w:t>І. В. Бугаєнко</w:t>
          </w:r>
          <w:r>
            <w:rPr>
              <w:sz w:val="20"/>
              <w:szCs w:val="20"/>
            </w:rPr>
            <w:t>/</w:t>
          </w:r>
        </w:p>
      </w:tc>
      <w:tc>
        <w:tcPr>
          <w:tcW w:w="5228" w:type="dxa"/>
        </w:tcPr>
        <w:p w:rsidR="00626FAE" w:rsidRDefault="00626FAE" w:rsidP="00626FAE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  <w:lang w:val="uk-UA"/>
            </w:rPr>
            <w:t xml:space="preserve">       Користувач</w:t>
          </w:r>
          <w:r>
            <w:rPr>
              <w:sz w:val="20"/>
              <w:szCs w:val="20"/>
            </w:rPr>
            <w:t>____________ /</w:t>
          </w:r>
          <w:r w:rsidRPr="00BB674A">
            <w:rPr>
              <w:b/>
              <w:sz w:val="20"/>
              <w:szCs w:val="20"/>
            </w:rPr>
            <w:t>____________________</w:t>
          </w:r>
          <w:r>
            <w:rPr>
              <w:sz w:val="20"/>
              <w:szCs w:val="20"/>
            </w:rPr>
            <w:t>/</w:t>
          </w:r>
        </w:p>
      </w:tc>
    </w:tr>
    <w:tr w:rsidR="00626FAE" w:rsidRPr="00836A4E">
      <w:tc>
        <w:tcPr>
          <w:tcW w:w="4824" w:type="dxa"/>
        </w:tcPr>
        <w:p w:rsidR="00626FAE" w:rsidRPr="00836A4E" w:rsidRDefault="00626FAE" w:rsidP="00626FAE">
          <w:pPr>
            <w:jc w:val="both"/>
            <w:rPr>
              <w:sz w:val="16"/>
              <w:szCs w:val="16"/>
            </w:rPr>
          </w:pPr>
          <w:r w:rsidRPr="00836A4E">
            <w:rPr>
              <w:b/>
              <w:sz w:val="16"/>
              <w:szCs w:val="16"/>
            </w:rPr>
            <w:t xml:space="preserve">                    М.П.</w:t>
          </w:r>
          <w:r w:rsidRPr="00836A4E">
            <w:rPr>
              <w:sz w:val="16"/>
              <w:szCs w:val="16"/>
            </w:rPr>
            <w:t xml:space="preserve">   </w:t>
          </w:r>
        </w:p>
      </w:tc>
      <w:tc>
        <w:tcPr>
          <w:tcW w:w="5228" w:type="dxa"/>
        </w:tcPr>
        <w:p w:rsidR="00626FAE" w:rsidRPr="00836A4E" w:rsidRDefault="00626FAE" w:rsidP="00626FAE">
          <w:pPr>
            <w:jc w:val="both"/>
            <w:rPr>
              <w:sz w:val="16"/>
              <w:szCs w:val="16"/>
            </w:rPr>
          </w:pPr>
          <w:r w:rsidRPr="00836A4E">
            <w:rPr>
              <w:sz w:val="16"/>
              <w:szCs w:val="16"/>
            </w:rPr>
            <w:t xml:space="preserve">              </w:t>
          </w:r>
          <w:r>
            <w:rPr>
              <w:sz w:val="16"/>
              <w:szCs w:val="16"/>
              <w:lang w:val="uk-UA"/>
            </w:rPr>
            <w:t xml:space="preserve">                </w:t>
          </w:r>
          <w:r w:rsidRPr="00836A4E">
            <w:rPr>
              <w:sz w:val="16"/>
              <w:szCs w:val="16"/>
            </w:rPr>
            <w:t xml:space="preserve">  </w:t>
          </w:r>
          <w:r w:rsidRPr="00836A4E">
            <w:rPr>
              <w:b/>
              <w:sz w:val="16"/>
              <w:szCs w:val="16"/>
            </w:rPr>
            <w:t>М.П.</w:t>
          </w:r>
          <w:r w:rsidRPr="00836A4E">
            <w:rPr>
              <w:sz w:val="16"/>
              <w:szCs w:val="16"/>
            </w:rPr>
            <w:t xml:space="preserve">   </w:t>
          </w:r>
        </w:p>
      </w:tc>
    </w:tr>
  </w:tbl>
  <w:p w:rsidR="00626FAE" w:rsidRPr="00683A47" w:rsidRDefault="00626FAE">
    <w:pPr>
      <w:pStyle w:val="a6"/>
      <w:rPr>
        <w:lang w:val="uk-UA"/>
      </w:rPr>
    </w:pPr>
  </w:p>
  <w:p w:rsidR="00626FAE" w:rsidRPr="000762C3" w:rsidRDefault="00626FAE">
    <w:pPr>
      <w:pStyle w:val="a6"/>
      <w:rPr>
        <w:b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52" w:type="dxa"/>
      <w:tblLook w:val="0000" w:firstRow="0" w:lastRow="0" w:firstColumn="0" w:lastColumn="0" w:noHBand="0" w:noVBand="0"/>
    </w:tblPr>
    <w:tblGrid>
      <w:gridCol w:w="4824"/>
      <w:gridCol w:w="5228"/>
    </w:tblGrid>
    <w:tr w:rsidR="00626FAE">
      <w:tc>
        <w:tcPr>
          <w:tcW w:w="4824" w:type="dxa"/>
        </w:tcPr>
        <w:p w:rsidR="00626FAE" w:rsidRDefault="00626FAE" w:rsidP="00626FAE">
          <w:pPr>
            <w:jc w:val="both"/>
            <w:rPr>
              <w:sz w:val="20"/>
              <w:szCs w:val="20"/>
            </w:rPr>
          </w:pPr>
          <w:proofErr w:type="gramStart"/>
          <w:r>
            <w:rPr>
              <w:sz w:val="20"/>
              <w:szCs w:val="20"/>
            </w:rPr>
            <w:t>Д</w:t>
          </w:r>
          <w:r>
            <w:rPr>
              <w:sz w:val="20"/>
              <w:szCs w:val="20"/>
              <w:lang w:val="uk-UA"/>
            </w:rPr>
            <w:t>О</w:t>
          </w:r>
          <w:r>
            <w:rPr>
              <w:sz w:val="20"/>
              <w:szCs w:val="20"/>
            </w:rPr>
            <w:t xml:space="preserve">  УААСП</w:t>
          </w:r>
          <w:proofErr w:type="gramEnd"/>
          <w:r>
            <w:rPr>
              <w:sz w:val="20"/>
              <w:szCs w:val="20"/>
            </w:rPr>
            <w:t xml:space="preserve"> ________________/</w:t>
          </w:r>
          <w:r>
            <w:rPr>
              <w:b/>
              <w:sz w:val="20"/>
              <w:szCs w:val="20"/>
              <w:lang w:val="uk-UA"/>
            </w:rPr>
            <w:t>А.В.Бойченко</w:t>
          </w:r>
          <w:r>
            <w:rPr>
              <w:sz w:val="20"/>
              <w:szCs w:val="20"/>
            </w:rPr>
            <w:t>/</w:t>
          </w:r>
        </w:p>
      </w:tc>
      <w:tc>
        <w:tcPr>
          <w:tcW w:w="5228" w:type="dxa"/>
        </w:tcPr>
        <w:p w:rsidR="00626FAE" w:rsidRDefault="00626FAE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  <w:lang w:val="uk-UA"/>
            </w:rPr>
            <w:t>Користувач</w:t>
          </w:r>
          <w:r>
            <w:rPr>
              <w:sz w:val="20"/>
              <w:szCs w:val="20"/>
            </w:rPr>
            <w:t xml:space="preserve"> ___________________ /</w:t>
          </w:r>
          <w:r w:rsidRPr="006A038D">
            <w:rPr>
              <w:b/>
              <w:sz w:val="20"/>
              <w:szCs w:val="20"/>
            </w:rPr>
            <w:t xml:space="preserve">_______________ </w:t>
          </w:r>
          <w:r>
            <w:rPr>
              <w:sz w:val="20"/>
              <w:szCs w:val="20"/>
            </w:rPr>
            <w:t>/</w:t>
          </w:r>
        </w:p>
      </w:tc>
    </w:tr>
    <w:tr w:rsidR="00626FAE">
      <w:tc>
        <w:tcPr>
          <w:tcW w:w="4824" w:type="dxa"/>
        </w:tcPr>
        <w:p w:rsidR="00626FAE" w:rsidRDefault="00626FAE">
          <w:pPr>
            <w:jc w:val="both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                    М.П.</w:t>
          </w:r>
          <w:r>
            <w:rPr>
              <w:sz w:val="20"/>
              <w:szCs w:val="20"/>
            </w:rPr>
            <w:t xml:space="preserve">   </w:t>
          </w:r>
        </w:p>
      </w:tc>
      <w:tc>
        <w:tcPr>
          <w:tcW w:w="5228" w:type="dxa"/>
        </w:tcPr>
        <w:p w:rsidR="00626FAE" w:rsidRDefault="00626FAE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                </w:t>
          </w:r>
          <w:r>
            <w:rPr>
              <w:b/>
              <w:sz w:val="20"/>
              <w:szCs w:val="20"/>
            </w:rPr>
            <w:t>М.П.</w:t>
          </w:r>
          <w:r>
            <w:rPr>
              <w:sz w:val="20"/>
              <w:szCs w:val="20"/>
            </w:rPr>
            <w:t xml:space="preserve">   </w:t>
          </w:r>
        </w:p>
      </w:tc>
    </w:tr>
  </w:tbl>
  <w:p w:rsidR="00626FAE" w:rsidRDefault="00626FAE">
    <w:pPr>
      <w:pStyle w:val="a6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57FA" w:rsidRDefault="002E57FA" w:rsidP="006A038D">
      <w:r>
        <w:separator/>
      </w:r>
    </w:p>
  </w:footnote>
  <w:footnote w:type="continuationSeparator" w:id="0">
    <w:p w:rsidR="002E57FA" w:rsidRDefault="002E57FA" w:rsidP="006A0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6FAE" w:rsidRDefault="0093078D">
    <w:pPr>
      <w:pStyle w:val="a3"/>
      <w:framePr w:wrap="around" w:vAnchor="text" w:hAnchor="margin" w:xAlign="right" w:y="1"/>
      <w:jc w:val="center"/>
      <w:rPr>
        <w:rStyle w:val="a5"/>
      </w:rPr>
    </w:pPr>
    <w:r>
      <w:rPr>
        <w:rStyle w:val="a5"/>
      </w:rPr>
      <w:fldChar w:fldCharType="begin"/>
    </w:r>
    <w:r w:rsidR="00626FAE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26FAE" w:rsidRDefault="00626FAE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6FAE" w:rsidRDefault="0093078D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626FAE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66202">
      <w:rPr>
        <w:rStyle w:val="a5"/>
        <w:noProof/>
      </w:rPr>
      <w:t>19</w:t>
    </w:r>
    <w:r>
      <w:rPr>
        <w:rStyle w:val="a5"/>
      </w:rPr>
      <w:fldChar w:fldCharType="end"/>
    </w:r>
  </w:p>
  <w:p w:rsidR="00626FAE" w:rsidRPr="00683A47" w:rsidRDefault="00626FAE">
    <w:pPr>
      <w:pStyle w:val="a3"/>
      <w:ind w:right="360"/>
      <w:rPr>
        <w:lang w:val="uk-UA"/>
      </w:rPr>
    </w:pPr>
    <w:r>
      <w:rPr>
        <w:lang w:val="uk-UA"/>
      </w:rPr>
      <w:t>Державна організація «Українське агентство з авторських та суміжних прав»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6FAE" w:rsidRDefault="00626FAE">
    <w:pPr>
      <w:pStyle w:val="a3"/>
      <w:rPr>
        <w:bCs/>
        <w:sz w:val="16"/>
        <w:lang w:val="uk-UA"/>
      </w:rPr>
    </w:pPr>
    <w:r>
      <w:rPr>
        <w:bCs/>
        <w:sz w:val="16"/>
        <w:lang w:val="uk-UA"/>
      </w:rPr>
      <w:t>Державна організація «</w:t>
    </w:r>
    <w:r>
      <w:rPr>
        <w:rFonts w:ascii="Times New Roman CYR" w:hAnsi="Times New Roman CYR"/>
        <w:bCs/>
        <w:sz w:val="16"/>
        <w:lang w:val="uk-UA"/>
      </w:rPr>
      <w:t>Українське агентство з авторських та суміжних прав</w:t>
    </w:r>
    <w:r>
      <w:rPr>
        <w:bCs/>
        <w:sz w:val="16"/>
        <w:lang w:val="uk-UA"/>
      </w:rPr>
      <w:t>»</w:t>
    </w:r>
  </w:p>
  <w:p w:rsidR="00626FAE" w:rsidRDefault="00626FAE">
    <w:pPr>
      <w:pStyle w:val="a3"/>
      <w:rPr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3847"/>
    <w:multiLevelType w:val="hybridMultilevel"/>
    <w:tmpl w:val="B9880CD8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8D"/>
    <w:rsid w:val="00001890"/>
    <w:rsid w:val="0000443D"/>
    <w:rsid w:val="00046404"/>
    <w:rsid w:val="000609EB"/>
    <w:rsid w:val="00066202"/>
    <w:rsid w:val="000677A8"/>
    <w:rsid w:val="00087AC5"/>
    <w:rsid w:val="000A58DA"/>
    <w:rsid w:val="00101B2C"/>
    <w:rsid w:val="00125F82"/>
    <w:rsid w:val="00162828"/>
    <w:rsid w:val="00165598"/>
    <w:rsid w:val="00176388"/>
    <w:rsid w:val="001C5781"/>
    <w:rsid w:val="001C6854"/>
    <w:rsid w:val="001F152F"/>
    <w:rsid w:val="001F1580"/>
    <w:rsid w:val="002316A8"/>
    <w:rsid w:val="002322B0"/>
    <w:rsid w:val="00242D1C"/>
    <w:rsid w:val="002544CD"/>
    <w:rsid w:val="002C30BE"/>
    <w:rsid w:val="002C3FB0"/>
    <w:rsid w:val="002E57FA"/>
    <w:rsid w:val="00311A08"/>
    <w:rsid w:val="00315FD3"/>
    <w:rsid w:val="00321B04"/>
    <w:rsid w:val="003517A6"/>
    <w:rsid w:val="0039358F"/>
    <w:rsid w:val="003B3214"/>
    <w:rsid w:val="003C6247"/>
    <w:rsid w:val="00402DDE"/>
    <w:rsid w:val="00425BB3"/>
    <w:rsid w:val="00430959"/>
    <w:rsid w:val="00447F64"/>
    <w:rsid w:val="00484ABB"/>
    <w:rsid w:val="004B243C"/>
    <w:rsid w:val="004C38C5"/>
    <w:rsid w:val="00536F5C"/>
    <w:rsid w:val="00544390"/>
    <w:rsid w:val="00546F48"/>
    <w:rsid w:val="0057002D"/>
    <w:rsid w:val="00596260"/>
    <w:rsid w:val="00596EC2"/>
    <w:rsid w:val="005E268E"/>
    <w:rsid w:val="00626FAE"/>
    <w:rsid w:val="0063011C"/>
    <w:rsid w:val="00631836"/>
    <w:rsid w:val="00634F84"/>
    <w:rsid w:val="006657B2"/>
    <w:rsid w:val="00683A47"/>
    <w:rsid w:val="006A038D"/>
    <w:rsid w:val="00723100"/>
    <w:rsid w:val="007D2061"/>
    <w:rsid w:val="007F7CE5"/>
    <w:rsid w:val="00820163"/>
    <w:rsid w:val="008346C1"/>
    <w:rsid w:val="00844B37"/>
    <w:rsid w:val="008B5AB9"/>
    <w:rsid w:val="0093078D"/>
    <w:rsid w:val="00950CD6"/>
    <w:rsid w:val="00951D65"/>
    <w:rsid w:val="00970345"/>
    <w:rsid w:val="00994C1C"/>
    <w:rsid w:val="009B1BCD"/>
    <w:rsid w:val="009C62D1"/>
    <w:rsid w:val="009F1A1D"/>
    <w:rsid w:val="00A02957"/>
    <w:rsid w:val="00A37842"/>
    <w:rsid w:val="00A41197"/>
    <w:rsid w:val="00A66456"/>
    <w:rsid w:val="00A90464"/>
    <w:rsid w:val="00AD40D6"/>
    <w:rsid w:val="00AE79B0"/>
    <w:rsid w:val="00AF5851"/>
    <w:rsid w:val="00B003C4"/>
    <w:rsid w:val="00B02952"/>
    <w:rsid w:val="00B4183C"/>
    <w:rsid w:val="00B624C5"/>
    <w:rsid w:val="00B7417B"/>
    <w:rsid w:val="00B75E7E"/>
    <w:rsid w:val="00BB674A"/>
    <w:rsid w:val="00BC293C"/>
    <w:rsid w:val="00BE3947"/>
    <w:rsid w:val="00C04465"/>
    <w:rsid w:val="00C33562"/>
    <w:rsid w:val="00C464C4"/>
    <w:rsid w:val="00C56838"/>
    <w:rsid w:val="00C719C1"/>
    <w:rsid w:val="00C85305"/>
    <w:rsid w:val="00CA2817"/>
    <w:rsid w:val="00CC71EF"/>
    <w:rsid w:val="00CC7348"/>
    <w:rsid w:val="00D00496"/>
    <w:rsid w:val="00D21C81"/>
    <w:rsid w:val="00D84F96"/>
    <w:rsid w:val="00DA1264"/>
    <w:rsid w:val="00DA692B"/>
    <w:rsid w:val="00DB3F04"/>
    <w:rsid w:val="00DF7EA6"/>
    <w:rsid w:val="00E26C2F"/>
    <w:rsid w:val="00E32C3D"/>
    <w:rsid w:val="00E33712"/>
    <w:rsid w:val="00E51A96"/>
    <w:rsid w:val="00E7277E"/>
    <w:rsid w:val="00EA7A56"/>
    <w:rsid w:val="00ED075C"/>
    <w:rsid w:val="00EF1CE0"/>
    <w:rsid w:val="00F11670"/>
    <w:rsid w:val="00F348F7"/>
    <w:rsid w:val="00F404A0"/>
    <w:rsid w:val="00F770BE"/>
    <w:rsid w:val="00F83EA6"/>
    <w:rsid w:val="00FA1FF4"/>
    <w:rsid w:val="00FA24EE"/>
    <w:rsid w:val="00FB7034"/>
    <w:rsid w:val="00FE11FC"/>
    <w:rsid w:val="00FE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13F32"/>
  <w15:chartTrackingRefBased/>
  <w15:docId w15:val="{434BE256-9B95-4B7B-A560-5A7DEE24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38D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626FAE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rsid w:val="00626FAE"/>
    <w:pPr>
      <w:keepNext/>
      <w:jc w:val="both"/>
      <w:outlineLvl w:val="1"/>
    </w:pPr>
    <w:rPr>
      <w:b/>
      <w:bCs/>
      <w:lang w:val="uk-UA"/>
    </w:rPr>
  </w:style>
  <w:style w:type="paragraph" w:styleId="3">
    <w:name w:val="heading 3"/>
    <w:basedOn w:val="a"/>
    <w:next w:val="a"/>
    <w:link w:val="30"/>
    <w:uiPriority w:val="9"/>
    <w:qFormat/>
    <w:rsid w:val="00626FAE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"/>
    <w:qFormat/>
    <w:rsid w:val="00626FAE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"/>
    <w:qFormat/>
    <w:rsid w:val="00626FAE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A038D"/>
    <w:pPr>
      <w:tabs>
        <w:tab w:val="center" w:pos="4677"/>
        <w:tab w:val="right" w:pos="9355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4">
    <w:name w:val="Верхний колонтитул Знак"/>
    <w:basedOn w:val="a0"/>
    <w:link w:val="a3"/>
    <w:uiPriority w:val="99"/>
    <w:rsid w:val="006A038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5">
    <w:name w:val="page number"/>
    <w:basedOn w:val="a0"/>
    <w:rsid w:val="006A038D"/>
  </w:style>
  <w:style w:type="paragraph" w:styleId="a6">
    <w:name w:val="footer"/>
    <w:basedOn w:val="a"/>
    <w:link w:val="a7"/>
    <w:rsid w:val="006A038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6A038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8">
    <w:name w:val="Body Text"/>
    <w:aliases w:val=" Знак"/>
    <w:basedOn w:val="a"/>
    <w:link w:val="a9"/>
    <w:rsid w:val="006A038D"/>
    <w:pPr>
      <w:jc w:val="both"/>
    </w:pPr>
  </w:style>
  <w:style w:type="character" w:customStyle="1" w:styleId="a9">
    <w:name w:val="Основной текст Знак"/>
    <w:aliases w:val=" Знак Знак"/>
    <w:basedOn w:val="a0"/>
    <w:link w:val="a8"/>
    <w:rsid w:val="006A038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1">
    <w:name w:val="Body Text Indent 2"/>
    <w:basedOn w:val="a"/>
    <w:link w:val="22"/>
    <w:rsid w:val="006A038D"/>
    <w:pPr>
      <w:ind w:left="-900"/>
      <w:jc w:val="both"/>
    </w:pPr>
    <w:rPr>
      <w:lang w:val="uk-UA"/>
    </w:rPr>
  </w:style>
  <w:style w:type="character" w:customStyle="1" w:styleId="22">
    <w:name w:val="Основной текст с отступом 2 Знак"/>
    <w:basedOn w:val="a0"/>
    <w:link w:val="21"/>
    <w:rsid w:val="006A038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Hyperlink"/>
    <w:basedOn w:val="a0"/>
    <w:uiPriority w:val="99"/>
    <w:rsid w:val="006A038D"/>
    <w:rPr>
      <w:color w:val="0000FF"/>
      <w:u w:val="single"/>
    </w:rPr>
  </w:style>
  <w:style w:type="paragraph" w:styleId="23">
    <w:name w:val="Body Text 2"/>
    <w:basedOn w:val="a"/>
    <w:link w:val="24"/>
    <w:rsid w:val="006A038D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rsid w:val="006A038D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b">
    <w:name w:val="Balloon Text"/>
    <w:basedOn w:val="a"/>
    <w:link w:val="ac"/>
    <w:uiPriority w:val="99"/>
    <w:semiHidden/>
    <w:unhideWhenUsed/>
    <w:rsid w:val="00683A47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83A47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d">
    <w:name w:val="Body Text Indent"/>
    <w:basedOn w:val="a"/>
    <w:link w:val="ae"/>
    <w:uiPriority w:val="99"/>
    <w:semiHidden/>
    <w:unhideWhenUsed/>
    <w:rsid w:val="00626FAE"/>
    <w:pPr>
      <w:spacing w:after="120"/>
      <w:ind w:left="283"/>
    </w:pPr>
  </w:style>
  <w:style w:type="character" w:customStyle="1" w:styleId="ae">
    <w:name w:val="Основной текст с отступом Знак"/>
    <w:basedOn w:val="a0"/>
    <w:link w:val="ad"/>
    <w:uiPriority w:val="99"/>
    <w:semiHidden/>
    <w:rsid w:val="00626FAE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rsid w:val="00626FA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26FAE"/>
    <w:rPr>
      <w:rFonts w:ascii="Cambria" w:eastAsia="Times New Roman" w:hAnsi="Cambria" w:cs="Times New Roman"/>
      <w:b/>
      <w:bCs/>
      <w:color w:val="365F91"/>
      <w:sz w:val="28"/>
      <w:szCs w:val="2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26FAE"/>
    <w:rPr>
      <w:rFonts w:ascii="Cambria" w:eastAsia="Times New Roman" w:hAnsi="Cambria" w:cs="Times New Roman"/>
      <w:b/>
      <w:bCs/>
      <w:color w:val="4F81BD"/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26FAE"/>
    <w:rPr>
      <w:rFonts w:ascii="Cambria" w:eastAsia="Times New Roman" w:hAnsi="Cambria" w:cs="Times New Roman"/>
      <w:b/>
      <w:bCs/>
      <w:i/>
      <w:iCs/>
      <w:color w:val="4F81BD"/>
      <w:sz w:val="24"/>
      <w:szCs w:val="24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26FAE"/>
    <w:rPr>
      <w:rFonts w:ascii="Cambria" w:eastAsia="Times New Roman" w:hAnsi="Cambria" w:cs="Times New Roman"/>
      <w:color w:val="243F60"/>
      <w:sz w:val="24"/>
      <w:szCs w:val="24"/>
      <w:lang w:val="ru-RU" w:eastAsia="ru-RU"/>
    </w:rPr>
  </w:style>
  <w:style w:type="paragraph" w:styleId="af">
    <w:name w:val="Title"/>
    <w:basedOn w:val="a"/>
    <w:link w:val="af0"/>
    <w:qFormat/>
    <w:rsid w:val="00626FAE"/>
    <w:pPr>
      <w:jc w:val="center"/>
    </w:pPr>
    <w:rPr>
      <w:b/>
      <w:bCs/>
      <w:i/>
      <w:iCs/>
      <w:sz w:val="28"/>
      <w:lang w:val="uk-UA"/>
    </w:rPr>
  </w:style>
  <w:style w:type="character" w:customStyle="1" w:styleId="af0">
    <w:name w:val="Заголовок Знак"/>
    <w:basedOn w:val="a0"/>
    <w:link w:val="af"/>
    <w:rsid w:val="00626FAE"/>
    <w:rPr>
      <w:rFonts w:ascii="Times New Roman" w:eastAsia="Times New Roman" w:hAnsi="Times New Roman" w:cs="Times New Roman"/>
      <w:b/>
      <w:bCs/>
      <w:i/>
      <w:iCs/>
      <w:sz w:val="28"/>
      <w:szCs w:val="24"/>
      <w:lang w:eastAsia="ru-RU"/>
    </w:rPr>
  </w:style>
  <w:style w:type="paragraph" w:styleId="af1">
    <w:name w:val="List Paragraph"/>
    <w:basedOn w:val="a"/>
    <w:uiPriority w:val="34"/>
    <w:qFormat/>
    <w:rsid w:val="00626FA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f2">
    <w:name w:val="Placeholder Text"/>
    <w:basedOn w:val="a0"/>
    <w:uiPriority w:val="99"/>
    <w:semiHidden/>
    <w:rsid w:val="00DF7EA6"/>
    <w:rPr>
      <w:color w:val="808080"/>
    </w:rPr>
  </w:style>
  <w:style w:type="paragraph" w:customStyle="1" w:styleId="11">
    <w:name w:val="Абзац списка1"/>
    <w:basedOn w:val="a"/>
    <w:rsid w:val="00F11670"/>
    <w:pPr>
      <w:suppressAutoHyphens/>
      <w:ind w:left="720"/>
    </w:pPr>
    <w:rPr>
      <w:lang w:eastAsia="ar-SA"/>
    </w:rPr>
  </w:style>
  <w:style w:type="table" w:styleId="af3">
    <w:name w:val="Table Grid"/>
    <w:basedOn w:val="a1"/>
    <w:uiPriority w:val="59"/>
    <w:rsid w:val="00F11670"/>
    <w:pPr>
      <w:autoSpaceDE w:val="0"/>
      <w:autoSpaceDN w:val="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blic@uacrr.org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royal@uacrr.org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43FAAECC72B43EBA7A6BC6E156963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27513F-3249-410D-888D-DC3596CF0866}"/>
      </w:docPartPr>
      <w:docPartBody>
        <w:p w:rsidR="00000000" w:rsidRDefault="000D6A7A" w:rsidP="000D6A7A">
          <w:pPr>
            <w:pStyle w:val="143FAAECC72B43EBA7A6BC6E1569636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05C2658001544102B3DEA83B7529D7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8CC430-0932-4EB3-BD02-DB62A0608D12}"/>
      </w:docPartPr>
      <w:docPartBody>
        <w:p w:rsidR="00000000" w:rsidRDefault="000D6A7A" w:rsidP="000D6A7A">
          <w:pPr>
            <w:pStyle w:val="05C2658001544102B3DEA83B7529D70A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14B4BBF4E585496EB6D880AB915579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A1D0EF-D9AA-413E-97BA-0CFEF15CB83F}"/>
      </w:docPartPr>
      <w:docPartBody>
        <w:p w:rsidR="00000000" w:rsidRDefault="000D6A7A" w:rsidP="000D6A7A">
          <w:pPr>
            <w:pStyle w:val="14B4BBF4E585496EB6D880AB91557923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69CC6573073244D6A07DCB50CC745B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AE168F-81DB-47E8-894A-CAD7BE8340CB}"/>
      </w:docPartPr>
      <w:docPartBody>
        <w:p w:rsidR="00000000" w:rsidRDefault="000D6A7A" w:rsidP="000D6A7A">
          <w:pPr>
            <w:pStyle w:val="69CC6573073244D6A07DCB50CC745B1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B63D46137944447687A67935BD3B63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89BED-17EB-458A-94CD-61867C04CCE8}"/>
      </w:docPartPr>
      <w:docPartBody>
        <w:p w:rsidR="00000000" w:rsidRDefault="000D6A7A" w:rsidP="000D6A7A">
          <w:pPr>
            <w:pStyle w:val="B63D46137944447687A67935BD3B637E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52D69B2E93544E449BFDCB8D41E703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0A9A2A-5B56-4B94-A2A6-A2739B6456E4}"/>
      </w:docPartPr>
      <w:docPartBody>
        <w:p w:rsidR="00000000" w:rsidRDefault="000D6A7A" w:rsidP="000D6A7A">
          <w:pPr>
            <w:pStyle w:val="52D69B2E93544E449BFDCB8D41E703E2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B98D42EEFD244C42A9E5653354088B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F13D0F-7505-41F9-8D50-7F384D1AFD42}"/>
      </w:docPartPr>
      <w:docPartBody>
        <w:p w:rsidR="00000000" w:rsidRDefault="000D6A7A" w:rsidP="000D6A7A">
          <w:pPr>
            <w:pStyle w:val="B98D42EEFD244C42A9E5653354088B96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F1B4D72E6474D0C9B83A8F226870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B650AD-96A3-40B0-A7AC-D78D9E89D3D5}"/>
      </w:docPartPr>
      <w:docPartBody>
        <w:p w:rsidR="00000000" w:rsidRDefault="000D6A7A" w:rsidP="000D6A7A">
          <w:pPr>
            <w:pStyle w:val="7F1B4D72E6474D0C9B83A8F2268704A3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D134162AEB8452A9B7A218C46CEE2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A957D0-8AD0-4CB2-BD81-2453983C91A1}"/>
      </w:docPartPr>
      <w:docPartBody>
        <w:p w:rsidR="00000000" w:rsidRDefault="000D6A7A" w:rsidP="000D6A7A">
          <w:pPr>
            <w:pStyle w:val="DD134162AEB8452A9B7A218C46CEE248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C2D257E8E04486AB073B21CA73C4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E76E95-384D-4A60-9010-895F0E08BE8A}"/>
      </w:docPartPr>
      <w:docPartBody>
        <w:p w:rsidR="00000000" w:rsidRDefault="000D6A7A" w:rsidP="000D6A7A">
          <w:pPr>
            <w:pStyle w:val="C3C2D257E8E04486AB073B21CA73C4B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402243E5D61403DA9EA80F2CA798A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AC4A42-0D25-4E52-BBD2-A1083E584575}"/>
      </w:docPartPr>
      <w:docPartBody>
        <w:p w:rsidR="00000000" w:rsidRDefault="000D6A7A" w:rsidP="000D6A7A">
          <w:pPr>
            <w:pStyle w:val="E402243E5D61403DA9EA80F2CA798A0F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F3FD93E726FA4CAC8DBA0D2F3C0B9C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DD14BD-D18E-4F5B-9DEB-CF1297657797}"/>
      </w:docPartPr>
      <w:docPartBody>
        <w:p w:rsidR="00000000" w:rsidRDefault="000D6A7A" w:rsidP="000D6A7A">
          <w:pPr>
            <w:pStyle w:val="F3FD93E726FA4CAC8DBA0D2F3C0B9CE6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0741681F989448B393462877B6E2E2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6D571D-167D-44F5-AACE-0C4F3B0B2006}"/>
      </w:docPartPr>
      <w:docPartBody>
        <w:p w:rsidR="00000000" w:rsidRDefault="000D6A7A" w:rsidP="000D6A7A">
          <w:pPr>
            <w:pStyle w:val="0741681F989448B393462877B6E2E26A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850FE19CAA1D42519ECFBE018F5D95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B356AB-1104-45A9-B942-14605696F97A}"/>
      </w:docPartPr>
      <w:docPartBody>
        <w:p w:rsidR="00000000" w:rsidRDefault="000D6A7A" w:rsidP="000D6A7A">
          <w:pPr>
            <w:pStyle w:val="850FE19CAA1D42519ECFBE018F5D956C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8BB729B8E0114E0E86C71EC9086BF6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F50894-0113-405B-9ADA-BD932F0736C5}"/>
      </w:docPartPr>
      <w:docPartBody>
        <w:p w:rsidR="00000000" w:rsidRDefault="000D6A7A" w:rsidP="000D6A7A">
          <w:pPr>
            <w:pStyle w:val="8BB729B8E0114E0E86C71EC9086BF6DD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7CAA3595AE4451BB7D6D3919AAA60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15E8E5-7180-476A-89BF-61E2A393A37D}"/>
      </w:docPartPr>
      <w:docPartBody>
        <w:p w:rsidR="00000000" w:rsidRDefault="000D6A7A" w:rsidP="000D6A7A">
          <w:pPr>
            <w:pStyle w:val="07CAA3595AE4451BB7D6D3919AAA6029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2CEB91A7C29440C59C86CF216E37CB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EA71B6-55E6-4B5F-B665-002AAA6C417A}"/>
      </w:docPartPr>
      <w:docPartBody>
        <w:p w:rsidR="00000000" w:rsidRDefault="000D6A7A" w:rsidP="000D6A7A">
          <w:pPr>
            <w:pStyle w:val="2CEB91A7C29440C59C86CF216E37CB22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EB13D461A1684FDB997CEB61A6E0D0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ECDA18-AC4B-4FD1-ACC7-5A2AEFE71A40}"/>
      </w:docPartPr>
      <w:docPartBody>
        <w:p w:rsidR="00000000" w:rsidRDefault="000D6A7A" w:rsidP="000D6A7A">
          <w:pPr>
            <w:pStyle w:val="EB13D461A1684FDB997CEB61A6E0D0BA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0889ABEC6A0B4520B1CC22D75856E8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680562-397E-4DEE-B129-88A3ED9F35D6}"/>
      </w:docPartPr>
      <w:docPartBody>
        <w:p w:rsidR="00000000" w:rsidRDefault="000D6A7A" w:rsidP="000D6A7A">
          <w:pPr>
            <w:pStyle w:val="0889ABEC6A0B4520B1CC22D75856E8A8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3FBAB71E1F804695A76230D2D85914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C21C6-607B-4396-B0D7-4F2BE922DF11}"/>
      </w:docPartPr>
      <w:docPartBody>
        <w:p w:rsidR="00000000" w:rsidRDefault="000D6A7A" w:rsidP="000D6A7A">
          <w:pPr>
            <w:pStyle w:val="3FBAB71E1F804695A76230D2D8591408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B0EB827432C54D6D96088482378E2D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6C69A5-BBD1-4EB0-A364-C737C1ED2DD6}"/>
      </w:docPartPr>
      <w:docPartBody>
        <w:p w:rsidR="00000000" w:rsidRDefault="000D6A7A" w:rsidP="000D6A7A">
          <w:pPr>
            <w:pStyle w:val="B0EB827432C54D6D96088482378E2D1F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3E90EF499E224D83B84191EADCF017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5390F7-4F70-4F27-B17F-E6A9E2D66CBC}"/>
      </w:docPartPr>
      <w:docPartBody>
        <w:p w:rsidR="00000000" w:rsidRDefault="000D6A7A" w:rsidP="000D6A7A">
          <w:pPr>
            <w:pStyle w:val="3E90EF499E224D83B84191EADCF017B8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05B90CCA90743F59DCBD89F9A7162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10286B-DFF7-487A-97BC-D4E23676F0B9}"/>
      </w:docPartPr>
      <w:docPartBody>
        <w:p w:rsidR="00000000" w:rsidRDefault="000D6A7A" w:rsidP="000D6A7A">
          <w:pPr>
            <w:pStyle w:val="D05B90CCA90743F59DCBD89F9A7162D1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29A4448BF6E94DF1A40AC79D258CFF5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FDF8C8-2F1A-4873-A68D-DC7E413C7E31}"/>
      </w:docPartPr>
      <w:docPartBody>
        <w:p w:rsidR="00000000" w:rsidRDefault="000D6A7A" w:rsidP="000D6A7A">
          <w:pPr>
            <w:pStyle w:val="29A4448BF6E94DF1A40AC79D258CFF50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AFB01D8843B84003AEAF17B171698D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BC9386-9F59-49AE-99F3-C30AEB264EEC}"/>
      </w:docPartPr>
      <w:docPartBody>
        <w:p w:rsidR="00000000" w:rsidRDefault="000D6A7A" w:rsidP="000D6A7A">
          <w:pPr>
            <w:pStyle w:val="AFB01D8843B84003AEAF17B171698D14"/>
          </w:pPr>
          <w:r w:rsidRPr="000D6646">
            <w:rPr>
              <w:rStyle w:val="a3"/>
            </w:rPr>
            <w:t>Место для ввода текста.</w:t>
          </w:r>
        </w:p>
      </w:docPartBody>
    </w:docPart>
    <w:docPart>
      <w:docPartPr>
        <w:name w:val="3AFB0D14F89647808DA1DFE45517E2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6CC87B-B436-46C1-BBC7-7F2849A4FEEC}"/>
      </w:docPartPr>
      <w:docPartBody>
        <w:p w:rsidR="00000000" w:rsidRDefault="000D6A7A" w:rsidP="000D6A7A">
          <w:pPr>
            <w:pStyle w:val="3AFB0D14F89647808DA1DFE45517E213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625469E8784443B8A03830DA1B3A4B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BE8E9D-6A76-4C1D-84EA-4B7399AE4D7E}"/>
      </w:docPartPr>
      <w:docPartBody>
        <w:p w:rsidR="00000000" w:rsidRDefault="000D6A7A" w:rsidP="000D6A7A">
          <w:pPr>
            <w:pStyle w:val="625469E8784443B8A03830DA1B3A4BDB"/>
          </w:pPr>
          <w:r w:rsidRPr="000D6646">
            <w:rPr>
              <w:rStyle w:val="a3"/>
            </w:rPr>
            <w:t>Место для ввода текста.</w:t>
          </w:r>
        </w:p>
      </w:docPartBody>
    </w:docPart>
    <w:docPart>
      <w:docPartPr>
        <w:name w:val="9FCDF9C7FDB548AA9CA37033DDBF90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727195-CCA8-4663-8D54-277BBA4FFB38}"/>
      </w:docPartPr>
      <w:docPartBody>
        <w:p w:rsidR="00000000" w:rsidRDefault="000D6A7A" w:rsidP="000D6A7A">
          <w:pPr>
            <w:pStyle w:val="9FCDF9C7FDB548AA9CA37033DDBF9068"/>
          </w:pPr>
          <w:r w:rsidRPr="00856121">
            <w:rPr>
              <w:rStyle w:val="a3"/>
            </w:rPr>
            <w:t>Место для ввода текста.</w:t>
          </w:r>
        </w:p>
      </w:docPartBody>
    </w:docPart>
    <w:docPart>
      <w:docPartPr>
        <w:name w:val="D260FD5CE1D94A9888A2DBB3249F55B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F51A5DC-600E-4EAE-B3EE-456C486FC481}"/>
      </w:docPartPr>
      <w:docPartBody>
        <w:p w:rsidR="00000000" w:rsidRDefault="000D6A7A" w:rsidP="000D6A7A">
          <w:pPr>
            <w:pStyle w:val="D260FD5CE1D94A9888A2DBB3249F55BF"/>
          </w:pPr>
          <w:r w:rsidRPr="004D5A22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8C7A33CA2D2548D6881FFEBE1AF3EC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292073-0CFF-41A2-9372-E49DD38D6CE7}"/>
      </w:docPartPr>
      <w:docPartBody>
        <w:p w:rsidR="00000000" w:rsidRDefault="000D6A7A" w:rsidP="000D6A7A">
          <w:pPr>
            <w:pStyle w:val="8C7A33CA2D2548D6881FFEBE1AF3ECB5"/>
          </w:pPr>
          <w:r w:rsidRPr="00D42F0F">
            <w:rPr>
              <w:rStyle w:val="a3"/>
            </w:rPr>
            <w:t>Место</w:t>
          </w:r>
          <w:r w:rsidRPr="007F66EF">
            <w:rPr>
              <w:rStyle w:val="a3"/>
              <w:lang w:val="en-US"/>
            </w:rPr>
            <w:t xml:space="preserve"> </w:t>
          </w:r>
          <w:r w:rsidRPr="00D42F0F">
            <w:rPr>
              <w:rStyle w:val="a3"/>
            </w:rPr>
            <w:t>для</w:t>
          </w:r>
          <w:r w:rsidRPr="007F66EF">
            <w:rPr>
              <w:rStyle w:val="a3"/>
              <w:lang w:val="en-US"/>
            </w:rPr>
            <w:t xml:space="preserve"> </w:t>
          </w:r>
          <w:r w:rsidRPr="00D42F0F">
            <w:rPr>
              <w:rStyle w:val="a3"/>
            </w:rPr>
            <w:t>ввода</w:t>
          </w:r>
          <w:r w:rsidRPr="007F66EF">
            <w:rPr>
              <w:rStyle w:val="a3"/>
              <w:lang w:val="en-US"/>
            </w:rPr>
            <w:t xml:space="preserve"> </w:t>
          </w:r>
          <w:r w:rsidRPr="00D42F0F">
            <w:rPr>
              <w:rStyle w:val="a3"/>
            </w:rPr>
            <w:t>текста</w:t>
          </w:r>
          <w:r w:rsidRPr="007F66EF">
            <w:rPr>
              <w:rStyle w:val="a3"/>
              <w:lang w:val="en-US"/>
            </w:rPr>
            <w:t>.</w:t>
          </w:r>
        </w:p>
      </w:docPartBody>
    </w:docPart>
    <w:docPart>
      <w:docPartPr>
        <w:name w:val="050E2225AC6F4B57B05193CCC562DF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674A43-E8BB-4C3F-A9B5-E768F097ACAC}"/>
      </w:docPartPr>
      <w:docPartBody>
        <w:p w:rsidR="00000000" w:rsidRDefault="000D6A7A" w:rsidP="000D6A7A">
          <w:pPr>
            <w:pStyle w:val="050E2225AC6F4B57B05193CCC562DF8A"/>
          </w:pPr>
          <w:r w:rsidRPr="00A13F90">
            <w:rPr>
              <w:rStyle w:val="a3"/>
            </w:rPr>
            <w:t>Место для ввода текста.</w:t>
          </w:r>
        </w:p>
      </w:docPartBody>
    </w:docPart>
    <w:docPart>
      <w:docPartPr>
        <w:name w:val="0EDAF00782AA40B480FF28218AE3B9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72A568-113D-4F6A-9505-352A29994F82}"/>
      </w:docPartPr>
      <w:docPartBody>
        <w:p w:rsidR="00000000" w:rsidRDefault="000D6A7A" w:rsidP="000D6A7A">
          <w:pPr>
            <w:pStyle w:val="0EDAF00782AA40B480FF28218AE3B914"/>
          </w:pPr>
          <w:r w:rsidRPr="00D42F0F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7B0458F7F9498684FBD7B0BB58E6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6B16EB-543F-4766-9361-6D3E9841BAD7}"/>
      </w:docPartPr>
      <w:docPartBody>
        <w:p w:rsidR="00000000" w:rsidRDefault="000D6A7A" w:rsidP="000D6A7A">
          <w:pPr>
            <w:pStyle w:val="917B0458F7F9498684FBD7B0BB58E6BB"/>
          </w:pPr>
          <w:r w:rsidRPr="00D42F0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AA59FFCEE1845FB925F51714469DB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85ED73-3509-4371-B215-5A06847A4C11}"/>
      </w:docPartPr>
      <w:docPartBody>
        <w:p w:rsidR="00000000" w:rsidRDefault="000D6A7A" w:rsidP="000D6A7A">
          <w:pPr>
            <w:pStyle w:val="2AA59FFCEE1845FB925F51714469DBE4"/>
          </w:pPr>
          <w:r w:rsidRPr="00D42F0F">
            <w:rPr>
              <w:rStyle w:val="a3"/>
            </w:rPr>
            <w:t>Место для ввода текста.</w:t>
          </w:r>
        </w:p>
      </w:docPartBody>
    </w:docPart>
    <w:docPart>
      <w:docPartPr>
        <w:name w:val="175CFBEC73B545BE9F6E4B248C0835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6B789-61F0-4228-9800-CFBCD424532F}"/>
      </w:docPartPr>
      <w:docPartBody>
        <w:p w:rsidR="00000000" w:rsidRDefault="000D6A7A" w:rsidP="000D6A7A">
          <w:pPr>
            <w:pStyle w:val="175CFBEC73B545BE9F6E4B248C083569"/>
          </w:pPr>
          <w:r w:rsidRPr="00D42F0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809991FA955449EBA4B1D140F231E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7AD796-E62B-4C13-A8CB-7E4F76135019}"/>
      </w:docPartPr>
      <w:docPartBody>
        <w:p w:rsidR="00000000" w:rsidRDefault="000D6A7A" w:rsidP="000D6A7A">
          <w:pPr>
            <w:pStyle w:val="2809991FA955449EBA4B1D140F231E8D"/>
          </w:pPr>
          <w:r w:rsidRPr="00D42F0F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C4578081324F5BB81581614D34F3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1F7D34-4876-475B-B2A8-5E1F99549CAD}"/>
      </w:docPartPr>
      <w:docPartBody>
        <w:p w:rsidR="00000000" w:rsidRDefault="000D6A7A" w:rsidP="000D6A7A">
          <w:pPr>
            <w:pStyle w:val="CCC4578081324F5BB81581614D34F3E2"/>
          </w:pPr>
          <w:r w:rsidRPr="00D42F0F">
            <w:rPr>
              <w:rStyle w:val="a3"/>
            </w:rPr>
            <w:t>Место для ввода текста.</w:t>
          </w:r>
        </w:p>
      </w:docPartBody>
    </w:docPart>
    <w:docPart>
      <w:docPartPr>
        <w:name w:val="B12E4E1E3EC648DE9345107D46901D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C4A968-6B52-4018-A645-8C2C437D93EC}"/>
      </w:docPartPr>
      <w:docPartBody>
        <w:p w:rsidR="00000000" w:rsidRDefault="000D6A7A" w:rsidP="000D6A7A">
          <w:pPr>
            <w:pStyle w:val="B12E4E1E3EC648DE9345107D46901D66"/>
          </w:pPr>
          <w:r w:rsidRPr="00D42F0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B663F6F280242F1A600B379336003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C13D50-1F68-463E-91AE-39BBBAB9B889}"/>
      </w:docPartPr>
      <w:docPartBody>
        <w:p w:rsidR="00000000" w:rsidRDefault="000D6A7A" w:rsidP="000D6A7A">
          <w:pPr>
            <w:pStyle w:val="FB663F6F280242F1A600B379336003AD"/>
          </w:pPr>
          <w:r w:rsidRPr="00856121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F4"/>
    <w:rsid w:val="000D6A7A"/>
    <w:rsid w:val="0012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6A7A"/>
    <w:rPr>
      <w:color w:val="808080"/>
    </w:rPr>
  </w:style>
  <w:style w:type="paragraph" w:customStyle="1" w:styleId="E463AEC5BBF24954A73A4E2305368D87">
    <w:name w:val="E463AEC5BBF24954A73A4E2305368D87"/>
    <w:rsid w:val="001246F4"/>
  </w:style>
  <w:style w:type="paragraph" w:customStyle="1" w:styleId="6F8D2183340D4A8EB432758FF0CFC6C3">
    <w:name w:val="6F8D2183340D4A8EB432758FF0CFC6C3"/>
    <w:rsid w:val="001246F4"/>
  </w:style>
  <w:style w:type="paragraph" w:customStyle="1" w:styleId="60F060CBDA364C5D92C20FA03D681E5E">
    <w:name w:val="60F060CBDA364C5D92C20FA03D681E5E"/>
    <w:rsid w:val="001246F4"/>
  </w:style>
  <w:style w:type="paragraph" w:customStyle="1" w:styleId="AC5AE52465BC415BB6BCFDD8A108BCE7">
    <w:name w:val="AC5AE52465BC415BB6BCFDD8A108BCE7"/>
    <w:rsid w:val="001246F4"/>
  </w:style>
  <w:style w:type="paragraph" w:customStyle="1" w:styleId="680DFA008D3247BB9F10BD607A504678">
    <w:name w:val="680DFA008D3247BB9F10BD607A504678"/>
    <w:rsid w:val="001246F4"/>
  </w:style>
  <w:style w:type="paragraph" w:customStyle="1" w:styleId="415DC04014224748A8509B5F0865DB2E">
    <w:name w:val="415DC04014224748A8509B5F0865DB2E"/>
    <w:rsid w:val="001246F4"/>
  </w:style>
  <w:style w:type="paragraph" w:customStyle="1" w:styleId="FEC2F026E2284D6C908DFA6D33F317EE">
    <w:name w:val="FEC2F026E2284D6C908DFA6D33F317EE"/>
    <w:rsid w:val="001246F4"/>
  </w:style>
  <w:style w:type="paragraph" w:customStyle="1" w:styleId="6983431E403D4E77B347B0D2D8CDA5A5">
    <w:name w:val="6983431E403D4E77B347B0D2D8CDA5A5"/>
    <w:rsid w:val="001246F4"/>
  </w:style>
  <w:style w:type="paragraph" w:customStyle="1" w:styleId="5FB3A0C37F174B028EE13FB6DC9B59D1">
    <w:name w:val="5FB3A0C37F174B028EE13FB6DC9B59D1"/>
    <w:rsid w:val="001246F4"/>
  </w:style>
  <w:style w:type="paragraph" w:customStyle="1" w:styleId="3D45307F85314B0C94975ECAD7E1CC27">
    <w:name w:val="3D45307F85314B0C94975ECAD7E1CC27"/>
    <w:rsid w:val="001246F4"/>
  </w:style>
  <w:style w:type="paragraph" w:customStyle="1" w:styleId="EFD453B43BCD4828952D82A3D2345728">
    <w:name w:val="EFD453B43BCD4828952D82A3D2345728"/>
    <w:rsid w:val="001246F4"/>
  </w:style>
  <w:style w:type="paragraph" w:customStyle="1" w:styleId="F1A6A5302ED24A799F173ED7B8794FC6">
    <w:name w:val="F1A6A5302ED24A799F173ED7B8794FC6"/>
    <w:rsid w:val="001246F4"/>
  </w:style>
  <w:style w:type="paragraph" w:customStyle="1" w:styleId="519428E2C67D416E8CB0687492D924D4">
    <w:name w:val="519428E2C67D416E8CB0687492D924D4"/>
    <w:rsid w:val="001246F4"/>
  </w:style>
  <w:style w:type="paragraph" w:customStyle="1" w:styleId="383BD8E9DB10488EB1D198925027B00D">
    <w:name w:val="383BD8E9DB10488EB1D198925027B00D"/>
    <w:rsid w:val="001246F4"/>
  </w:style>
  <w:style w:type="paragraph" w:customStyle="1" w:styleId="A76A492EEE1841ABB8FD554A4C462240">
    <w:name w:val="A76A492EEE1841ABB8FD554A4C462240"/>
    <w:rsid w:val="001246F4"/>
  </w:style>
  <w:style w:type="paragraph" w:customStyle="1" w:styleId="AFF2E5AC2EC7431FB6EBB217D2861FA2">
    <w:name w:val="AFF2E5AC2EC7431FB6EBB217D2861FA2"/>
    <w:rsid w:val="001246F4"/>
  </w:style>
  <w:style w:type="paragraph" w:customStyle="1" w:styleId="A0145D4267BD4BB7B820A1E0C9BA5166">
    <w:name w:val="A0145D4267BD4BB7B820A1E0C9BA5166"/>
    <w:rsid w:val="001246F4"/>
  </w:style>
  <w:style w:type="paragraph" w:customStyle="1" w:styleId="225830AD2A98484C911B306D4E3A79FC">
    <w:name w:val="225830AD2A98484C911B306D4E3A79FC"/>
    <w:rsid w:val="001246F4"/>
  </w:style>
  <w:style w:type="paragraph" w:customStyle="1" w:styleId="279F242745AC4AF5ABB4E0D38A446E0B">
    <w:name w:val="279F242745AC4AF5ABB4E0D38A446E0B"/>
    <w:rsid w:val="001246F4"/>
  </w:style>
  <w:style w:type="paragraph" w:customStyle="1" w:styleId="02F2D4FD3A6745AA9219453BAA97C0B8">
    <w:name w:val="02F2D4FD3A6745AA9219453BAA97C0B8"/>
    <w:rsid w:val="001246F4"/>
  </w:style>
  <w:style w:type="paragraph" w:customStyle="1" w:styleId="5593AC3A75E14F6CA074615CEDF79A34">
    <w:name w:val="5593AC3A75E14F6CA074615CEDF79A34"/>
    <w:rsid w:val="001246F4"/>
  </w:style>
  <w:style w:type="paragraph" w:customStyle="1" w:styleId="418146257E4049F18F3D9413F6786C6F">
    <w:name w:val="418146257E4049F18F3D9413F6786C6F"/>
    <w:rsid w:val="001246F4"/>
  </w:style>
  <w:style w:type="paragraph" w:customStyle="1" w:styleId="BE252C167F4940DDBA2BA585E9C63B86">
    <w:name w:val="BE252C167F4940DDBA2BA585E9C63B86"/>
    <w:rsid w:val="001246F4"/>
  </w:style>
  <w:style w:type="paragraph" w:customStyle="1" w:styleId="24007AD1E7334BD3A0093832F93A7BA7">
    <w:name w:val="24007AD1E7334BD3A0093832F93A7BA7"/>
    <w:rsid w:val="001246F4"/>
  </w:style>
  <w:style w:type="paragraph" w:customStyle="1" w:styleId="38B500FE4FA74406B17826A44F27E0FE">
    <w:name w:val="38B500FE4FA74406B17826A44F27E0FE"/>
    <w:rsid w:val="001246F4"/>
  </w:style>
  <w:style w:type="paragraph" w:customStyle="1" w:styleId="15EE66ED71F641A9A95D5DDAE1CB9D7D">
    <w:name w:val="15EE66ED71F641A9A95D5DDAE1CB9D7D"/>
    <w:rsid w:val="001246F4"/>
  </w:style>
  <w:style w:type="paragraph" w:customStyle="1" w:styleId="7E838A33B43B4B39A6895AE87F4FFAED">
    <w:name w:val="7E838A33B43B4B39A6895AE87F4FFAED"/>
    <w:rsid w:val="001246F4"/>
  </w:style>
  <w:style w:type="paragraph" w:customStyle="1" w:styleId="FAB7AF92B7B74FD1926BD5D83CE9137F">
    <w:name w:val="FAB7AF92B7B74FD1926BD5D83CE9137F"/>
    <w:rsid w:val="001246F4"/>
  </w:style>
  <w:style w:type="paragraph" w:customStyle="1" w:styleId="BF8A0CC1C02846EC92F28F2C7EA67CAC">
    <w:name w:val="BF8A0CC1C02846EC92F28F2C7EA67CAC"/>
    <w:rsid w:val="001246F4"/>
  </w:style>
  <w:style w:type="paragraph" w:customStyle="1" w:styleId="256A1E7ED0E84CECAEA71AF4F4C20362">
    <w:name w:val="256A1E7ED0E84CECAEA71AF4F4C20362"/>
    <w:rsid w:val="001246F4"/>
  </w:style>
  <w:style w:type="paragraph" w:customStyle="1" w:styleId="F7846C0F8A024B729C7FD7585B271664">
    <w:name w:val="F7846C0F8A024B729C7FD7585B271664"/>
    <w:rsid w:val="001246F4"/>
  </w:style>
  <w:style w:type="paragraph" w:customStyle="1" w:styleId="EB7D2977C73A460ABB4183A37CA2210B">
    <w:name w:val="EB7D2977C73A460ABB4183A37CA2210B"/>
    <w:rsid w:val="001246F4"/>
  </w:style>
  <w:style w:type="paragraph" w:customStyle="1" w:styleId="7354B3F6733646158ED025526E8B44ED">
    <w:name w:val="7354B3F6733646158ED025526E8B44ED"/>
    <w:rsid w:val="001246F4"/>
  </w:style>
  <w:style w:type="paragraph" w:customStyle="1" w:styleId="0B055895C1A84382B3D49B868F5BEFC4">
    <w:name w:val="0B055895C1A84382B3D49B868F5BEFC4"/>
    <w:rsid w:val="001246F4"/>
  </w:style>
  <w:style w:type="paragraph" w:customStyle="1" w:styleId="A49F39CAE14F46AFBC379838331F9A3A">
    <w:name w:val="A49F39CAE14F46AFBC379838331F9A3A"/>
    <w:rsid w:val="001246F4"/>
  </w:style>
  <w:style w:type="paragraph" w:customStyle="1" w:styleId="86ABC6AF800A49E4859A8CA5E55D43C9">
    <w:name w:val="86ABC6AF800A49E4859A8CA5E55D43C9"/>
    <w:rsid w:val="001246F4"/>
  </w:style>
  <w:style w:type="paragraph" w:customStyle="1" w:styleId="143FAAECC72B43EBA7A6BC6E15696363">
    <w:name w:val="143FAAECC72B43EBA7A6BC6E15696363"/>
    <w:rsid w:val="000D6A7A"/>
  </w:style>
  <w:style w:type="paragraph" w:customStyle="1" w:styleId="05C2658001544102B3DEA83B7529D70A">
    <w:name w:val="05C2658001544102B3DEA83B7529D70A"/>
    <w:rsid w:val="000D6A7A"/>
  </w:style>
  <w:style w:type="paragraph" w:customStyle="1" w:styleId="14B4BBF4E585496EB6D880AB91557923">
    <w:name w:val="14B4BBF4E585496EB6D880AB91557923"/>
    <w:rsid w:val="000D6A7A"/>
  </w:style>
  <w:style w:type="paragraph" w:customStyle="1" w:styleId="69CC6573073244D6A07DCB50CC745B12">
    <w:name w:val="69CC6573073244D6A07DCB50CC745B12"/>
    <w:rsid w:val="000D6A7A"/>
  </w:style>
  <w:style w:type="paragraph" w:customStyle="1" w:styleId="B63D46137944447687A67935BD3B637E">
    <w:name w:val="B63D46137944447687A67935BD3B637E"/>
    <w:rsid w:val="000D6A7A"/>
  </w:style>
  <w:style w:type="paragraph" w:customStyle="1" w:styleId="52D69B2E93544E449BFDCB8D41E703E2">
    <w:name w:val="52D69B2E93544E449BFDCB8D41E703E2"/>
    <w:rsid w:val="000D6A7A"/>
  </w:style>
  <w:style w:type="paragraph" w:customStyle="1" w:styleId="B98D42EEFD244C42A9E5653354088B96">
    <w:name w:val="B98D42EEFD244C42A9E5653354088B96"/>
    <w:rsid w:val="000D6A7A"/>
  </w:style>
  <w:style w:type="paragraph" w:customStyle="1" w:styleId="7F1B4D72E6474D0C9B83A8F2268704A3">
    <w:name w:val="7F1B4D72E6474D0C9B83A8F2268704A3"/>
    <w:rsid w:val="000D6A7A"/>
  </w:style>
  <w:style w:type="paragraph" w:customStyle="1" w:styleId="DD134162AEB8452A9B7A218C46CEE248">
    <w:name w:val="DD134162AEB8452A9B7A218C46CEE248"/>
    <w:rsid w:val="000D6A7A"/>
  </w:style>
  <w:style w:type="paragraph" w:customStyle="1" w:styleId="C3C2D257E8E04486AB073B21CA73C4B2">
    <w:name w:val="C3C2D257E8E04486AB073B21CA73C4B2"/>
    <w:rsid w:val="000D6A7A"/>
  </w:style>
  <w:style w:type="paragraph" w:customStyle="1" w:styleId="E402243E5D61403DA9EA80F2CA798A0F">
    <w:name w:val="E402243E5D61403DA9EA80F2CA798A0F"/>
    <w:rsid w:val="000D6A7A"/>
  </w:style>
  <w:style w:type="paragraph" w:customStyle="1" w:styleId="F3FD93E726FA4CAC8DBA0D2F3C0B9CE6">
    <w:name w:val="F3FD93E726FA4CAC8DBA0D2F3C0B9CE6"/>
    <w:rsid w:val="000D6A7A"/>
  </w:style>
  <w:style w:type="paragraph" w:customStyle="1" w:styleId="0741681F989448B393462877B6E2E26A">
    <w:name w:val="0741681F989448B393462877B6E2E26A"/>
    <w:rsid w:val="000D6A7A"/>
  </w:style>
  <w:style w:type="paragraph" w:customStyle="1" w:styleId="850FE19CAA1D42519ECFBE018F5D956C">
    <w:name w:val="850FE19CAA1D42519ECFBE018F5D956C"/>
    <w:rsid w:val="000D6A7A"/>
  </w:style>
  <w:style w:type="paragraph" w:customStyle="1" w:styleId="8BB729B8E0114E0E86C71EC9086BF6DD">
    <w:name w:val="8BB729B8E0114E0E86C71EC9086BF6DD"/>
    <w:rsid w:val="000D6A7A"/>
  </w:style>
  <w:style w:type="paragraph" w:customStyle="1" w:styleId="07CAA3595AE4451BB7D6D3919AAA6029">
    <w:name w:val="07CAA3595AE4451BB7D6D3919AAA6029"/>
    <w:rsid w:val="000D6A7A"/>
  </w:style>
  <w:style w:type="paragraph" w:customStyle="1" w:styleId="2CEB91A7C29440C59C86CF216E37CB22">
    <w:name w:val="2CEB91A7C29440C59C86CF216E37CB22"/>
    <w:rsid w:val="000D6A7A"/>
  </w:style>
  <w:style w:type="paragraph" w:customStyle="1" w:styleId="EB13D461A1684FDB997CEB61A6E0D0BA">
    <w:name w:val="EB13D461A1684FDB997CEB61A6E0D0BA"/>
    <w:rsid w:val="000D6A7A"/>
  </w:style>
  <w:style w:type="paragraph" w:customStyle="1" w:styleId="0889ABEC6A0B4520B1CC22D75856E8A8">
    <w:name w:val="0889ABEC6A0B4520B1CC22D75856E8A8"/>
    <w:rsid w:val="000D6A7A"/>
  </w:style>
  <w:style w:type="paragraph" w:customStyle="1" w:styleId="3FBAB71E1F804695A76230D2D8591408">
    <w:name w:val="3FBAB71E1F804695A76230D2D8591408"/>
    <w:rsid w:val="000D6A7A"/>
  </w:style>
  <w:style w:type="paragraph" w:customStyle="1" w:styleId="F67FD51FA6C142CF9EEB58EC8D5272C9">
    <w:name w:val="F67FD51FA6C142CF9EEB58EC8D5272C9"/>
    <w:rsid w:val="000D6A7A"/>
  </w:style>
  <w:style w:type="paragraph" w:customStyle="1" w:styleId="B0EB827432C54D6D96088482378E2D1F">
    <w:name w:val="B0EB827432C54D6D96088482378E2D1F"/>
    <w:rsid w:val="000D6A7A"/>
  </w:style>
  <w:style w:type="paragraph" w:customStyle="1" w:styleId="3E90EF499E224D83B84191EADCF017B8">
    <w:name w:val="3E90EF499E224D83B84191EADCF017B8"/>
    <w:rsid w:val="000D6A7A"/>
  </w:style>
  <w:style w:type="paragraph" w:customStyle="1" w:styleId="D05B90CCA90743F59DCBD89F9A7162D1">
    <w:name w:val="D05B90CCA90743F59DCBD89F9A7162D1"/>
    <w:rsid w:val="000D6A7A"/>
  </w:style>
  <w:style w:type="paragraph" w:customStyle="1" w:styleId="29A4448BF6E94DF1A40AC79D258CFF50">
    <w:name w:val="29A4448BF6E94DF1A40AC79D258CFF50"/>
    <w:rsid w:val="000D6A7A"/>
  </w:style>
  <w:style w:type="paragraph" w:customStyle="1" w:styleId="D2244C1F3E744C9DB6D5BE53350F0728">
    <w:name w:val="D2244C1F3E744C9DB6D5BE53350F0728"/>
    <w:rsid w:val="000D6A7A"/>
  </w:style>
  <w:style w:type="paragraph" w:customStyle="1" w:styleId="AFA905B64E4A40329A30FF17EB390417">
    <w:name w:val="AFA905B64E4A40329A30FF17EB390417"/>
    <w:rsid w:val="000D6A7A"/>
  </w:style>
  <w:style w:type="paragraph" w:customStyle="1" w:styleId="147410ACE38049BFAD75918FE5BA5D44">
    <w:name w:val="147410ACE38049BFAD75918FE5BA5D44"/>
    <w:rsid w:val="000D6A7A"/>
  </w:style>
  <w:style w:type="paragraph" w:customStyle="1" w:styleId="C7F245646FFD44D1884E9EE40F439B2D">
    <w:name w:val="C7F245646FFD44D1884E9EE40F439B2D"/>
    <w:rsid w:val="000D6A7A"/>
  </w:style>
  <w:style w:type="paragraph" w:customStyle="1" w:styleId="AFB01D8843B84003AEAF17B171698D14">
    <w:name w:val="AFB01D8843B84003AEAF17B171698D14"/>
    <w:rsid w:val="000D6A7A"/>
  </w:style>
  <w:style w:type="paragraph" w:customStyle="1" w:styleId="22DEAB8272C34126A6BBD662684A733D">
    <w:name w:val="22DEAB8272C34126A6BBD662684A733D"/>
    <w:rsid w:val="000D6A7A"/>
  </w:style>
  <w:style w:type="paragraph" w:customStyle="1" w:styleId="57D784DA185E489D8C409FD826952B42">
    <w:name w:val="57D784DA185E489D8C409FD826952B42"/>
    <w:rsid w:val="000D6A7A"/>
  </w:style>
  <w:style w:type="paragraph" w:customStyle="1" w:styleId="BA973A597FBB42538974DFFAF13B45A2">
    <w:name w:val="BA973A597FBB42538974DFFAF13B45A2"/>
    <w:rsid w:val="000D6A7A"/>
  </w:style>
  <w:style w:type="paragraph" w:customStyle="1" w:styleId="3AFB0D14F89647808DA1DFE45517E213">
    <w:name w:val="3AFB0D14F89647808DA1DFE45517E213"/>
    <w:rsid w:val="000D6A7A"/>
  </w:style>
  <w:style w:type="paragraph" w:customStyle="1" w:styleId="3AD5019E219D4905A6CF37894628257F">
    <w:name w:val="3AD5019E219D4905A6CF37894628257F"/>
    <w:rsid w:val="000D6A7A"/>
  </w:style>
  <w:style w:type="paragraph" w:customStyle="1" w:styleId="625469E8784443B8A03830DA1B3A4BDB">
    <w:name w:val="625469E8784443B8A03830DA1B3A4BDB"/>
    <w:rsid w:val="000D6A7A"/>
  </w:style>
  <w:style w:type="paragraph" w:customStyle="1" w:styleId="9FCDF9C7FDB548AA9CA37033DDBF9068">
    <w:name w:val="9FCDF9C7FDB548AA9CA37033DDBF9068"/>
    <w:rsid w:val="000D6A7A"/>
  </w:style>
  <w:style w:type="paragraph" w:customStyle="1" w:styleId="D260FD5CE1D94A9888A2DBB3249F55BF">
    <w:name w:val="D260FD5CE1D94A9888A2DBB3249F55BF"/>
    <w:rsid w:val="000D6A7A"/>
  </w:style>
  <w:style w:type="paragraph" w:customStyle="1" w:styleId="8C7A33CA2D2548D6881FFEBE1AF3ECB5">
    <w:name w:val="8C7A33CA2D2548D6881FFEBE1AF3ECB5"/>
    <w:rsid w:val="000D6A7A"/>
  </w:style>
  <w:style w:type="paragraph" w:customStyle="1" w:styleId="050E2225AC6F4B57B05193CCC562DF8A">
    <w:name w:val="050E2225AC6F4B57B05193CCC562DF8A"/>
    <w:rsid w:val="000D6A7A"/>
  </w:style>
  <w:style w:type="paragraph" w:customStyle="1" w:styleId="0EDAF00782AA40B480FF28218AE3B914">
    <w:name w:val="0EDAF00782AA40B480FF28218AE3B914"/>
    <w:rsid w:val="000D6A7A"/>
  </w:style>
  <w:style w:type="paragraph" w:customStyle="1" w:styleId="917B0458F7F9498684FBD7B0BB58E6BB">
    <w:name w:val="917B0458F7F9498684FBD7B0BB58E6BB"/>
    <w:rsid w:val="000D6A7A"/>
  </w:style>
  <w:style w:type="paragraph" w:customStyle="1" w:styleId="2AA59FFCEE1845FB925F51714469DBE4">
    <w:name w:val="2AA59FFCEE1845FB925F51714469DBE4"/>
    <w:rsid w:val="000D6A7A"/>
  </w:style>
  <w:style w:type="paragraph" w:customStyle="1" w:styleId="175CFBEC73B545BE9F6E4B248C083569">
    <w:name w:val="175CFBEC73B545BE9F6E4B248C083569"/>
    <w:rsid w:val="000D6A7A"/>
  </w:style>
  <w:style w:type="paragraph" w:customStyle="1" w:styleId="2809991FA955449EBA4B1D140F231E8D">
    <w:name w:val="2809991FA955449EBA4B1D140F231E8D"/>
    <w:rsid w:val="000D6A7A"/>
  </w:style>
  <w:style w:type="paragraph" w:customStyle="1" w:styleId="CCC4578081324F5BB81581614D34F3E2">
    <w:name w:val="CCC4578081324F5BB81581614D34F3E2"/>
    <w:rsid w:val="000D6A7A"/>
  </w:style>
  <w:style w:type="paragraph" w:customStyle="1" w:styleId="B12E4E1E3EC648DE9345107D46901D66">
    <w:name w:val="B12E4E1E3EC648DE9345107D46901D66"/>
    <w:rsid w:val="000D6A7A"/>
  </w:style>
  <w:style w:type="paragraph" w:customStyle="1" w:styleId="FB663F6F280242F1A600B379336003AD">
    <w:name w:val="FB663F6F280242F1A600B379336003AD"/>
    <w:rsid w:val="000D6A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2040</Words>
  <Characters>11633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</vt:lpstr>
    </vt:vector>
  </TitlesOfParts>
  <Company>Grizli777</Company>
  <LinksUpToDate>false</LinksUpToDate>
  <CharactersWithSpaces>13646</CharactersWithSpaces>
  <SharedDoc>false</SharedDoc>
  <HLinks>
    <vt:vector size="24" baseType="variant">
      <vt:variant>
        <vt:i4>1441851</vt:i4>
      </vt:variant>
      <vt:variant>
        <vt:i4>12</vt:i4>
      </vt:variant>
      <vt:variant>
        <vt:i4>0</vt:i4>
      </vt:variant>
      <vt:variant>
        <vt:i4>5</vt:i4>
      </vt:variant>
      <vt:variant>
        <vt:lpwstr>mailto:public@uacrr.org</vt:lpwstr>
      </vt:variant>
      <vt:variant>
        <vt:lpwstr/>
      </vt:variant>
      <vt:variant>
        <vt:i4>6881355</vt:i4>
      </vt:variant>
      <vt:variant>
        <vt:i4>9</vt:i4>
      </vt:variant>
      <vt:variant>
        <vt:i4>0</vt:i4>
      </vt:variant>
      <vt:variant>
        <vt:i4>5</vt:i4>
      </vt:variant>
      <vt:variant>
        <vt:lpwstr>mailto:royal@uacrr.org</vt:lpwstr>
      </vt:variant>
      <vt:variant>
        <vt:lpwstr/>
      </vt:variant>
      <vt:variant>
        <vt:i4>1441851</vt:i4>
      </vt:variant>
      <vt:variant>
        <vt:i4>3</vt:i4>
      </vt:variant>
      <vt:variant>
        <vt:i4>0</vt:i4>
      </vt:variant>
      <vt:variant>
        <vt:i4>5</vt:i4>
      </vt:variant>
      <vt:variant>
        <vt:lpwstr>mailto:public@uacrr.org</vt:lpwstr>
      </vt:variant>
      <vt:variant>
        <vt:lpwstr/>
      </vt:variant>
      <vt:variant>
        <vt:i4>6881355</vt:i4>
      </vt:variant>
      <vt:variant>
        <vt:i4>0</vt:i4>
      </vt:variant>
      <vt:variant>
        <vt:i4>0</vt:i4>
      </vt:variant>
      <vt:variant>
        <vt:i4>5</vt:i4>
      </vt:variant>
      <vt:variant>
        <vt:lpwstr>mailto:royal@uacrr.org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</dc:title>
  <dc:subject/>
  <dc:creator>shyroka</dc:creator>
  <cp:keywords/>
  <cp:lastModifiedBy>Оксана Ворона</cp:lastModifiedBy>
  <cp:revision>3</cp:revision>
  <cp:lastPrinted>2017-11-29T09:45:00Z</cp:lastPrinted>
  <dcterms:created xsi:type="dcterms:W3CDTF">2019-06-26T13:50:00Z</dcterms:created>
  <dcterms:modified xsi:type="dcterms:W3CDTF">2019-06-26T14:25:00Z</dcterms:modified>
</cp:coreProperties>
</file>