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DF" w:rsidRDefault="006E10DF" w:rsidP="006E10DF">
      <w:pPr>
        <w:rPr>
          <w:lang w:val="es-ES_tradnl"/>
        </w:rPr>
      </w:pPr>
    </w:p>
    <w:p w:rsidR="006E10DF" w:rsidRPr="006E10DF" w:rsidRDefault="006E10DF" w:rsidP="006E10DF">
      <w:pPr>
        <w:rPr>
          <w:lang w:val="es-ES_tradnl"/>
        </w:rPr>
      </w:pPr>
      <w:r>
        <w:rPr>
          <w:lang w:val="es-ES_tradnl"/>
        </w:rPr>
        <w:t>(</w:t>
      </w:r>
      <w:r w:rsidRPr="00907EC1">
        <w:rPr>
          <w:lang w:val="es-ES_tradnl"/>
        </w:rPr>
        <w:t>La intervención validara lo adecuado de lo hipótesis.</w:t>
      </w:r>
      <w:r>
        <w:rPr>
          <w:lang w:val="es-ES_tradnl"/>
        </w:rPr>
        <w:t xml:space="preserve">) </w:t>
      </w:r>
      <w:r w:rsidRPr="00907EC1">
        <w:rPr>
          <w:lang w:val="es-ES_tradnl"/>
        </w:rPr>
        <w:t>Recursos: Rumbo al proyecto de intervención con un marco definido.</w:t>
      </w:r>
    </w:p>
    <w:p w:rsidR="00244514" w:rsidRPr="001D0099" w:rsidRDefault="00244514" w:rsidP="00244514">
      <w:pPr>
        <w:jc w:val="both"/>
        <w:rPr>
          <w:rFonts w:ascii="Arial" w:hAnsi="Arial" w:cs="Arial"/>
          <w:b/>
          <w:color w:val="000000" w:themeColor="text1"/>
          <w:sz w:val="20"/>
          <w:szCs w:val="20"/>
        </w:rPr>
      </w:pPr>
      <w:r w:rsidRPr="001D0099">
        <w:rPr>
          <w:rFonts w:ascii="Arial" w:hAnsi="Arial" w:cs="Arial"/>
          <w:b/>
          <w:color w:val="000000" w:themeColor="text1"/>
          <w:sz w:val="20"/>
          <w:szCs w:val="20"/>
        </w:rPr>
        <w:t>4. ESTRATEGIAS DE IMPLEMENTACION</w:t>
      </w:r>
    </w:p>
    <w:p w:rsidR="00244514" w:rsidRPr="001D0099" w:rsidRDefault="00244514" w:rsidP="00244514">
      <w:pPr>
        <w:jc w:val="both"/>
        <w:rPr>
          <w:rFonts w:ascii="Arial" w:hAnsi="Arial" w:cs="Arial"/>
          <w:b/>
          <w:sz w:val="20"/>
          <w:szCs w:val="20"/>
          <w:lang w:val="es-ES_tradnl"/>
        </w:rPr>
      </w:pPr>
      <w:r w:rsidRPr="001D0099">
        <w:rPr>
          <w:rFonts w:ascii="Arial" w:hAnsi="Arial" w:cs="Arial"/>
          <w:b/>
          <w:color w:val="000000" w:themeColor="text1"/>
          <w:sz w:val="20"/>
          <w:szCs w:val="20"/>
        </w:rPr>
        <w:t>4.1. ESTRATEGIAS PARA PRESENTACION DEL PROYECTO</w:t>
      </w:r>
    </w:p>
    <w:p w:rsidR="00244514" w:rsidRPr="001D0099" w:rsidRDefault="00244514" w:rsidP="00244514">
      <w:pPr>
        <w:jc w:val="both"/>
        <w:rPr>
          <w:rFonts w:ascii="Arial" w:hAnsi="Arial" w:cs="Arial"/>
          <w:sz w:val="20"/>
          <w:szCs w:val="20"/>
          <w:lang w:val="es-ES_tradnl"/>
        </w:rPr>
      </w:pPr>
      <w:r w:rsidRPr="001D0099">
        <w:rPr>
          <w:rFonts w:ascii="Arial" w:hAnsi="Arial" w:cs="Arial"/>
          <w:sz w:val="20"/>
          <w:szCs w:val="20"/>
          <w:lang w:val="es-ES_tradnl"/>
        </w:rPr>
        <w:t>El proyecto será presentado a la dirección del hospital privado santa fe, donde estará el dueño del hospital para evaluar las ventajas que da el software nuevo.</w:t>
      </w:r>
    </w:p>
    <w:p w:rsidR="00244514" w:rsidRPr="001D0099" w:rsidRDefault="00244514" w:rsidP="00244514">
      <w:pPr>
        <w:jc w:val="both"/>
        <w:rPr>
          <w:rFonts w:ascii="Arial" w:hAnsi="Arial" w:cs="Arial"/>
          <w:sz w:val="20"/>
          <w:szCs w:val="20"/>
          <w:lang w:val="es-ES_tradnl"/>
        </w:rPr>
      </w:pPr>
      <w:r w:rsidRPr="001D0099">
        <w:rPr>
          <w:rFonts w:ascii="Arial" w:hAnsi="Arial" w:cs="Arial"/>
          <w:sz w:val="20"/>
          <w:szCs w:val="20"/>
          <w:lang w:val="es-ES_tradnl"/>
        </w:rPr>
        <w:t>Las ventajas que tendrá este nuevo sistema es que tendrá mejor control el contenido que ya se dispone y una plataforma para la publicación y subir tipos específicos de contenido.</w:t>
      </w:r>
    </w:p>
    <w:p w:rsidR="00244514" w:rsidRPr="001D0099" w:rsidRDefault="00244514" w:rsidP="00244514">
      <w:pPr>
        <w:jc w:val="both"/>
        <w:rPr>
          <w:rFonts w:ascii="Arial" w:hAnsi="Arial" w:cs="Arial"/>
          <w:sz w:val="20"/>
          <w:szCs w:val="20"/>
          <w:lang w:val="es-ES_tradnl"/>
        </w:rPr>
      </w:pPr>
      <w:r w:rsidRPr="001D0099">
        <w:rPr>
          <w:rFonts w:ascii="Arial" w:hAnsi="Arial" w:cs="Arial"/>
          <w:sz w:val="20"/>
          <w:szCs w:val="20"/>
          <w:lang w:val="es-ES_tradnl"/>
        </w:rPr>
        <w:t>La dirección del hospital santa fe tendrá reporte mensual del uso de la pagina web que beneficio a la toma de decisiones posteriores.</w:t>
      </w:r>
    </w:p>
    <w:p w:rsidR="00244514" w:rsidRPr="001D0099" w:rsidRDefault="00244514" w:rsidP="00244514">
      <w:pPr>
        <w:jc w:val="both"/>
        <w:rPr>
          <w:rFonts w:ascii="Arial" w:hAnsi="Arial" w:cs="Arial"/>
          <w:sz w:val="20"/>
          <w:szCs w:val="20"/>
          <w:lang w:val="es-ES_tradnl"/>
        </w:rPr>
      </w:pPr>
      <w:r w:rsidRPr="001D0099">
        <w:rPr>
          <w:rFonts w:ascii="Arial" w:hAnsi="Arial" w:cs="Arial"/>
          <w:sz w:val="20"/>
          <w:szCs w:val="20"/>
          <w:lang w:val="es-ES_tradnl"/>
        </w:rPr>
        <w:t xml:space="preserve">Por lo que este sistema beneficiara acercando la tecnología de la información involucrándose a la inteligencia de negocio de la empresa y brindando servicio rápido y eficiente. </w:t>
      </w:r>
    </w:p>
    <w:p w:rsidR="00244514" w:rsidRPr="001D0099" w:rsidRDefault="00244514" w:rsidP="00244514">
      <w:pPr>
        <w:jc w:val="both"/>
        <w:rPr>
          <w:rFonts w:ascii="Arial" w:hAnsi="Arial" w:cs="Arial"/>
          <w:sz w:val="20"/>
          <w:szCs w:val="20"/>
          <w:lang w:val="es-ES_tradnl"/>
        </w:rPr>
      </w:pPr>
      <w:r w:rsidRPr="001D0099">
        <w:rPr>
          <w:rFonts w:ascii="Arial" w:hAnsi="Arial" w:cs="Arial"/>
          <w:sz w:val="20"/>
          <w:szCs w:val="20"/>
          <w:lang w:val="es-ES_tradnl"/>
        </w:rPr>
        <w:t>La implementación del proyecto tomara 3 meses, y la migración final se hará en horario nocturno para evitar que el público se vea afectado por el funcionamiento del sitio web. La capacitación de los responsables se hará en un día junto con sus opiniones, sugerencia y comentarios que puedan surgir durante su utilización.</w:t>
      </w:r>
    </w:p>
    <w:p w:rsidR="00244514" w:rsidRPr="001D0099" w:rsidRDefault="00244514" w:rsidP="00244514">
      <w:pPr>
        <w:jc w:val="both"/>
        <w:rPr>
          <w:rFonts w:ascii="Arial" w:hAnsi="Arial" w:cs="Arial"/>
          <w:sz w:val="20"/>
          <w:szCs w:val="20"/>
          <w:lang w:val="es-ES_tradnl"/>
        </w:rPr>
      </w:pPr>
      <w:r w:rsidRPr="001D0099">
        <w:rPr>
          <w:rFonts w:ascii="Arial" w:hAnsi="Arial" w:cs="Arial"/>
          <w:sz w:val="20"/>
          <w:szCs w:val="20"/>
          <w:lang w:val="es-ES_tradnl"/>
        </w:rPr>
        <w:t>Se realizara una presentación donde se resaltaran los beneficios que tendrá este sistema al ser implementado. También se contempla una presentación técnica para los usuarios finales y explicar el funcionamiento general.</w:t>
      </w:r>
    </w:p>
    <w:p w:rsidR="00244514" w:rsidRPr="001D0099" w:rsidRDefault="00244514" w:rsidP="00244514">
      <w:pPr>
        <w:jc w:val="both"/>
        <w:rPr>
          <w:rFonts w:ascii="Arial" w:hAnsi="Arial" w:cs="Arial"/>
          <w:color w:val="000000" w:themeColor="text1"/>
          <w:sz w:val="20"/>
          <w:szCs w:val="20"/>
          <w:lang w:val="es-ES_tradnl"/>
        </w:rPr>
      </w:pPr>
    </w:p>
    <w:p w:rsidR="00244514" w:rsidRPr="001D0099" w:rsidRDefault="00244514" w:rsidP="00244514">
      <w:pPr>
        <w:jc w:val="both"/>
        <w:rPr>
          <w:rFonts w:ascii="Arial" w:hAnsi="Arial" w:cs="Arial"/>
          <w:b/>
          <w:color w:val="000000" w:themeColor="text1"/>
          <w:sz w:val="20"/>
          <w:szCs w:val="20"/>
        </w:rPr>
      </w:pPr>
      <w:r w:rsidRPr="001D0099">
        <w:rPr>
          <w:rFonts w:ascii="Arial" w:hAnsi="Arial" w:cs="Arial"/>
          <w:b/>
          <w:color w:val="000000" w:themeColor="text1"/>
          <w:sz w:val="20"/>
          <w:szCs w:val="20"/>
        </w:rPr>
        <w:t>4.2. ANALISIS INVOLUCRADOS</w:t>
      </w:r>
    </w:p>
    <w:p w:rsidR="00244514" w:rsidRPr="001D0099" w:rsidRDefault="00244514" w:rsidP="00244514">
      <w:pPr>
        <w:jc w:val="both"/>
        <w:rPr>
          <w:rFonts w:ascii="Arial" w:hAnsi="Arial" w:cs="Arial"/>
          <w:b/>
          <w:color w:val="000000" w:themeColor="text1"/>
          <w:sz w:val="20"/>
          <w:szCs w:val="20"/>
        </w:rPr>
      </w:pPr>
      <w:r w:rsidRPr="001D0099">
        <w:rPr>
          <w:rFonts w:ascii="Arial" w:hAnsi="Arial" w:cs="Arial"/>
          <w:b/>
          <w:color w:val="000000" w:themeColor="text1"/>
          <w:sz w:val="20"/>
          <w:szCs w:val="20"/>
        </w:rPr>
        <w:t>4.3. DIAGRAMA UML</w:t>
      </w:r>
    </w:p>
    <w:p w:rsidR="00244514" w:rsidRPr="001D0099" w:rsidRDefault="00244514" w:rsidP="00244514">
      <w:pPr>
        <w:jc w:val="both"/>
        <w:rPr>
          <w:rFonts w:ascii="Arial" w:hAnsi="Arial" w:cs="Arial"/>
          <w:b/>
          <w:color w:val="000000" w:themeColor="text1"/>
          <w:sz w:val="20"/>
          <w:szCs w:val="20"/>
        </w:rPr>
      </w:pPr>
      <w:r w:rsidRPr="001D0099">
        <w:rPr>
          <w:rFonts w:ascii="Arial" w:hAnsi="Arial" w:cs="Arial"/>
          <w:b/>
          <w:color w:val="000000" w:themeColor="text1"/>
          <w:sz w:val="20"/>
          <w:szCs w:val="20"/>
        </w:rPr>
        <w:t>4.4. ANALISIS DE BASE DE DATOS</w:t>
      </w:r>
    </w:p>
    <w:p w:rsidR="00244514" w:rsidRPr="001D0099" w:rsidRDefault="00244514" w:rsidP="00244514">
      <w:pPr>
        <w:jc w:val="both"/>
        <w:rPr>
          <w:rFonts w:ascii="Arial" w:hAnsi="Arial" w:cs="Arial"/>
          <w:b/>
          <w:color w:val="000000" w:themeColor="text1"/>
          <w:sz w:val="20"/>
          <w:szCs w:val="20"/>
        </w:rPr>
      </w:pPr>
      <w:r w:rsidRPr="001D0099">
        <w:rPr>
          <w:rFonts w:ascii="Arial" w:hAnsi="Arial" w:cs="Arial"/>
          <w:b/>
          <w:color w:val="000000" w:themeColor="text1"/>
          <w:sz w:val="20"/>
          <w:szCs w:val="20"/>
        </w:rPr>
        <w:t>(NORMALIZACION, PROCESOS &lt;</w:t>
      </w:r>
      <w:proofErr w:type="gramStart"/>
      <w:r w:rsidRPr="001D0099">
        <w:rPr>
          <w:rFonts w:ascii="Arial" w:hAnsi="Arial" w:cs="Arial"/>
          <w:b/>
          <w:color w:val="000000" w:themeColor="text1"/>
          <w:sz w:val="20"/>
          <w:szCs w:val="20"/>
        </w:rPr>
        <w:t>?</w:t>
      </w:r>
      <w:proofErr w:type="gramEnd"/>
      <w:r w:rsidRPr="001D0099">
        <w:rPr>
          <w:rFonts w:ascii="Arial" w:hAnsi="Arial" w:cs="Arial"/>
          <w:b/>
          <w:color w:val="000000" w:themeColor="text1"/>
          <w:sz w:val="20"/>
          <w:szCs w:val="20"/>
        </w:rPr>
        <w:t>&gt; )</w:t>
      </w:r>
    </w:p>
    <w:p w:rsidR="00B07E95" w:rsidRDefault="00B07E95"/>
    <w:sectPr w:rsidR="00B07E95" w:rsidSect="005C63B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08"/>
  <w:hyphenationZone w:val="425"/>
  <w:characterSpacingControl w:val="doNotCompress"/>
  <w:compat>
    <w:useFELayout/>
  </w:compat>
  <w:rsids>
    <w:rsidRoot w:val="00244514"/>
    <w:rsid w:val="00244514"/>
    <w:rsid w:val="005C63B0"/>
    <w:rsid w:val="006E10DF"/>
    <w:rsid w:val="00B07E9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3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1276</Characters>
  <Application>Microsoft Office Word</Application>
  <DocSecurity>0</DocSecurity>
  <Lines>10</Lines>
  <Paragraphs>3</Paragraphs>
  <ScaleCrop>false</ScaleCrop>
  <Company>RevolucionUnattended</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warning</dc:creator>
  <cp:keywords/>
  <dc:description/>
  <cp:lastModifiedBy>warning</cp:lastModifiedBy>
  <cp:revision>3</cp:revision>
  <dcterms:created xsi:type="dcterms:W3CDTF">2014-09-27T18:15:00Z</dcterms:created>
  <dcterms:modified xsi:type="dcterms:W3CDTF">2014-10-08T04:35:00Z</dcterms:modified>
</cp:coreProperties>
</file>