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13F" w:rsidRDefault="007C6EEB" w:rsidP="008B74C6">
      <w:pPr>
        <w:jc w:val="both"/>
        <w:rPr>
          <w:color w:val="FF000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6. CONCLUSIONES Y RECOMENDACIONES</w:t>
      </w:r>
    </w:p>
    <w:p w:rsidR="004015E8" w:rsidRDefault="004015E8" w:rsidP="004015E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Las conclusiones deben de responder a la pregunta </w:t>
      </w:r>
      <w:r>
        <w:rPr>
          <w:b/>
          <w:bCs/>
          <w:sz w:val="23"/>
          <w:szCs w:val="23"/>
        </w:rPr>
        <w:t xml:space="preserve">¿Qué resultados se encontraron y sus beneficios? </w:t>
      </w:r>
    </w:p>
    <w:p w:rsidR="008B74C6" w:rsidRPr="008B74C6" w:rsidRDefault="004015E8" w:rsidP="004015E8">
      <w:pPr>
        <w:jc w:val="both"/>
        <w:rPr>
          <w:color w:val="FF0000"/>
        </w:rPr>
      </w:pPr>
      <w:r>
        <w:rPr>
          <w:sz w:val="23"/>
          <w:szCs w:val="23"/>
        </w:rPr>
        <w:t xml:space="preserve">Las conclusiones deben estar redactadas con: rigor lógico, claridad y concisión de estilo, originalidad, precisión, amplitud, compatibilidad con la ética, significancia y pertinencia. </w:t>
      </w:r>
    </w:p>
    <w:p w:rsidR="0094367E" w:rsidRDefault="0094367E" w:rsidP="008B74C6">
      <w:pPr>
        <w:rPr>
          <w:rFonts w:ascii="Tahoma" w:eastAsia="Tahoma" w:hAnsi="Tahoma" w:cs="Tahoma"/>
          <w:spacing w:val="1"/>
          <w:sz w:val="24"/>
          <w:szCs w:val="24"/>
        </w:rPr>
      </w:pPr>
      <w:r>
        <w:t xml:space="preserve">6.1 </w:t>
      </w:r>
      <w:r w:rsidR="00540C37">
        <w:t>Presentación</w:t>
      </w:r>
      <w:r>
        <w:t xml:space="preserve"> de los resultados</w:t>
      </w:r>
    </w:p>
    <w:p w:rsidR="008B74C6" w:rsidRDefault="004015E8" w:rsidP="004015E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 una argumentación fundamentada con claridad y rigor científico, donde se dan a conocer los resultados dando respuesta a cada una de las preguntas u objetivos de la investigación. </w:t>
      </w:r>
    </w:p>
    <w:p w:rsidR="004015E8" w:rsidRDefault="004015E8" w:rsidP="004015E8">
      <w:pPr>
        <w:pStyle w:val="Default"/>
        <w:rPr>
          <w:sz w:val="23"/>
          <w:szCs w:val="23"/>
        </w:rPr>
      </w:pPr>
    </w:p>
    <w:p w:rsidR="004015E8" w:rsidRDefault="004015E8" w:rsidP="004015E8">
      <w:pPr>
        <w:pStyle w:val="Default"/>
        <w:rPr>
          <w:sz w:val="23"/>
          <w:szCs w:val="23"/>
        </w:rPr>
      </w:pPr>
    </w:p>
    <w:p w:rsidR="004015E8" w:rsidRPr="004015E8" w:rsidRDefault="004015E8" w:rsidP="004015E8">
      <w:pPr>
        <w:pStyle w:val="Default"/>
        <w:rPr>
          <w:sz w:val="23"/>
          <w:szCs w:val="23"/>
        </w:rPr>
      </w:pPr>
    </w:p>
    <w:p w:rsidR="0094367E" w:rsidRDefault="0094367E">
      <w:r>
        <w:t>6.2 Conclusiones y las recomendaciones</w:t>
      </w:r>
    </w:p>
    <w:p w:rsidR="004015E8" w:rsidRDefault="004015E8" w:rsidP="004015E8">
      <w:pPr>
        <w:pStyle w:val="Default"/>
        <w:spacing w:before="160"/>
        <w:rPr>
          <w:sz w:val="23"/>
          <w:szCs w:val="23"/>
        </w:rPr>
      </w:pPr>
      <w:r>
        <w:rPr>
          <w:sz w:val="23"/>
          <w:szCs w:val="23"/>
        </w:rPr>
        <w:t xml:space="preserve">Es la argumentación lógica y fundamentada, dando a conocer los beneficios o alcances del proyecto de intervención general. </w:t>
      </w:r>
    </w:p>
    <w:p w:rsidR="004015E8" w:rsidRDefault="004015E8"/>
    <w:p w:rsidR="0094367E" w:rsidRPr="005A4542" w:rsidRDefault="0094367E" w:rsidP="004015E8">
      <w:pPr>
        <w:spacing w:before="6" w:line="180" w:lineRule="exact"/>
        <w:rPr>
          <w:sz w:val="19"/>
          <w:szCs w:val="19"/>
        </w:rPr>
      </w:pPr>
    </w:p>
    <w:p w:rsidR="0094367E" w:rsidRPr="005A4542" w:rsidRDefault="0094367E" w:rsidP="0094367E">
      <w:pPr>
        <w:ind w:left="204" w:right="81"/>
        <w:jc w:val="both"/>
        <w:rPr>
          <w:rFonts w:ascii="Tahoma" w:eastAsia="Tahoma" w:hAnsi="Tahoma" w:cs="Tahoma"/>
          <w:sz w:val="24"/>
          <w:szCs w:val="24"/>
        </w:rPr>
      </w:pPr>
      <w:r w:rsidRPr="005A4542">
        <w:rPr>
          <w:rFonts w:ascii="Tahoma" w:eastAsia="Tahoma" w:hAnsi="Tahoma" w:cs="Tahoma"/>
          <w:sz w:val="24"/>
          <w:szCs w:val="24"/>
        </w:rPr>
        <w:t>L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s</w:t>
      </w:r>
      <w:r w:rsidRPr="005A4542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plic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ci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>n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s</w:t>
      </w:r>
      <w:r w:rsidRPr="005A4542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Web</w:t>
      </w:r>
      <w:r w:rsidRPr="005A4542">
        <w:rPr>
          <w:rFonts w:ascii="Tahoma" w:eastAsia="Tahoma" w:hAnsi="Tahoma" w:cs="Tahoma"/>
          <w:spacing w:val="59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inter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>i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v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s</w:t>
      </w:r>
      <w:r w:rsidRPr="005A4542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p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>c</w:t>
      </w:r>
      <w:r w:rsidRPr="005A4542">
        <w:rPr>
          <w:rFonts w:ascii="Tahoma" w:eastAsia="Tahoma" w:hAnsi="Tahoma" w:cs="Tahoma"/>
          <w:sz w:val="24"/>
          <w:szCs w:val="24"/>
        </w:rPr>
        <w:t>o</w:t>
      </w:r>
      <w:r w:rsidRPr="005A4542">
        <w:rPr>
          <w:rFonts w:ascii="Tahoma" w:eastAsia="Tahoma" w:hAnsi="Tahoma" w:cs="Tahoma"/>
          <w:spacing w:val="59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a</w:t>
      </w:r>
      <w:r w:rsidRPr="005A4542">
        <w:rPr>
          <w:rFonts w:ascii="Tahoma" w:eastAsia="Tahoma" w:hAnsi="Tahoma" w:cs="Tahoma"/>
          <w:spacing w:val="6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p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>co</w:t>
      </w:r>
      <w:r w:rsidRPr="005A4542">
        <w:rPr>
          <w:rFonts w:ascii="Tahoma" w:eastAsia="Tahoma" w:hAnsi="Tahoma" w:cs="Tahoma"/>
          <w:spacing w:val="58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h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n</w:t>
      </w:r>
      <w:r w:rsidRPr="005A4542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r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volucion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do</w:t>
      </w:r>
      <w:r w:rsidRPr="005A4542">
        <w:rPr>
          <w:rFonts w:ascii="Tahoma" w:eastAsia="Tahoma" w:hAnsi="Tahoma" w:cs="Tahoma"/>
          <w:spacing w:val="58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la</w:t>
      </w:r>
      <w:r w:rsidRPr="005A4542">
        <w:rPr>
          <w:rFonts w:ascii="Tahoma" w:eastAsia="Tahoma" w:hAnsi="Tahoma" w:cs="Tahoma"/>
          <w:spacing w:val="59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for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>m</w:t>
      </w:r>
      <w:r w:rsidRPr="005A4542">
        <w:rPr>
          <w:rFonts w:ascii="Tahoma" w:eastAsia="Tahoma" w:hAnsi="Tahoma" w:cs="Tahoma"/>
          <w:sz w:val="24"/>
          <w:szCs w:val="24"/>
        </w:rPr>
        <w:t>a</w:t>
      </w:r>
      <w:r w:rsidRPr="005A4542">
        <w:rPr>
          <w:rFonts w:ascii="Tahoma" w:eastAsia="Tahoma" w:hAnsi="Tahoma" w:cs="Tahoma"/>
          <w:spacing w:val="58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de utiliz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r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intern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 xml:space="preserve">, 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um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nt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 xml:space="preserve">ndo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l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>nte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n</w:t>
      </w:r>
      <w:r w:rsidRPr="005A4542">
        <w:rPr>
          <w:rFonts w:ascii="Tahoma" w:eastAsia="Tahoma" w:hAnsi="Tahoma" w:cs="Tahoma"/>
          <w:sz w:val="24"/>
          <w:szCs w:val="24"/>
        </w:rPr>
        <w:t>ido de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l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s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p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á</w:t>
      </w:r>
      <w:r w:rsidRPr="005A4542">
        <w:rPr>
          <w:rFonts w:ascii="Tahoma" w:eastAsia="Tahoma" w:hAnsi="Tahoma" w:cs="Tahoma"/>
          <w:sz w:val="24"/>
          <w:szCs w:val="24"/>
        </w:rPr>
        <w:t>gin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s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>n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ex</w:t>
      </w:r>
      <w:r w:rsidRPr="005A4542">
        <w:rPr>
          <w:rFonts w:ascii="Tahoma" w:eastAsia="Tahoma" w:hAnsi="Tahoma" w:cs="Tahoma"/>
          <w:spacing w:val="-3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 xml:space="preserve">o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es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tát</w:t>
      </w:r>
      <w:r w:rsidRPr="005A4542">
        <w:rPr>
          <w:rFonts w:ascii="Tahoma" w:eastAsia="Tahoma" w:hAnsi="Tahoma" w:cs="Tahoma"/>
          <w:sz w:val="24"/>
          <w:szCs w:val="24"/>
        </w:rPr>
        <w:t>ico (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t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ex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 xml:space="preserve">o que </w:t>
      </w:r>
      <w:r w:rsidRPr="005A4542">
        <w:rPr>
          <w:rFonts w:ascii="Tahoma" w:eastAsia="Tahoma" w:hAnsi="Tahoma" w:cs="Tahoma"/>
          <w:spacing w:val="4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 xml:space="preserve">no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e</w:t>
      </w:r>
      <w:r w:rsidRPr="005A4542">
        <w:rPr>
          <w:rFonts w:ascii="Tahoma" w:eastAsia="Tahoma" w:hAnsi="Tahoma" w:cs="Tahoma"/>
          <w:sz w:val="24"/>
          <w:szCs w:val="24"/>
        </w:rPr>
        <w:t>volucion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 xml:space="preserve">, </w:t>
      </w:r>
      <w:r w:rsidRPr="005A4542">
        <w:rPr>
          <w:rFonts w:ascii="Tahoma" w:eastAsia="Tahoma" w:hAnsi="Tahoma" w:cs="Tahoma"/>
          <w:spacing w:val="3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s</w:t>
      </w:r>
      <w:r w:rsidRPr="005A4542">
        <w:rPr>
          <w:rFonts w:ascii="Tahoma" w:eastAsia="Tahoma" w:hAnsi="Tahoma" w:cs="Tahoma"/>
          <w:sz w:val="24"/>
          <w:szCs w:val="24"/>
        </w:rPr>
        <w:t xml:space="preserve">ino </w:t>
      </w:r>
      <w:r w:rsidRPr="005A4542">
        <w:rPr>
          <w:rFonts w:ascii="Tahoma" w:eastAsia="Tahoma" w:hAnsi="Tahoma" w:cs="Tahoma"/>
          <w:spacing w:val="4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 xml:space="preserve">que 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perm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n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c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 xml:space="preserve">n </w:t>
      </w:r>
      <w:r w:rsidRPr="005A4542">
        <w:rPr>
          <w:rFonts w:ascii="Tahoma" w:eastAsia="Tahoma" w:hAnsi="Tahoma" w:cs="Tahoma"/>
          <w:spacing w:val="4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 xml:space="preserve">mo </w:t>
      </w:r>
      <w:r w:rsidRPr="005A4542">
        <w:rPr>
          <w:rFonts w:ascii="Tahoma" w:eastAsia="Tahoma" w:hAnsi="Tahoma" w:cs="Tahoma"/>
          <w:spacing w:val="3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es</w:t>
      </w:r>
      <w:r w:rsidRPr="005A4542">
        <w:rPr>
          <w:rFonts w:ascii="Tahoma" w:eastAsia="Tahoma" w:hAnsi="Tahoma" w:cs="Tahoma"/>
          <w:sz w:val="24"/>
          <w:szCs w:val="24"/>
        </w:rPr>
        <w:t xml:space="preserve">) </w:t>
      </w:r>
      <w:r w:rsidRPr="005A4542">
        <w:rPr>
          <w:rFonts w:ascii="Tahoma" w:eastAsia="Tahoma" w:hAnsi="Tahoma" w:cs="Tahoma"/>
          <w:spacing w:val="3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 xml:space="preserve">a  un </w:t>
      </w:r>
      <w:r w:rsidRPr="005A4542">
        <w:rPr>
          <w:rFonts w:ascii="Tahoma" w:eastAsia="Tahoma" w:hAnsi="Tahoma" w:cs="Tahoma"/>
          <w:spacing w:val="4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-3"/>
          <w:sz w:val="24"/>
          <w:szCs w:val="24"/>
        </w:rPr>
        <w:t>c</w:t>
      </w:r>
      <w:r w:rsidRPr="005A4542">
        <w:rPr>
          <w:rFonts w:ascii="Tahoma" w:eastAsia="Tahoma" w:hAnsi="Tahoma" w:cs="Tahoma"/>
          <w:sz w:val="24"/>
          <w:szCs w:val="24"/>
        </w:rPr>
        <w:t>on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 xml:space="preserve">nido </w:t>
      </w:r>
      <w:r w:rsidRPr="005A4542">
        <w:rPr>
          <w:rFonts w:ascii="Tahoma" w:eastAsia="Tahoma" w:hAnsi="Tahoma" w:cs="Tahoma"/>
          <w:spacing w:val="3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rico  e inter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>i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v</w:t>
      </w:r>
      <w:r w:rsidRPr="005A4542">
        <w:rPr>
          <w:rFonts w:ascii="Tahoma" w:eastAsia="Tahoma" w:hAnsi="Tahoma" w:cs="Tahoma"/>
          <w:sz w:val="24"/>
          <w:szCs w:val="24"/>
        </w:rPr>
        <w:t>o, p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>r lo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t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n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>o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es</w:t>
      </w:r>
      <w:r w:rsidRPr="005A4542">
        <w:rPr>
          <w:rFonts w:ascii="Tahoma" w:eastAsia="Tahoma" w:hAnsi="Tahoma" w:cs="Tahoma"/>
          <w:sz w:val="24"/>
          <w:szCs w:val="24"/>
        </w:rPr>
        <w:t>c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l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ble.</w:t>
      </w:r>
    </w:p>
    <w:p w:rsidR="0094367E" w:rsidRPr="005A4542" w:rsidRDefault="0094367E" w:rsidP="0094367E">
      <w:pPr>
        <w:spacing w:before="5" w:line="260" w:lineRule="exact"/>
        <w:ind w:left="102"/>
        <w:rPr>
          <w:sz w:val="26"/>
          <w:szCs w:val="26"/>
        </w:rPr>
      </w:pPr>
    </w:p>
    <w:p w:rsidR="0094367E" w:rsidRPr="004015E8" w:rsidRDefault="0094367E" w:rsidP="004015E8">
      <w:pPr>
        <w:ind w:left="204" w:right="80"/>
        <w:jc w:val="both"/>
        <w:rPr>
          <w:rFonts w:ascii="Tahoma" w:eastAsia="Tahoma" w:hAnsi="Tahoma" w:cs="Tahoma"/>
          <w:sz w:val="24"/>
          <w:szCs w:val="24"/>
        </w:rPr>
      </w:pPr>
      <w:r w:rsidRPr="005A4542">
        <w:rPr>
          <w:rFonts w:ascii="Tahoma" w:eastAsia="Tahoma" w:hAnsi="Tahoma" w:cs="Tahoma"/>
          <w:sz w:val="24"/>
          <w:szCs w:val="24"/>
        </w:rPr>
        <w:t>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 xml:space="preserve">n 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 xml:space="preserve">los 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r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es</w:t>
      </w:r>
      <w:r w:rsidRPr="005A4542">
        <w:rPr>
          <w:rFonts w:ascii="Tahoma" w:eastAsia="Tahoma" w:hAnsi="Tahoma" w:cs="Tahoma"/>
          <w:sz w:val="24"/>
          <w:szCs w:val="24"/>
        </w:rPr>
        <w:t>ult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d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 xml:space="preserve">s 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 xml:space="preserve">de 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es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>a  in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ves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>ig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ci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ó</w:t>
      </w:r>
      <w:r w:rsidRPr="005A4542">
        <w:rPr>
          <w:rFonts w:ascii="Tahoma" w:eastAsia="Tahoma" w:hAnsi="Tahoma" w:cs="Tahoma"/>
          <w:sz w:val="24"/>
          <w:szCs w:val="24"/>
        </w:rPr>
        <w:t xml:space="preserve">n 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s</w:t>
      </w:r>
      <w:r w:rsidRPr="005A4542">
        <w:rPr>
          <w:rFonts w:ascii="Tahoma" w:eastAsia="Tahoma" w:hAnsi="Tahoma" w:cs="Tahoma"/>
          <w:sz w:val="24"/>
          <w:szCs w:val="24"/>
        </w:rPr>
        <w:t xml:space="preserve">e 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>mpru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 xml:space="preserve">ba  que 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u</w:t>
      </w:r>
      <w:r w:rsidRPr="005A4542">
        <w:rPr>
          <w:rFonts w:ascii="Tahoma" w:eastAsia="Tahoma" w:hAnsi="Tahoma" w:cs="Tahoma"/>
          <w:sz w:val="24"/>
          <w:szCs w:val="24"/>
        </w:rPr>
        <w:t xml:space="preserve">na 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plic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ci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ó</w:t>
      </w:r>
      <w:r w:rsidRPr="005A4542">
        <w:rPr>
          <w:rFonts w:ascii="Tahoma" w:eastAsia="Tahoma" w:hAnsi="Tahoma" w:cs="Tahoma"/>
          <w:sz w:val="24"/>
          <w:szCs w:val="24"/>
        </w:rPr>
        <w:t>n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web que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centr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a</w:t>
      </w:r>
      <w:r w:rsidR="004015E8">
        <w:rPr>
          <w:rFonts w:ascii="Tahoma" w:eastAsia="Tahoma" w:hAnsi="Tahoma" w:cs="Tahoma"/>
          <w:sz w:val="24"/>
          <w:szCs w:val="24"/>
        </w:rPr>
        <w:t>liza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l</w:t>
      </w:r>
      <w:r w:rsidRPr="005A4542">
        <w:rPr>
          <w:rFonts w:ascii="Tahoma" w:eastAsia="Tahoma" w:hAnsi="Tahoma" w:cs="Tahoma"/>
          <w:spacing w:val="-3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>s r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cur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s</w:t>
      </w:r>
      <w:r w:rsidRPr="005A4542">
        <w:rPr>
          <w:rFonts w:ascii="Tahoma" w:eastAsia="Tahoma" w:hAnsi="Tahoma" w:cs="Tahoma"/>
          <w:sz w:val="24"/>
          <w:szCs w:val="24"/>
        </w:rPr>
        <w:t>os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i</w:t>
      </w:r>
      <w:r w:rsidRPr="005A4542">
        <w:rPr>
          <w:rFonts w:ascii="Tahoma" w:eastAsia="Tahoma" w:hAnsi="Tahoma" w:cs="Tahoma"/>
          <w:sz w:val="24"/>
          <w:szCs w:val="24"/>
        </w:rPr>
        <w:t>n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f</w:t>
      </w:r>
      <w:r w:rsidRPr="005A4542">
        <w:rPr>
          <w:rFonts w:ascii="Tahoma" w:eastAsia="Tahoma" w:hAnsi="Tahoma" w:cs="Tahoma"/>
          <w:sz w:val="24"/>
          <w:szCs w:val="24"/>
        </w:rPr>
        <w:t>or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mat</w:t>
      </w:r>
      <w:r w:rsidRPr="005A4542">
        <w:rPr>
          <w:rFonts w:ascii="Tahoma" w:eastAsia="Tahoma" w:hAnsi="Tahoma" w:cs="Tahoma"/>
          <w:sz w:val="24"/>
          <w:szCs w:val="24"/>
        </w:rPr>
        <w:t>i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v</w:t>
      </w:r>
      <w:r w:rsidRPr="005A4542">
        <w:rPr>
          <w:rFonts w:ascii="Tahoma" w:eastAsia="Tahoma" w:hAnsi="Tahoma" w:cs="Tahoma"/>
          <w:sz w:val="24"/>
          <w:szCs w:val="24"/>
        </w:rPr>
        <w:t>os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 xml:space="preserve">que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llos u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s</w:t>
      </w:r>
      <w:r w:rsidRPr="005A4542">
        <w:rPr>
          <w:rFonts w:ascii="Tahoma" w:eastAsia="Tahoma" w:hAnsi="Tahoma" w:cs="Tahoma"/>
          <w:sz w:val="24"/>
          <w:szCs w:val="24"/>
        </w:rPr>
        <w:t>u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lm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nte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>om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n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de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dif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r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nt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s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p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r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es</w:t>
      </w:r>
      <w:r w:rsidRPr="005A4542">
        <w:rPr>
          <w:rFonts w:ascii="Tahoma" w:eastAsia="Tahoma" w:hAnsi="Tahoma" w:cs="Tahoma"/>
          <w:sz w:val="24"/>
          <w:szCs w:val="24"/>
        </w:rPr>
        <w:t>,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y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q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u</w:t>
      </w:r>
      <w:r w:rsidRPr="005A4542">
        <w:rPr>
          <w:rFonts w:ascii="Tahoma" w:eastAsia="Tahoma" w:hAnsi="Tahoma" w:cs="Tahoma"/>
          <w:sz w:val="24"/>
          <w:szCs w:val="24"/>
        </w:rPr>
        <w:t xml:space="preserve">e 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dem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á</w:t>
      </w:r>
      <w:r w:rsidRPr="005A4542">
        <w:rPr>
          <w:rFonts w:ascii="Tahoma" w:eastAsia="Tahoma" w:hAnsi="Tahoma" w:cs="Tahoma"/>
          <w:sz w:val="24"/>
          <w:szCs w:val="24"/>
        </w:rPr>
        <w:t>s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de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es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</w:t>
      </w:r>
      <w:r w:rsidRPr="005A4542">
        <w:rPr>
          <w:rFonts w:ascii="Tahoma" w:eastAsia="Tahoma" w:hAnsi="Tahoma" w:cs="Tahoma"/>
          <w:sz w:val="24"/>
          <w:szCs w:val="24"/>
        </w:rPr>
        <w:t>o c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>r</w:t>
      </w:r>
      <w:r w:rsidRPr="005A4542">
        <w:rPr>
          <w:rFonts w:ascii="Tahoma" w:eastAsia="Tahoma" w:hAnsi="Tahoma" w:cs="Tahoma"/>
          <w:sz w:val="24"/>
          <w:szCs w:val="24"/>
        </w:rPr>
        <w:t>ra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bajo los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últimos</w:t>
      </w:r>
      <w:r w:rsidRPr="005A4542">
        <w:rPr>
          <w:rFonts w:ascii="Tahoma" w:eastAsia="Tahoma" w:hAnsi="Tahoma" w:cs="Tahoma"/>
          <w:spacing w:val="3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es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tá</w:t>
      </w:r>
      <w:r w:rsidRPr="005A4542">
        <w:rPr>
          <w:rFonts w:ascii="Tahoma" w:eastAsia="Tahoma" w:hAnsi="Tahoma" w:cs="Tahoma"/>
          <w:sz w:val="24"/>
          <w:szCs w:val="24"/>
        </w:rPr>
        <w:t>nd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r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s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de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n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pacing w:val="3"/>
          <w:sz w:val="24"/>
          <w:szCs w:val="24"/>
        </w:rPr>
        <w:t>v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g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d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o</w:t>
      </w:r>
      <w:r w:rsidRPr="005A4542">
        <w:rPr>
          <w:rFonts w:ascii="Tahoma" w:eastAsia="Tahoma" w:hAnsi="Tahoma" w:cs="Tahoma"/>
          <w:sz w:val="24"/>
          <w:szCs w:val="24"/>
        </w:rPr>
        <w:t>r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e</w:t>
      </w:r>
      <w:r w:rsidRPr="005A4542">
        <w:rPr>
          <w:rFonts w:ascii="Tahoma" w:eastAsia="Tahoma" w:hAnsi="Tahoma" w:cs="Tahoma"/>
          <w:sz w:val="24"/>
          <w:szCs w:val="24"/>
        </w:rPr>
        <w:t>s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 xml:space="preserve"> </w:t>
      </w:r>
      <w:r w:rsidRPr="005A4542">
        <w:rPr>
          <w:rFonts w:ascii="Tahoma" w:eastAsia="Tahoma" w:hAnsi="Tahoma" w:cs="Tahoma"/>
          <w:sz w:val="24"/>
          <w:szCs w:val="24"/>
        </w:rPr>
        <w:t>web, per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s</w:t>
      </w:r>
      <w:r w:rsidRPr="005A4542">
        <w:rPr>
          <w:rFonts w:ascii="Tahoma" w:eastAsia="Tahoma" w:hAnsi="Tahoma" w:cs="Tahoma"/>
          <w:sz w:val="24"/>
          <w:szCs w:val="24"/>
        </w:rPr>
        <w:t>on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liz</w:t>
      </w:r>
      <w:r w:rsidRPr="005A4542">
        <w:rPr>
          <w:rFonts w:ascii="Tahoma" w:eastAsia="Tahoma" w:hAnsi="Tahoma" w:cs="Tahoma"/>
          <w:spacing w:val="-2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ci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ó</w:t>
      </w:r>
      <w:r w:rsidRPr="005A4542">
        <w:rPr>
          <w:rFonts w:ascii="Tahoma" w:eastAsia="Tahoma" w:hAnsi="Tahoma" w:cs="Tahoma"/>
          <w:sz w:val="24"/>
          <w:szCs w:val="24"/>
        </w:rPr>
        <w:t xml:space="preserve">n y </w:t>
      </w:r>
      <w:r w:rsidRPr="005A4542">
        <w:rPr>
          <w:rFonts w:ascii="Tahoma" w:eastAsia="Tahoma" w:hAnsi="Tahoma" w:cs="Tahoma"/>
          <w:spacing w:val="2"/>
          <w:sz w:val="24"/>
          <w:szCs w:val="24"/>
        </w:rPr>
        <w:t>r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a</w:t>
      </w:r>
      <w:r w:rsidRPr="005A4542">
        <w:rPr>
          <w:rFonts w:ascii="Tahoma" w:eastAsia="Tahoma" w:hAnsi="Tahoma" w:cs="Tahoma"/>
          <w:sz w:val="24"/>
          <w:szCs w:val="24"/>
        </w:rPr>
        <w:t>pi</w:t>
      </w:r>
      <w:r w:rsidRPr="005A4542">
        <w:rPr>
          <w:rFonts w:ascii="Tahoma" w:eastAsia="Tahoma" w:hAnsi="Tahoma" w:cs="Tahoma"/>
          <w:spacing w:val="1"/>
          <w:sz w:val="24"/>
          <w:szCs w:val="24"/>
        </w:rPr>
        <w:t>de</w:t>
      </w:r>
      <w:r w:rsidRPr="005A4542">
        <w:rPr>
          <w:rFonts w:ascii="Tahoma" w:eastAsia="Tahoma" w:hAnsi="Tahoma" w:cs="Tahoma"/>
          <w:spacing w:val="-1"/>
          <w:sz w:val="24"/>
          <w:szCs w:val="24"/>
        </w:rPr>
        <w:t>z</w:t>
      </w:r>
      <w:r w:rsidRPr="005A4542">
        <w:rPr>
          <w:rFonts w:ascii="Tahoma" w:eastAsia="Tahoma" w:hAnsi="Tahoma" w:cs="Tahoma"/>
          <w:sz w:val="24"/>
          <w:szCs w:val="24"/>
        </w:rPr>
        <w:t>.</w:t>
      </w:r>
    </w:p>
    <w:sectPr w:rsidR="0094367E" w:rsidRPr="004015E8" w:rsidSect="00B71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defaultTabStop w:val="708"/>
  <w:hyphenationZone w:val="425"/>
  <w:characterSpacingControl w:val="doNotCompress"/>
  <w:compat>
    <w:useFELayout/>
  </w:compat>
  <w:rsids>
    <w:rsidRoot w:val="007C6EEB"/>
    <w:rsid w:val="00001C7C"/>
    <w:rsid w:val="004015E8"/>
    <w:rsid w:val="00444919"/>
    <w:rsid w:val="004C213F"/>
    <w:rsid w:val="00540C37"/>
    <w:rsid w:val="007C6EEB"/>
    <w:rsid w:val="008B74C6"/>
    <w:rsid w:val="0094367E"/>
    <w:rsid w:val="00B717A5"/>
    <w:rsid w:val="00B8682B"/>
    <w:rsid w:val="00F105B2"/>
    <w:rsid w:val="00F8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15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warning</dc:creator>
  <cp:keywords/>
  <dc:description/>
  <cp:lastModifiedBy>warning</cp:lastModifiedBy>
  <cp:revision>10</cp:revision>
  <dcterms:created xsi:type="dcterms:W3CDTF">2014-09-27T18:16:00Z</dcterms:created>
  <dcterms:modified xsi:type="dcterms:W3CDTF">2014-10-14T23:45:00Z</dcterms:modified>
</cp:coreProperties>
</file>