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7E40" w14:textId="77777777" w:rsidR="006D2C42" w:rsidRDefault="006D2C42" w:rsidP="006D2C42">
      <w:r>
        <w:t>INFORME TAREA 2</w:t>
      </w:r>
    </w:p>
    <w:p w14:paraId="02BF5A9C" w14:textId="77777777" w:rsidR="006D2C42" w:rsidRDefault="006D2C42" w:rsidP="006D2C42"/>
    <w:p w14:paraId="0203C1CE" w14:textId="77777777" w:rsidR="006D2C42" w:rsidRDefault="006D2C42" w:rsidP="006D2C42">
      <w:r>
        <w:tab/>
        <w:t>miembros:</w:t>
      </w:r>
    </w:p>
    <w:p w14:paraId="652EB8FA" w14:textId="77777777" w:rsidR="006D2C42" w:rsidRDefault="006D2C42" w:rsidP="006D2C42">
      <w:r>
        <w:tab/>
      </w:r>
      <w:r>
        <w:tab/>
        <w:t>-Vicente Lucero</w:t>
      </w:r>
    </w:p>
    <w:p w14:paraId="4C7B480D" w14:textId="77777777" w:rsidR="006D2C42" w:rsidRDefault="006D2C42" w:rsidP="006D2C42">
      <w:r>
        <w:tab/>
      </w:r>
      <w:r>
        <w:tab/>
        <w:t>-Ignacio Parrague</w:t>
      </w:r>
    </w:p>
    <w:p w14:paraId="3087E8E0" w14:textId="77777777" w:rsidR="006D2C42" w:rsidRDefault="006D2C42" w:rsidP="006D2C42">
      <w:r>
        <w:tab/>
      </w:r>
      <w:r>
        <w:tab/>
      </w:r>
    </w:p>
    <w:p w14:paraId="68FD9E28" w14:textId="6BAA4081" w:rsidR="006D2C42" w:rsidRDefault="006D2C42" w:rsidP="006D2C42">
      <w:r>
        <w:tab/>
        <w:t xml:space="preserve">La </w:t>
      </w:r>
      <w:r>
        <w:t>realización</w:t>
      </w:r>
      <w:r>
        <w:t xml:space="preserve"> de esta </w:t>
      </w:r>
      <w:r>
        <w:t>tarea</w:t>
      </w:r>
      <w:r>
        <w:t xml:space="preserve"> </w:t>
      </w:r>
      <w:r>
        <w:t>consistió</w:t>
      </w:r>
      <w:r>
        <w:t xml:space="preserve"> en la </w:t>
      </w:r>
      <w:r>
        <w:t>implementación</w:t>
      </w:r>
      <w:r>
        <w:t xml:space="preserve"> de tres diferentes algoritmos de manejos de falla de </w:t>
      </w:r>
      <w:r>
        <w:t>páginas</w:t>
      </w:r>
      <w:r>
        <w:t xml:space="preserve"> al momento de leer o escribir en un disco de memoria virtual. Estos algoritmos son FIFO (first in first out), un random (que escoja el lugar de reemplazo al azar) y un algoritmo de nuestra </w:t>
      </w:r>
      <w:r>
        <w:t>elección</w:t>
      </w:r>
      <w:r>
        <w:t xml:space="preserve"> y/o </w:t>
      </w:r>
      <w:r>
        <w:t>creación</w:t>
      </w:r>
      <w:r>
        <w:t xml:space="preserve">, en este caso, se </w:t>
      </w:r>
      <w:r>
        <w:t>decidió</w:t>
      </w:r>
      <w:r>
        <w:t xml:space="preserve"> realizar un algoritmo que se alterne entre random y FIFO para realizar el reemplazo.</w:t>
      </w:r>
    </w:p>
    <w:p w14:paraId="64A95AFE" w14:textId="77777777" w:rsidR="006D2C42" w:rsidRDefault="006D2C42" w:rsidP="006D2C42">
      <w:r>
        <w:tab/>
      </w:r>
    </w:p>
    <w:p w14:paraId="5014A2C8" w14:textId="0026DF8A" w:rsidR="006D2C42" w:rsidRDefault="006D2C42" w:rsidP="006D2C42">
      <w:r>
        <w:tab/>
        <w:t xml:space="preserve">Antes de realizar cualquier </w:t>
      </w:r>
      <w:r>
        <w:t>iteración</w:t>
      </w:r>
      <w:r>
        <w:t xml:space="preserve"> para la </w:t>
      </w:r>
      <w:r>
        <w:t>obtención</w:t>
      </w:r>
      <w:r>
        <w:t xml:space="preserve"> de datos, expondremos nuestras </w:t>
      </w:r>
      <w:r>
        <w:t>hipótesis</w:t>
      </w:r>
      <w:r>
        <w:t xml:space="preserve"> respecto a cada uno de los algoritmos y su comportamiento.</w:t>
      </w:r>
    </w:p>
    <w:p w14:paraId="42B5AAB2" w14:textId="77777777" w:rsidR="006D2C42" w:rsidRDefault="006D2C42" w:rsidP="006D2C42">
      <w:r>
        <w:tab/>
      </w:r>
    </w:p>
    <w:p w14:paraId="4E6258E9" w14:textId="53065838" w:rsidR="006D2C42" w:rsidRDefault="006D2C42" w:rsidP="006D2C42">
      <w:r>
        <w:tab/>
        <w:t xml:space="preserve">FIFO: Siempre el tiempo de </w:t>
      </w:r>
      <w:r>
        <w:t>realización</w:t>
      </w:r>
      <w:r>
        <w:t xml:space="preserve"> </w:t>
      </w:r>
      <w:r>
        <w:t>debería</w:t>
      </w:r>
      <w:r>
        <w:t xml:space="preserve"> ser siempre constante debido a que siempre debe buscar el primer marco ingresado disponible para asignar los datos necesarios para la </w:t>
      </w:r>
      <w:r>
        <w:t>realización</w:t>
      </w:r>
      <w:r>
        <w:t xml:space="preserve"> de las </w:t>
      </w:r>
      <w:r>
        <w:t>instrucciones</w:t>
      </w:r>
      <w:r>
        <w:t xml:space="preserve"> utilizadas en el proceso, ya que su objetivo es guardar las paginas en el orden que fueron cargadas. En </w:t>
      </w:r>
      <w:r>
        <w:t>teoría</w:t>
      </w:r>
      <w:r>
        <w:t xml:space="preserve">, por lo visto en clases, la cantidad de faltas de </w:t>
      </w:r>
      <w:r>
        <w:t>páginas</w:t>
      </w:r>
      <w:r>
        <w:t xml:space="preserve"> </w:t>
      </w:r>
      <w:r>
        <w:t>debería</w:t>
      </w:r>
      <w:r>
        <w:t xml:space="preserve"> disminuir a medida que aumentan los marcos disponibles en la memoria virtual. Sin embargo, es sabido que en este tipo de reemplazo existe la llamada "</w:t>
      </w:r>
      <w:r>
        <w:t>Anomalía</w:t>
      </w:r>
      <w:r>
        <w:t xml:space="preserve"> de Belady" donde se produce un </w:t>
      </w:r>
      <w:r>
        <w:t>fenómeno</w:t>
      </w:r>
      <w:r>
        <w:t xml:space="preserve"> de aumento de faltas al pasar de tres a cuatro marcos, por lo cual es esperable que sea reflejado en este experimento. </w:t>
      </w:r>
    </w:p>
    <w:p w14:paraId="2DF9D237" w14:textId="77777777" w:rsidR="006D2C42" w:rsidRDefault="006D2C42" w:rsidP="006D2C42">
      <w:r>
        <w:tab/>
      </w:r>
    </w:p>
    <w:p w14:paraId="64024D36" w14:textId="02D144ED" w:rsidR="006D2C42" w:rsidRDefault="006D2C42" w:rsidP="006D2C42">
      <w:r>
        <w:tab/>
        <w:t xml:space="preserve">Random: El tiempo de </w:t>
      </w:r>
      <w:r>
        <w:t>realización</w:t>
      </w:r>
      <w:r>
        <w:t xml:space="preserve"> se espera sea variado debido a la </w:t>
      </w:r>
      <w:r>
        <w:t>impredecibilidad</w:t>
      </w:r>
      <w:r>
        <w:t xml:space="preserve"> con que la pagina escogida para el reemplazo sea </w:t>
      </w:r>
      <w:r>
        <w:t>válida</w:t>
      </w:r>
      <w:r>
        <w:t xml:space="preserve"> o si esta puede causar una nueva falta. Lo mismo ocurre con la </w:t>
      </w:r>
      <w:r>
        <w:t>comparación</w:t>
      </w:r>
      <w:r>
        <w:t xml:space="preserve"> de faltas vs marcos, sin embargo, considerando que en general un mayor </w:t>
      </w:r>
      <w:r>
        <w:t>número</w:t>
      </w:r>
      <w:r>
        <w:t xml:space="preserve"> de marcos implica una menor cantidad de faltas por la disponibilidad de </w:t>
      </w:r>
      <w:r>
        <w:t>estas</w:t>
      </w:r>
      <w:r>
        <w:t xml:space="preserve">, </w:t>
      </w:r>
      <w:r>
        <w:t>debería</w:t>
      </w:r>
      <w:r>
        <w:t xml:space="preserve"> disminuir la cantidad de faltas de estas mismas. Por otro lado, siempre </w:t>
      </w:r>
      <w:r>
        <w:t>está</w:t>
      </w:r>
      <w:r>
        <w:t xml:space="preserve"> el caso en que los </w:t>
      </w:r>
      <w:r>
        <w:t>números</w:t>
      </w:r>
      <w:r>
        <w:t xml:space="preserve"> generados tengan el caso de necesitar </w:t>
      </w:r>
      <w:r>
        <w:t>demasiados</w:t>
      </w:r>
      <w:r>
        <w:t xml:space="preserve"> intentos para lograr un reemplazo, por lo cual la </w:t>
      </w:r>
      <w:r>
        <w:t>comparación</w:t>
      </w:r>
      <w:r>
        <w:t xml:space="preserve"> depende de un poco de la suerte.</w:t>
      </w:r>
    </w:p>
    <w:p w14:paraId="47590A87" w14:textId="77777777" w:rsidR="006D2C42" w:rsidRDefault="006D2C42" w:rsidP="006D2C42">
      <w:r>
        <w:tab/>
      </w:r>
    </w:p>
    <w:p w14:paraId="3DF5A4D3" w14:textId="3C0D8B14" w:rsidR="006D2C42" w:rsidRDefault="006D2C42" w:rsidP="006D2C42">
      <w:r>
        <w:tab/>
        <w:t xml:space="preserve">Custom: Dado que es una mezcla de ambos algoritmos, y que a la vez cual </w:t>
      </w:r>
      <w:r>
        <w:t>algoritmo</w:t>
      </w:r>
      <w:r>
        <w:t xml:space="preserve"> es escogido depende de un random entre cero y uno, el tiempo de reemplazo va a variar de diversas formas. El mejor de los casos es que siempre escogiera el FIFO, donde el tiempo de </w:t>
      </w:r>
      <w:r>
        <w:t>realización</w:t>
      </w:r>
      <w:r>
        <w:t xml:space="preserve"> y la cantidad de faltas vs marcos </w:t>
      </w:r>
      <w:r>
        <w:t>serán</w:t>
      </w:r>
      <w:r>
        <w:t xml:space="preserve"> exactamente las mismas. El peor de los casos </w:t>
      </w:r>
      <w:r>
        <w:t>será</w:t>
      </w:r>
      <w:r>
        <w:t xml:space="preserve"> cuando </w:t>
      </w:r>
      <w:r>
        <w:t>únicamente</w:t>
      </w:r>
      <w:r>
        <w:t xml:space="preserve"> sea escogido el random causando las mismas condiciones de fifo pero </w:t>
      </w:r>
      <w:r>
        <w:t>análogas</w:t>
      </w:r>
      <w:r>
        <w:t xml:space="preserve"> a random.</w:t>
      </w:r>
    </w:p>
    <w:p w14:paraId="13C10CF2" w14:textId="77777777" w:rsidR="006D2C42" w:rsidRDefault="006D2C42" w:rsidP="006D2C42">
      <w:r>
        <w:lastRenderedPageBreak/>
        <w:tab/>
      </w:r>
    </w:p>
    <w:p w14:paraId="701A4EAB" w14:textId="67A12108" w:rsidR="006D2C42" w:rsidRDefault="006D2C42" w:rsidP="006D2C42">
      <w:r>
        <w:tab/>
        <w:t xml:space="preserve">En general es esperado que </w:t>
      </w:r>
      <w:r>
        <w:t>las cantidades</w:t>
      </w:r>
      <w:r>
        <w:t xml:space="preserve"> de fallas disminuyan a medida que aumentemos la cantidad de marcos disponibles. </w:t>
      </w:r>
    </w:p>
    <w:p w14:paraId="3C48DD26" w14:textId="77777777" w:rsidR="006D2C42" w:rsidRDefault="006D2C42" w:rsidP="006D2C42">
      <w:r>
        <w:tab/>
      </w:r>
    </w:p>
    <w:p w14:paraId="45777848" w14:textId="30D6E1C4" w:rsidR="00E8681F" w:rsidRDefault="006D2C42" w:rsidP="006D2C42">
      <w:r>
        <w:tab/>
      </w:r>
      <w:r>
        <w:t xml:space="preserve">Una vez realizado los experimentos, obtenemos que la cantidad de fallas y de lecturas siempre son iguales entre sí, debido a que nuestro código otorgaba ambos permisos a las paginas al momento del reemplazo, por lo cual, siempre que había una falla y se reemplaza, se realizaba una lectura que podía o no ser acompañada de una lectura. </w:t>
      </w:r>
    </w:p>
    <w:p w14:paraId="3E9FEE7A" w14:textId="2E3E5598" w:rsidR="006D2C42" w:rsidRDefault="006D2C42" w:rsidP="006D2C42">
      <w:r>
        <w:tab/>
        <w:t>Cabe mencionar a demás que los excesivos números de faltas, lecturas y escrituras podrían deberse a la naturaleza del código en sí, que al crear siempre un disco nuevo de memoria virtual desde 0, presentaba siempre faltas debido a que, por defecto, no hay ninguna página cargada para nuestro código que funciona con programación bajo demanda.</w:t>
      </w:r>
    </w:p>
    <w:p w14:paraId="19EEB28A" w14:textId="5D785168" w:rsidR="006D2C42" w:rsidRDefault="006D2C42" w:rsidP="006D2C42">
      <w:r>
        <w:tab/>
        <w:t xml:space="preserve">Sin </w:t>
      </w:r>
      <w:proofErr w:type="spellStart"/>
      <w:r>
        <w:t>mas</w:t>
      </w:r>
      <w:proofErr w:type="spellEnd"/>
      <w:r>
        <w:t xml:space="preserve"> que mencionar, presentamos los resultados de los experimentos por función:</w:t>
      </w:r>
      <w:r>
        <w:br/>
        <w:t>FOCUS:</w:t>
      </w:r>
      <w:r>
        <w:br/>
      </w:r>
      <w:r>
        <w:rPr>
          <w:noProof/>
        </w:rPr>
        <w:drawing>
          <wp:inline distT="0" distB="0" distL="0" distR="0" wp14:anchorId="7958DF1E" wp14:editId="531938AF">
            <wp:extent cx="2569169" cy="1914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20" cy="192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10B9E" wp14:editId="2DE24B87">
            <wp:extent cx="2404708" cy="17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26" cy="181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FB0A" w14:textId="37972540" w:rsidR="006D2C42" w:rsidRDefault="006D2C42" w:rsidP="006D2C42">
      <w:r>
        <w:rPr>
          <w:noProof/>
        </w:rPr>
        <w:drawing>
          <wp:inline distT="0" distB="0" distL="0" distR="0" wp14:anchorId="15C63858" wp14:editId="606C9930">
            <wp:extent cx="2124075" cy="1582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06" cy="15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B3CCE" wp14:editId="25315917">
            <wp:extent cx="2037964" cy="1518676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25" cy="157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3B4" w14:textId="02855594" w:rsidR="006D2C42" w:rsidRDefault="006D2C42" w:rsidP="006D2C42">
      <w:r>
        <w:rPr>
          <w:noProof/>
        </w:rPr>
        <w:lastRenderedPageBreak/>
        <w:drawing>
          <wp:inline distT="0" distB="0" distL="0" distR="0" wp14:anchorId="48B2210E" wp14:editId="748667D5">
            <wp:extent cx="2028825" cy="1511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017" cy="152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B32C8" wp14:editId="3C00B750">
            <wp:extent cx="1895475" cy="14124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48" cy="14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B641" w14:textId="06F436B7" w:rsidR="006D2C42" w:rsidRDefault="006D2C42" w:rsidP="006D2C42"/>
    <w:p w14:paraId="61E3C4B3" w14:textId="7A488346" w:rsidR="006D2C42" w:rsidRDefault="006D2C42" w:rsidP="006D2C42">
      <w:r>
        <w:t>SCAN:</w:t>
      </w:r>
    </w:p>
    <w:p w14:paraId="4AE0FFF4" w14:textId="4CE5A894" w:rsidR="006D2C42" w:rsidRDefault="006D2C42" w:rsidP="006D2C42">
      <w:r>
        <w:rPr>
          <w:noProof/>
        </w:rPr>
        <w:drawing>
          <wp:inline distT="0" distB="0" distL="0" distR="0" wp14:anchorId="31092E3C" wp14:editId="0F9D9E18">
            <wp:extent cx="2257425" cy="1682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49" cy="169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6E89B" wp14:editId="73638B58">
            <wp:extent cx="2076450" cy="1547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28" cy="15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081D" w14:textId="07520145" w:rsidR="006D2C42" w:rsidRDefault="006D2C42" w:rsidP="006D2C42">
      <w:r>
        <w:rPr>
          <w:noProof/>
        </w:rPr>
        <w:drawing>
          <wp:inline distT="0" distB="0" distL="0" distR="0" wp14:anchorId="4258952E" wp14:editId="634792C1">
            <wp:extent cx="2124075" cy="1582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01" cy="1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CD4BB" wp14:editId="74B60E5D">
            <wp:extent cx="1990725" cy="148347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88" cy="14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74BA" w14:textId="28968AC6" w:rsidR="006D2C42" w:rsidRDefault="006D2C42" w:rsidP="006D2C42">
      <w:r>
        <w:rPr>
          <w:noProof/>
        </w:rPr>
        <w:drawing>
          <wp:inline distT="0" distB="0" distL="0" distR="0" wp14:anchorId="75D962FA" wp14:editId="606AE6F5">
            <wp:extent cx="1789471" cy="13335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10" cy="134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9B129" wp14:editId="355F6AF2">
            <wp:extent cx="1809750" cy="134861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7" cy="13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A4FF" w14:textId="747468E0" w:rsidR="006D2C42" w:rsidRDefault="006D2C42" w:rsidP="006D2C42"/>
    <w:p w14:paraId="30E846D9" w14:textId="572F3CD9" w:rsidR="006D2C42" w:rsidRDefault="006E70C9" w:rsidP="006D2C42">
      <w:r>
        <w:t>SORT:</w:t>
      </w:r>
    </w:p>
    <w:p w14:paraId="24FABD1A" w14:textId="77777777" w:rsidR="006E70C9" w:rsidRDefault="006E70C9" w:rsidP="006D2C42">
      <w:r>
        <w:rPr>
          <w:noProof/>
        </w:rPr>
        <w:lastRenderedPageBreak/>
        <w:drawing>
          <wp:inline distT="0" distB="0" distL="0" distR="0" wp14:anchorId="62CCDFB8" wp14:editId="36F3D4FC">
            <wp:extent cx="1781175" cy="132731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60" cy="133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022BA" wp14:editId="0691228C">
            <wp:extent cx="1552575" cy="115696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90" cy="119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3456" w14:textId="5D1E258E" w:rsidR="006E70C9" w:rsidRDefault="006E70C9" w:rsidP="006D2C42">
      <w:r>
        <w:rPr>
          <w:noProof/>
        </w:rPr>
        <w:drawing>
          <wp:inline distT="0" distB="0" distL="0" distR="0" wp14:anchorId="58E2E4A2" wp14:editId="3BF3937A">
            <wp:extent cx="1657350" cy="123504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922" cy="124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61F9B" wp14:editId="59925044">
            <wp:extent cx="1610523" cy="12001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25" cy="12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528" w14:textId="2471D5EF" w:rsidR="006E70C9" w:rsidRDefault="006E70C9" w:rsidP="006D2C42">
      <w:r>
        <w:rPr>
          <w:noProof/>
        </w:rPr>
        <w:drawing>
          <wp:inline distT="0" distB="0" distL="0" distR="0" wp14:anchorId="68DA30A6" wp14:editId="21DB8557">
            <wp:extent cx="1572178" cy="11715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60" cy="119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7B27E" wp14:editId="0AC510E4">
            <wp:extent cx="1476072" cy="109995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34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1"/>
    <w:rsid w:val="00305C27"/>
    <w:rsid w:val="004E3B51"/>
    <w:rsid w:val="005450EA"/>
    <w:rsid w:val="006D2C42"/>
    <w:rsid w:val="006E70C9"/>
    <w:rsid w:val="0092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AE0A"/>
  <w15:chartTrackingRefBased/>
  <w15:docId w15:val="{92B2D9BC-E5E0-4F33-8BDB-BA0EFB1D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LUCERO PETRICIO</dc:creator>
  <cp:keywords/>
  <dc:description/>
  <cp:lastModifiedBy>VICENTE LUCERO PETRICIO</cp:lastModifiedBy>
  <cp:revision>2</cp:revision>
  <dcterms:created xsi:type="dcterms:W3CDTF">2018-10-23T05:39:00Z</dcterms:created>
  <dcterms:modified xsi:type="dcterms:W3CDTF">2018-10-23T05:39:00Z</dcterms:modified>
</cp:coreProperties>
</file>