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D9F" w:rsidRPr="00A37C2B" w:rsidRDefault="005F1D9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37C2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UAV</w:t>
      </w:r>
    </w:p>
    <w:p w:rsidR="006F5E11" w:rsidRPr="00A37C2B" w:rsidRDefault="005F1D9F" w:rsidP="005F1D9F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7C2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UAVs</w:t>
      </w:r>
      <w:r w:rsidRPr="00A37C2B">
        <w:rPr>
          <w:rFonts w:ascii="Times New Roman" w:hAnsi="Times New Roman" w:cs="Times New Roman"/>
          <w:sz w:val="28"/>
          <w:szCs w:val="28"/>
          <w:shd w:val="clear" w:color="auto" w:fill="FFFFFF"/>
        </w:rPr>
        <w:t> are a component of an </w:t>
      </w:r>
      <w:r w:rsidRPr="00A37C2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unmanned</w:t>
      </w:r>
      <w:r w:rsidRPr="00A37C2B">
        <w:rPr>
          <w:rFonts w:ascii="Times New Roman" w:hAnsi="Times New Roman" w:cs="Times New Roman"/>
          <w:sz w:val="28"/>
          <w:szCs w:val="28"/>
          <w:shd w:val="clear" w:color="auto" w:fill="FFFFFF"/>
        </w:rPr>
        <w:t> aircraft system (</w:t>
      </w:r>
      <w:r w:rsidRPr="00A37C2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UAS</w:t>
      </w:r>
      <w:r w:rsidRPr="00A37C2B">
        <w:rPr>
          <w:rFonts w:ascii="Times New Roman" w:hAnsi="Times New Roman" w:cs="Times New Roman"/>
          <w:sz w:val="28"/>
          <w:szCs w:val="28"/>
          <w:shd w:val="clear" w:color="auto" w:fill="FFFFFF"/>
        </w:rPr>
        <w:t>); which include a </w:t>
      </w:r>
      <w:r w:rsidRPr="00A37C2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UAV</w:t>
      </w:r>
      <w:r w:rsidRPr="00A37C2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a ground-based controller, and a system of communications between the two. </w:t>
      </w:r>
    </w:p>
    <w:p w:rsidR="006F5E11" w:rsidRPr="00A37C2B" w:rsidRDefault="005F1D9F" w:rsidP="006F5E11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7C2B">
        <w:rPr>
          <w:rFonts w:ascii="Times New Roman" w:hAnsi="Times New Roman" w:cs="Times New Roman"/>
          <w:sz w:val="28"/>
          <w:szCs w:val="28"/>
          <w:shd w:val="clear" w:color="auto" w:fill="FFFFFF"/>
        </w:rPr>
        <w:t>The flight of </w:t>
      </w:r>
      <w:r w:rsidRPr="00A37C2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UAVs</w:t>
      </w:r>
      <w:r w:rsidRPr="00A37C2B">
        <w:rPr>
          <w:rFonts w:ascii="Times New Roman" w:hAnsi="Times New Roman" w:cs="Times New Roman"/>
          <w:sz w:val="28"/>
          <w:szCs w:val="28"/>
          <w:shd w:val="clear" w:color="auto" w:fill="FFFFFF"/>
        </w:rPr>
        <w:t> may operate with various degrees of autonomy: either under remote control by a human operator or autonomously by onboard computers.</w:t>
      </w:r>
    </w:p>
    <w:p w:rsidR="006F5E11" w:rsidRPr="00A37C2B" w:rsidRDefault="006F5E11" w:rsidP="006F5E1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F1D9F" w:rsidRPr="00A37C2B" w:rsidRDefault="005F1D9F" w:rsidP="006F5E11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37C2B">
        <w:rPr>
          <w:rFonts w:ascii="Times New Roman" w:eastAsia="Times New Roman" w:hAnsi="Times New Roman" w:cs="Times New Roman"/>
          <w:b/>
          <w:bCs/>
          <w:sz w:val="28"/>
          <w:szCs w:val="28"/>
        </w:rPr>
        <w:t>Body</w:t>
      </w:r>
    </w:p>
    <w:p w:rsidR="005F1D9F" w:rsidRPr="00A37C2B" w:rsidRDefault="005F1D9F" w:rsidP="006F5E11">
      <w:pPr>
        <w:shd w:val="clear" w:color="auto" w:fill="FFFFFF"/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A37C2B">
        <w:rPr>
          <w:rFonts w:ascii="Times New Roman" w:eastAsia="Times New Roman" w:hAnsi="Times New Roman" w:cs="Times New Roman"/>
          <w:sz w:val="28"/>
          <w:szCs w:val="28"/>
        </w:rPr>
        <w:t xml:space="preserve">The primary difference for planes is the absence of the cockpit area and its windows. Tailless </w:t>
      </w:r>
      <w:proofErr w:type="spellStart"/>
      <w:r w:rsidRPr="00A37C2B">
        <w:rPr>
          <w:rFonts w:ascii="Times New Roman" w:eastAsia="Times New Roman" w:hAnsi="Times New Roman" w:cs="Times New Roman"/>
          <w:sz w:val="28"/>
          <w:szCs w:val="28"/>
        </w:rPr>
        <w:t>quadcopters</w:t>
      </w:r>
      <w:proofErr w:type="spellEnd"/>
      <w:r w:rsidRPr="00A37C2B">
        <w:rPr>
          <w:rFonts w:ascii="Times New Roman" w:eastAsia="Times New Roman" w:hAnsi="Times New Roman" w:cs="Times New Roman"/>
          <w:sz w:val="28"/>
          <w:szCs w:val="28"/>
        </w:rPr>
        <w:t xml:space="preserve"> are a common form factor for rotary wing UAVs while tailed mono- and bi-copters are common for crewed platforms. </w:t>
      </w:r>
    </w:p>
    <w:p w:rsidR="00166862" w:rsidRPr="00A37C2B" w:rsidRDefault="00166862" w:rsidP="005F1D9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66862" w:rsidRPr="00A37C2B" w:rsidRDefault="00166862" w:rsidP="005F1D9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7C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723616"/>
            <wp:effectExtent l="19050" t="0" r="0" b="0"/>
            <wp:docPr id="34" name="Picture 34" descr="https://upload.wikimedia.org/wikipedia/commons/5/5d/UAV_Physical_and_hardw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upload.wikimedia.org/wikipedia/commons/5/5d/UAV_Physical_and_hardwar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862" w:rsidRDefault="00166862" w:rsidP="005F1D9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4F33" w:rsidRDefault="00AB4F33" w:rsidP="005F1D9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4F33" w:rsidRPr="00A37C2B" w:rsidRDefault="00AB4F33" w:rsidP="005F1D9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1D9F" w:rsidRPr="00A37C2B" w:rsidRDefault="005F1D9F" w:rsidP="005F1D9F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37C2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Power supply and platforms</w:t>
      </w:r>
    </w:p>
    <w:p w:rsidR="006F5E11" w:rsidRPr="00A37C2B" w:rsidRDefault="005F1D9F" w:rsidP="006F5E11">
      <w:pPr>
        <w:shd w:val="clear" w:color="auto" w:fill="FFFFFF"/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A37C2B">
        <w:rPr>
          <w:rFonts w:ascii="Times New Roman" w:eastAsia="Times New Roman" w:hAnsi="Times New Roman" w:cs="Times New Roman"/>
          <w:sz w:val="28"/>
          <w:szCs w:val="28"/>
        </w:rPr>
        <w:t>Small UAVs mostly use </w:t>
      </w:r>
      <w:hyperlink r:id="rId6" w:tooltip="Lithium polymer battery" w:history="1">
        <w:r w:rsidRPr="00A37C2B">
          <w:rPr>
            <w:rFonts w:ascii="Times New Roman" w:eastAsia="Times New Roman" w:hAnsi="Times New Roman" w:cs="Times New Roman"/>
            <w:sz w:val="28"/>
            <w:szCs w:val="28"/>
          </w:rPr>
          <w:t>lithium-polymer batteries</w:t>
        </w:r>
      </w:hyperlink>
      <w:r w:rsidRPr="00A37C2B">
        <w:rPr>
          <w:rFonts w:ascii="Times New Roman" w:eastAsia="Times New Roman" w:hAnsi="Times New Roman" w:cs="Times New Roman"/>
          <w:sz w:val="28"/>
          <w:szCs w:val="28"/>
        </w:rPr>
        <w:t xml:space="preserve"> (Li-Po), while larger vehicles rely on conventional airplane engines. </w:t>
      </w:r>
    </w:p>
    <w:p w:rsidR="006F5E11" w:rsidRPr="00A37C2B" w:rsidRDefault="005F1D9F" w:rsidP="006F5E11">
      <w:pPr>
        <w:shd w:val="clear" w:color="auto" w:fill="FFFFFF"/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A37C2B">
        <w:rPr>
          <w:rFonts w:ascii="Times New Roman" w:eastAsia="Times New Roman" w:hAnsi="Times New Roman" w:cs="Times New Roman"/>
          <w:sz w:val="28"/>
          <w:szCs w:val="28"/>
        </w:rPr>
        <w:t xml:space="preserve">Scale or size of aircraft is not the defining or limiting characteristic of energy supply for a UAV. At present, the energy density of Li-Po is far less than gasoline. </w:t>
      </w:r>
    </w:p>
    <w:p w:rsidR="006F5E11" w:rsidRPr="00A37C2B" w:rsidRDefault="005F1D9F" w:rsidP="006F5E11">
      <w:pPr>
        <w:shd w:val="clear" w:color="auto" w:fill="FFFFFF"/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A37C2B">
        <w:rPr>
          <w:rFonts w:ascii="Times New Roman" w:eastAsia="Times New Roman" w:hAnsi="Times New Roman" w:cs="Times New Roman"/>
          <w:sz w:val="28"/>
          <w:szCs w:val="28"/>
        </w:rPr>
        <w:t xml:space="preserve">The record of travel for a UAV (built from balsa wood and </w:t>
      </w:r>
      <w:proofErr w:type="spellStart"/>
      <w:proofErr w:type="gramStart"/>
      <w:r w:rsidRPr="00A37C2B">
        <w:rPr>
          <w:rFonts w:ascii="Times New Roman" w:eastAsia="Times New Roman" w:hAnsi="Times New Roman" w:cs="Times New Roman"/>
          <w:sz w:val="28"/>
          <w:szCs w:val="28"/>
        </w:rPr>
        <w:t>mylar</w:t>
      </w:r>
      <w:proofErr w:type="spellEnd"/>
      <w:proofErr w:type="gramEnd"/>
      <w:r w:rsidRPr="00A37C2B">
        <w:rPr>
          <w:rFonts w:ascii="Times New Roman" w:eastAsia="Times New Roman" w:hAnsi="Times New Roman" w:cs="Times New Roman"/>
          <w:sz w:val="28"/>
          <w:szCs w:val="28"/>
        </w:rPr>
        <w:t xml:space="preserve"> skin) across the North Atlantic Ocean is held by a gasoline model airplane or UAV.</w:t>
      </w:r>
    </w:p>
    <w:p w:rsidR="006F5E11" w:rsidRPr="00A37C2B" w:rsidRDefault="005F1D9F" w:rsidP="006F5E11">
      <w:pPr>
        <w:shd w:val="clear" w:color="auto" w:fill="FFFFFF"/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A37C2B">
        <w:rPr>
          <w:rFonts w:ascii="Times New Roman" w:eastAsia="Times New Roman" w:hAnsi="Times New Roman" w:cs="Times New Roman"/>
          <w:sz w:val="28"/>
          <w:szCs w:val="28"/>
        </w:rPr>
        <w:t xml:space="preserve"> Electric power is used as less work is required for a flight and electric motors are quieter. Also, properly designed, the thrust to weight ratio for an electric or gasoline motor driving a propeller can hover or climb vertically. </w:t>
      </w:r>
    </w:p>
    <w:p w:rsidR="005F1D9F" w:rsidRPr="00A37C2B" w:rsidRDefault="005F1D9F" w:rsidP="006F5E11">
      <w:pPr>
        <w:shd w:val="clear" w:color="auto" w:fill="FFFFFF"/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37C2B">
        <w:rPr>
          <w:rFonts w:ascii="Times New Roman" w:eastAsia="Times New Roman" w:hAnsi="Times New Roman" w:cs="Times New Roman"/>
          <w:sz w:val="28"/>
          <w:szCs w:val="28"/>
        </w:rPr>
        <w:t>Botmite</w:t>
      </w:r>
      <w:proofErr w:type="spellEnd"/>
      <w:r w:rsidRPr="00A37C2B">
        <w:rPr>
          <w:rFonts w:ascii="Times New Roman" w:eastAsia="Times New Roman" w:hAnsi="Times New Roman" w:cs="Times New Roman"/>
          <w:sz w:val="28"/>
          <w:szCs w:val="28"/>
        </w:rPr>
        <w:t xml:space="preserve"> airplane is an example of an electric UAV which can climb vertically. </w:t>
      </w:r>
    </w:p>
    <w:p w:rsidR="005F1D9F" w:rsidRPr="00A37C2B" w:rsidRDefault="00826F91" w:rsidP="006F5E11">
      <w:pPr>
        <w:shd w:val="clear" w:color="auto" w:fill="FFFFFF"/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hyperlink r:id="rId7" w:tooltip="Battery eliminator circuit" w:history="1">
        <w:r w:rsidR="005F1D9F" w:rsidRPr="00A37C2B">
          <w:rPr>
            <w:rFonts w:ascii="Times New Roman" w:eastAsia="Times New Roman" w:hAnsi="Times New Roman" w:cs="Times New Roman"/>
            <w:sz w:val="28"/>
            <w:szCs w:val="28"/>
          </w:rPr>
          <w:t>Battery elimination circuitry</w:t>
        </w:r>
      </w:hyperlink>
      <w:r w:rsidR="005F1D9F" w:rsidRPr="00A37C2B">
        <w:rPr>
          <w:rFonts w:ascii="Times New Roman" w:eastAsia="Times New Roman" w:hAnsi="Times New Roman" w:cs="Times New Roman"/>
          <w:sz w:val="28"/>
          <w:szCs w:val="28"/>
        </w:rPr>
        <w:t> (BEC) is used to centralize power distribution and often harbors a </w:t>
      </w:r>
      <w:hyperlink r:id="rId8" w:tooltip="Microcontroller" w:history="1">
        <w:r w:rsidR="005F1D9F" w:rsidRPr="00A37C2B">
          <w:rPr>
            <w:rFonts w:ascii="Times New Roman" w:eastAsia="Times New Roman" w:hAnsi="Times New Roman" w:cs="Times New Roman"/>
            <w:sz w:val="28"/>
            <w:szCs w:val="28"/>
          </w:rPr>
          <w:t>microcontroller unit</w:t>
        </w:r>
      </w:hyperlink>
      <w:r w:rsidR="005F1D9F" w:rsidRPr="00A37C2B">
        <w:rPr>
          <w:rFonts w:ascii="Times New Roman" w:eastAsia="Times New Roman" w:hAnsi="Times New Roman" w:cs="Times New Roman"/>
          <w:sz w:val="28"/>
          <w:szCs w:val="28"/>
        </w:rPr>
        <w:t> (MCU). Costlier switching BECs diminish heating on the platform.</w:t>
      </w:r>
    </w:p>
    <w:p w:rsidR="005F1D9F" w:rsidRPr="00A37C2B" w:rsidRDefault="005F1D9F" w:rsidP="005F1D9F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37C2B">
        <w:rPr>
          <w:rFonts w:ascii="Times New Roman" w:eastAsia="Times New Roman" w:hAnsi="Times New Roman" w:cs="Times New Roman"/>
          <w:b/>
          <w:bCs/>
          <w:sz w:val="28"/>
          <w:szCs w:val="28"/>
        </w:rPr>
        <w:t>Computing</w:t>
      </w:r>
    </w:p>
    <w:p w:rsidR="005F1D9F" w:rsidRPr="00A37C2B" w:rsidRDefault="005F1D9F" w:rsidP="006F5E11">
      <w:pPr>
        <w:shd w:val="clear" w:color="auto" w:fill="FFFFFF"/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A37C2B">
        <w:rPr>
          <w:rFonts w:ascii="Times New Roman" w:eastAsia="Times New Roman" w:hAnsi="Times New Roman" w:cs="Times New Roman"/>
          <w:sz w:val="28"/>
          <w:szCs w:val="28"/>
        </w:rPr>
        <w:t>UAV computing capability followed the advances of computing technology, beginning with analog controls and evolving into microcontrollers, then </w:t>
      </w:r>
      <w:hyperlink r:id="rId9" w:tooltip="System on a chip" w:history="1">
        <w:r w:rsidRPr="00A37C2B">
          <w:rPr>
            <w:rFonts w:ascii="Times New Roman" w:eastAsia="Times New Roman" w:hAnsi="Times New Roman" w:cs="Times New Roman"/>
            <w:sz w:val="28"/>
            <w:szCs w:val="28"/>
          </w:rPr>
          <w:t>system-on-a-chip</w:t>
        </w:r>
      </w:hyperlink>
      <w:r w:rsidRPr="00A37C2B">
        <w:rPr>
          <w:rFonts w:ascii="Times New Roman" w:eastAsia="Times New Roman" w:hAnsi="Times New Roman" w:cs="Times New Roman"/>
          <w:sz w:val="28"/>
          <w:szCs w:val="28"/>
        </w:rPr>
        <w:t> (SOC) and </w:t>
      </w:r>
      <w:hyperlink r:id="rId10" w:tooltip="Single-board computer" w:history="1">
        <w:r w:rsidRPr="00A37C2B">
          <w:rPr>
            <w:rFonts w:ascii="Times New Roman" w:eastAsia="Times New Roman" w:hAnsi="Times New Roman" w:cs="Times New Roman"/>
            <w:sz w:val="28"/>
            <w:szCs w:val="28"/>
          </w:rPr>
          <w:t>single-board computers</w:t>
        </w:r>
      </w:hyperlink>
      <w:r w:rsidRPr="00A37C2B">
        <w:rPr>
          <w:rFonts w:ascii="Times New Roman" w:eastAsia="Times New Roman" w:hAnsi="Times New Roman" w:cs="Times New Roman"/>
          <w:sz w:val="28"/>
          <w:szCs w:val="28"/>
        </w:rPr>
        <w:t> (SBC).</w:t>
      </w:r>
    </w:p>
    <w:p w:rsidR="005F1D9F" w:rsidRPr="00A37C2B" w:rsidRDefault="005F1D9F" w:rsidP="006F5E11">
      <w:pPr>
        <w:shd w:val="clear" w:color="auto" w:fill="FFFFFF"/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A37C2B">
        <w:rPr>
          <w:rFonts w:ascii="Times New Roman" w:eastAsia="Times New Roman" w:hAnsi="Times New Roman" w:cs="Times New Roman"/>
          <w:sz w:val="28"/>
          <w:szCs w:val="28"/>
        </w:rPr>
        <w:t>System hardware for small UAVs is often called the flight controller (FC), flight controller board (FCB) or autopilot.</w:t>
      </w:r>
    </w:p>
    <w:p w:rsidR="005F1D9F" w:rsidRPr="00A37C2B" w:rsidRDefault="005F1D9F" w:rsidP="005F1D9F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37C2B">
        <w:rPr>
          <w:rFonts w:ascii="Times New Roman" w:eastAsia="Times New Roman" w:hAnsi="Times New Roman" w:cs="Times New Roman"/>
          <w:b/>
          <w:bCs/>
          <w:sz w:val="28"/>
          <w:szCs w:val="28"/>
        </w:rPr>
        <w:t>Sensors</w:t>
      </w:r>
    </w:p>
    <w:p w:rsidR="005F1D9F" w:rsidRPr="00A37C2B" w:rsidRDefault="005F1D9F" w:rsidP="006F5E11">
      <w:pPr>
        <w:shd w:val="clear" w:color="auto" w:fill="FFFFFF"/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A37C2B">
        <w:rPr>
          <w:rFonts w:ascii="Times New Roman" w:eastAsia="Times New Roman" w:hAnsi="Times New Roman" w:cs="Times New Roman"/>
          <w:sz w:val="28"/>
          <w:szCs w:val="28"/>
        </w:rPr>
        <w:t xml:space="preserve">Position and movement sensors give information about the aircraft state. </w:t>
      </w:r>
      <w:proofErr w:type="spellStart"/>
      <w:r w:rsidRPr="00A37C2B">
        <w:rPr>
          <w:rFonts w:ascii="Times New Roman" w:eastAsia="Times New Roman" w:hAnsi="Times New Roman" w:cs="Times New Roman"/>
          <w:sz w:val="28"/>
          <w:szCs w:val="28"/>
        </w:rPr>
        <w:t>Exteroceptive</w:t>
      </w:r>
      <w:proofErr w:type="spellEnd"/>
      <w:r w:rsidRPr="00A37C2B">
        <w:rPr>
          <w:rFonts w:ascii="Times New Roman" w:eastAsia="Times New Roman" w:hAnsi="Times New Roman" w:cs="Times New Roman"/>
          <w:sz w:val="28"/>
          <w:szCs w:val="28"/>
        </w:rPr>
        <w:t xml:space="preserve"> sensors deal with external information like distance measurements, while </w:t>
      </w:r>
      <w:proofErr w:type="spellStart"/>
      <w:r w:rsidRPr="00A37C2B">
        <w:rPr>
          <w:rFonts w:ascii="Times New Roman" w:eastAsia="Times New Roman" w:hAnsi="Times New Roman" w:cs="Times New Roman"/>
          <w:sz w:val="28"/>
          <w:szCs w:val="28"/>
        </w:rPr>
        <w:t>exproprioceptive</w:t>
      </w:r>
      <w:proofErr w:type="spellEnd"/>
      <w:r w:rsidRPr="00A37C2B">
        <w:rPr>
          <w:rFonts w:ascii="Times New Roman" w:eastAsia="Times New Roman" w:hAnsi="Times New Roman" w:cs="Times New Roman"/>
          <w:sz w:val="28"/>
          <w:szCs w:val="28"/>
        </w:rPr>
        <w:t xml:space="preserve"> ones correlate internal and external states. </w:t>
      </w:r>
    </w:p>
    <w:p w:rsidR="005F1D9F" w:rsidRPr="00A37C2B" w:rsidRDefault="005F1D9F" w:rsidP="006F5E11">
      <w:pPr>
        <w:shd w:val="clear" w:color="auto" w:fill="FFFFFF"/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A37C2B">
        <w:rPr>
          <w:rFonts w:ascii="Times New Roman" w:eastAsia="Times New Roman" w:hAnsi="Times New Roman" w:cs="Times New Roman"/>
          <w:sz w:val="28"/>
          <w:szCs w:val="28"/>
        </w:rPr>
        <w:t xml:space="preserve">Non-cooperative sensors are able to detect targets autonomously so they are used for separation assurance and collision avoidance. </w:t>
      </w:r>
    </w:p>
    <w:p w:rsidR="006F5E11" w:rsidRPr="00A37C2B" w:rsidRDefault="006F5E11" w:rsidP="005F1D9F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:rsidR="005F1D9F" w:rsidRPr="00A37C2B" w:rsidRDefault="005F1D9F" w:rsidP="005F1D9F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37C2B">
        <w:rPr>
          <w:rFonts w:ascii="Times New Roman" w:eastAsia="Times New Roman" w:hAnsi="Times New Roman" w:cs="Times New Roman"/>
          <w:b/>
          <w:bCs/>
          <w:sz w:val="28"/>
          <w:szCs w:val="28"/>
        </w:rPr>
        <w:t>Actuators</w:t>
      </w:r>
    </w:p>
    <w:p w:rsidR="005F1D9F" w:rsidRPr="00A37C2B" w:rsidRDefault="005F1D9F" w:rsidP="006F5E11">
      <w:pPr>
        <w:shd w:val="clear" w:color="auto" w:fill="FFFFFF"/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A37C2B">
        <w:rPr>
          <w:rFonts w:ascii="Times New Roman" w:eastAsia="Times New Roman" w:hAnsi="Times New Roman" w:cs="Times New Roman"/>
          <w:sz w:val="28"/>
          <w:szCs w:val="28"/>
        </w:rPr>
        <w:t>UAV </w:t>
      </w:r>
      <w:hyperlink r:id="rId11" w:tooltip="Actuator" w:history="1">
        <w:r w:rsidRPr="00A37C2B">
          <w:rPr>
            <w:rFonts w:ascii="Times New Roman" w:eastAsia="Times New Roman" w:hAnsi="Times New Roman" w:cs="Times New Roman"/>
            <w:sz w:val="28"/>
            <w:szCs w:val="28"/>
          </w:rPr>
          <w:t>actuators</w:t>
        </w:r>
      </w:hyperlink>
      <w:r w:rsidRPr="00A37C2B">
        <w:rPr>
          <w:rFonts w:ascii="Times New Roman" w:eastAsia="Times New Roman" w:hAnsi="Times New Roman" w:cs="Times New Roman"/>
          <w:sz w:val="28"/>
          <w:szCs w:val="28"/>
        </w:rPr>
        <w:t> include </w:t>
      </w:r>
      <w:hyperlink r:id="rId12" w:tooltip="Electronic speed control" w:history="1">
        <w:r w:rsidRPr="00A37C2B">
          <w:rPr>
            <w:rFonts w:ascii="Times New Roman" w:eastAsia="Times New Roman" w:hAnsi="Times New Roman" w:cs="Times New Roman"/>
            <w:sz w:val="28"/>
            <w:szCs w:val="28"/>
          </w:rPr>
          <w:t>digital electronic speed controllers</w:t>
        </w:r>
      </w:hyperlink>
      <w:r w:rsidRPr="00A37C2B">
        <w:rPr>
          <w:rFonts w:ascii="Times New Roman" w:eastAsia="Times New Roman" w:hAnsi="Times New Roman" w:cs="Times New Roman"/>
          <w:sz w:val="28"/>
          <w:szCs w:val="28"/>
        </w:rPr>
        <w:t> (which control the </w:t>
      </w:r>
      <w:hyperlink r:id="rId13" w:tooltip="Revolutions per minute" w:history="1">
        <w:r w:rsidRPr="00A37C2B">
          <w:rPr>
            <w:rFonts w:ascii="Times New Roman" w:eastAsia="Times New Roman" w:hAnsi="Times New Roman" w:cs="Times New Roman"/>
            <w:sz w:val="28"/>
            <w:szCs w:val="28"/>
          </w:rPr>
          <w:t>RPM</w:t>
        </w:r>
      </w:hyperlink>
      <w:r w:rsidRPr="00A37C2B">
        <w:rPr>
          <w:rFonts w:ascii="Times New Roman" w:eastAsia="Times New Roman" w:hAnsi="Times New Roman" w:cs="Times New Roman"/>
          <w:sz w:val="28"/>
          <w:szCs w:val="28"/>
        </w:rPr>
        <w:t> of the motors) linked to motors/</w:t>
      </w:r>
      <w:hyperlink r:id="rId14" w:tooltip="Engine" w:history="1">
        <w:r w:rsidRPr="00A37C2B">
          <w:rPr>
            <w:rFonts w:ascii="Times New Roman" w:eastAsia="Times New Roman" w:hAnsi="Times New Roman" w:cs="Times New Roman"/>
            <w:sz w:val="28"/>
            <w:szCs w:val="28"/>
          </w:rPr>
          <w:t>engines</w:t>
        </w:r>
      </w:hyperlink>
      <w:r w:rsidRPr="00A37C2B">
        <w:rPr>
          <w:rFonts w:ascii="Times New Roman" w:eastAsia="Times New Roman" w:hAnsi="Times New Roman" w:cs="Times New Roman"/>
          <w:sz w:val="28"/>
          <w:szCs w:val="28"/>
        </w:rPr>
        <w:t> and </w:t>
      </w:r>
      <w:hyperlink r:id="rId15" w:tooltip="Propeller" w:history="1">
        <w:r w:rsidRPr="00A37C2B">
          <w:rPr>
            <w:rFonts w:ascii="Times New Roman" w:eastAsia="Times New Roman" w:hAnsi="Times New Roman" w:cs="Times New Roman"/>
            <w:sz w:val="28"/>
            <w:szCs w:val="28"/>
          </w:rPr>
          <w:t>propellers</w:t>
        </w:r>
      </w:hyperlink>
      <w:r w:rsidRPr="00A37C2B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16" w:tooltip="Servomotor" w:history="1">
        <w:r w:rsidRPr="00A37C2B">
          <w:rPr>
            <w:rFonts w:ascii="Times New Roman" w:eastAsia="Times New Roman" w:hAnsi="Times New Roman" w:cs="Times New Roman"/>
            <w:sz w:val="28"/>
            <w:szCs w:val="28"/>
          </w:rPr>
          <w:t>servomotors</w:t>
        </w:r>
      </w:hyperlink>
      <w:r w:rsidRPr="00A37C2B">
        <w:rPr>
          <w:rFonts w:ascii="Times New Roman" w:eastAsia="Times New Roman" w:hAnsi="Times New Roman" w:cs="Times New Roman"/>
          <w:sz w:val="28"/>
          <w:szCs w:val="28"/>
        </w:rPr>
        <w:t> (for planes and helicopters mostly), weapons, payload actuators, LEDs and speakers.</w:t>
      </w:r>
    </w:p>
    <w:p w:rsidR="005F1D9F" w:rsidRPr="00A37C2B" w:rsidRDefault="005F1D9F" w:rsidP="005F1D9F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37C2B">
        <w:rPr>
          <w:rFonts w:ascii="Times New Roman" w:eastAsia="Times New Roman" w:hAnsi="Times New Roman" w:cs="Times New Roman"/>
          <w:b/>
          <w:bCs/>
          <w:sz w:val="28"/>
          <w:szCs w:val="28"/>
        </w:rPr>
        <w:t>Communications</w:t>
      </w:r>
    </w:p>
    <w:p w:rsidR="00AF3EA6" w:rsidRPr="00A37C2B" w:rsidRDefault="005F1D9F" w:rsidP="006F5E11">
      <w:pPr>
        <w:shd w:val="clear" w:color="auto" w:fill="FFFFFF"/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A37C2B">
        <w:rPr>
          <w:rFonts w:ascii="Times New Roman" w:eastAsia="Times New Roman" w:hAnsi="Times New Roman" w:cs="Times New Roman"/>
          <w:sz w:val="28"/>
          <w:szCs w:val="28"/>
        </w:rPr>
        <w:lastRenderedPageBreak/>
        <w:t>Most UAVs use a </w:t>
      </w:r>
      <w:hyperlink r:id="rId17" w:tooltip="Radio" w:history="1">
        <w:r w:rsidRPr="00A37C2B">
          <w:rPr>
            <w:rFonts w:ascii="Times New Roman" w:eastAsia="Times New Roman" w:hAnsi="Times New Roman" w:cs="Times New Roman"/>
            <w:sz w:val="28"/>
            <w:szCs w:val="28"/>
          </w:rPr>
          <w:t>radio</w:t>
        </w:r>
      </w:hyperlink>
      <w:r w:rsidRPr="00A37C2B">
        <w:rPr>
          <w:rFonts w:ascii="Times New Roman" w:eastAsia="Times New Roman" w:hAnsi="Times New Roman" w:cs="Times New Roman"/>
          <w:sz w:val="28"/>
          <w:szCs w:val="28"/>
        </w:rPr>
        <w:t> for remote control and </w:t>
      </w:r>
      <w:hyperlink r:id="rId18" w:tooltip="Data link" w:history="1">
        <w:r w:rsidRPr="00A37C2B">
          <w:rPr>
            <w:rFonts w:ascii="Times New Roman" w:eastAsia="Times New Roman" w:hAnsi="Times New Roman" w:cs="Times New Roman"/>
            <w:sz w:val="28"/>
            <w:szCs w:val="28"/>
          </w:rPr>
          <w:t>exchange of video and other data</w:t>
        </w:r>
      </w:hyperlink>
      <w:r w:rsidRPr="00A37C2B">
        <w:rPr>
          <w:rFonts w:ascii="Times New Roman" w:eastAsia="Times New Roman" w:hAnsi="Times New Roman" w:cs="Times New Roman"/>
          <w:sz w:val="28"/>
          <w:szCs w:val="28"/>
        </w:rPr>
        <w:t>. Early UAVs had only </w:t>
      </w:r>
      <w:hyperlink r:id="rId19" w:tooltip="Narrowband" w:history="1">
        <w:r w:rsidRPr="00A37C2B">
          <w:rPr>
            <w:rFonts w:ascii="Times New Roman" w:eastAsia="Times New Roman" w:hAnsi="Times New Roman" w:cs="Times New Roman"/>
            <w:sz w:val="28"/>
            <w:szCs w:val="28"/>
          </w:rPr>
          <w:t>narrowband</w:t>
        </w:r>
      </w:hyperlink>
      <w:r w:rsidR="00AF3EA6" w:rsidRPr="00A37C2B">
        <w:rPr>
          <w:rFonts w:ascii="Times New Roman" w:eastAsia="Times New Roman" w:hAnsi="Times New Roman" w:cs="Times New Roman"/>
          <w:sz w:val="28"/>
          <w:szCs w:val="28"/>
        </w:rPr>
        <w:t> uplink</w:t>
      </w:r>
      <w:r w:rsidRPr="00A37C2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F3EA6" w:rsidRPr="00A37C2B" w:rsidRDefault="00AF3EA6" w:rsidP="006F5E11">
      <w:pPr>
        <w:shd w:val="clear" w:color="auto" w:fill="FFFFFF"/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A37C2B">
        <w:rPr>
          <w:rFonts w:ascii="Times New Roman" w:eastAsia="Times New Roman" w:hAnsi="Times New Roman" w:cs="Times New Roman"/>
          <w:sz w:val="28"/>
          <w:szCs w:val="28"/>
        </w:rPr>
        <w:t>The</w:t>
      </w:r>
      <w:r w:rsidR="005F1D9F" w:rsidRPr="00A37C2B">
        <w:rPr>
          <w:rFonts w:ascii="Times New Roman" w:eastAsia="Times New Roman" w:hAnsi="Times New Roman" w:cs="Times New Roman"/>
          <w:sz w:val="28"/>
          <w:szCs w:val="28"/>
        </w:rPr>
        <w:t xml:space="preserve"> bi-directional narrowband radio links carried command and control (C&amp;C) and </w:t>
      </w:r>
      <w:hyperlink r:id="rId20" w:tooltip="Telemetry" w:history="1">
        <w:r w:rsidR="005F1D9F" w:rsidRPr="00A37C2B">
          <w:rPr>
            <w:rFonts w:ascii="Times New Roman" w:eastAsia="Times New Roman" w:hAnsi="Times New Roman" w:cs="Times New Roman"/>
            <w:sz w:val="28"/>
            <w:szCs w:val="28"/>
          </w:rPr>
          <w:t>telemetry</w:t>
        </w:r>
      </w:hyperlink>
      <w:r w:rsidR="005F1D9F" w:rsidRPr="00A37C2B">
        <w:rPr>
          <w:rFonts w:ascii="Times New Roman" w:eastAsia="Times New Roman" w:hAnsi="Times New Roman" w:cs="Times New Roman"/>
          <w:sz w:val="28"/>
          <w:szCs w:val="28"/>
        </w:rPr>
        <w:t> data about the status of aircraft systems to the remote operator.</w:t>
      </w:r>
    </w:p>
    <w:p w:rsidR="00AF3EA6" w:rsidRPr="00A37C2B" w:rsidRDefault="005F1D9F" w:rsidP="006F5E11">
      <w:pPr>
        <w:shd w:val="clear" w:color="auto" w:fill="FFFFFF"/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A37C2B">
        <w:rPr>
          <w:rFonts w:ascii="Times New Roman" w:eastAsia="Times New Roman" w:hAnsi="Times New Roman" w:cs="Times New Roman"/>
          <w:sz w:val="28"/>
          <w:szCs w:val="28"/>
        </w:rPr>
        <w:t>For very long range flights, military UAVs also use </w:t>
      </w:r>
      <w:hyperlink r:id="rId21" w:tooltip="Satellite" w:history="1">
        <w:r w:rsidRPr="00A37C2B">
          <w:rPr>
            <w:rFonts w:ascii="Times New Roman" w:eastAsia="Times New Roman" w:hAnsi="Times New Roman" w:cs="Times New Roman"/>
            <w:sz w:val="28"/>
            <w:szCs w:val="28"/>
          </w:rPr>
          <w:t>satellite</w:t>
        </w:r>
      </w:hyperlink>
      <w:r w:rsidRPr="00A37C2B">
        <w:rPr>
          <w:rFonts w:ascii="Times New Roman" w:eastAsia="Times New Roman" w:hAnsi="Times New Roman" w:cs="Times New Roman"/>
          <w:sz w:val="28"/>
          <w:szCs w:val="28"/>
        </w:rPr>
        <w:t> receivers as part of </w:t>
      </w:r>
      <w:hyperlink r:id="rId22" w:tooltip="Satellite navigation" w:history="1">
        <w:r w:rsidRPr="00A37C2B">
          <w:rPr>
            <w:rFonts w:ascii="Times New Roman" w:eastAsia="Times New Roman" w:hAnsi="Times New Roman" w:cs="Times New Roman"/>
            <w:sz w:val="28"/>
            <w:szCs w:val="28"/>
          </w:rPr>
          <w:t>satellite navigation</w:t>
        </w:r>
      </w:hyperlink>
      <w:r w:rsidRPr="00A37C2B">
        <w:rPr>
          <w:rFonts w:ascii="Times New Roman" w:eastAsia="Times New Roman" w:hAnsi="Times New Roman" w:cs="Times New Roman"/>
          <w:sz w:val="28"/>
          <w:szCs w:val="28"/>
        </w:rPr>
        <w:t xml:space="preserve"> systems. </w:t>
      </w:r>
    </w:p>
    <w:p w:rsidR="005F1D9F" w:rsidRPr="00A37C2B" w:rsidRDefault="005F1D9F" w:rsidP="006F5E11">
      <w:pPr>
        <w:shd w:val="clear" w:color="auto" w:fill="FFFFFF"/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A37C2B">
        <w:rPr>
          <w:rFonts w:ascii="Times New Roman" w:eastAsia="Times New Roman" w:hAnsi="Times New Roman" w:cs="Times New Roman"/>
          <w:sz w:val="28"/>
          <w:szCs w:val="28"/>
        </w:rPr>
        <w:t>In cases when video transmission was required, the UAVs will implement a separate analog video radio link.</w:t>
      </w:r>
    </w:p>
    <w:p w:rsidR="00AF3EA6" w:rsidRPr="00A37C2B" w:rsidRDefault="005F1D9F" w:rsidP="00AF3EA6">
      <w:pPr>
        <w:shd w:val="clear" w:color="auto" w:fill="FFFFFF"/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A37C2B">
        <w:rPr>
          <w:rFonts w:ascii="Times New Roman" w:eastAsia="Times New Roman" w:hAnsi="Times New Roman" w:cs="Times New Roman"/>
          <w:sz w:val="28"/>
          <w:szCs w:val="28"/>
        </w:rPr>
        <w:t>In the most modern UAV applications, video transmission is required. So instead of having 2 separate links for C&amp;C, telemetry and video traffic, a </w:t>
      </w:r>
      <w:hyperlink r:id="rId23" w:tooltip="Broadband" w:history="1">
        <w:r w:rsidRPr="00A37C2B">
          <w:rPr>
            <w:rFonts w:ascii="Times New Roman" w:eastAsia="Times New Roman" w:hAnsi="Times New Roman" w:cs="Times New Roman"/>
            <w:sz w:val="28"/>
            <w:szCs w:val="28"/>
          </w:rPr>
          <w:t>broadband</w:t>
        </w:r>
      </w:hyperlink>
      <w:r w:rsidRPr="00A37C2B">
        <w:rPr>
          <w:rFonts w:ascii="Times New Roman" w:eastAsia="Times New Roman" w:hAnsi="Times New Roman" w:cs="Times New Roman"/>
          <w:sz w:val="28"/>
          <w:szCs w:val="28"/>
        </w:rPr>
        <w:t xml:space="preserve"> link is used to carry all types of data on a single radio link. </w:t>
      </w:r>
    </w:p>
    <w:p w:rsidR="005F1D9F" w:rsidRPr="00A37C2B" w:rsidRDefault="005F1D9F" w:rsidP="00AF3EA6">
      <w:pPr>
        <w:shd w:val="clear" w:color="auto" w:fill="FFFFFF"/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A37C2B">
        <w:rPr>
          <w:rFonts w:ascii="Times New Roman" w:eastAsia="Times New Roman" w:hAnsi="Times New Roman" w:cs="Times New Roman"/>
          <w:sz w:val="28"/>
          <w:szCs w:val="28"/>
        </w:rPr>
        <w:t>These broadband links can leverage </w:t>
      </w:r>
      <w:hyperlink r:id="rId24" w:tooltip="Quality of service" w:history="1">
        <w:r w:rsidRPr="00A37C2B">
          <w:rPr>
            <w:rFonts w:ascii="Times New Roman" w:eastAsia="Times New Roman" w:hAnsi="Times New Roman" w:cs="Times New Roman"/>
            <w:sz w:val="28"/>
            <w:szCs w:val="28"/>
          </w:rPr>
          <w:t>quality of service</w:t>
        </w:r>
      </w:hyperlink>
      <w:r w:rsidRPr="00A37C2B">
        <w:rPr>
          <w:rFonts w:ascii="Times New Roman" w:eastAsia="Times New Roman" w:hAnsi="Times New Roman" w:cs="Times New Roman"/>
          <w:sz w:val="28"/>
          <w:szCs w:val="28"/>
        </w:rPr>
        <w:t> techniques to optimize the C&amp;C traffic for low latency. Usually these broadband links carry </w:t>
      </w:r>
      <w:hyperlink r:id="rId25" w:tooltip="TCP/IP" w:history="1">
        <w:r w:rsidRPr="00A37C2B">
          <w:rPr>
            <w:rFonts w:ascii="Times New Roman" w:eastAsia="Times New Roman" w:hAnsi="Times New Roman" w:cs="Times New Roman"/>
            <w:sz w:val="28"/>
            <w:szCs w:val="28"/>
          </w:rPr>
          <w:t>TCP/IP</w:t>
        </w:r>
      </w:hyperlink>
      <w:r w:rsidRPr="00A37C2B">
        <w:rPr>
          <w:rFonts w:ascii="Times New Roman" w:eastAsia="Times New Roman" w:hAnsi="Times New Roman" w:cs="Times New Roman"/>
          <w:sz w:val="28"/>
          <w:szCs w:val="28"/>
        </w:rPr>
        <w:t> traffic that can be routed over the Internet.</w:t>
      </w:r>
    </w:p>
    <w:p w:rsidR="005F1D9F" w:rsidRPr="00A37C2B" w:rsidRDefault="005F1D9F" w:rsidP="005F1D9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37C2B">
        <w:rPr>
          <w:rFonts w:ascii="Times New Roman" w:eastAsia="Times New Roman" w:hAnsi="Times New Roman" w:cs="Times New Roman"/>
          <w:sz w:val="28"/>
          <w:szCs w:val="28"/>
        </w:rPr>
        <w:t>The radio signal from the operator side can be issued from either:</w:t>
      </w:r>
    </w:p>
    <w:p w:rsidR="005F1D9F" w:rsidRPr="00A37C2B" w:rsidRDefault="005F1D9F" w:rsidP="005F1D9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</w:rPr>
      </w:pPr>
      <w:r w:rsidRPr="00A37C2B">
        <w:rPr>
          <w:rFonts w:ascii="Times New Roman" w:eastAsia="Times New Roman" w:hAnsi="Times New Roman" w:cs="Times New Roman"/>
          <w:sz w:val="28"/>
          <w:szCs w:val="28"/>
        </w:rPr>
        <w:t>Ground control – a human operating a </w:t>
      </w:r>
      <w:hyperlink r:id="rId26" w:tooltip="Transmitter" w:history="1">
        <w:r w:rsidRPr="00A37C2B">
          <w:rPr>
            <w:rFonts w:ascii="Times New Roman" w:eastAsia="Times New Roman" w:hAnsi="Times New Roman" w:cs="Times New Roman"/>
            <w:sz w:val="28"/>
            <w:szCs w:val="28"/>
          </w:rPr>
          <w:t>radio transmitter</w:t>
        </w:r>
      </w:hyperlink>
      <w:r w:rsidRPr="00A37C2B">
        <w:rPr>
          <w:rFonts w:ascii="Times New Roman" w:eastAsia="Times New Roman" w:hAnsi="Times New Roman" w:cs="Times New Roman"/>
          <w:sz w:val="28"/>
          <w:szCs w:val="28"/>
        </w:rPr>
        <w:t xml:space="preserve">/receiver, a </w:t>
      </w:r>
      <w:proofErr w:type="spellStart"/>
      <w:r w:rsidRPr="00A37C2B">
        <w:rPr>
          <w:rFonts w:ascii="Times New Roman" w:eastAsia="Times New Roman" w:hAnsi="Times New Roman" w:cs="Times New Roman"/>
          <w:sz w:val="28"/>
          <w:szCs w:val="28"/>
        </w:rPr>
        <w:t>smartphone</w:t>
      </w:r>
      <w:proofErr w:type="spellEnd"/>
      <w:r w:rsidRPr="00A37C2B">
        <w:rPr>
          <w:rFonts w:ascii="Times New Roman" w:eastAsia="Times New Roman" w:hAnsi="Times New Roman" w:cs="Times New Roman"/>
          <w:sz w:val="28"/>
          <w:szCs w:val="28"/>
        </w:rPr>
        <w:t>, a tablet, a computer, or the original meaning of a </w:t>
      </w:r>
      <w:hyperlink r:id="rId27" w:tooltip="Ground control station" w:history="1">
        <w:r w:rsidRPr="00A37C2B">
          <w:rPr>
            <w:rFonts w:ascii="Times New Roman" w:eastAsia="Times New Roman" w:hAnsi="Times New Roman" w:cs="Times New Roman"/>
            <w:sz w:val="28"/>
            <w:szCs w:val="28"/>
          </w:rPr>
          <w:t>military ground control station (GCS)</w:t>
        </w:r>
      </w:hyperlink>
      <w:r w:rsidRPr="00A37C2B">
        <w:rPr>
          <w:rFonts w:ascii="Times New Roman" w:eastAsia="Times New Roman" w:hAnsi="Times New Roman" w:cs="Times New Roman"/>
          <w:sz w:val="28"/>
          <w:szCs w:val="28"/>
        </w:rPr>
        <w:t>. Recently control from </w:t>
      </w:r>
      <w:hyperlink r:id="rId28" w:tooltip="Wearable technology" w:history="1">
        <w:r w:rsidRPr="00A37C2B">
          <w:rPr>
            <w:rFonts w:ascii="Times New Roman" w:eastAsia="Times New Roman" w:hAnsi="Times New Roman" w:cs="Times New Roman"/>
            <w:sz w:val="28"/>
            <w:szCs w:val="28"/>
          </w:rPr>
          <w:t>wearable devices</w:t>
        </w:r>
      </w:hyperlink>
      <w:r w:rsidRPr="00A37C2B">
        <w:rPr>
          <w:rFonts w:ascii="Times New Roman" w:eastAsia="Times New Roman" w:hAnsi="Times New Roman" w:cs="Times New Roman"/>
          <w:sz w:val="28"/>
          <w:szCs w:val="28"/>
        </w:rPr>
        <w:t>, human movement recognition, </w:t>
      </w:r>
      <w:hyperlink r:id="rId29" w:tooltip="Electroencephalography" w:history="1">
        <w:r w:rsidRPr="00A37C2B">
          <w:rPr>
            <w:rFonts w:ascii="Times New Roman" w:eastAsia="Times New Roman" w:hAnsi="Times New Roman" w:cs="Times New Roman"/>
            <w:sz w:val="28"/>
            <w:szCs w:val="28"/>
          </w:rPr>
          <w:t>human brain waves</w:t>
        </w:r>
      </w:hyperlink>
      <w:r w:rsidRPr="00A37C2B">
        <w:rPr>
          <w:rFonts w:ascii="Times New Roman" w:eastAsia="Times New Roman" w:hAnsi="Times New Roman" w:cs="Times New Roman"/>
          <w:sz w:val="28"/>
          <w:szCs w:val="28"/>
        </w:rPr>
        <w:t> was also demonstrated.</w:t>
      </w:r>
    </w:p>
    <w:p w:rsidR="005F1D9F" w:rsidRPr="00A37C2B" w:rsidRDefault="005F1D9F" w:rsidP="005F1D9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</w:rPr>
      </w:pPr>
      <w:r w:rsidRPr="00A37C2B">
        <w:rPr>
          <w:rFonts w:ascii="Times New Roman" w:eastAsia="Times New Roman" w:hAnsi="Times New Roman" w:cs="Times New Roman"/>
          <w:sz w:val="28"/>
          <w:szCs w:val="28"/>
        </w:rPr>
        <w:t>Remote network system, such as satellite duplex data links for some </w:t>
      </w:r>
      <w:hyperlink r:id="rId30" w:tooltip="Armed forces" w:history="1">
        <w:r w:rsidRPr="00A37C2B">
          <w:rPr>
            <w:rFonts w:ascii="Times New Roman" w:eastAsia="Times New Roman" w:hAnsi="Times New Roman" w:cs="Times New Roman"/>
            <w:sz w:val="28"/>
            <w:szCs w:val="28"/>
          </w:rPr>
          <w:t>military powers</w:t>
        </w:r>
      </w:hyperlink>
      <w:r w:rsidRPr="00A37C2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1D9F" w:rsidRPr="00A37C2B" w:rsidRDefault="005F1D9F" w:rsidP="005F1D9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</w:rPr>
      </w:pPr>
      <w:r w:rsidRPr="00A37C2B">
        <w:rPr>
          <w:rFonts w:ascii="Times New Roman" w:eastAsia="Times New Roman" w:hAnsi="Times New Roman" w:cs="Times New Roman"/>
          <w:sz w:val="28"/>
          <w:szCs w:val="28"/>
        </w:rPr>
        <w:t xml:space="preserve"> Downstream digital video over mobile networks has also entered consumer markets, while direct UAV control </w:t>
      </w:r>
      <w:proofErr w:type="gramStart"/>
      <w:r w:rsidRPr="00A37C2B">
        <w:rPr>
          <w:rFonts w:ascii="Times New Roman" w:eastAsia="Times New Roman" w:hAnsi="Times New Roman" w:cs="Times New Roman"/>
          <w:sz w:val="28"/>
          <w:szCs w:val="28"/>
        </w:rPr>
        <w:t>uplink over the cellular mesh and LTE have</w:t>
      </w:r>
      <w:proofErr w:type="gramEnd"/>
      <w:r w:rsidRPr="00A37C2B">
        <w:rPr>
          <w:rFonts w:ascii="Times New Roman" w:eastAsia="Times New Roman" w:hAnsi="Times New Roman" w:cs="Times New Roman"/>
          <w:sz w:val="28"/>
          <w:szCs w:val="28"/>
        </w:rPr>
        <w:t xml:space="preserve"> been demonstrated and are in trials.</w:t>
      </w:r>
    </w:p>
    <w:p w:rsidR="005F1D9F" w:rsidRPr="00A37C2B" w:rsidRDefault="005F1D9F" w:rsidP="005F1D9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</w:rPr>
      </w:pPr>
      <w:r w:rsidRPr="00A37C2B">
        <w:rPr>
          <w:rFonts w:ascii="Times New Roman" w:eastAsia="Times New Roman" w:hAnsi="Times New Roman" w:cs="Times New Roman"/>
          <w:sz w:val="28"/>
          <w:szCs w:val="28"/>
        </w:rPr>
        <w:t xml:space="preserve"> Another aircraft, serving as a relay or mobile control station – military manned-unmanned teaming (MUM-T). </w:t>
      </w:r>
    </w:p>
    <w:p w:rsidR="005F1D9F" w:rsidRPr="00A37C2B" w:rsidRDefault="005F1D9F" w:rsidP="005F1D9F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</w:rPr>
      </w:pPr>
      <w:r w:rsidRPr="00A37C2B">
        <w:rPr>
          <w:rFonts w:ascii="Times New Roman" w:eastAsia="Times New Roman" w:hAnsi="Times New Roman" w:cs="Times New Roman"/>
          <w:sz w:val="28"/>
          <w:szCs w:val="28"/>
        </w:rPr>
        <w:t>A protocol </w:t>
      </w:r>
      <w:proofErr w:type="spellStart"/>
      <w:r w:rsidR="00826F91" w:rsidRPr="00A37C2B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A37C2B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"https://en.wikipedia.org/wiki/MAVLink" \o "MAVLink" </w:instrText>
      </w:r>
      <w:r w:rsidR="00826F91" w:rsidRPr="00A37C2B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A37C2B">
        <w:rPr>
          <w:rFonts w:ascii="Times New Roman" w:eastAsia="Times New Roman" w:hAnsi="Times New Roman" w:cs="Times New Roman"/>
          <w:sz w:val="28"/>
          <w:szCs w:val="28"/>
        </w:rPr>
        <w:t>MAVLink</w:t>
      </w:r>
      <w:proofErr w:type="spellEnd"/>
      <w:r w:rsidR="00826F91" w:rsidRPr="00A37C2B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A37C2B">
        <w:rPr>
          <w:rFonts w:ascii="Times New Roman" w:eastAsia="Times New Roman" w:hAnsi="Times New Roman" w:cs="Times New Roman"/>
          <w:sz w:val="28"/>
          <w:szCs w:val="28"/>
        </w:rPr>
        <w:t> is increasingly becoming popular to carry command and control data between the ground control and the vehicle</w:t>
      </w:r>
    </w:p>
    <w:p w:rsidR="005F1D9F" w:rsidRPr="00A37C2B" w:rsidRDefault="005F1D9F" w:rsidP="005F1D9F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B4F33" w:rsidRDefault="00AB4F33" w:rsidP="005F1D9F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B4F33" w:rsidRDefault="00AB4F33" w:rsidP="005F1D9F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B4F33" w:rsidRDefault="00AB4F33" w:rsidP="005F1D9F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B4F33" w:rsidRDefault="00AB4F33" w:rsidP="005F1D9F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B4F33" w:rsidRDefault="00AB4F33" w:rsidP="005F1D9F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F1D9F" w:rsidRPr="00A37C2B" w:rsidRDefault="005F1D9F" w:rsidP="005F1D9F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A37C2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Basic principles</w:t>
      </w:r>
    </w:p>
    <w:p w:rsidR="005F1D9F" w:rsidRPr="00A37C2B" w:rsidRDefault="005F1D9F" w:rsidP="005F1D9F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37C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55869"/>
            <wp:effectExtent l="19050" t="0" r="0" b="0"/>
            <wp:docPr id="31" name="Picture 31" descr="https://upload.wikimedia.org/wikipedia/commons/9/98/Autonomous_control_basi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upload.wikimedia.org/wikipedia/commons/9/98/Autonomous_control_basics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D9F" w:rsidRPr="00A37C2B" w:rsidRDefault="005F1D9F" w:rsidP="005F1D9F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F3EA6" w:rsidRPr="00A37C2B" w:rsidRDefault="005F1D9F" w:rsidP="00AF3EA6">
      <w:pPr>
        <w:shd w:val="clear" w:color="auto" w:fill="FFFFFF"/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A37C2B">
        <w:rPr>
          <w:rFonts w:ascii="Times New Roman" w:eastAsia="Times New Roman" w:hAnsi="Times New Roman" w:cs="Times New Roman"/>
          <w:sz w:val="28"/>
          <w:szCs w:val="28"/>
        </w:rPr>
        <w:t>One way to achieve autonomous control employs multiple control-loop layers, as in </w:t>
      </w:r>
      <w:hyperlink r:id="rId32" w:tooltip="Hierarchical control system" w:history="1">
        <w:r w:rsidRPr="00A37C2B">
          <w:rPr>
            <w:rFonts w:ascii="Times New Roman" w:eastAsia="Times New Roman" w:hAnsi="Times New Roman" w:cs="Times New Roman"/>
            <w:sz w:val="28"/>
            <w:szCs w:val="28"/>
          </w:rPr>
          <w:t>hierarchical control systems</w:t>
        </w:r>
      </w:hyperlink>
      <w:r w:rsidRPr="00A37C2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AF3EA6" w:rsidRPr="00A37C2B" w:rsidRDefault="005F1D9F" w:rsidP="00AF3EA6">
      <w:pPr>
        <w:shd w:val="clear" w:color="auto" w:fill="FFFFFF"/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A37C2B">
        <w:rPr>
          <w:rFonts w:ascii="Times New Roman" w:eastAsia="Times New Roman" w:hAnsi="Times New Roman" w:cs="Times New Roman"/>
          <w:sz w:val="28"/>
          <w:szCs w:val="28"/>
        </w:rPr>
        <w:t xml:space="preserve">The principle is to decompose the aircraft's behavior into manageable "chunks", or states, with known transitions. </w:t>
      </w:r>
    </w:p>
    <w:p w:rsidR="00166862" w:rsidRPr="00A37C2B" w:rsidRDefault="005F1D9F" w:rsidP="00AF3EA6">
      <w:pPr>
        <w:shd w:val="clear" w:color="auto" w:fill="FFFFFF"/>
        <w:spacing w:before="120" w:after="12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A37C2B">
        <w:rPr>
          <w:rFonts w:ascii="Times New Roman" w:eastAsia="Times New Roman" w:hAnsi="Times New Roman" w:cs="Times New Roman"/>
          <w:sz w:val="28"/>
          <w:szCs w:val="28"/>
        </w:rPr>
        <w:t>Hierarchical control system types range from simple </w:t>
      </w:r>
      <w:hyperlink r:id="rId33" w:tooltip="Scripting language" w:history="1">
        <w:r w:rsidRPr="00A37C2B">
          <w:rPr>
            <w:rFonts w:ascii="Times New Roman" w:eastAsia="Times New Roman" w:hAnsi="Times New Roman" w:cs="Times New Roman"/>
            <w:sz w:val="28"/>
            <w:szCs w:val="28"/>
          </w:rPr>
          <w:t>scripts</w:t>
        </w:r>
      </w:hyperlink>
      <w:r w:rsidRPr="00A37C2B">
        <w:rPr>
          <w:rFonts w:ascii="Times New Roman" w:eastAsia="Times New Roman" w:hAnsi="Times New Roman" w:cs="Times New Roman"/>
          <w:sz w:val="28"/>
          <w:szCs w:val="28"/>
        </w:rPr>
        <w:t> to </w:t>
      </w:r>
      <w:hyperlink r:id="rId34" w:tooltip="Finite-state machine" w:history="1">
        <w:r w:rsidRPr="00A37C2B">
          <w:rPr>
            <w:rFonts w:ascii="Times New Roman" w:eastAsia="Times New Roman" w:hAnsi="Times New Roman" w:cs="Times New Roman"/>
            <w:sz w:val="28"/>
            <w:szCs w:val="28"/>
          </w:rPr>
          <w:t>finite state machines</w:t>
        </w:r>
      </w:hyperlink>
      <w:r w:rsidRPr="00A37C2B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35" w:tooltip="Behavior tree" w:history="1">
        <w:r w:rsidRPr="00A37C2B">
          <w:rPr>
            <w:rFonts w:ascii="Times New Roman" w:eastAsia="Times New Roman" w:hAnsi="Times New Roman" w:cs="Times New Roman"/>
            <w:sz w:val="28"/>
            <w:szCs w:val="28"/>
          </w:rPr>
          <w:t>behavior trees</w:t>
        </w:r>
      </w:hyperlink>
      <w:r w:rsidRPr="00A37C2B">
        <w:rPr>
          <w:rFonts w:ascii="Times New Roman" w:eastAsia="Times New Roman" w:hAnsi="Times New Roman" w:cs="Times New Roman"/>
          <w:sz w:val="28"/>
          <w:szCs w:val="28"/>
        </w:rPr>
        <w:t> and </w:t>
      </w:r>
      <w:hyperlink r:id="rId36" w:tooltip="Hierarchical task network" w:history="1">
        <w:r w:rsidRPr="00A37C2B">
          <w:rPr>
            <w:rFonts w:ascii="Times New Roman" w:eastAsia="Times New Roman" w:hAnsi="Times New Roman" w:cs="Times New Roman"/>
            <w:sz w:val="28"/>
            <w:szCs w:val="28"/>
          </w:rPr>
          <w:t>hierarchical task planners</w:t>
        </w:r>
      </w:hyperlink>
      <w:r w:rsidRPr="00A37C2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sectPr w:rsidR="00166862" w:rsidRPr="00A37C2B" w:rsidSect="005F1D9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70833"/>
    <w:multiLevelType w:val="multilevel"/>
    <w:tmpl w:val="F424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27BEB"/>
    <w:multiLevelType w:val="multilevel"/>
    <w:tmpl w:val="8888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1D9F"/>
    <w:rsid w:val="00077044"/>
    <w:rsid w:val="00166862"/>
    <w:rsid w:val="005F1D9F"/>
    <w:rsid w:val="0064678E"/>
    <w:rsid w:val="006F5E11"/>
    <w:rsid w:val="007C738C"/>
    <w:rsid w:val="00826F91"/>
    <w:rsid w:val="00A37C2B"/>
    <w:rsid w:val="00AB4F33"/>
    <w:rsid w:val="00AF3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78E"/>
  </w:style>
  <w:style w:type="paragraph" w:styleId="Heading3">
    <w:name w:val="heading 3"/>
    <w:basedOn w:val="Normal"/>
    <w:link w:val="Heading3Char"/>
    <w:uiPriority w:val="9"/>
    <w:qFormat/>
    <w:rsid w:val="005F1D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1D9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F1D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F1D9F"/>
  </w:style>
  <w:style w:type="character" w:customStyle="1" w:styleId="mw-editsection">
    <w:name w:val="mw-editsection"/>
    <w:basedOn w:val="DefaultParagraphFont"/>
    <w:rsid w:val="005F1D9F"/>
  </w:style>
  <w:style w:type="character" w:customStyle="1" w:styleId="mw-editsection-bracket">
    <w:name w:val="mw-editsection-bracket"/>
    <w:basedOn w:val="DefaultParagraphFont"/>
    <w:rsid w:val="005F1D9F"/>
  </w:style>
  <w:style w:type="paragraph" w:styleId="BalloonText">
    <w:name w:val="Balloon Text"/>
    <w:basedOn w:val="Normal"/>
    <w:link w:val="BalloonTextChar"/>
    <w:uiPriority w:val="99"/>
    <w:semiHidden/>
    <w:unhideWhenUsed/>
    <w:rsid w:val="005F1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D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5E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570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3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44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33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30724515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664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5166700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430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0476786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362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7311298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907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0574002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651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0301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crocontroller" TargetMode="External"/><Relationship Id="rId13" Type="http://schemas.openxmlformats.org/officeDocument/2006/relationships/hyperlink" Target="https://en.wikipedia.org/wiki/Revolutions_per_minute" TargetMode="External"/><Relationship Id="rId18" Type="http://schemas.openxmlformats.org/officeDocument/2006/relationships/hyperlink" Target="https://en.wikipedia.org/wiki/Data_link" TargetMode="External"/><Relationship Id="rId26" Type="http://schemas.openxmlformats.org/officeDocument/2006/relationships/hyperlink" Target="https://en.wikipedia.org/wiki/Transmitt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atellite" TargetMode="External"/><Relationship Id="rId34" Type="http://schemas.openxmlformats.org/officeDocument/2006/relationships/hyperlink" Target="https://en.wikipedia.org/wiki/Finite-state_machine" TargetMode="External"/><Relationship Id="rId7" Type="http://schemas.openxmlformats.org/officeDocument/2006/relationships/hyperlink" Target="https://en.wikipedia.org/wiki/Battery_eliminator_circuit" TargetMode="External"/><Relationship Id="rId12" Type="http://schemas.openxmlformats.org/officeDocument/2006/relationships/hyperlink" Target="https://en.wikipedia.org/wiki/Electronic_speed_control" TargetMode="External"/><Relationship Id="rId17" Type="http://schemas.openxmlformats.org/officeDocument/2006/relationships/hyperlink" Target="https://en.wikipedia.org/wiki/Radio" TargetMode="External"/><Relationship Id="rId25" Type="http://schemas.openxmlformats.org/officeDocument/2006/relationships/hyperlink" Target="https://en.wikipedia.org/wiki/TCP/IP" TargetMode="External"/><Relationship Id="rId33" Type="http://schemas.openxmlformats.org/officeDocument/2006/relationships/hyperlink" Target="https://en.wikipedia.org/wiki/Scripting_language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ervomotor" TargetMode="External"/><Relationship Id="rId20" Type="http://schemas.openxmlformats.org/officeDocument/2006/relationships/hyperlink" Target="https://en.wikipedia.org/wiki/Telemetry" TargetMode="External"/><Relationship Id="rId29" Type="http://schemas.openxmlformats.org/officeDocument/2006/relationships/hyperlink" Target="https://en.wikipedia.org/wiki/Electroencephalograph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thium_polymer_battery" TargetMode="External"/><Relationship Id="rId11" Type="http://schemas.openxmlformats.org/officeDocument/2006/relationships/hyperlink" Target="https://en.wikipedia.org/wiki/Actuator" TargetMode="External"/><Relationship Id="rId24" Type="http://schemas.openxmlformats.org/officeDocument/2006/relationships/hyperlink" Target="https://en.wikipedia.org/wiki/Quality_of_service" TargetMode="External"/><Relationship Id="rId32" Type="http://schemas.openxmlformats.org/officeDocument/2006/relationships/hyperlink" Target="https://en.wikipedia.org/wiki/Hierarchical_control_system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en.wikipedia.org/wiki/Propeller" TargetMode="External"/><Relationship Id="rId23" Type="http://schemas.openxmlformats.org/officeDocument/2006/relationships/hyperlink" Target="https://en.wikipedia.org/wiki/Broadband" TargetMode="External"/><Relationship Id="rId28" Type="http://schemas.openxmlformats.org/officeDocument/2006/relationships/hyperlink" Target="https://en.wikipedia.org/wiki/Wearable_technology" TargetMode="External"/><Relationship Id="rId36" Type="http://schemas.openxmlformats.org/officeDocument/2006/relationships/hyperlink" Target="https://en.wikipedia.org/wiki/Hierarchical_task_network" TargetMode="External"/><Relationship Id="rId10" Type="http://schemas.openxmlformats.org/officeDocument/2006/relationships/hyperlink" Target="https://en.wikipedia.org/wiki/Single-board_computer" TargetMode="External"/><Relationship Id="rId19" Type="http://schemas.openxmlformats.org/officeDocument/2006/relationships/hyperlink" Target="https://en.wikipedia.org/wiki/Narrowband" TargetMode="External"/><Relationship Id="rId31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ystem_on_a_chip" TargetMode="External"/><Relationship Id="rId14" Type="http://schemas.openxmlformats.org/officeDocument/2006/relationships/hyperlink" Target="https://en.wikipedia.org/wiki/Engine" TargetMode="External"/><Relationship Id="rId22" Type="http://schemas.openxmlformats.org/officeDocument/2006/relationships/hyperlink" Target="https://en.wikipedia.org/wiki/Satellite_navigation" TargetMode="External"/><Relationship Id="rId27" Type="http://schemas.openxmlformats.org/officeDocument/2006/relationships/hyperlink" Target="https://en.wikipedia.org/wiki/Ground_control_station" TargetMode="External"/><Relationship Id="rId30" Type="http://schemas.openxmlformats.org/officeDocument/2006/relationships/hyperlink" Target="https://en.wikipedia.org/wiki/Armed_forces" TargetMode="External"/><Relationship Id="rId35" Type="http://schemas.openxmlformats.org/officeDocument/2006/relationships/hyperlink" Target="https://en.wikipedia.org/wiki/Behavior_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2020-02-12T11:29:00Z</dcterms:created>
  <dcterms:modified xsi:type="dcterms:W3CDTF">2020-02-12T11:32:00Z</dcterms:modified>
</cp:coreProperties>
</file>